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BD745" w14:textId="77777777" w:rsidR="00F862D1" w:rsidRDefault="00F862D1" w:rsidP="00F35B05">
      <w:pPr>
        <w:pStyle w:val="Heading2"/>
        <w:sectPr w:rsidR="00F862D1" w:rsidSect="00F862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3E1150" w14:textId="37068F96" w:rsidR="505658DA" w:rsidRDefault="00B23C92" w:rsidP="0049685B">
      <w:pPr>
        <w:pStyle w:val="Heading1"/>
      </w:pPr>
      <w:proofErr w:type="spellStart"/>
      <w:r>
        <w:t>Eso</w:t>
      </w:r>
      <w:r w:rsidR="00F22E8E">
        <w:t>fagus</w:t>
      </w:r>
      <w:r w:rsidR="00F8257C">
        <w:t>mano</w:t>
      </w:r>
      <w:r w:rsidR="00D51083">
        <w:t>metri</w:t>
      </w:r>
      <w:proofErr w:type="spellEnd"/>
      <w:r w:rsidR="00CD7ADE">
        <w:t xml:space="preserve"> - </w:t>
      </w:r>
      <w:proofErr w:type="spellStart"/>
      <w:r w:rsidR="00CD7ADE">
        <w:t>inremittent</w:t>
      </w:r>
      <w:proofErr w:type="spellEnd"/>
    </w:p>
    <w:p w14:paraId="7367BF97" w14:textId="3291054E" w:rsidR="505658DA" w:rsidRDefault="505658DA" w:rsidP="505658DA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14:paraId="1E5E4A2F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88753B7">
        <w:rPr>
          <w:rFonts w:ascii="Arial" w:hAnsi="Arial" w:cs="Arial"/>
          <w:b/>
          <w:bCs/>
        </w:rPr>
        <w:t>Revideringar i denna version</w:t>
      </w:r>
    </w:p>
    <w:p w14:paraId="5FBCEE5C" w14:textId="5339B6BC" w:rsidR="63ABDA87" w:rsidRDefault="63ABDA87" w:rsidP="088753B7">
      <w:pPr>
        <w:spacing w:after="0" w:line="240" w:lineRule="auto"/>
        <w:ind w:left="0" w:right="0"/>
      </w:pPr>
      <w:r>
        <w:t>Ingen ändring i denna version.</w:t>
      </w:r>
    </w:p>
    <w:p w14:paraId="0DACEA8C" w14:textId="77777777" w:rsidR="00F862D1" w:rsidRPr="00F862D1" w:rsidRDefault="00F862D1" w:rsidP="00F862D1">
      <w:pPr>
        <w:spacing w:after="0" w:line="240" w:lineRule="auto"/>
        <w:ind w:left="0" w:right="0"/>
      </w:pPr>
    </w:p>
    <w:p w14:paraId="3DAEC278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F862D1">
        <w:rPr>
          <w:rFonts w:ascii="Arial" w:hAnsi="Arial" w:cs="Arial"/>
          <w:b/>
          <w:bCs/>
        </w:rPr>
        <w:t>Syfte</w:t>
      </w:r>
    </w:p>
    <w:p w14:paraId="7467459D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>Att tydliggöra rutin inför undersökningen.</w:t>
      </w:r>
    </w:p>
    <w:p w14:paraId="38E697F0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15FAE6E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F862D1">
        <w:rPr>
          <w:rFonts w:ascii="Arial" w:hAnsi="Arial" w:cs="Arial"/>
          <w:b/>
          <w:bCs/>
        </w:rPr>
        <w:t>Arbetsbeskrivning</w:t>
      </w:r>
    </w:p>
    <w:p w14:paraId="4EB35613" w14:textId="77777777" w:rsidR="00F862D1" w:rsidRPr="00F862D1" w:rsidRDefault="00F862D1" w:rsidP="00F862D1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  <w:r w:rsidRPr="00F862D1">
        <w:rPr>
          <w:rFonts w:ascii="Arial" w:hAnsi="Arial" w:cs="Arial"/>
          <w:color w:val="000000"/>
          <w:sz w:val="20"/>
          <w:szCs w:val="20"/>
        </w:rPr>
        <w:t xml:space="preserve">Förberedelser </w:t>
      </w:r>
    </w:p>
    <w:p w14:paraId="50FA05DF" w14:textId="77777777" w:rsidR="00F862D1" w:rsidRPr="00F862D1" w:rsidRDefault="00F862D1" w:rsidP="00F862D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F862D1">
        <w:rPr>
          <w:rFonts w:ascii="Arial" w:hAnsi="Arial" w:cs="Arial"/>
          <w:color w:val="000000"/>
          <w:sz w:val="20"/>
          <w:szCs w:val="20"/>
        </w:rPr>
        <w:t>Läkemedel kan påverka undersökningsresultatet (</w:t>
      </w:r>
      <w:proofErr w:type="gramStart"/>
      <w:r w:rsidRPr="00F862D1">
        <w:rPr>
          <w:rFonts w:ascii="Arial" w:hAnsi="Arial" w:cs="Arial"/>
          <w:color w:val="000000"/>
          <w:sz w:val="20"/>
          <w:szCs w:val="20"/>
        </w:rPr>
        <w:t>t ex</w:t>
      </w:r>
      <w:proofErr w:type="gramEnd"/>
      <w:r w:rsidRPr="00F862D1">
        <w:rPr>
          <w:rFonts w:ascii="Arial" w:hAnsi="Arial" w:cs="Arial"/>
          <w:color w:val="000000"/>
          <w:sz w:val="20"/>
          <w:szCs w:val="20"/>
        </w:rPr>
        <w:t xml:space="preserve"> smärtstillande, blodtrycksreglerande, antidepressiva, motorikreglerande medel, PPI) och ska därför sättas ut 48 timmar innan</w:t>
      </w:r>
      <w:r w:rsidRPr="00F862D1"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</w:p>
    <w:p w14:paraId="22C021B1" w14:textId="77777777" w:rsidR="00F862D1" w:rsidRPr="00F862D1" w:rsidRDefault="00F862D1" w:rsidP="00F862D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F862D1">
        <w:rPr>
          <w:rFonts w:ascii="Arial" w:hAnsi="Arial" w:cs="Arial"/>
          <w:bCs/>
          <w:color w:val="000000"/>
          <w:sz w:val="20"/>
          <w:szCs w:val="20"/>
        </w:rPr>
        <w:t>Kontakta alltid personal på Mag-</w:t>
      </w:r>
      <w:proofErr w:type="spellStart"/>
      <w:r w:rsidRPr="00F862D1">
        <w:rPr>
          <w:rFonts w:ascii="Arial" w:hAnsi="Arial" w:cs="Arial"/>
          <w:bCs/>
          <w:color w:val="000000"/>
          <w:sz w:val="20"/>
          <w:szCs w:val="20"/>
        </w:rPr>
        <w:t>Tarmlab</w:t>
      </w:r>
      <w:proofErr w:type="spellEnd"/>
      <w:r w:rsidRPr="00F862D1">
        <w:rPr>
          <w:rFonts w:ascii="Arial" w:hAnsi="Arial" w:cs="Arial"/>
          <w:bCs/>
          <w:color w:val="000000"/>
          <w:sz w:val="20"/>
          <w:szCs w:val="20"/>
        </w:rPr>
        <w:t xml:space="preserve"> för diskussion angående utsättning av läkemedel. </w:t>
      </w:r>
    </w:p>
    <w:p w14:paraId="3FD9496F" w14:textId="77777777" w:rsidR="00F862D1" w:rsidRPr="00F862D1" w:rsidRDefault="00F862D1" w:rsidP="00F862D1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ascii="Arial" w:hAnsi="Arial" w:cs="Arial"/>
          <w:color w:val="000000"/>
          <w:sz w:val="20"/>
          <w:szCs w:val="20"/>
        </w:rPr>
      </w:pPr>
      <w:r w:rsidRPr="00F862D1">
        <w:rPr>
          <w:rFonts w:ascii="Arial" w:hAnsi="Arial" w:cs="Arial"/>
          <w:color w:val="000000"/>
          <w:sz w:val="20"/>
          <w:szCs w:val="20"/>
        </w:rPr>
        <w:t xml:space="preserve">Patienten ska inte äta eller dricka under minst 6 timmar före undersökningen. </w:t>
      </w:r>
    </w:p>
    <w:p w14:paraId="0DE301C4" w14:textId="77777777" w:rsidR="00F862D1" w:rsidRPr="00F862D1" w:rsidRDefault="00F862D1" w:rsidP="00F862D1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F862D1">
        <w:rPr>
          <w:rFonts w:ascii="Arial" w:hAnsi="Arial" w:cs="Arial"/>
          <w:sz w:val="20"/>
          <w:szCs w:val="20"/>
        </w:rPr>
        <w:t xml:space="preserve">Patienten måste kunna medverka i undersökningen och följa instruktioner så att registrering av patientens sväljningar blir korrekt. Dessa sväljningar innebär små mängder med </w:t>
      </w:r>
      <w:proofErr w:type="spellStart"/>
      <w:r w:rsidRPr="00F862D1">
        <w:rPr>
          <w:rFonts w:ascii="Arial" w:hAnsi="Arial" w:cs="Arial"/>
          <w:sz w:val="20"/>
          <w:szCs w:val="20"/>
        </w:rPr>
        <w:t>isoton</w:t>
      </w:r>
      <w:proofErr w:type="spellEnd"/>
      <w:r w:rsidRPr="00F862D1">
        <w:rPr>
          <w:rFonts w:ascii="Arial" w:hAnsi="Arial" w:cs="Arial"/>
          <w:sz w:val="20"/>
          <w:szCs w:val="20"/>
        </w:rPr>
        <w:t xml:space="preserve"> koksaltlösning samt små bitar av fast föda såsom smörgås.</w:t>
      </w:r>
    </w:p>
    <w:p w14:paraId="58C778E5" w14:textId="77777777" w:rsidR="00F862D1" w:rsidRPr="00F862D1" w:rsidRDefault="00F862D1" w:rsidP="00F862D1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F862D1">
        <w:rPr>
          <w:rFonts w:ascii="Arial" w:hAnsi="Arial" w:cs="Arial"/>
          <w:bCs/>
          <w:sz w:val="20"/>
          <w:szCs w:val="20"/>
        </w:rPr>
        <w:t>Tidsåtgång</w:t>
      </w:r>
      <w:r w:rsidRPr="00F862D1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gramStart"/>
      <w:r w:rsidRPr="00F862D1">
        <w:rPr>
          <w:rFonts w:ascii="Arial" w:hAnsi="Arial" w:cs="Arial"/>
          <w:sz w:val="20"/>
          <w:szCs w:val="20"/>
        </w:rPr>
        <w:t>c:a</w:t>
      </w:r>
      <w:proofErr w:type="gramEnd"/>
      <w:r w:rsidRPr="00F862D1">
        <w:rPr>
          <w:rFonts w:ascii="Arial" w:hAnsi="Arial" w:cs="Arial"/>
          <w:sz w:val="20"/>
          <w:szCs w:val="20"/>
        </w:rPr>
        <w:t xml:space="preserve"> 1 timme.</w:t>
      </w:r>
    </w:p>
    <w:p w14:paraId="7775C7F9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14:paraId="7C85930A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F862D1">
        <w:rPr>
          <w:rFonts w:ascii="Arial" w:hAnsi="Arial" w:cs="Arial"/>
          <w:b/>
          <w:bCs/>
        </w:rPr>
        <w:t>Ansvar</w:t>
      </w:r>
    </w:p>
    <w:p w14:paraId="2B66E2F1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bCs/>
          <w:sz w:val="20"/>
        </w:rPr>
      </w:pPr>
      <w:r w:rsidRPr="00F862D1">
        <w:rPr>
          <w:rFonts w:ascii="Arial" w:hAnsi="Arial" w:cs="Arial"/>
          <w:bCs/>
          <w:sz w:val="20"/>
        </w:rPr>
        <w:t xml:space="preserve">Sjuksköterskor som arbetar på Mag- </w:t>
      </w:r>
      <w:proofErr w:type="spellStart"/>
      <w:r w:rsidRPr="00F862D1">
        <w:rPr>
          <w:rFonts w:ascii="Arial" w:hAnsi="Arial" w:cs="Arial"/>
          <w:bCs/>
          <w:sz w:val="20"/>
        </w:rPr>
        <w:t>Tarmlab</w:t>
      </w:r>
      <w:proofErr w:type="spellEnd"/>
      <w:r w:rsidRPr="00F862D1">
        <w:rPr>
          <w:rFonts w:ascii="Arial" w:hAnsi="Arial" w:cs="Arial"/>
          <w:bCs/>
          <w:sz w:val="20"/>
        </w:rPr>
        <w:t xml:space="preserve"> samt de remissinstanser som skickar patient för undersökning på Mag- </w:t>
      </w:r>
      <w:proofErr w:type="spellStart"/>
      <w:r w:rsidRPr="00F862D1">
        <w:rPr>
          <w:rFonts w:ascii="Arial" w:hAnsi="Arial" w:cs="Arial"/>
          <w:bCs/>
          <w:sz w:val="20"/>
        </w:rPr>
        <w:t>Tarmlab</w:t>
      </w:r>
      <w:proofErr w:type="spellEnd"/>
      <w:r w:rsidRPr="00F862D1">
        <w:rPr>
          <w:rFonts w:ascii="Arial" w:hAnsi="Arial" w:cs="Arial"/>
          <w:bCs/>
          <w:sz w:val="20"/>
        </w:rPr>
        <w:t>.</w:t>
      </w:r>
    </w:p>
    <w:p w14:paraId="251CF837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bCs/>
          <w:sz w:val="20"/>
        </w:rPr>
      </w:pPr>
      <w:r w:rsidRPr="00F862D1">
        <w:rPr>
          <w:rFonts w:ascii="Arial" w:hAnsi="Arial" w:cs="Arial"/>
          <w:bCs/>
          <w:sz w:val="20"/>
        </w:rPr>
        <w:t>Vårdenhetschef ansvarar för att rutinen är känd och efterföljs.</w:t>
      </w:r>
    </w:p>
    <w:p w14:paraId="636B2674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0AF0D21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F862D1">
        <w:rPr>
          <w:rFonts w:ascii="Arial" w:hAnsi="Arial" w:cs="Arial"/>
          <w:b/>
          <w:bCs/>
        </w:rPr>
        <w:t>Uppföljning, utvärdering och revision</w:t>
      </w:r>
    </w:p>
    <w:p w14:paraId="76976E6C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>Vårdenhetschef ansvarar för regelbunden uppföljning och utvärdering av verksamhetens rutiner.</w:t>
      </w:r>
    </w:p>
    <w:p w14:paraId="2A74115C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>Revideringsansvarig är innehållsansvarig eller dennes av Vårdenhetschef utsedd ersättare.</w:t>
      </w:r>
    </w:p>
    <w:p w14:paraId="41CAAE18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 xml:space="preserve">Medvetet avsteg från rutinen dokumenteras i </w:t>
      </w:r>
      <w:proofErr w:type="spellStart"/>
      <w:r w:rsidRPr="00F862D1">
        <w:rPr>
          <w:rFonts w:ascii="Arial" w:hAnsi="Arial" w:cs="Arial"/>
          <w:sz w:val="20"/>
        </w:rPr>
        <w:t>Melior</w:t>
      </w:r>
      <w:proofErr w:type="spellEnd"/>
      <w:r w:rsidRPr="00F862D1">
        <w:rPr>
          <w:rFonts w:ascii="Arial" w:hAnsi="Arial" w:cs="Arial"/>
          <w:sz w:val="20"/>
        </w:rPr>
        <w:t xml:space="preserve"> om rutinen är kopplad till patient.</w:t>
      </w:r>
    </w:p>
    <w:p w14:paraId="1785A6FD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>Övriga orsaker till avsteg från rutinen rapporteras i MedControl PRO.</w:t>
      </w:r>
    </w:p>
    <w:p w14:paraId="7D63EA55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D21C872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F862D1">
        <w:rPr>
          <w:rFonts w:ascii="Arial" w:hAnsi="Arial" w:cs="Arial"/>
          <w:b/>
          <w:bCs/>
        </w:rPr>
        <w:t>Relaterad information</w:t>
      </w:r>
    </w:p>
    <w:p w14:paraId="1413AA23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>Arbetsblad/Lathund finns i rutinpärm och inne på undersökningsrum på Mag-</w:t>
      </w:r>
      <w:proofErr w:type="spellStart"/>
      <w:r w:rsidRPr="00F862D1">
        <w:rPr>
          <w:rFonts w:ascii="Arial" w:hAnsi="Arial" w:cs="Arial"/>
          <w:sz w:val="20"/>
        </w:rPr>
        <w:t>Tarmlab</w:t>
      </w:r>
      <w:proofErr w:type="spellEnd"/>
      <w:r w:rsidRPr="00F862D1">
        <w:rPr>
          <w:rFonts w:ascii="Arial" w:hAnsi="Arial" w:cs="Arial"/>
          <w:sz w:val="20"/>
        </w:rPr>
        <w:t>.</w:t>
      </w:r>
    </w:p>
    <w:p w14:paraId="5172C9C5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BB3683A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F862D1">
        <w:rPr>
          <w:rFonts w:ascii="Arial" w:hAnsi="Arial" w:cs="Arial"/>
          <w:b/>
          <w:bCs/>
        </w:rPr>
        <w:t>Dokumentation</w:t>
      </w:r>
    </w:p>
    <w:p w14:paraId="6CB254DB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 xml:space="preserve">Styrande dokument arkiveras i Barium. Redovisande dokument ska hanteras enligt sjukhusets gällande rutiner för arkivering av allmänna handlingar. </w:t>
      </w:r>
    </w:p>
    <w:p w14:paraId="106E42F5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10B6BF8" w14:textId="77777777" w:rsidR="00F862D1" w:rsidRPr="00F862D1" w:rsidRDefault="00F862D1" w:rsidP="00F862D1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  <w:r w:rsidRPr="00F862D1">
        <w:rPr>
          <w:rFonts w:ascii="Arial" w:hAnsi="Arial" w:cs="Arial"/>
          <w:b/>
          <w:bCs/>
        </w:rPr>
        <w:t>Granskare/arbetsgrupp</w:t>
      </w:r>
    </w:p>
    <w:p w14:paraId="5E3A076C" w14:textId="7A5ED36A" w:rsidR="00F862D1" w:rsidRPr="00F862D1" w:rsidRDefault="148666DB" w:rsidP="088753B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88753B7">
        <w:rPr>
          <w:rFonts w:ascii="Arial" w:hAnsi="Arial" w:cs="Arial"/>
          <w:sz w:val="20"/>
          <w:szCs w:val="20"/>
        </w:rPr>
        <w:t>Per Hedenström</w:t>
      </w:r>
      <w:r w:rsidR="00F862D1" w:rsidRPr="088753B7">
        <w:rPr>
          <w:rFonts w:ascii="Arial" w:hAnsi="Arial" w:cs="Arial"/>
          <w:sz w:val="20"/>
          <w:szCs w:val="20"/>
        </w:rPr>
        <w:t xml:space="preserve">, sektionschef, Sektionen för Gastroenterologi och </w:t>
      </w:r>
      <w:proofErr w:type="spellStart"/>
      <w:r w:rsidR="00F862D1" w:rsidRPr="088753B7">
        <w:rPr>
          <w:rFonts w:ascii="Arial" w:hAnsi="Arial" w:cs="Arial"/>
          <w:sz w:val="20"/>
          <w:szCs w:val="20"/>
        </w:rPr>
        <w:t>Hepatologi</w:t>
      </w:r>
      <w:proofErr w:type="spellEnd"/>
      <w:r w:rsidR="00F862D1" w:rsidRPr="088753B7">
        <w:rPr>
          <w:rFonts w:ascii="Arial" w:hAnsi="Arial" w:cs="Arial"/>
          <w:sz w:val="20"/>
          <w:szCs w:val="20"/>
        </w:rPr>
        <w:t>/Medicin/område 6</w:t>
      </w:r>
    </w:p>
    <w:p w14:paraId="733B9DA9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>Magnus Simrén Överläkare Mag-</w:t>
      </w:r>
      <w:proofErr w:type="spellStart"/>
      <w:r w:rsidRPr="00F862D1">
        <w:rPr>
          <w:rFonts w:ascii="Arial" w:hAnsi="Arial" w:cs="Arial"/>
          <w:sz w:val="20"/>
        </w:rPr>
        <w:t>Tarmlab</w:t>
      </w:r>
      <w:proofErr w:type="spellEnd"/>
    </w:p>
    <w:p w14:paraId="511C5E05" w14:textId="77777777" w:rsidR="00F862D1" w:rsidRPr="00F862D1" w:rsidRDefault="00F862D1" w:rsidP="00F862D1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F862D1">
        <w:rPr>
          <w:rFonts w:ascii="Arial" w:hAnsi="Arial" w:cs="Arial"/>
          <w:sz w:val="20"/>
        </w:rPr>
        <w:t>Gunilla Näslin Sjuksköterska Mag-</w:t>
      </w:r>
      <w:proofErr w:type="spellStart"/>
      <w:r w:rsidRPr="00F862D1">
        <w:rPr>
          <w:rFonts w:ascii="Arial" w:hAnsi="Arial" w:cs="Arial"/>
          <w:sz w:val="20"/>
        </w:rPr>
        <w:t>Tarmlab</w:t>
      </w:r>
      <w:bookmarkEnd w:id="0"/>
      <w:proofErr w:type="spellEnd"/>
    </w:p>
    <w:sectPr w:rsidR="00F862D1" w:rsidRPr="00F862D1" w:rsidSect="00F862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B1B145" w14:textId="77777777" w:rsidR="00E13FAA" w:rsidRDefault="00E13FAA">
      <w:r>
        <w:separator/>
      </w:r>
    </w:p>
  </w:endnote>
  <w:endnote w:type="continuationSeparator" w:id="0">
    <w:p w14:paraId="283DA6D8" w14:textId="77777777" w:rsidR="00E13FAA" w:rsidRDefault="00E13FAA">
      <w:r>
        <w:continuationSeparator/>
      </w:r>
    </w:p>
  </w:endnote>
  <w:endnote w:type="continuationNotice" w:id="1">
    <w:p w14:paraId="242AB4A3" w14:textId="77777777" w:rsidR="00E13FAA" w:rsidRDefault="00E13F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C4D9C7" w14:textId="77777777" w:rsidR="00E13FAA" w:rsidRDefault="00E13FAA"/>
  </w:footnote>
  <w:footnote w:type="continuationSeparator" w:id="0">
    <w:p w14:paraId="2F90AD0C" w14:textId="77777777" w:rsidR="00E13FAA" w:rsidRDefault="00E13FAA">
      <w:r>
        <w:continuationSeparator/>
      </w:r>
    </w:p>
  </w:footnote>
  <w:footnote w:type="continuationNotice" w:id="1">
    <w:p w14:paraId="54E34127" w14:textId="77777777" w:rsidR="00E13FAA" w:rsidRDefault="00E13F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DDC7E72"/>
    <w:multiLevelType w:val="hybridMultilevel"/>
    <w:tmpl w:val="4E00D4BE"/>
    <w:lvl w:ilvl="0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28289010">
    <w:abstractNumId w:val="18"/>
  </w:num>
  <w:num w:numId="2" w16cid:durableId="2147308615">
    <w:abstractNumId w:val="15"/>
  </w:num>
  <w:num w:numId="3" w16cid:durableId="1968774971">
    <w:abstractNumId w:val="0"/>
  </w:num>
  <w:num w:numId="4" w16cid:durableId="1054041337">
    <w:abstractNumId w:val="6"/>
  </w:num>
  <w:num w:numId="5" w16cid:durableId="217327505">
    <w:abstractNumId w:val="16"/>
  </w:num>
  <w:num w:numId="6" w16cid:durableId="603878013">
    <w:abstractNumId w:val="2"/>
  </w:num>
  <w:num w:numId="7" w16cid:durableId="209002774">
    <w:abstractNumId w:val="12"/>
  </w:num>
  <w:num w:numId="8" w16cid:durableId="732699813">
    <w:abstractNumId w:val="9"/>
  </w:num>
  <w:num w:numId="9" w16cid:durableId="1743525323">
    <w:abstractNumId w:val="1"/>
  </w:num>
  <w:num w:numId="10" w16cid:durableId="1198471002">
    <w:abstractNumId w:val="1"/>
  </w:num>
  <w:num w:numId="11" w16cid:durableId="340789143">
    <w:abstractNumId w:val="3"/>
  </w:num>
  <w:num w:numId="12" w16cid:durableId="765998106">
    <w:abstractNumId w:val="4"/>
  </w:num>
  <w:num w:numId="13" w16cid:durableId="1121846687">
    <w:abstractNumId w:val="14"/>
  </w:num>
  <w:num w:numId="14" w16cid:durableId="2114088819">
    <w:abstractNumId w:val="10"/>
  </w:num>
  <w:num w:numId="15" w16cid:durableId="870916955">
    <w:abstractNumId w:val="7"/>
  </w:num>
  <w:num w:numId="16" w16cid:durableId="843589213">
    <w:abstractNumId w:val="13"/>
  </w:num>
  <w:num w:numId="17" w16cid:durableId="1716193565">
    <w:abstractNumId w:val="5"/>
  </w:num>
  <w:num w:numId="18" w16cid:durableId="523175632">
    <w:abstractNumId w:val="11"/>
  </w:num>
  <w:num w:numId="19" w16cid:durableId="675960880">
    <w:abstractNumId w:val="17"/>
  </w:num>
  <w:num w:numId="20" w16cid:durableId="6637063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962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5C58"/>
    <w:rsid w:val="00250F24"/>
    <w:rsid w:val="002523C5"/>
    <w:rsid w:val="0025380B"/>
    <w:rsid w:val="0025703A"/>
    <w:rsid w:val="00262F3D"/>
    <w:rsid w:val="00263281"/>
    <w:rsid w:val="002651D6"/>
    <w:rsid w:val="0026551F"/>
    <w:rsid w:val="002658F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CD3"/>
    <w:rsid w:val="003B2A4B"/>
    <w:rsid w:val="003C425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685B"/>
    <w:rsid w:val="00497B75"/>
    <w:rsid w:val="004A355D"/>
    <w:rsid w:val="004A4970"/>
    <w:rsid w:val="004B2183"/>
    <w:rsid w:val="004B2A01"/>
    <w:rsid w:val="004C2559"/>
    <w:rsid w:val="004D7BA3"/>
    <w:rsid w:val="004F3C42"/>
    <w:rsid w:val="004F4518"/>
    <w:rsid w:val="004F4C62"/>
    <w:rsid w:val="00500AD6"/>
    <w:rsid w:val="00501433"/>
    <w:rsid w:val="00511CC4"/>
    <w:rsid w:val="00515D90"/>
    <w:rsid w:val="00531E60"/>
    <w:rsid w:val="00536A5A"/>
    <w:rsid w:val="00541D07"/>
    <w:rsid w:val="00544BAB"/>
    <w:rsid w:val="00545A5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19E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2692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C1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334"/>
    <w:rsid w:val="007D4EA3"/>
    <w:rsid w:val="007F1CFF"/>
    <w:rsid w:val="007F5DD5"/>
    <w:rsid w:val="007F6BFE"/>
    <w:rsid w:val="00821A1B"/>
    <w:rsid w:val="008262E9"/>
    <w:rsid w:val="00827E69"/>
    <w:rsid w:val="00835C4D"/>
    <w:rsid w:val="00843F48"/>
    <w:rsid w:val="00851423"/>
    <w:rsid w:val="00857848"/>
    <w:rsid w:val="008654B6"/>
    <w:rsid w:val="00865C75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70F"/>
    <w:rsid w:val="00942257"/>
    <w:rsid w:val="009471BF"/>
    <w:rsid w:val="00950E4E"/>
    <w:rsid w:val="009529BD"/>
    <w:rsid w:val="009533B4"/>
    <w:rsid w:val="00971D93"/>
    <w:rsid w:val="009B1F6B"/>
    <w:rsid w:val="009C0D12"/>
    <w:rsid w:val="009C138E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00D"/>
    <w:rsid w:val="00AD73EC"/>
    <w:rsid w:val="00AE5BC7"/>
    <w:rsid w:val="00AF3EE5"/>
    <w:rsid w:val="00AF5AAF"/>
    <w:rsid w:val="00B046D8"/>
    <w:rsid w:val="00B13F4C"/>
    <w:rsid w:val="00B16219"/>
    <w:rsid w:val="00B16C59"/>
    <w:rsid w:val="00B23C9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18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ADE"/>
    <w:rsid w:val="00CE4B73"/>
    <w:rsid w:val="00CF70BB"/>
    <w:rsid w:val="00D074DB"/>
    <w:rsid w:val="00D139CF"/>
    <w:rsid w:val="00D37E7F"/>
    <w:rsid w:val="00D47AD7"/>
    <w:rsid w:val="00D51083"/>
    <w:rsid w:val="00D51529"/>
    <w:rsid w:val="00D85218"/>
    <w:rsid w:val="00D915B1"/>
    <w:rsid w:val="00DA299D"/>
    <w:rsid w:val="00DA65C4"/>
    <w:rsid w:val="00DD2BE0"/>
    <w:rsid w:val="00DE41E9"/>
    <w:rsid w:val="00DE4447"/>
    <w:rsid w:val="00DE5DA2"/>
    <w:rsid w:val="00DF0033"/>
    <w:rsid w:val="00E026BF"/>
    <w:rsid w:val="00E07B1B"/>
    <w:rsid w:val="00E11853"/>
    <w:rsid w:val="00E13FAA"/>
    <w:rsid w:val="00E52A86"/>
    <w:rsid w:val="00E54B47"/>
    <w:rsid w:val="00E553BF"/>
    <w:rsid w:val="00E55D93"/>
    <w:rsid w:val="00E61294"/>
    <w:rsid w:val="00E7237C"/>
    <w:rsid w:val="00E744E0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E8E"/>
    <w:rsid w:val="00F2564D"/>
    <w:rsid w:val="00F35B05"/>
    <w:rsid w:val="00F413D9"/>
    <w:rsid w:val="00F5096E"/>
    <w:rsid w:val="00F5135F"/>
    <w:rsid w:val="00F51F78"/>
    <w:rsid w:val="00F8257C"/>
    <w:rsid w:val="00F862D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8753B7"/>
    <w:rsid w:val="148666DB"/>
    <w:rsid w:val="505658DA"/>
    <w:rsid w:val="63ABDA8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721B762-2DF6-4589-85E3-6DE89C8E6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272</Words>
  <Characters>1551</Characters>
  <Application>Microsoft Office Word</Application>
  <DocSecurity>4</DocSecurity>
  <Lines>12</Lines>
  <Paragraphs>3</Paragraphs>
  <ScaleCrop>false</ScaleCrop>
  <Manager/>
  <Company/>
  <LinksUpToDate>false</LinksUpToDate>
  <CharactersWithSpaces>1820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Esofagusmanometri - inremittent</dc:title>
  <dc:subject/>
  <dc:creator>patrik.jens.johansson@vgregion.se</dc:creator>
  <keywords/>
  <lastModifiedBy>Jenny Pfolz</lastModifiedBy>
  <revision>15</revision>
  <lastPrinted>2016-03-31T19:56:00.0000000Z</lastPrinted>
  <dcterms:created xsi:type="dcterms:W3CDTF">2022-04-27T00:16:00.0000000Z</dcterms:created>
  <dcterms:modified xsi:type="dcterms:W3CDTF">2025-12-30T13:33:00.0000000Z</dcterms:modified>
</coreProperties>
</file>