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C62E9" w:rsidP="005C6FBB" w:rsidRDefault="007C62E9" w14:paraId="6C1F87FD" w14:textId="77777777">
      <w:pPr>
        <w:pStyle w:val="Rubrik2"/>
        <w:ind w:left="567"/>
        <w:sectPr w:rsidR="007C62E9" w:rsidSect="007C62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C808E8" w:rsidP="1926BA8E" w:rsidRDefault="00C808E8" w14:paraId="7205DFF0" w14:textId="395338A9">
      <w:pPr>
        <w:pStyle w:val="Rubrik1"/>
        <w:ind w:left="567"/>
      </w:pPr>
      <w:proofErr w:type="spellStart"/>
      <w:r>
        <w:t>Syna</w:t>
      </w:r>
      <w:r w:rsidR="005F0EE8">
        <w:t>c</w:t>
      </w:r>
      <w:r w:rsidR="006D08D8">
        <w:t>th</w:t>
      </w:r>
      <w:r w:rsidR="00535A26">
        <w:t>en</w:t>
      </w:r>
      <w:proofErr w:type="spellEnd"/>
      <w:r w:rsidR="00535A26">
        <w:t xml:space="preserve">-test 250 </w:t>
      </w:r>
      <w:r w:rsidR="00D9313F">
        <w:t>µ</w:t>
      </w:r>
      <w:r w:rsidR="00363CEF">
        <w:t>g</w:t>
      </w:r>
    </w:p>
    <w:p w:rsidRPr="007C62E9" w:rsidR="007C62E9" w:rsidP="00363CEF" w:rsidRDefault="1F7792A2" w14:paraId="6DEF1FC4" w14:textId="1FE4BB44">
      <w:pPr>
        <w:pStyle w:val="Rubrik2"/>
        <w:ind w:left="567" w:right="-143"/>
      </w:pPr>
      <w:r>
        <w:t>Förändringar sedan föregående version</w:t>
      </w:r>
    </w:p>
    <w:p w:rsidRPr="007C62E9" w:rsidR="007C62E9" w:rsidP="13CF9454" w:rsidRDefault="007C62E9" w14:paraId="7997564E" w14:textId="58E4E9FE">
      <w:pPr>
        <w:keepNext/>
        <w:spacing w:after="60" w:line="240" w:lineRule="auto"/>
        <w:ind w:left="567" w:right="-143"/>
      </w:pPr>
      <w:r>
        <w:t>Denna version ersätter tidigare rutin</w:t>
      </w:r>
      <w:r w:rsidR="1C0C17E9">
        <w:t xml:space="preserve">, version </w:t>
      </w:r>
      <w:r w:rsidR="4C61367B">
        <w:t>8</w:t>
      </w:r>
      <w:r>
        <w:t xml:space="preserve">: Snabbt </w:t>
      </w:r>
      <w:proofErr w:type="spellStart"/>
      <w:r w:rsidR="006D08D8">
        <w:t>S</w:t>
      </w:r>
      <w:r>
        <w:t>ynac</w:t>
      </w:r>
      <w:r w:rsidR="006D08D8">
        <w:t>th</w:t>
      </w:r>
      <w:r>
        <w:t>entest</w:t>
      </w:r>
      <w:proofErr w:type="spellEnd"/>
      <w:r>
        <w:t xml:space="preserve"> 20</w:t>
      </w:r>
      <w:r w:rsidR="600251AF">
        <w:t>2</w:t>
      </w:r>
      <w:r w:rsidR="4565C007">
        <w:t>4</w:t>
      </w:r>
      <w:r>
        <w:t>-</w:t>
      </w:r>
      <w:r w:rsidR="7654535A">
        <w:t>1</w:t>
      </w:r>
      <w:r w:rsidR="73F93403">
        <w:t>0</w:t>
      </w:r>
      <w:r>
        <w:t>-</w:t>
      </w:r>
      <w:r w:rsidR="1572EF8C">
        <w:t>06</w:t>
      </w:r>
      <w:r>
        <w:t xml:space="preserve">. </w:t>
      </w:r>
      <w:r w:rsidR="3F64BB98">
        <w:t>ACTH-analys i s</w:t>
      </w:r>
      <w:r w:rsidR="07342265">
        <w:t>am</w:t>
      </w:r>
      <w:r w:rsidR="3F64BB98">
        <w:t xml:space="preserve">band med </w:t>
      </w:r>
      <w:proofErr w:type="spellStart"/>
      <w:r w:rsidR="006D08D8">
        <w:t>S</w:t>
      </w:r>
      <w:r w:rsidR="3F64BB98">
        <w:t>ynac</w:t>
      </w:r>
      <w:r w:rsidR="006D08D8">
        <w:t>th</w:t>
      </w:r>
      <w:r w:rsidR="3F64BB98">
        <w:t>entest</w:t>
      </w:r>
      <w:proofErr w:type="spellEnd"/>
      <w:r w:rsidR="3F64BB98">
        <w:t xml:space="preserve"> utgår. ACTH analyseras </w:t>
      </w:r>
      <w:r w:rsidR="68F0A251">
        <w:t xml:space="preserve">senare </w:t>
      </w:r>
    </w:p>
    <w:p w:rsidRPr="007C62E9" w:rsidR="007C62E9" w:rsidP="13CF9454" w:rsidRDefault="00F80FE1" w14:paraId="3FA1DD14" w14:textId="60F19C4C">
      <w:pPr>
        <w:keepNext/>
        <w:spacing w:after="60" w:line="240" w:lineRule="auto"/>
        <w:ind w:left="567" w:right="-143"/>
      </w:pPr>
      <w:r>
        <w:t>O</w:t>
      </w:r>
      <w:r w:rsidR="3F64BB98">
        <w:t>m</w:t>
      </w:r>
      <w:r>
        <w:t xml:space="preserve"> </w:t>
      </w:r>
      <w:proofErr w:type="spellStart"/>
      <w:r w:rsidR="006D08D8">
        <w:t>S</w:t>
      </w:r>
      <w:r w:rsidR="005F0EE8">
        <w:t>ynac</w:t>
      </w:r>
      <w:r w:rsidR="006D08D8">
        <w:t>th</w:t>
      </w:r>
      <w:r w:rsidR="005F0EE8">
        <w:t>entest</w:t>
      </w:r>
      <w:r w:rsidR="3F64BB98">
        <w:t>et</w:t>
      </w:r>
      <w:proofErr w:type="spellEnd"/>
      <w:r w:rsidR="3F64BB98">
        <w:t xml:space="preserve"> </w:t>
      </w:r>
      <w:r w:rsidR="74868296">
        <w:t xml:space="preserve">visar </w:t>
      </w:r>
      <w:r w:rsidR="1DDAABCC">
        <w:t>onormalt</w:t>
      </w:r>
      <w:r w:rsidR="4BF6BFA9">
        <w:t xml:space="preserve"> värde</w:t>
      </w:r>
      <w:r w:rsidR="1DDAABCC">
        <w:t>.</w:t>
      </w:r>
    </w:p>
    <w:p w:rsidRPr="007C62E9" w:rsidR="007C62E9" w:rsidP="0009728B" w:rsidRDefault="007C62E9" w14:paraId="3FAB1272" w14:textId="77777777">
      <w:pPr>
        <w:pStyle w:val="Rubrik2"/>
        <w:ind w:left="567" w:right="-143"/>
      </w:pPr>
      <w:r w:rsidRPr="007C62E9">
        <w:t>Syfte</w:t>
      </w:r>
    </w:p>
    <w:p w:rsidRPr="002A0898" w:rsidR="007C62E9" w:rsidP="002A0898" w:rsidRDefault="007C62E9" w14:paraId="1D08CFED" w14:textId="72322066">
      <w:pPr>
        <w:ind w:left="567" w:right="-143"/>
      </w:pPr>
      <w:r w:rsidRPr="007C62E9">
        <w:t xml:space="preserve">Snabbt </w:t>
      </w:r>
      <w:proofErr w:type="spellStart"/>
      <w:r w:rsidR="006D08D8">
        <w:t>S</w:t>
      </w:r>
      <w:r w:rsidRPr="007C62E9">
        <w:t>ynac</w:t>
      </w:r>
      <w:r w:rsidR="006D08D8">
        <w:t>th</w:t>
      </w:r>
      <w:r w:rsidRPr="007C62E9">
        <w:t>entest</w:t>
      </w:r>
      <w:proofErr w:type="spellEnd"/>
      <w:r w:rsidRPr="007C62E9">
        <w:t xml:space="preserve"> görs vid utredningen av misstänkt binjurebarksvikt. </w:t>
      </w:r>
    </w:p>
    <w:p w:rsidRPr="007C62E9" w:rsidR="007C62E9" w:rsidP="0009728B" w:rsidRDefault="007C62E9" w14:paraId="761D83BF" w14:textId="77777777">
      <w:pPr>
        <w:pStyle w:val="Rubrik2"/>
        <w:ind w:left="567" w:right="-143"/>
        <w:rPr>
          <w:sz w:val="20"/>
          <w:szCs w:val="20"/>
        </w:rPr>
      </w:pPr>
      <w:r w:rsidRPr="007C62E9">
        <w:t>Ansvar</w:t>
      </w:r>
    </w:p>
    <w:p w:rsidRPr="002A0898" w:rsidR="007C62E9" w:rsidP="002A0898" w:rsidRDefault="007C62E9" w14:paraId="69B3BCB4" w14:textId="2A0C9CEB">
      <w:pPr>
        <w:ind w:left="567" w:right="-143"/>
      </w:pPr>
      <w:r w:rsidRPr="007C62E9">
        <w:t>Respektive linjechef ansvarar för att rutinen är känd och följs.</w:t>
      </w:r>
    </w:p>
    <w:p w:rsidRPr="007C62E9" w:rsidR="007C62E9" w:rsidP="0050519A" w:rsidRDefault="007C62E9" w14:paraId="2F5B2C58" w14:textId="77777777">
      <w:pPr>
        <w:pStyle w:val="Rubrik2"/>
        <w:ind w:left="567" w:right="-143"/>
        <w:rPr>
          <w:sz w:val="20"/>
          <w:szCs w:val="20"/>
        </w:rPr>
      </w:pPr>
      <w:r w:rsidRPr="007C62E9">
        <w:t>Arbetsbeskrivning</w:t>
      </w:r>
    </w:p>
    <w:p w:rsidRPr="007C62E9" w:rsidR="007C62E9" w:rsidP="0032322D" w:rsidRDefault="007C62E9" w14:paraId="57C0F579" w14:textId="0CBE9C61">
      <w:pPr>
        <w:pStyle w:val="Rubrik3"/>
        <w:ind w:left="567" w:right="-143"/>
      </w:pPr>
      <w:r w:rsidRPr="007C62E9">
        <w:t>B</w:t>
      </w:r>
      <w:r w:rsidR="0050519A">
        <w:t>akgrund/indikation</w:t>
      </w:r>
    </w:p>
    <w:p w:rsidRPr="007C62E9" w:rsidR="007C62E9" w:rsidP="0050519A" w:rsidRDefault="007C62E9" w14:paraId="20960411" w14:textId="0811D2DB">
      <w:pPr>
        <w:ind w:left="567" w:right="-143"/>
      </w:pPr>
      <w:proofErr w:type="spellStart"/>
      <w:r w:rsidRPr="007C62E9">
        <w:t>Syna</w:t>
      </w:r>
      <w:r w:rsidR="005F0EE8">
        <w:t>c</w:t>
      </w:r>
      <w:r w:rsidR="006D08D8">
        <w:t>th</w:t>
      </w:r>
      <w:r w:rsidRPr="007C62E9">
        <w:t>en</w:t>
      </w:r>
      <w:proofErr w:type="spellEnd"/>
      <w:r w:rsidRPr="007C62E9">
        <w:t xml:space="preserve"> är syntetiskt framställt ACTH. Biverkningar är sällsynta men allergiska reaktioner kan förekomma.</w:t>
      </w:r>
    </w:p>
    <w:p w:rsidRPr="007C62E9" w:rsidR="007C62E9" w:rsidP="168D0C88" w:rsidRDefault="007C62E9" w14:paraId="081CC472" w14:textId="7C06AD42">
      <w:pPr>
        <w:ind w:left="567" w:right="-143"/>
      </w:pPr>
      <w:r>
        <w:t xml:space="preserve">Vid </w:t>
      </w:r>
      <w:proofErr w:type="spellStart"/>
      <w:r w:rsidR="006D08D8">
        <w:t>S</w:t>
      </w:r>
      <w:r>
        <w:t>ynac</w:t>
      </w:r>
      <w:r w:rsidR="006D08D8">
        <w:t>th</w:t>
      </w:r>
      <w:r>
        <w:t>en</w:t>
      </w:r>
      <w:proofErr w:type="spellEnd"/>
      <w:r>
        <w:t xml:space="preserve">-test injiceras syntetiskt ACTH för att stimulera binjurebarken till ökad kortisolproduktion. Ett </w:t>
      </w:r>
      <w:r w:rsidR="4CFD3BE8">
        <w:t>p</w:t>
      </w:r>
      <w:r>
        <w:t xml:space="preserve">-kortisolvärde som når över 450 </w:t>
      </w:r>
      <w:proofErr w:type="spellStart"/>
      <w:r>
        <w:t>nmol</w:t>
      </w:r>
      <w:proofErr w:type="spellEnd"/>
      <w:r>
        <w:t>/l</w:t>
      </w:r>
      <w:r w:rsidR="48F4E173">
        <w:t xml:space="preserve"> </w:t>
      </w:r>
      <w:r>
        <w:t xml:space="preserve">efter 30 eller 60 minuter </w:t>
      </w:r>
      <w:r w:rsidR="49AE264F">
        <w:t xml:space="preserve">talar emot </w:t>
      </w:r>
      <w:r>
        <w:t>binjurebarksvikt.</w:t>
      </w:r>
      <w:r w:rsidR="4213DCBC">
        <w:t xml:space="preserve"> Referensvärdet är metodberoende.</w:t>
      </w:r>
    </w:p>
    <w:p w:rsidR="0089264F" w:rsidRDefault="0089264F" w14:paraId="0BF65F4F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br w:type="page"/>
      </w:r>
    </w:p>
    <w:p w:rsidRPr="007C62E9" w:rsidR="007C62E9" w:rsidP="007E3701" w:rsidRDefault="007C62E9" w14:paraId="52A8EF41" w14:textId="69D7842B">
      <w:pPr>
        <w:pStyle w:val="Rubrik3"/>
        <w:ind w:left="567" w:right="-143"/>
        <w:rPr>
          <w:b/>
        </w:rPr>
      </w:pPr>
      <w:r w:rsidRPr="007C62E9">
        <w:lastRenderedPageBreak/>
        <w:t>F</w:t>
      </w:r>
      <w:r w:rsidR="0035019C">
        <w:t>örberedelser</w:t>
      </w:r>
    </w:p>
    <w:p w:rsidRPr="007C62E9" w:rsidR="007C62E9" w:rsidP="0035019C" w:rsidRDefault="007C62E9" w14:paraId="35EF600A" w14:textId="77777777">
      <w:pPr>
        <w:ind w:left="567" w:right="-143"/>
      </w:pPr>
      <w:r w:rsidRPr="007C62E9">
        <w:t>När vårdenhetschefen får en remiss eller journalkopia, där indikationen för testet och vilken eventuell övrig provtagning som ska göras tydligt framgår, kallas patienten till avdelning 355 för undersökning.</w:t>
      </w:r>
    </w:p>
    <w:p w:rsidRPr="007C62E9" w:rsidR="007C62E9" w:rsidP="0035019C" w:rsidRDefault="007C62E9" w14:paraId="3B4427CA" w14:textId="2731C054">
      <w:pPr>
        <w:ind w:left="567" w:right="-143"/>
      </w:pPr>
      <w:r w:rsidRPr="007C62E9">
        <w:t>Patienten kommer till avdelningen senast kl</w:t>
      </w:r>
      <w:r w:rsidR="00F80FE1">
        <w:t>.</w:t>
      </w:r>
      <w:r w:rsidRPr="007C62E9">
        <w:t xml:space="preserve"> 10.00 dagen för planerad belastning och kan sedan oftast åka hem under eftermiddagen, om inget annat anges i remissen. En kort inskrivningsanteckning görs av avdelningsläkaren och aktuella läkemedel inklusive </w:t>
      </w:r>
      <w:proofErr w:type="spellStart"/>
      <w:r w:rsidR="006D08D8">
        <w:t>S</w:t>
      </w:r>
      <w:r w:rsidRPr="007C62E9">
        <w:t>ynac</w:t>
      </w:r>
      <w:r w:rsidR="006D08D8">
        <w:t>th</w:t>
      </w:r>
      <w:r w:rsidRPr="007C62E9">
        <w:t>en</w:t>
      </w:r>
      <w:proofErr w:type="spellEnd"/>
      <w:r w:rsidRPr="007C62E9">
        <w:t xml:space="preserve"> skall skrivas in i läkemedelsmodulen </w:t>
      </w:r>
      <w:proofErr w:type="spellStart"/>
      <w:r w:rsidRPr="007C62E9">
        <w:t>Melior</w:t>
      </w:r>
      <w:proofErr w:type="spellEnd"/>
      <w:r w:rsidRPr="007C62E9">
        <w:t xml:space="preserve">. </w:t>
      </w:r>
    </w:p>
    <w:p w:rsidRPr="007C62E9" w:rsidR="007C62E9" w:rsidP="007C62E9" w:rsidRDefault="007C62E9" w14:paraId="40B7472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7C62E9" w:rsidR="007C62E9" w:rsidP="007C62E9" w:rsidRDefault="007C62E9" w14:paraId="523163A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7C62E9" w:rsidR="007C62E9" w:rsidP="00CF30A7" w:rsidRDefault="007C62E9" w14:paraId="4BC9F31C" w14:textId="77777777">
      <w:pPr>
        <w:pStyle w:val="Liststycke"/>
        <w:numPr>
          <w:ilvl w:val="0"/>
          <w:numId w:val="29"/>
        </w:numPr>
        <w:ind w:left="1276" w:right="-143"/>
      </w:pPr>
      <w:r w:rsidRPr="007C62E9">
        <w:t>Patienten kan ta sina vanliga morgonmediciner</w:t>
      </w:r>
    </w:p>
    <w:p w:rsidRPr="007C62E9" w:rsidR="007C62E9" w:rsidP="00CF30A7" w:rsidRDefault="007C62E9" w14:paraId="1D805E67" w14:textId="77777777">
      <w:pPr>
        <w:pStyle w:val="Liststycke"/>
        <w:numPr>
          <w:ilvl w:val="0"/>
          <w:numId w:val="29"/>
        </w:numPr>
        <w:ind w:left="1276" w:right="-143"/>
      </w:pPr>
      <w:r w:rsidRPr="007C62E9">
        <w:t>Läkare ska finnas på avdelningen under testet.</w:t>
      </w:r>
    </w:p>
    <w:p w:rsidRPr="007C62E9" w:rsidR="007C62E9" w:rsidP="00CF30A7" w:rsidRDefault="007C62E9" w14:paraId="60B2581A" w14:textId="77777777">
      <w:pPr>
        <w:pStyle w:val="Liststycke"/>
        <w:numPr>
          <w:ilvl w:val="0"/>
          <w:numId w:val="29"/>
        </w:numPr>
        <w:ind w:left="1276" w:right="-143"/>
      </w:pPr>
      <w:proofErr w:type="spellStart"/>
      <w:r>
        <w:t>Inj</w:t>
      </w:r>
      <w:proofErr w:type="spellEnd"/>
      <w:r>
        <w:t xml:space="preserve">. Adrenalin 1 mg/ml samt </w:t>
      </w:r>
      <w:proofErr w:type="spellStart"/>
      <w:r>
        <w:t>inj</w:t>
      </w:r>
      <w:proofErr w:type="spellEnd"/>
      <w:r>
        <w:t xml:space="preserve">. </w:t>
      </w:r>
      <w:proofErr w:type="spellStart"/>
      <w:r>
        <w:t>Solu-Cortef</w:t>
      </w:r>
      <w:proofErr w:type="spellEnd"/>
      <w:r>
        <w:t xml:space="preserve"> 100 mg ska finnas snabbt tillgängligt på avdelningen pga. sällsynt risk för allergisk reaktion.</w:t>
      </w:r>
    </w:p>
    <w:p w:rsidRPr="007C62E9" w:rsidR="007C62E9" w:rsidP="00CF30A7" w:rsidRDefault="007C62E9" w14:paraId="34EAD09C" w14:textId="77777777">
      <w:pPr>
        <w:pStyle w:val="Liststycke"/>
        <w:numPr>
          <w:ilvl w:val="0"/>
          <w:numId w:val="29"/>
        </w:numPr>
        <w:ind w:left="1276" w:right="-143"/>
      </w:pPr>
      <w:r>
        <w:t xml:space="preserve">Gör i ordning </w:t>
      </w:r>
      <w:proofErr w:type="spellStart"/>
      <w:proofErr w:type="gramStart"/>
      <w:r>
        <w:t>lab.etiketter</w:t>
      </w:r>
      <w:proofErr w:type="spellEnd"/>
      <w:proofErr w:type="gramEnd"/>
      <w:r>
        <w:t>.</w:t>
      </w:r>
    </w:p>
    <w:p w:rsidRPr="005C6FBB" w:rsidR="007C62E9" w:rsidP="005C6FBB" w:rsidRDefault="007C62E9" w14:paraId="70DE293B" w14:textId="225E09A5">
      <w:pPr>
        <w:pStyle w:val="Liststycke"/>
        <w:numPr>
          <w:ilvl w:val="0"/>
          <w:numId w:val="29"/>
        </w:numPr>
        <w:ind w:left="1276" w:right="-143"/>
      </w:pPr>
      <w:r w:rsidRPr="007C62E9">
        <w:t>Patienten får äta och dricka som vanligt och behöver inte vara sängliggande under testet.</w:t>
      </w:r>
    </w:p>
    <w:p w:rsidRPr="007C62E9" w:rsidR="007C62E9" w:rsidP="00623DD3" w:rsidRDefault="007C62E9" w14:paraId="15E0BC90" w14:textId="7C924E72">
      <w:pPr>
        <w:pStyle w:val="Rubrik3"/>
        <w:ind w:left="567" w:right="-143"/>
      </w:pPr>
      <w:r w:rsidRPr="007C62E9">
        <w:t>R</w:t>
      </w:r>
      <w:r w:rsidR="00CF30A7">
        <w:t>emiss</w:t>
      </w:r>
      <w:r w:rsidRPr="007C62E9">
        <w:t>/E</w:t>
      </w:r>
      <w:r w:rsidR="00CF30A7">
        <w:t>tiketter</w:t>
      </w:r>
    </w:p>
    <w:p w:rsidRPr="005C6FBB" w:rsidR="007C62E9" w:rsidP="005C6FBB" w:rsidRDefault="007C62E9" w14:paraId="6CE955B4" w14:textId="776F4B44">
      <w:pPr>
        <w:ind w:left="567" w:right="-143"/>
      </w:pPr>
      <w:r>
        <w:t xml:space="preserve">På remissraden i </w:t>
      </w:r>
      <w:proofErr w:type="spellStart"/>
      <w:r>
        <w:t>Lab</w:t>
      </w:r>
      <w:r w:rsidR="2F440384">
        <w:t>.li</w:t>
      </w:r>
      <w:r>
        <w:t>st</w:t>
      </w:r>
      <w:proofErr w:type="spellEnd"/>
      <w:r>
        <w:t xml:space="preserve"> anges att snabbt </w:t>
      </w:r>
      <w:proofErr w:type="spellStart"/>
      <w:r w:rsidR="006D08D8">
        <w:t>S</w:t>
      </w:r>
      <w:r w:rsidR="005F0EE8">
        <w:t>ynac</w:t>
      </w:r>
      <w:r w:rsidR="006D08D8">
        <w:t>th</w:t>
      </w:r>
      <w:r w:rsidR="005F0EE8">
        <w:t>entest</w:t>
      </w:r>
      <w:proofErr w:type="spellEnd"/>
      <w:r>
        <w:t xml:space="preserve"> genomförs, dos (0,25 mg), samt om det är ett förprov eller prov taget 30 resp. 60 min. efter injektion.</w:t>
      </w:r>
    </w:p>
    <w:p w:rsidRPr="007C62E9" w:rsidR="007C62E9" w:rsidP="00623DD3" w:rsidRDefault="007C62E9" w14:paraId="4E89C65D" w14:textId="34324CDF">
      <w:pPr>
        <w:pStyle w:val="Rubrik3"/>
        <w:ind w:left="567" w:right="-143"/>
        <w:rPr>
          <w:b/>
        </w:rPr>
      </w:pPr>
      <w:r w:rsidRPr="007C62E9">
        <w:t>L</w:t>
      </w:r>
      <w:r w:rsidR="00CF30A7">
        <w:t>okal</w:t>
      </w:r>
    </w:p>
    <w:p w:rsidRPr="007C62E9" w:rsidR="007C62E9" w:rsidP="00623DD3" w:rsidRDefault="007C62E9" w14:paraId="168BADE3" w14:textId="77777777">
      <w:pPr>
        <w:ind w:left="567" w:right="-143"/>
      </w:pPr>
      <w:r w:rsidRPr="007C62E9">
        <w:t>Testet görs på patientrummet.</w:t>
      </w:r>
    </w:p>
    <w:p w:rsidRPr="007C62E9" w:rsidR="007C62E9" w:rsidP="1926BA8E" w:rsidRDefault="007C62E9" w14:paraId="50B713B6" w14:textId="03A76FE9">
      <w:pPr>
        <w:pStyle w:val="Rubrik3"/>
        <w:ind w:left="567" w:right="-143"/>
        <w:rPr>
          <w:b/>
        </w:rPr>
      </w:pPr>
      <w:r>
        <w:t>M</w:t>
      </w:r>
      <w:r w:rsidR="00CF30A7">
        <w:t>ateri</w:t>
      </w:r>
      <w:r w:rsidR="25D44D09">
        <w:t>e</w:t>
      </w:r>
      <w:r w:rsidR="00CF30A7">
        <w:t>l</w:t>
      </w:r>
    </w:p>
    <w:p w:rsidRPr="007C62E9" w:rsidR="007C62E9" w:rsidP="005D6D1B" w:rsidRDefault="007C62E9" w14:paraId="1A7C175E" w14:textId="77777777">
      <w:pPr>
        <w:pStyle w:val="Liststycke"/>
        <w:numPr>
          <w:ilvl w:val="0"/>
          <w:numId w:val="28"/>
        </w:numPr>
        <w:ind w:left="1276" w:right="-143"/>
      </w:pPr>
      <w:r w:rsidRPr="007C62E9">
        <w:t xml:space="preserve">PVK </w:t>
      </w:r>
    </w:p>
    <w:p w:rsidRPr="007C62E9" w:rsidR="007C62E9" w:rsidP="005D6D1B" w:rsidRDefault="007C62E9" w14:paraId="25993A5B" w14:textId="77777777">
      <w:pPr>
        <w:pStyle w:val="Liststycke"/>
        <w:numPr>
          <w:ilvl w:val="0"/>
          <w:numId w:val="28"/>
        </w:numPr>
        <w:ind w:left="1276" w:right="-143"/>
      </w:pPr>
      <w:proofErr w:type="spellStart"/>
      <w:r w:rsidRPr="007C62E9">
        <w:t>NaCl</w:t>
      </w:r>
      <w:proofErr w:type="spellEnd"/>
      <w:r w:rsidRPr="007C62E9">
        <w:t xml:space="preserve"> för spolning</w:t>
      </w:r>
    </w:p>
    <w:p w:rsidRPr="007C62E9" w:rsidR="007C62E9" w:rsidP="005D6D1B" w:rsidRDefault="007C62E9" w14:paraId="02607A4C" w14:textId="497CE907">
      <w:pPr>
        <w:pStyle w:val="Liststycke"/>
        <w:numPr>
          <w:ilvl w:val="0"/>
          <w:numId w:val="28"/>
        </w:numPr>
        <w:ind w:left="1276" w:right="-143"/>
        <w:rPr>
          <w:lang w:val="en-GB"/>
        </w:rPr>
      </w:pPr>
      <w:r w:rsidRPr="007C62E9">
        <w:rPr>
          <w:lang w:val="en-GB"/>
        </w:rPr>
        <w:t xml:space="preserve">Inj. </w:t>
      </w:r>
      <w:proofErr w:type="spellStart"/>
      <w:r w:rsidRPr="007C62E9">
        <w:rPr>
          <w:lang w:val="en-GB"/>
        </w:rPr>
        <w:t>Synac</w:t>
      </w:r>
      <w:r w:rsidR="006D08D8">
        <w:rPr>
          <w:lang w:val="en-GB"/>
        </w:rPr>
        <w:t>th</w:t>
      </w:r>
      <w:r w:rsidRPr="007C62E9">
        <w:rPr>
          <w:lang w:val="en-GB"/>
        </w:rPr>
        <w:t>en</w:t>
      </w:r>
      <w:proofErr w:type="spellEnd"/>
      <w:r w:rsidRPr="007C62E9">
        <w:rPr>
          <w:lang w:val="en-GB"/>
        </w:rPr>
        <w:t xml:space="preserve"> 0,25 mg/ml, 1 ml</w:t>
      </w:r>
    </w:p>
    <w:p w:rsidR="00FC701D" w:rsidP="00FC701D" w:rsidRDefault="007C62E9" w14:paraId="6A25C727" w14:textId="580491E6">
      <w:pPr>
        <w:pStyle w:val="Liststycke"/>
        <w:numPr>
          <w:ilvl w:val="0"/>
          <w:numId w:val="28"/>
        </w:numPr>
        <w:ind w:left="1276" w:right="-143"/>
      </w:pPr>
      <w:proofErr w:type="spellStart"/>
      <w:r w:rsidRPr="007C62E9">
        <w:t>NaCl</w:t>
      </w:r>
      <w:proofErr w:type="spellEnd"/>
      <w:r w:rsidRPr="007C62E9">
        <w:t xml:space="preserve"> för spädning av </w:t>
      </w:r>
      <w:proofErr w:type="spellStart"/>
      <w:r w:rsidRPr="007C62E9">
        <w:t>Synac</w:t>
      </w:r>
      <w:r w:rsidR="006D08D8">
        <w:t>th</w:t>
      </w:r>
      <w:r w:rsidRPr="007C62E9">
        <w:t>en</w:t>
      </w:r>
      <w:proofErr w:type="spellEnd"/>
    </w:p>
    <w:p w:rsidRPr="007C62E9" w:rsidR="007C62E9" w:rsidP="00FC701D" w:rsidRDefault="007C62E9" w14:paraId="231ACD88" w14:textId="425E1506">
      <w:pPr>
        <w:pStyle w:val="Liststycke"/>
        <w:numPr>
          <w:ilvl w:val="0"/>
          <w:numId w:val="28"/>
        </w:numPr>
        <w:ind w:left="1276" w:right="-143"/>
      </w:pPr>
      <w:proofErr w:type="spellStart"/>
      <w:r>
        <w:t>Vacutainerhållare</w:t>
      </w:r>
      <w:proofErr w:type="spellEnd"/>
      <w:r>
        <w:t xml:space="preserve"> och </w:t>
      </w:r>
      <w:proofErr w:type="spellStart"/>
      <w:r w:rsidR="4524F81C">
        <w:t>swan</w:t>
      </w:r>
      <w:proofErr w:type="spellEnd"/>
      <w:r w:rsidR="4524F81C">
        <w:t>-lock</w:t>
      </w:r>
    </w:p>
    <w:p w:rsidR="00FC0AC2" w:rsidP="00FC0AC2" w:rsidRDefault="007C62E9" w14:paraId="00C3AB85" w14:textId="77777777">
      <w:pPr>
        <w:pStyle w:val="Liststycke"/>
        <w:numPr>
          <w:ilvl w:val="0"/>
          <w:numId w:val="28"/>
        </w:numPr>
        <w:ind w:left="1276" w:right="-143"/>
      </w:pPr>
      <w:proofErr w:type="gramStart"/>
      <w:r>
        <w:t xml:space="preserve">3 </w:t>
      </w:r>
      <w:proofErr w:type="spellStart"/>
      <w:r>
        <w:t>st</w:t>
      </w:r>
      <w:proofErr w:type="spellEnd"/>
      <w:proofErr w:type="gramEnd"/>
      <w:r>
        <w:t xml:space="preserve"> gel-rör analys av </w:t>
      </w:r>
      <w:r w:rsidR="6161CEA9">
        <w:t>p</w:t>
      </w:r>
      <w:r>
        <w:t>-kortisol</w:t>
      </w:r>
    </w:p>
    <w:p w:rsidR="00FC0AC2" w:rsidP="00FC0AC2" w:rsidRDefault="007C62E9" w14:paraId="08DBBA25" w14:textId="77777777">
      <w:pPr>
        <w:pStyle w:val="Liststycke"/>
        <w:numPr>
          <w:ilvl w:val="0"/>
          <w:numId w:val="28"/>
        </w:numPr>
        <w:ind w:left="1276" w:right="-143"/>
      </w:pPr>
      <w:r>
        <w:t>Några slaskrör</w:t>
      </w:r>
    </w:p>
    <w:p w:rsidR="0089264F" w:rsidP="5085AC5E" w:rsidRDefault="0089264F" w14:paraId="40F64A0E" w14:textId="19DE7B4B">
      <w:pPr>
        <w:pStyle w:val="Liststycke"/>
        <w:ind w:left="1276" w:right="-143"/>
        <w:rPr/>
      </w:pPr>
      <w:r w:rsidR="07F44400">
        <w:rPr/>
        <w:t>Labetiketter</w:t>
      </w:r>
    </w:p>
    <w:p w:rsidR="5085AC5E" w:rsidRDefault="5085AC5E" w14:paraId="3EB56117" w14:textId="62024DB1">
      <w:r>
        <w:br w:type="page"/>
      </w:r>
    </w:p>
    <w:p w:rsidR="5085AC5E" w:rsidP="5085AC5E" w:rsidRDefault="5085AC5E" w14:paraId="4CB53B01" w14:textId="798153A7">
      <w:pPr>
        <w:pStyle w:val="Liststycke"/>
        <w:numPr>
          <w:ilvl w:val="0"/>
          <w:numId w:val="0"/>
        </w:numPr>
        <w:ind w:left="1276" w:right="-143"/>
      </w:pPr>
    </w:p>
    <w:p w:rsidRPr="007C62E9" w:rsidR="007C62E9" w:rsidP="00061334" w:rsidRDefault="007C62E9" w14:paraId="358ADD8D" w14:textId="05B30C94">
      <w:pPr>
        <w:pStyle w:val="Rubrik3"/>
        <w:ind w:left="567" w:right="-143"/>
        <w:rPr>
          <w:b/>
        </w:rPr>
      </w:pPr>
      <w:r w:rsidRPr="007C62E9">
        <w:lastRenderedPageBreak/>
        <w:t>T</w:t>
      </w:r>
      <w:r w:rsidR="00CF30A7">
        <w:t>illvägagångssätt</w:t>
      </w:r>
    </w:p>
    <w:p w:rsidR="005C6FBB" w:rsidP="003E583E" w:rsidRDefault="005C6FBB" w14:paraId="539F78D6" w14:textId="175C5D46">
      <w:pPr>
        <w:pStyle w:val="Liststycke"/>
        <w:numPr>
          <w:ilvl w:val="0"/>
          <w:numId w:val="33"/>
        </w:numPr>
        <w:ind w:left="1276" w:right="-143" w:hanging="425"/>
      </w:pPr>
      <w:r>
        <w:t>Testet görs då läkare finns att tillgå</w:t>
      </w:r>
    </w:p>
    <w:p w:rsidR="005C6FBB" w:rsidP="003E583E" w:rsidRDefault="005C6FBB" w14:paraId="4D7308D1" w14:textId="09C34EA4">
      <w:pPr>
        <w:pStyle w:val="Liststycke"/>
        <w:numPr>
          <w:ilvl w:val="0"/>
          <w:numId w:val="33"/>
        </w:numPr>
        <w:ind w:left="1276" w:right="-143" w:hanging="425"/>
      </w:pPr>
      <w:r>
        <w:t>Sätt PVK</w:t>
      </w:r>
    </w:p>
    <w:p w:rsidR="005C6FBB" w:rsidP="003E583E" w:rsidRDefault="005C6FBB" w14:paraId="352F3F3C" w14:textId="1B119201">
      <w:pPr>
        <w:pStyle w:val="Liststycke"/>
        <w:numPr>
          <w:ilvl w:val="0"/>
          <w:numId w:val="33"/>
        </w:numPr>
        <w:ind w:left="1276" w:right="-143" w:hanging="425"/>
      </w:pPr>
      <w:r>
        <w:t xml:space="preserve">Drag upp 1ml </w:t>
      </w:r>
      <w:proofErr w:type="spellStart"/>
      <w:r>
        <w:t>Synac</w:t>
      </w:r>
      <w:r w:rsidR="00E50C15">
        <w:t>th</w:t>
      </w:r>
      <w:r>
        <w:t>en</w:t>
      </w:r>
      <w:proofErr w:type="spellEnd"/>
      <w:r>
        <w:t xml:space="preserve"> (0,25 mg/ml) och späd med 3</w:t>
      </w:r>
      <w:r w:rsidR="005F0EE8">
        <w:t xml:space="preserve"> </w:t>
      </w:r>
      <w:r>
        <w:t>-</w:t>
      </w:r>
      <w:r w:rsidR="005F0EE8">
        <w:t xml:space="preserve"> </w:t>
      </w:r>
      <w:r>
        <w:t xml:space="preserve">4 ml </w:t>
      </w:r>
      <w:proofErr w:type="spellStart"/>
      <w:r>
        <w:t>NaCl</w:t>
      </w:r>
      <w:proofErr w:type="spellEnd"/>
    </w:p>
    <w:p w:rsidRPr="00044892" w:rsidR="13CF9454" w:rsidP="00A00838" w:rsidRDefault="13CF9454" w14:paraId="3AB625A9" w14:textId="39253578">
      <w:pPr>
        <w:pStyle w:val="Liststycke"/>
        <w:numPr>
          <w:ilvl w:val="0"/>
          <w:numId w:val="33"/>
        </w:numPr>
        <w:ind w:left="1276" w:right="-143" w:hanging="425"/>
      </w:pPr>
      <w:r>
        <w:t>Tag förprov p-</w:t>
      </w:r>
      <w:r w:rsidR="50DF933C">
        <w:t>k</w:t>
      </w:r>
      <w:r>
        <w:t>ortisol</w:t>
      </w:r>
    </w:p>
    <w:p w:rsidRPr="007C62E9" w:rsidR="007C62E9" w:rsidP="003E583E" w:rsidRDefault="007C62E9" w14:paraId="338DF97E" w14:textId="0544014C">
      <w:pPr>
        <w:pStyle w:val="Liststycke"/>
        <w:numPr>
          <w:ilvl w:val="0"/>
          <w:numId w:val="33"/>
        </w:numPr>
        <w:ind w:left="1276" w:right="-143" w:hanging="425"/>
      </w:pPr>
      <w:r>
        <w:t xml:space="preserve">Ge injektion </w:t>
      </w:r>
      <w:proofErr w:type="spellStart"/>
      <w:r>
        <w:t>Synac</w:t>
      </w:r>
      <w:r w:rsidR="00E50C15">
        <w:t>th</w:t>
      </w:r>
      <w:r>
        <w:t>en</w:t>
      </w:r>
      <w:proofErr w:type="spellEnd"/>
      <w:r>
        <w:t xml:space="preserve"> 0,25 mg långsamt iv</w:t>
      </w:r>
      <w:r w:rsidR="0C1F65AC">
        <w:t xml:space="preserve"> (4</w:t>
      </w:r>
      <w:r w:rsidR="005F0EE8">
        <w:t xml:space="preserve"> </w:t>
      </w:r>
      <w:r w:rsidR="0C1F65AC">
        <w:t>-</w:t>
      </w:r>
      <w:r w:rsidR="005F0EE8">
        <w:t xml:space="preserve"> </w:t>
      </w:r>
      <w:r w:rsidR="0C1F65AC">
        <w:t>5 minuter)</w:t>
      </w:r>
      <w:r>
        <w:t>.</w:t>
      </w:r>
    </w:p>
    <w:p w:rsidR="0970D865" w:rsidP="003E583E" w:rsidRDefault="0970D865" w14:paraId="2D69885E" w14:textId="278B8CFB">
      <w:pPr>
        <w:pStyle w:val="Liststycke"/>
        <w:numPr>
          <w:ilvl w:val="0"/>
          <w:numId w:val="33"/>
        </w:numPr>
        <w:ind w:left="1276" w:right="-143" w:hanging="425"/>
      </w:pPr>
      <w:r>
        <w:t>P</w:t>
      </w:r>
      <w:r w:rsidR="4A5BBCCD">
        <w:t>rov för p</w:t>
      </w:r>
      <w:r>
        <w:t>-kortisol tas igen efter</w:t>
      </w:r>
      <w:r w:rsidR="18FAF617">
        <w:t xml:space="preserve"> 30 </w:t>
      </w:r>
      <w:r w:rsidR="6491AAE9">
        <w:t xml:space="preserve">och </w:t>
      </w:r>
      <w:r w:rsidR="18FAF617">
        <w:t>60 minuter</w:t>
      </w:r>
    </w:p>
    <w:p w:rsidRPr="007C62E9" w:rsidR="007C62E9" w:rsidP="003E583E" w:rsidRDefault="64180446" w14:paraId="68A91EDA" w14:textId="0B40DDE6">
      <w:pPr>
        <w:pStyle w:val="Liststycke"/>
        <w:numPr>
          <w:ilvl w:val="0"/>
          <w:numId w:val="33"/>
        </w:numPr>
        <w:ind w:left="1276" w:right="-143" w:hanging="425"/>
      </w:pPr>
      <w:r>
        <w:t>P</w:t>
      </w:r>
      <w:r w:rsidR="007C62E9">
        <w:t>-Kortisol tas igen efter:</w:t>
      </w:r>
    </w:p>
    <w:p w:rsidRPr="00044892" w:rsidR="007C62E9" w:rsidP="00640341" w:rsidRDefault="00140FA7" w14:paraId="3B11875C" w14:textId="27B99A6B">
      <w:pPr>
        <w:pStyle w:val="Liststycke"/>
        <w:numPr>
          <w:ilvl w:val="0"/>
          <w:numId w:val="0"/>
        </w:numPr>
        <w:ind w:left="1276" w:right="-143"/>
      </w:pPr>
      <w:r>
        <w:t xml:space="preserve">- </w:t>
      </w:r>
      <w:r w:rsidRPr="00044892" w:rsidR="007C62E9">
        <w:t>30 min</w:t>
      </w:r>
    </w:p>
    <w:p w:rsidRPr="00044892" w:rsidR="007C62E9" w:rsidP="00140FA7" w:rsidRDefault="00140FA7" w14:paraId="2A82990F" w14:textId="590619A9">
      <w:pPr>
        <w:pStyle w:val="Liststycke"/>
        <w:numPr>
          <w:ilvl w:val="0"/>
          <w:numId w:val="0"/>
        </w:numPr>
        <w:ind w:left="1276" w:right="-143"/>
      </w:pPr>
      <w:r>
        <w:t xml:space="preserve">- </w:t>
      </w:r>
      <w:r w:rsidRPr="00044892" w:rsidR="007C62E9">
        <w:t>60 min</w:t>
      </w:r>
    </w:p>
    <w:p w:rsidRPr="007C62E9" w:rsidR="007C62E9" w:rsidP="0020268B" w:rsidRDefault="007C62E9" w14:paraId="6F36969C" w14:textId="77777777">
      <w:pPr>
        <w:spacing w:after="0" w:line="240" w:lineRule="auto"/>
        <w:ind w:left="993" w:right="0" w:hanging="633"/>
        <w:rPr>
          <w:rFonts w:ascii="Arial" w:hAnsi="Arial" w:cs="Arial"/>
          <w:sz w:val="20"/>
          <w:szCs w:val="20"/>
        </w:rPr>
      </w:pPr>
    </w:p>
    <w:p w:rsidRPr="002A0898" w:rsidR="007C62E9" w:rsidRDefault="007C62E9" w14:paraId="62BB51AD" w14:textId="0319CEF3" w14:noSpellErr="1">
      <w:pPr>
        <w:ind w:left="567" w:right="-143"/>
      </w:pPr>
      <w:r w:rsidR="007C62E9">
        <w:rPr/>
        <w:t xml:space="preserve">Om möjligt ska proverna tas ur </w:t>
      </w:r>
      <w:r w:rsidR="00640341">
        <w:rPr/>
        <w:t>blod</w:t>
      </w:r>
      <w:r w:rsidR="007C62E9">
        <w:rPr/>
        <w:t xml:space="preserve">kärl där injektion ej är given. </w:t>
      </w:r>
      <w:r w:rsidR="49AF08CE">
        <w:rPr/>
        <w:t>Proverna för p-kortisol kan lämnas samtidigt till Klinisk kemi efter testets slut</w:t>
      </w:r>
      <w:r w:rsidR="49AF08CE">
        <w:rPr/>
        <w:t>.</w:t>
      </w:r>
    </w:p>
    <w:p w:rsidRPr="007C62E9" w:rsidR="007C62E9" w:rsidP="005C6FBB" w:rsidRDefault="007C62E9" w14:paraId="19DCAB68" w14:textId="77777777">
      <w:pPr>
        <w:pStyle w:val="Rubrik2"/>
        <w:ind w:left="567" w:right="-143"/>
      </w:pPr>
      <w:r w:rsidRPr="007C62E9">
        <w:t>Uppföljning, utvärdering och revision</w:t>
      </w:r>
    </w:p>
    <w:p w:rsidRPr="002A0898" w:rsidR="007C62E9" w:rsidP="002A0898" w:rsidRDefault="007C62E9" w14:paraId="73B4A928" w14:textId="0CF415B3">
      <w:pPr>
        <w:ind w:left="567" w:right="-143"/>
      </w:pPr>
      <w:r w:rsidRPr="007C62E9">
        <w:t xml:space="preserve">Revisionsansvarig SU/Ö ansvarar för uppföljning och utvärdering. Avvikelser hanteras enligt </w:t>
      </w:r>
      <w:r w:rsidRPr="007C62E9" w:rsidR="005F0EE8">
        <w:t>SU:s</w:t>
      </w:r>
      <w:r w:rsidRPr="007C62E9">
        <w:t xml:space="preserve"> riktlinjer för </w:t>
      </w:r>
      <w:proofErr w:type="spellStart"/>
      <w:r w:rsidRPr="007C62E9">
        <w:t>MedControl</w:t>
      </w:r>
      <w:proofErr w:type="spellEnd"/>
      <w:r w:rsidRPr="007C62E9">
        <w:t xml:space="preserve"> Pro.</w:t>
      </w:r>
    </w:p>
    <w:p w:rsidRPr="007C62E9" w:rsidR="007C62E9" w:rsidP="005C6FBB" w:rsidRDefault="44B6BC3D" w14:paraId="74CA526C" w14:textId="0EEDFCFE">
      <w:pPr>
        <w:pStyle w:val="Rubrik2"/>
        <w:ind w:left="567" w:right="-143"/>
      </w:pPr>
      <w:r>
        <w:t>A</w:t>
      </w:r>
      <w:r w:rsidR="007C62E9">
        <w:t>rbetsgrupp</w:t>
      </w:r>
    </w:p>
    <w:p w:rsidRPr="002A0898" w:rsidR="168D0C88" w:rsidP="13CF9454" w:rsidRDefault="007C62E9" w14:paraId="569C31FA" w14:textId="43CB1898">
      <w:pPr>
        <w:ind w:left="567" w:right="-143"/>
        <w:rPr>
          <w:rFonts w:ascii="Arial" w:hAnsi="Arial" w:cs="Arial"/>
          <w:sz w:val="20"/>
          <w:szCs w:val="20"/>
        </w:rPr>
      </w:pPr>
      <w:r w:rsidR="007C62E9">
        <w:rPr/>
        <w:t xml:space="preserve">Annika Dotevall </w:t>
      </w:r>
      <w:r w:rsidR="007C62E9">
        <w:rPr/>
        <w:t>VÖL,</w:t>
      </w:r>
      <w:r w:rsidR="35FC9366">
        <w:rPr/>
        <w:t xml:space="preserve"> </w:t>
      </w:r>
      <w:r w:rsidR="007C62E9">
        <w:rPr/>
        <w:t>Catharina</w:t>
      </w:r>
      <w:r w:rsidR="007C62E9">
        <w:rPr/>
        <w:t xml:space="preserve"> Lundgren, VEC</w:t>
      </w:r>
      <w:r w:rsidR="128AC71B">
        <w:rPr/>
        <w:t xml:space="preserve">, Caroline Torman, </w:t>
      </w:r>
      <w:r w:rsidR="128AC71B">
        <w:rPr/>
        <w:t>sjuksköterska,</w:t>
      </w:r>
      <w:r>
        <w:br/>
      </w:r>
      <w:r w:rsidR="007C62E9">
        <w:rPr/>
        <w:t>avd</w:t>
      </w:r>
      <w:r w:rsidR="007C62E9">
        <w:rPr/>
        <w:t xml:space="preserve"> 355 Medicin</w:t>
      </w:r>
      <w:r w:rsidR="007C62E9">
        <w:rPr/>
        <w:t xml:space="preserve"> Geriatrik och Akutmottagning Östra.</w:t>
      </w:r>
    </w:p>
    <w:p w:rsidR="1926BA8E" w:rsidP="1926BA8E" w:rsidRDefault="1926BA8E" w14:paraId="39D0C3AB" w14:textId="623D4728">
      <w:pPr>
        <w:ind w:left="567" w:right="-143"/>
        <w:rPr>
          <w:rFonts w:ascii="Arial" w:hAnsi="Arial" w:cs="Arial"/>
          <w:sz w:val="20"/>
          <w:szCs w:val="20"/>
        </w:rPr>
      </w:pPr>
    </w:p>
    <w:p w:rsidR="1926BA8E" w:rsidP="1926BA8E" w:rsidRDefault="1926BA8E" w14:paraId="43EED32E" w14:textId="7CDB3149">
      <w:pPr>
        <w:ind w:left="567" w:right="-143"/>
        <w:rPr>
          <w:rFonts w:ascii="Arial" w:hAnsi="Arial" w:cs="Arial"/>
          <w:sz w:val="20"/>
          <w:szCs w:val="20"/>
        </w:rPr>
      </w:pPr>
    </w:p>
    <w:p w:rsidRPr="007C62E9" w:rsidR="007C62E9" w:rsidP="007C62E9" w:rsidRDefault="007C62E9" w14:paraId="46268F4E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C62E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93434" w:rsidRDefault="00093434" w14:paraId="40882953" w14:textId="77777777">
      <w:r>
        <w:separator/>
      </w:r>
    </w:p>
  </w:endnote>
  <w:endnote w:type="continuationSeparator" w:id="0">
    <w:p w:rsidR="00093434" w:rsidRDefault="00093434" w14:paraId="7E11E4AC" w14:textId="77777777">
      <w:r>
        <w:continuationSeparator/>
      </w:r>
    </w:p>
  </w:endnote>
  <w:endnote w:type="continuationNotice" w:id="1">
    <w:p w:rsidR="00093434" w:rsidRDefault="00093434" w14:paraId="06E744E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93434" w:rsidRDefault="00093434" w14:paraId="20E6706E" w14:textId="77777777"/>
  </w:footnote>
  <w:footnote w:type="continuationSeparator" w:id="0">
    <w:p w:rsidR="00093434" w:rsidRDefault="00093434" w14:paraId="51A2A297" w14:textId="77777777">
      <w:r>
        <w:continuationSeparator/>
      </w:r>
    </w:p>
  </w:footnote>
  <w:footnote w:type="continuationNotice" w:id="1">
    <w:p w:rsidR="00093434" w:rsidRDefault="00093434" w14:paraId="4204F2C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481ACC"/>
    <w:multiLevelType w:val="hybridMultilevel"/>
    <w:tmpl w:val="8F74FFB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A03A2C"/>
    <w:multiLevelType w:val="hybridMultilevel"/>
    <w:tmpl w:val="B2A04000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AEE6F7F"/>
    <w:multiLevelType w:val="hybridMultilevel"/>
    <w:tmpl w:val="926A55C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7" w15:restartNumberingAfterBreak="0">
    <w:nsid w:val="0C635F83"/>
    <w:multiLevelType w:val="hybridMultilevel"/>
    <w:tmpl w:val="D80006A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BCF0667"/>
    <w:multiLevelType w:val="hybridMultilevel"/>
    <w:tmpl w:val="77685310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24F33A55"/>
    <w:multiLevelType w:val="hybridMultilevel"/>
    <w:tmpl w:val="C1CC68E0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 w:ascii="Times New Roman" w:hAnsi="Times New Roman" w:eastAsia="Times New Roman"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</w:rPr>
    </w:lvl>
  </w:abstractNum>
  <w:abstractNum w:abstractNumId="14" w15:restartNumberingAfterBreak="0">
    <w:nsid w:val="28DE7FA3"/>
    <w:multiLevelType w:val="hybridMultilevel"/>
    <w:tmpl w:val="D9147F7E"/>
    <w:lvl w:ilvl="0" w:tplc="FFFFFFFF">
      <w:numFmt w:val="bullet"/>
      <w:lvlText w:val="-"/>
      <w:lvlJc w:val="left"/>
      <w:pPr>
        <w:ind w:left="717" w:hanging="360"/>
      </w:pPr>
      <w:rPr>
        <w:rFonts w:hint="default" w:ascii="Arial" w:hAnsi="Arial" w:eastAsia="Arial" w:cs="Aria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2B4F2B24"/>
    <w:multiLevelType w:val="hybridMultilevel"/>
    <w:tmpl w:val="96AE0E3A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2C8C24E5"/>
    <w:multiLevelType w:val="hybridMultilevel"/>
    <w:tmpl w:val="2DCC51A2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A695225"/>
    <w:multiLevelType w:val="hybridMultilevel"/>
    <w:tmpl w:val="25A81818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</w:rPr>
    </w:lvl>
  </w:abstractNum>
  <w:abstractNum w:abstractNumId="22" w15:restartNumberingAfterBreak="0">
    <w:nsid w:val="4C6D3DA6"/>
    <w:multiLevelType w:val="hybridMultilevel"/>
    <w:tmpl w:val="A4C6CEC0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516B4492"/>
    <w:multiLevelType w:val="hybridMultilevel"/>
    <w:tmpl w:val="AD447AC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54340635"/>
    <w:multiLevelType w:val="hybridMultilevel"/>
    <w:tmpl w:val="1B6660C0"/>
    <w:lvl w:ilvl="0" w:tplc="FFFFFFFF">
      <w:start w:val="1"/>
      <w:numFmt w:val="decimal"/>
      <w:pStyle w:val="Liststycke"/>
      <w:lvlText w:val="%1."/>
      <w:lvlJc w:val="left"/>
      <w:pPr>
        <w:ind w:left="717" w:hanging="360"/>
      </w:p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648F175F"/>
    <w:multiLevelType w:val="hybridMultilevel"/>
    <w:tmpl w:val="9BF2425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8" w15:restartNumberingAfterBreak="0">
    <w:nsid w:val="684EEB6C"/>
    <w:multiLevelType w:val="hybridMultilevel"/>
    <w:tmpl w:val="98AEBFF4"/>
    <w:lvl w:ilvl="0" w:tplc="9FAE5D3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D544B8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AFA160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B3244C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C1243E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2C0BA0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A58EEB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C84CE7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EA4E0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18097641">
    <w:abstractNumId w:val="28"/>
  </w:num>
  <w:num w:numId="2" w16cid:durableId="932977962">
    <w:abstractNumId w:val="31"/>
  </w:num>
  <w:num w:numId="3" w16cid:durableId="1848521089">
    <w:abstractNumId w:val="26"/>
  </w:num>
  <w:num w:numId="4" w16cid:durableId="1163086894">
    <w:abstractNumId w:val="0"/>
  </w:num>
  <w:num w:numId="5" w16cid:durableId="1587572766">
    <w:abstractNumId w:val="11"/>
  </w:num>
  <w:num w:numId="6" w16cid:durableId="2052486426">
    <w:abstractNumId w:val="29"/>
  </w:num>
  <w:num w:numId="7" w16cid:durableId="1352147454">
    <w:abstractNumId w:val="3"/>
  </w:num>
  <w:num w:numId="8" w16cid:durableId="547377676">
    <w:abstractNumId w:val="20"/>
  </w:num>
  <w:num w:numId="9" w16cid:durableId="866407573">
    <w:abstractNumId w:val="17"/>
  </w:num>
  <w:num w:numId="10" w16cid:durableId="751896566">
    <w:abstractNumId w:val="1"/>
  </w:num>
  <w:num w:numId="11" w16cid:durableId="1810587863">
    <w:abstractNumId w:val="1"/>
  </w:num>
  <w:num w:numId="12" w16cid:durableId="1265845217">
    <w:abstractNumId w:val="5"/>
  </w:num>
  <w:num w:numId="13" w16cid:durableId="1620062458">
    <w:abstractNumId w:val="8"/>
  </w:num>
  <w:num w:numId="14" w16cid:durableId="710806267">
    <w:abstractNumId w:val="25"/>
  </w:num>
  <w:num w:numId="15" w16cid:durableId="718281374">
    <w:abstractNumId w:val="18"/>
  </w:num>
  <w:num w:numId="16" w16cid:durableId="732046462">
    <w:abstractNumId w:val="12"/>
  </w:num>
  <w:num w:numId="17" w16cid:durableId="286010633">
    <w:abstractNumId w:val="24"/>
  </w:num>
  <w:num w:numId="18" w16cid:durableId="960384642">
    <w:abstractNumId w:val="9"/>
  </w:num>
  <w:num w:numId="19" w16cid:durableId="813646713">
    <w:abstractNumId w:val="19"/>
  </w:num>
  <w:num w:numId="20" w16cid:durableId="145704330">
    <w:abstractNumId w:val="30"/>
  </w:num>
  <w:num w:numId="21" w16cid:durableId="1996640289">
    <w:abstractNumId w:val="15"/>
  </w:num>
  <w:num w:numId="22" w16cid:durableId="2140220559">
    <w:abstractNumId w:val="16"/>
  </w:num>
  <w:num w:numId="23" w16cid:durableId="2008164735">
    <w:abstractNumId w:val="13"/>
  </w:num>
  <w:num w:numId="24" w16cid:durableId="1392345003">
    <w:abstractNumId w:val="4"/>
  </w:num>
  <w:num w:numId="25" w16cid:durableId="1569266140">
    <w:abstractNumId w:val="21"/>
  </w:num>
  <w:num w:numId="26" w16cid:durableId="225536526">
    <w:abstractNumId w:val="14"/>
  </w:num>
  <w:num w:numId="27" w16cid:durableId="2102945577">
    <w:abstractNumId w:val="27"/>
  </w:num>
  <w:num w:numId="28" w16cid:durableId="782187501">
    <w:abstractNumId w:val="2"/>
  </w:num>
  <w:num w:numId="29" w16cid:durableId="2041274764">
    <w:abstractNumId w:val="22"/>
  </w:num>
  <w:num w:numId="30" w16cid:durableId="2062050007">
    <w:abstractNumId w:val="10"/>
  </w:num>
  <w:num w:numId="31" w16cid:durableId="851726627">
    <w:abstractNumId w:val="23"/>
  </w:num>
  <w:num w:numId="32" w16cid:durableId="702366685">
    <w:abstractNumId w:val="6"/>
  </w:num>
  <w:num w:numId="33" w16cid:durableId="1035738827">
    <w:abstractNumId w:val="7"/>
  </w:num>
  <w:num w:numId="34" w16cid:durableId="1834298339">
    <w:abstractNumId w:val="25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revisionView w:markup="0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892"/>
    <w:rsid w:val="00050500"/>
    <w:rsid w:val="0005691C"/>
    <w:rsid w:val="00056ECB"/>
    <w:rsid w:val="00056ED5"/>
    <w:rsid w:val="00061334"/>
    <w:rsid w:val="000655CC"/>
    <w:rsid w:val="000700AE"/>
    <w:rsid w:val="00084024"/>
    <w:rsid w:val="0009062C"/>
    <w:rsid w:val="0009160C"/>
    <w:rsid w:val="00093434"/>
    <w:rsid w:val="00095368"/>
    <w:rsid w:val="000954C4"/>
    <w:rsid w:val="0009728B"/>
    <w:rsid w:val="000A20FC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FCB"/>
    <w:rsid w:val="0013580F"/>
    <w:rsid w:val="00137B6D"/>
    <w:rsid w:val="0014070B"/>
    <w:rsid w:val="00140FA7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05B"/>
    <w:rsid w:val="0020268B"/>
    <w:rsid w:val="00211487"/>
    <w:rsid w:val="00211D91"/>
    <w:rsid w:val="00217D93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89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5FA"/>
    <w:rsid w:val="002F7818"/>
    <w:rsid w:val="003066D0"/>
    <w:rsid w:val="00311401"/>
    <w:rsid w:val="003203D7"/>
    <w:rsid w:val="00320F86"/>
    <w:rsid w:val="0032322D"/>
    <w:rsid w:val="00324171"/>
    <w:rsid w:val="00326C24"/>
    <w:rsid w:val="00337F99"/>
    <w:rsid w:val="0034307B"/>
    <w:rsid w:val="00345EB1"/>
    <w:rsid w:val="0035019C"/>
    <w:rsid w:val="00350CC4"/>
    <w:rsid w:val="00360E0D"/>
    <w:rsid w:val="0036357D"/>
    <w:rsid w:val="00363B23"/>
    <w:rsid w:val="00363CEF"/>
    <w:rsid w:val="0036594C"/>
    <w:rsid w:val="00367D19"/>
    <w:rsid w:val="00371BED"/>
    <w:rsid w:val="00381E9D"/>
    <w:rsid w:val="00384019"/>
    <w:rsid w:val="003854F1"/>
    <w:rsid w:val="0039118E"/>
    <w:rsid w:val="00397F54"/>
    <w:rsid w:val="003A0D43"/>
    <w:rsid w:val="003B2A4B"/>
    <w:rsid w:val="003B382A"/>
    <w:rsid w:val="003D099E"/>
    <w:rsid w:val="003D21A2"/>
    <w:rsid w:val="003D29D2"/>
    <w:rsid w:val="003E0705"/>
    <w:rsid w:val="003E2FF7"/>
    <w:rsid w:val="003E583E"/>
    <w:rsid w:val="003F1013"/>
    <w:rsid w:val="003F1ACF"/>
    <w:rsid w:val="00404948"/>
    <w:rsid w:val="00406BEA"/>
    <w:rsid w:val="00411A63"/>
    <w:rsid w:val="00413A60"/>
    <w:rsid w:val="004230F7"/>
    <w:rsid w:val="0043167E"/>
    <w:rsid w:val="0043409A"/>
    <w:rsid w:val="00443C1E"/>
    <w:rsid w:val="00446255"/>
    <w:rsid w:val="00451935"/>
    <w:rsid w:val="00457BB3"/>
    <w:rsid w:val="00460ED0"/>
    <w:rsid w:val="00465651"/>
    <w:rsid w:val="00470CE7"/>
    <w:rsid w:val="00470F4F"/>
    <w:rsid w:val="00472482"/>
    <w:rsid w:val="00474B39"/>
    <w:rsid w:val="00480DC7"/>
    <w:rsid w:val="004876F6"/>
    <w:rsid w:val="00490539"/>
    <w:rsid w:val="0049236A"/>
    <w:rsid w:val="00492718"/>
    <w:rsid w:val="004A355D"/>
    <w:rsid w:val="004A4970"/>
    <w:rsid w:val="004B2183"/>
    <w:rsid w:val="004B2A01"/>
    <w:rsid w:val="004C2559"/>
    <w:rsid w:val="004D7BA3"/>
    <w:rsid w:val="004E3D58"/>
    <w:rsid w:val="004F4518"/>
    <w:rsid w:val="004F4C62"/>
    <w:rsid w:val="00501433"/>
    <w:rsid w:val="0050298C"/>
    <w:rsid w:val="0050519A"/>
    <w:rsid w:val="00511CC4"/>
    <w:rsid w:val="005253D7"/>
    <w:rsid w:val="00531E60"/>
    <w:rsid w:val="00535A26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E72"/>
    <w:rsid w:val="005C0045"/>
    <w:rsid w:val="005C084E"/>
    <w:rsid w:val="005C4606"/>
    <w:rsid w:val="005C6FBB"/>
    <w:rsid w:val="005D0B0C"/>
    <w:rsid w:val="005D6D1B"/>
    <w:rsid w:val="005E02B3"/>
    <w:rsid w:val="005E1E24"/>
    <w:rsid w:val="005F0EE8"/>
    <w:rsid w:val="0060596B"/>
    <w:rsid w:val="00606D97"/>
    <w:rsid w:val="00614E64"/>
    <w:rsid w:val="00617710"/>
    <w:rsid w:val="00617EE6"/>
    <w:rsid w:val="0062184C"/>
    <w:rsid w:val="00623724"/>
    <w:rsid w:val="00623DD3"/>
    <w:rsid w:val="00627BEA"/>
    <w:rsid w:val="006319DB"/>
    <w:rsid w:val="00632D32"/>
    <w:rsid w:val="00640341"/>
    <w:rsid w:val="0065595B"/>
    <w:rsid w:val="00660269"/>
    <w:rsid w:val="00665F89"/>
    <w:rsid w:val="006661A4"/>
    <w:rsid w:val="00673C92"/>
    <w:rsid w:val="006753EC"/>
    <w:rsid w:val="0067611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8D8"/>
    <w:rsid w:val="006D0CFB"/>
    <w:rsid w:val="006D30C0"/>
    <w:rsid w:val="006D7535"/>
    <w:rsid w:val="006E450B"/>
    <w:rsid w:val="006E7BEF"/>
    <w:rsid w:val="006F0D7E"/>
    <w:rsid w:val="006F370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2E9"/>
    <w:rsid w:val="007D268B"/>
    <w:rsid w:val="007D4241"/>
    <w:rsid w:val="007D4317"/>
    <w:rsid w:val="007D4EA3"/>
    <w:rsid w:val="007E3701"/>
    <w:rsid w:val="007F1CFF"/>
    <w:rsid w:val="007F5DD5"/>
    <w:rsid w:val="0080535F"/>
    <w:rsid w:val="00821A1B"/>
    <w:rsid w:val="008262E9"/>
    <w:rsid w:val="00827E69"/>
    <w:rsid w:val="008307CE"/>
    <w:rsid w:val="00835C4D"/>
    <w:rsid w:val="00841C68"/>
    <w:rsid w:val="00843F48"/>
    <w:rsid w:val="00846514"/>
    <w:rsid w:val="00851423"/>
    <w:rsid w:val="00857848"/>
    <w:rsid w:val="008654B6"/>
    <w:rsid w:val="0087139C"/>
    <w:rsid w:val="00880E83"/>
    <w:rsid w:val="0089264F"/>
    <w:rsid w:val="00892F28"/>
    <w:rsid w:val="008A0C5F"/>
    <w:rsid w:val="008A3DEA"/>
    <w:rsid w:val="008A4EB9"/>
    <w:rsid w:val="008A5E08"/>
    <w:rsid w:val="008A74C0"/>
    <w:rsid w:val="008B1694"/>
    <w:rsid w:val="008C4B27"/>
    <w:rsid w:val="008C7F2A"/>
    <w:rsid w:val="008D0C6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B85"/>
    <w:rsid w:val="00971D93"/>
    <w:rsid w:val="009B1F6B"/>
    <w:rsid w:val="009C0D12"/>
    <w:rsid w:val="009C192E"/>
    <w:rsid w:val="009D6819"/>
    <w:rsid w:val="009D6D1C"/>
    <w:rsid w:val="009E0CF9"/>
    <w:rsid w:val="009E23FF"/>
    <w:rsid w:val="009E531B"/>
    <w:rsid w:val="009E6C56"/>
    <w:rsid w:val="009E7DCF"/>
    <w:rsid w:val="009F4A56"/>
    <w:rsid w:val="009F4E65"/>
    <w:rsid w:val="00A006A5"/>
    <w:rsid w:val="00A0083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71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B65"/>
    <w:rsid w:val="00AD73EC"/>
    <w:rsid w:val="00AE5BC7"/>
    <w:rsid w:val="00AF5AAF"/>
    <w:rsid w:val="00B046D8"/>
    <w:rsid w:val="00B13F4C"/>
    <w:rsid w:val="00B14DC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E7A"/>
    <w:rsid w:val="00BB69DB"/>
    <w:rsid w:val="00BC322E"/>
    <w:rsid w:val="00BC44CD"/>
    <w:rsid w:val="00BC48A6"/>
    <w:rsid w:val="00BE05B3"/>
    <w:rsid w:val="00BE7978"/>
    <w:rsid w:val="00C07DDB"/>
    <w:rsid w:val="00C210C0"/>
    <w:rsid w:val="00C3659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8E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0A7"/>
    <w:rsid w:val="00CF70BB"/>
    <w:rsid w:val="00D074DB"/>
    <w:rsid w:val="00D139CF"/>
    <w:rsid w:val="00D37E7F"/>
    <w:rsid w:val="00D47AD7"/>
    <w:rsid w:val="00D51529"/>
    <w:rsid w:val="00D67093"/>
    <w:rsid w:val="00D85218"/>
    <w:rsid w:val="00D86D65"/>
    <w:rsid w:val="00D915B1"/>
    <w:rsid w:val="00D9313F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0C15"/>
    <w:rsid w:val="00E52A86"/>
    <w:rsid w:val="00E54B47"/>
    <w:rsid w:val="00E553BF"/>
    <w:rsid w:val="00E55D93"/>
    <w:rsid w:val="00E61294"/>
    <w:rsid w:val="00E7237C"/>
    <w:rsid w:val="00E74A76"/>
    <w:rsid w:val="00E77C46"/>
    <w:rsid w:val="00E816B4"/>
    <w:rsid w:val="00E86CE8"/>
    <w:rsid w:val="00E8753C"/>
    <w:rsid w:val="00E90E82"/>
    <w:rsid w:val="00EA00CB"/>
    <w:rsid w:val="00EA1BAA"/>
    <w:rsid w:val="00EA3DA2"/>
    <w:rsid w:val="00EA3FCD"/>
    <w:rsid w:val="00EA42A0"/>
    <w:rsid w:val="00EB6714"/>
    <w:rsid w:val="00EC0A68"/>
    <w:rsid w:val="00EC316A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49F"/>
    <w:rsid w:val="00F5135F"/>
    <w:rsid w:val="00F51F78"/>
    <w:rsid w:val="00F80FE1"/>
    <w:rsid w:val="00F86F47"/>
    <w:rsid w:val="00F90B64"/>
    <w:rsid w:val="00FB2F0F"/>
    <w:rsid w:val="00FB5086"/>
    <w:rsid w:val="00FB5411"/>
    <w:rsid w:val="00FB6392"/>
    <w:rsid w:val="00FC0AC2"/>
    <w:rsid w:val="00FC5197"/>
    <w:rsid w:val="00FC701D"/>
    <w:rsid w:val="00FD3C70"/>
    <w:rsid w:val="00FD6820"/>
    <w:rsid w:val="00FE12D8"/>
    <w:rsid w:val="00FF7C02"/>
    <w:rsid w:val="01CDAB69"/>
    <w:rsid w:val="024801E3"/>
    <w:rsid w:val="06136810"/>
    <w:rsid w:val="07342265"/>
    <w:rsid w:val="07F44400"/>
    <w:rsid w:val="0935A016"/>
    <w:rsid w:val="0970D865"/>
    <w:rsid w:val="09FC9BEA"/>
    <w:rsid w:val="0AFBE0FC"/>
    <w:rsid w:val="0C1F65AC"/>
    <w:rsid w:val="0D343CAC"/>
    <w:rsid w:val="0DB017B1"/>
    <w:rsid w:val="10404AF9"/>
    <w:rsid w:val="128AC71B"/>
    <w:rsid w:val="13CF9454"/>
    <w:rsid w:val="140516C3"/>
    <w:rsid w:val="1485CAE1"/>
    <w:rsid w:val="152CE03D"/>
    <w:rsid w:val="1570CBA1"/>
    <w:rsid w:val="1572EF8C"/>
    <w:rsid w:val="168D0C88"/>
    <w:rsid w:val="18FAF617"/>
    <w:rsid w:val="1926BA8E"/>
    <w:rsid w:val="1AEA8E26"/>
    <w:rsid w:val="1BCE13AF"/>
    <w:rsid w:val="1C0C17E9"/>
    <w:rsid w:val="1D524DFC"/>
    <w:rsid w:val="1DDAABCC"/>
    <w:rsid w:val="1EA49D85"/>
    <w:rsid w:val="1EC8EAEB"/>
    <w:rsid w:val="1EE85502"/>
    <w:rsid w:val="1F7792A2"/>
    <w:rsid w:val="2093ADFF"/>
    <w:rsid w:val="209DBA44"/>
    <w:rsid w:val="212FA71A"/>
    <w:rsid w:val="216CB601"/>
    <w:rsid w:val="222EFC28"/>
    <w:rsid w:val="23C18F80"/>
    <w:rsid w:val="23DF0409"/>
    <w:rsid w:val="246C9756"/>
    <w:rsid w:val="25D44D09"/>
    <w:rsid w:val="2607FE5F"/>
    <w:rsid w:val="272BF49B"/>
    <w:rsid w:val="2ACF149D"/>
    <w:rsid w:val="2CB2367F"/>
    <w:rsid w:val="2F440384"/>
    <w:rsid w:val="31A53083"/>
    <w:rsid w:val="34BB8D95"/>
    <w:rsid w:val="34C0714A"/>
    <w:rsid w:val="356C7A82"/>
    <w:rsid w:val="35FC9366"/>
    <w:rsid w:val="3621A0A3"/>
    <w:rsid w:val="37F63756"/>
    <w:rsid w:val="3819D638"/>
    <w:rsid w:val="3831768C"/>
    <w:rsid w:val="3B4EDEC4"/>
    <w:rsid w:val="3DDE14E2"/>
    <w:rsid w:val="3E57008A"/>
    <w:rsid w:val="3E593026"/>
    <w:rsid w:val="3F64BB98"/>
    <w:rsid w:val="4213DCBC"/>
    <w:rsid w:val="4349A5EE"/>
    <w:rsid w:val="44B6BC3D"/>
    <w:rsid w:val="4524F81C"/>
    <w:rsid w:val="455709D3"/>
    <w:rsid w:val="4565C007"/>
    <w:rsid w:val="46162FA1"/>
    <w:rsid w:val="483C6CB9"/>
    <w:rsid w:val="48F4E173"/>
    <w:rsid w:val="49AE264F"/>
    <w:rsid w:val="49AF08CE"/>
    <w:rsid w:val="4A377634"/>
    <w:rsid w:val="4A5BBCCD"/>
    <w:rsid w:val="4B7AAA34"/>
    <w:rsid w:val="4BF6BFA9"/>
    <w:rsid w:val="4C61367B"/>
    <w:rsid w:val="4CAE2408"/>
    <w:rsid w:val="4CFD3BE8"/>
    <w:rsid w:val="4EE601B5"/>
    <w:rsid w:val="507470F7"/>
    <w:rsid w:val="5085AC5E"/>
    <w:rsid w:val="5085B69E"/>
    <w:rsid w:val="50DF933C"/>
    <w:rsid w:val="52818F48"/>
    <w:rsid w:val="564F669C"/>
    <w:rsid w:val="567E60CB"/>
    <w:rsid w:val="59697D39"/>
    <w:rsid w:val="5997DB93"/>
    <w:rsid w:val="59F36ECE"/>
    <w:rsid w:val="5CC81BEB"/>
    <w:rsid w:val="5D527D2D"/>
    <w:rsid w:val="5ECD08F7"/>
    <w:rsid w:val="5FAB1E6E"/>
    <w:rsid w:val="5FE49706"/>
    <w:rsid w:val="5FF15E34"/>
    <w:rsid w:val="600251AF"/>
    <w:rsid w:val="6161CEA9"/>
    <w:rsid w:val="62D6CB4E"/>
    <w:rsid w:val="64180446"/>
    <w:rsid w:val="647B2B65"/>
    <w:rsid w:val="6491AAE9"/>
    <w:rsid w:val="64A053EF"/>
    <w:rsid w:val="6501897D"/>
    <w:rsid w:val="68F0A251"/>
    <w:rsid w:val="6B2CF8ED"/>
    <w:rsid w:val="6BA23926"/>
    <w:rsid w:val="6C593AB2"/>
    <w:rsid w:val="6D2A6FC0"/>
    <w:rsid w:val="6D898C3B"/>
    <w:rsid w:val="6FBE1536"/>
    <w:rsid w:val="71FB7A76"/>
    <w:rsid w:val="73F93403"/>
    <w:rsid w:val="74868296"/>
    <w:rsid w:val="75E9B2EC"/>
    <w:rsid w:val="7654535A"/>
    <w:rsid w:val="79A17CA3"/>
    <w:rsid w:val="79E69EBB"/>
    <w:rsid w:val="79E69EBB"/>
    <w:rsid w:val="7CFC8F3D"/>
    <w:rsid w:val="7EB89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A393B55-E89E-4ADF-9AC3-1806AE553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5F0EE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microsoft.com/office/2011/relationships/commentsExtended" Target="commentsExtended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microsoft.com/office/2016/09/relationships/commentsIds" Target="commentsIds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11/relationships/people" Target="peop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Synacthen-test (250 µg)</dc:title>
  <dc:subject/>
  <dc:creator>patrik.jens.johansson@vgregion.se</dc:creator>
  <keywords/>
  <lastModifiedBy>Margaretha Dangardt</lastModifiedBy>
  <revision>61</revision>
  <lastPrinted>2016-03-31T01:56:00.0000000Z</lastPrinted>
  <dcterms:created xsi:type="dcterms:W3CDTF">2022-04-26T03:15:00.0000000Z</dcterms:created>
  <dcterms:modified xsi:type="dcterms:W3CDTF">2024-10-18T09:24:38.0000000Z</dcterms:modified>
</coreProperties>
</file>