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A233F" w14:textId="4C06E609" w:rsidR="009C6C0C" w:rsidRDefault="008B0A60" w:rsidP="00C56CFC">
      <w:pPr>
        <w:pStyle w:val="Rubrik1"/>
      </w:pPr>
      <w:r>
        <w:t xml:space="preserve">Lymfödem – </w:t>
      </w:r>
      <w:r w:rsidRPr="00C56CFC">
        <w:t>FYS</w:t>
      </w:r>
    </w:p>
    <w:p w14:paraId="05F32200" w14:textId="28D4DABA" w:rsidR="008B0A60" w:rsidRDefault="00C56CFC" w:rsidP="00A62B46">
      <w:pPr>
        <w:pStyle w:val="Rubrik2"/>
      </w:pPr>
      <w:r>
        <w:t xml:space="preserve">Förändringar sedan </w:t>
      </w:r>
      <w:r w:rsidRPr="00A62B46">
        <w:t>föregående</w:t>
      </w:r>
      <w:r>
        <w:t xml:space="preserve"> version</w:t>
      </w:r>
    </w:p>
    <w:p w14:paraId="010BB9DA" w14:textId="73951D82" w:rsidR="002F0805" w:rsidRDefault="5B8282B2" w:rsidP="002F0805">
      <w:r>
        <w:t xml:space="preserve">Tillägg gällande rutin för screening efter axillutrymning. </w:t>
      </w:r>
      <w:r w:rsidR="331CF433">
        <w:t>Information gällande remitteringsförfarande och kriterier återfinns f</w:t>
      </w:r>
      <w:r w:rsidR="335A27CC">
        <w:t xml:space="preserve">ortsättningsvis </w:t>
      </w:r>
      <w:r w:rsidR="331CF433">
        <w:t xml:space="preserve">i dokument för kriterier och prioriteringar inom öppenvård. </w:t>
      </w:r>
      <w:r w:rsidR="69E58A39">
        <w:t>Mindre k</w:t>
      </w:r>
      <w:r w:rsidR="002F0805">
        <w:t>orrigeringar gällande språk.</w:t>
      </w:r>
      <w:r w:rsidR="7183C5BA">
        <w:t xml:space="preserve"> </w:t>
      </w:r>
    </w:p>
    <w:p w14:paraId="4D1E43B7" w14:textId="41A0ACDA" w:rsidR="008B0A60" w:rsidRDefault="006926E8" w:rsidP="006926E8">
      <w:pPr>
        <w:pStyle w:val="Rubrik2"/>
      </w:pPr>
      <w:r>
        <w:t xml:space="preserve">Bakgrund </w:t>
      </w:r>
      <w:r w:rsidRPr="006926E8">
        <w:t>och</w:t>
      </w:r>
      <w:r>
        <w:t xml:space="preserve"> s</w:t>
      </w:r>
      <w:r w:rsidR="008B0A60" w:rsidRPr="008B0A60">
        <w:t>yfte</w:t>
      </w:r>
    </w:p>
    <w:p w14:paraId="138F67A4" w14:textId="25690BD8" w:rsidR="008B0A60" w:rsidRDefault="008B0A60" w:rsidP="006926E8">
      <w:r w:rsidRPr="008B0A60">
        <w:t>Erbjuda enhetligt fysioterapeutiskt omhändertagande/behandling för patienter med lymfödem.</w:t>
      </w:r>
    </w:p>
    <w:p w14:paraId="43EDCD1F" w14:textId="5A1EA4D5" w:rsidR="00BC31C8" w:rsidRDefault="006926E8" w:rsidP="008556DF">
      <w:pPr>
        <w:ind w:right="140"/>
      </w:pPr>
      <w:r>
        <w:t>Lymfödem är en typ av ödem som uppstår när det lymfatiska systemet inte klarar av att dränera vävnad på interstitialvätska lika snabbt som den samlas. Vätskan samlas då i omkringliggande vävnad och svullnad uppstår. Man skiljer på primära och sekundära lymfödem. Primära lymfödem orsakas av en medfödd underutveckling eller svaghet i lymfsystemet. Sekundära lymfödem u</w:t>
      </w:r>
      <w:r w:rsidR="6F22EF4D">
        <w:t xml:space="preserve">ppstår då </w:t>
      </w:r>
      <w:r>
        <w:t xml:space="preserve">friskt lymfsystem skadats p.g.a. cancersjukdom, cancerbehandling, trauma eller infektion. Sekundära lymfödem är betydligt vanligare än de primära. </w:t>
      </w:r>
    </w:p>
    <w:p w14:paraId="4CA23D2D" w14:textId="0E015E15" w:rsidR="00BC31C8" w:rsidRDefault="00BC31C8" w:rsidP="00BC31C8">
      <w:pPr>
        <w:pStyle w:val="Rubrik2"/>
      </w:pPr>
      <w:r>
        <w:t>Avgränsningar</w:t>
      </w:r>
    </w:p>
    <w:p w14:paraId="5046385B" w14:textId="63458953" w:rsidR="006926E8" w:rsidRDefault="005E5308" w:rsidP="00603A42">
      <w:r>
        <w:t>Rutinen gäller för f</w:t>
      </w:r>
      <w:r w:rsidR="00BC31C8">
        <w:t xml:space="preserve">ysioterapeuter som ansvarar för rehabilitering av patienter med </w:t>
      </w:r>
      <w:r w:rsidR="355B2C12">
        <w:t xml:space="preserve">sekundära </w:t>
      </w:r>
      <w:r w:rsidR="00BC31C8">
        <w:t>lymfödem, inom öppenvård, Sahlgrenska Universitetssjukhuset.</w:t>
      </w:r>
    </w:p>
    <w:p w14:paraId="1D5338F9" w14:textId="2D06BD16" w:rsidR="008B0A60" w:rsidRDefault="008B0A60" w:rsidP="00603A42">
      <w:pPr>
        <w:pStyle w:val="Rubrik2"/>
      </w:pPr>
      <w:r w:rsidRPr="00603A42">
        <w:t>Målsättning</w:t>
      </w:r>
    </w:p>
    <w:p w14:paraId="7690BD85" w14:textId="6173087C" w:rsidR="008B0A60" w:rsidRDefault="008B0A60" w:rsidP="008556DF">
      <w:pPr>
        <w:ind w:right="140"/>
      </w:pPr>
      <w:r w:rsidRPr="008B0A60">
        <w:t>Att göra patienten så självständig som möjligt i vardagen och förbättra livskvalitet. Att ha kunskap om sin sjukdom gör att patienten aktivt kan bedriva den egenvård som är nödvändig för att hantera sitt ödem.</w:t>
      </w:r>
    </w:p>
    <w:p w14:paraId="15195BAF" w14:textId="5ACC1F2B" w:rsidR="008B0A60" w:rsidRDefault="00596B70" w:rsidP="00596B70">
      <w:pPr>
        <w:pStyle w:val="Rubrik2"/>
      </w:pPr>
      <w:r w:rsidRPr="00596B70">
        <w:lastRenderedPageBreak/>
        <w:t>Utförande</w:t>
      </w:r>
    </w:p>
    <w:p w14:paraId="3E42ABDE" w14:textId="5EC04377" w:rsidR="00596B70" w:rsidRPr="00596B70" w:rsidRDefault="00596B70" w:rsidP="00596B70">
      <w:pPr>
        <w:pStyle w:val="Rubrik3"/>
      </w:pPr>
      <w:r>
        <w:t>Bedömning</w:t>
      </w:r>
    </w:p>
    <w:p w14:paraId="2A0AAEE8" w14:textId="52B6A8AD" w:rsidR="008B0A60" w:rsidRDefault="008B0A60" w:rsidP="008556DF">
      <w:pPr>
        <w:ind w:right="140"/>
      </w:pPr>
      <w:r>
        <w:t>Fysioterap</w:t>
      </w:r>
      <w:r w:rsidR="39561991">
        <w:t>in Sahlgrenska Universitetssjukhuset</w:t>
      </w:r>
      <w:r>
        <w:t xml:space="preserve"> bedömer och behandlar patienter med sekundära lymfödem i samband med cancersjukdom och ödemdebut. </w:t>
      </w:r>
      <w:r w:rsidR="130CE68F">
        <w:t xml:space="preserve">Patienter som genomgår axillutrymning erbjuds screening för att tidigt upptäcka och förebygga utvecklingen av lymfödem. </w:t>
      </w:r>
    </w:p>
    <w:p w14:paraId="56A84C0C" w14:textId="5383EF02" w:rsidR="008B0A60" w:rsidRDefault="008B0A60" w:rsidP="00596B70">
      <w:pPr>
        <w:pStyle w:val="Rubrik3"/>
      </w:pPr>
      <w:r w:rsidRPr="008B0A60">
        <w:t>Bedömningsinstrument</w:t>
      </w:r>
    </w:p>
    <w:p w14:paraId="0774FF1D" w14:textId="544DA540" w:rsidR="008B0A60" w:rsidRDefault="008B0A60" w:rsidP="0037578A">
      <w:pPr>
        <w:pStyle w:val="MellanrubrikVGR"/>
      </w:pPr>
      <w:r w:rsidRPr="008B0A60">
        <w:t>Anamnes</w:t>
      </w:r>
    </w:p>
    <w:p w14:paraId="241110B4" w14:textId="2C777FAB" w:rsidR="00721340" w:rsidRDefault="008B0A60" w:rsidP="00680E0E">
      <w:r w:rsidRPr="008B0A60">
        <w:t>Sjukdomsförlopp, onkologisk behandling, debut av ödem, förändring av kroppsvikt</w:t>
      </w:r>
    </w:p>
    <w:p w14:paraId="45116EAA" w14:textId="51AD0D01" w:rsidR="0086307D" w:rsidRDefault="008053F1" w:rsidP="00126822">
      <w:pPr>
        <w:pStyle w:val="MellanrubrikVGR"/>
      </w:pPr>
      <w:r>
        <w:t>Inspektion</w:t>
      </w:r>
    </w:p>
    <w:p w14:paraId="230A2D91" w14:textId="77777777" w:rsidR="008053F1" w:rsidRPr="00514087" w:rsidRDefault="00202D55" w:rsidP="00FD7850">
      <w:pPr>
        <w:pStyle w:val="Liststycke"/>
        <w:numPr>
          <w:ilvl w:val="0"/>
          <w:numId w:val="38"/>
        </w:numPr>
      </w:pPr>
      <w:r w:rsidRPr="00514087">
        <w:t>Synlig volymförändring</w:t>
      </w:r>
    </w:p>
    <w:p w14:paraId="493F222A" w14:textId="672B103E" w:rsidR="001C0DF2" w:rsidRPr="00514087" w:rsidRDefault="008D1085" w:rsidP="00FD7850">
      <w:pPr>
        <w:pStyle w:val="Liststycke"/>
        <w:numPr>
          <w:ilvl w:val="0"/>
          <w:numId w:val="38"/>
        </w:numPr>
      </w:pPr>
      <w:r w:rsidRPr="00514087">
        <w:t>Form</w:t>
      </w:r>
      <w:r w:rsidR="00C30CAC" w:rsidRPr="00514087">
        <w:t xml:space="preserve"> på den svullna</w:t>
      </w:r>
      <w:r w:rsidR="00EA6193" w:rsidRPr="00514087">
        <w:t xml:space="preserve"> kroppsdelen</w:t>
      </w:r>
    </w:p>
    <w:p w14:paraId="79FA647A" w14:textId="515DF45D" w:rsidR="00EA6193" w:rsidRPr="00514087" w:rsidRDefault="00EA6193" w:rsidP="00FD7850">
      <w:pPr>
        <w:pStyle w:val="Liststycke"/>
        <w:numPr>
          <w:ilvl w:val="0"/>
          <w:numId w:val="38"/>
        </w:numPr>
      </w:pPr>
      <w:r w:rsidRPr="00514087">
        <w:t>Spänning i vävnaden</w:t>
      </w:r>
    </w:p>
    <w:p w14:paraId="3BC64BF8" w14:textId="520F0F3B" w:rsidR="00EA6193" w:rsidRPr="00514087" w:rsidRDefault="00EA6193" w:rsidP="00FD7850">
      <w:pPr>
        <w:pStyle w:val="Liststycke"/>
        <w:numPr>
          <w:ilvl w:val="0"/>
          <w:numId w:val="38"/>
        </w:numPr>
      </w:pPr>
      <w:r w:rsidRPr="00514087">
        <w:t>Hudfärg</w:t>
      </w:r>
    </w:p>
    <w:p w14:paraId="69F5E2A3" w14:textId="0C2A2957" w:rsidR="00EA6193" w:rsidRPr="00514087" w:rsidRDefault="00EA6193" w:rsidP="00FD7850">
      <w:pPr>
        <w:pStyle w:val="Liststycke"/>
        <w:numPr>
          <w:ilvl w:val="0"/>
          <w:numId w:val="38"/>
        </w:numPr>
      </w:pPr>
      <w:proofErr w:type="spellStart"/>
      <w:r w:rsidRPr="00514087">
        <w:t>Peau</w:t>
      </w:r>
      <w:proofErr w:type="spellEnd"/>
      <w:r w:rsidRPr="00514087">
        <w:t xml:space="preserve"> </w:t>
      </w:r>
      <w:proofErr w:type="spellStart"/>
      <w:r w:rsidRPr="00514087">
        <w:t>d’orange</w:t>
      </w:r>
      <w:proofErr w:type="spellEnd"/>
      <w:r w:rsidR="00BC7D7E" w:rsidRPr="00514087">
        <w:t xml:space="preserve"> (apelsinhud)</w:t>
      </w:r>
    </w:p>
    <w:p w14:paraId="0C8012A7" w14:textId="3CEF4B89" w:rsidR="00BC7D7E" w:rsidRPr="00514087" w:rsidRDefault="00BC7D7E" w:rsidP="00FD7850">
      <w:pPr>
        <w:pStyle w:val="Liststycke"/>
        <w:numPr>
          <w:ilvl w:val="0"/>
          <w:numId w:val="38"/>
        </w:numPr>
      </w:pPr>
      <w:r w:rsidRPr="00514087">
        <w:t>Skarpa hudveck</w:t>
      </w:r>
    </w:p>
    <w:p w14:paraId="5E9598C1" w14:textId="07228231" w:rsidR="00BC7D7E" w:rsidRPr="00514087" w:rsidRDefault="00BC7D7E" w:rsidP="00FD7850">
      <w:pPr>
        <w:pStyle w:val="Liststycke"/>
        <w:numPr>
          <w:ilvl w:val="0"/>
          <w:numId w:val="38"/>
        </w:numPr>
      </w:pPr>
      <w:proofErr w:type="spellStart"/>
      <w:r w:rsidRPr="00514087">
        <w:t>Hyper</w:t>
      </w:r>
      <w:r w:rsidR="009921FB" w:rsidRPr="00514087">
        <w:t>keratos</w:t>
      </w:r>
      <w:proofErr w:type="spellEnd"/>
    </w:p>
    <w:p w14:paraId="7B365BEE" w14:textId="6E4CD527" w:rsidR="009921FB" w:rsidRPr="00514087" w:rsidRDefault="009921FB" w:rsidP="00FD7850">
      <w:pPr>
        <w:pStyle w:val="Liststycke"/>
        <w:numPr>
          <w:ilvl w:val="0"/>
          <w:numId w:val="38"/>
        </w:numPr>
      </w:pPr>
      <w:r w:rsidRPr="00514087">
        <w:t>Vätskel</w:t>
      </w:r>
      <w:r w:rsidR="00C6464D" w:rsidRPr="00514087">
        <w:t>äckage</w:t>
      </w:r>
      <w:r w:rsidR="001255D4" w:rsidRPr="00514087">
        <w:t xml:space="preserve"> från huden</w:t>
      </w:r>
    </w:p>
    <w:p w14:paraId="2597CA4B" w14:textId="601420E2" w:rsidR="00202D55" w:rsidRDefault="001255D4" w:rsidP="007D2BE4">
      <w:pPr>
        <w:pStyle w:val="Liststycke"/>
        <w:numPr>
          <w:ilvl w:val="0"/>
          <w:numId w:val="38"/>
        </w:numPr>
      </w:pPr>
      <w:proofErr w:type="spellStart"/>
      <w:r w:rsidRPr="00514087">
        <w:t>Pappil</w:t>
      </w:r>
      <w:r w:rsidR="00514087" w:rsidRPr="00514087">
        <w:t>omatos</w:t>
      </w:r>
      <w:proofErr w:type="spellEnd"/>
    </w:p>
    <w:p w14:paraId="0FD7862E" w14:textId="186F872A" w:rsidR="007D2BE4" w:rsidRDefault="007D2BE4" w:rsidP="00201E4C">
      <w:pPr>
        <w:pStyle w:val="MellanrubrikVGR"/>
      </w:pPr>
      <w:r>
        <w:t>Palpation</w:t>
      </w:r>
    </w:p>
    <w:p w14:paraId="2783AF48" w14:textId="77777777" w:rsidR="007D2BE4" w:rsidRDefault="00557601" w:rsidP="003450C2">
      <w:pPr>
        <w:pStyle w:val="Liststycke"/>
        <w:numPr>
          <w:ilvl w:val="0"/>
          <w:numId w:val="40"/>
        </w:numPr>
      </w:pPr>
      <w:r>
        <w:t>Konsistens</w:t>
      </w:r>
    </w:p>
    <w:p w14:paraId="6060DE4C" w14:textId="28BCF9C0" w:rsidR="003450C2" w:rsidRDefault="003450C2" w:rsidP="003450C2">
      <w:pPr>
        <w:pStyle w:val="Liststycke"/>
        <w:numPr>
          <w:ilvl w:val="0"/>
          <w:numId w:val="40"/>
        </w:numPr>
      </w:pPr>
      <w:proofErr w:type="spellStart"/>
      <w:r>
        <w:t>Pitting</w:t>
      </w:r>
      <w:proofErr w:type="spellEnd"/>
      <w:r w:rsidR="00D9619B">
        <w:t>-ödem</w:t>
      </w:r>
    </w:p>
    <w:p w14:paraId="05B8583E" w14:textId="2F21476B" w:rsidR="003450C2" w:rsidRPr="007D2BE4" w:rsidRDefault="00D9619B" w:rsidP="371E7D1C">
      <w:pPr>
        <w:pStyle w:val="Liststycke"/>
        <w:numPr>
          <w:ilvl w:val="0"/>
          <w:numId w:val="40"/>
        </w:numPr>
        <w:spacing w:after="0"/>
        <w:sectPr w:rsidR="003450C2" w:rsidRPr="007D2BE4" w:rsidSect="008630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  <w:proofErr w:type="spellStart"/>
      <w:r>
        <w:t>Stemmers</w:t>
      </w:r>
      <w:proofErr w:type="spellEnd"/>
      <w:r>
        <w:t xml:space="preserve"> tecken</w:t>
      </w:r>
    </w:p>
    <w:p w14:paraId="778D1C27" w14:textId="07968A66" w:rsidR="00721340" w:rsidRDefault="00721340" w:rsidP="00D764E8">
      <w:pPr>
        <w:pStyle w:val="MellanrubrikVGR"/>
      </w:pPr>
      <w:r w:rsidRPr="00D764E8">
        <w:t>Volymmätning</w:t>
      </w:r>
    </w:p>
    <w:p w14:paraId="73B57834" w14:textId="77777777" w:rsidR="0086307D" w:rsidRDefault="0086307D" w:rsidP="00721340">
      <w:pPr>
        <w:ind w:left="0"/>
        <w:sectPr w:rsidR="0086307D" w:rsidSect="008B0A60">
          <w:type w:val="continuous"/>
          <w:pgSz w:w="11900" w:h="16840"/>
          <w:pgMar w:top="1418" w:right="1979" w:bottom="1276" w:left="992" w:header="284" w:footer="737" w:gutter="0"/>
          <w:cols w:num="2" w:space="708"/>
          <w:noEndnote/>
          <w:titlePg/>
          <w:docGrid w:linePitch="326"/>
        </w:sectPr>
      </w:pPr>
    </w:p>
    <w:p w14:paraId="13A23A2C" w14:textId="4E4335C9" w:rsidR="0086307D" w:rsidRDefault="3297B1CD" w:rsidP="00C75717">
      <w:r>
        <w:t>Volymmätning/o</w:t>
      </w:r>
      <w:r w:rsidR="00721340">
        <w:t>mfångsmätning görs med måttband. Det lösa måttet mäts direkt på huden utan att måttbandet skär in. För att få ett mått hur konsistensen är i ödemet kan det även tas ett stramt mått. Man spänner då måttbandet så mycket det går och ingen svikt längre känns.</w:t>
      </w:r>
    </w:p>
    <w:p w14:paraId="03E8F1FA" w14:textId="167D1027" w:rsidR="0086307D" w:rsidRDefault="09DEA7F6" w:rsidP="00B45FEA">
      <w:pPr>
        <w:pStyle w:val="MellanrubrikVGR"/>
        <w:rPr>
          <w:rFonts w:eastAsia="Calibri"/>
        </w:rPr>
      </w:pPr>
      <w:r w:rsidRPr="030CD3E6">
        <w:rPr>
          <w:rFonts w:eastAsia="Calibri"/>
        </w:rPr>
        <w:t>Mätning av lokal vävnadsvätska</w:t>
      </w:r>
    </w:p>
    <w:p w14:paraId="079EDF5F" w14:textId="57B5481C" w:rsidR="0086307D" w:rsidRPr="00C75717" w:rsidRDefault="216F695C" w:rsidP="00C75717">
      <w:r w:rsidRPr="030CD3E6">
        <w:t xml:space="preserve">Mäts med TDC-apparat </w:t>
      </w:r>
      <w:r w:rsidR="65E202AD" w:rsidRPr="030CD3E6">
        <w:t>(</w:t>
      </w:r>
      <w:proofErr w:type="spellStart"/>
      <w:r w:rsidR="65E202AD" w:rsidRPr="030CD3E6">
        <w:t>Tissue</w:t>
      </w:r>
      <w:proofErr w:type="spellEnd"/>
      <w:r w:rsidR="65E202AD" w:rsidRPr="030CD3E6">
        <w:t xml:space="preserve"> </w:t>
      </w:r>
      <w:proofErr w:type="spellStart"/>
      <w:r w:rsidR="65E202AD" w:rsidRPr="030CD3E6">
        <w:t>Dielectric</w:t>
      </w:r>
      <w:proofErr w:type="spellEnd"/>
      <w:r w:rsidR="65E202AD" w:rsidRPr="030CD3E6">
        <w:t xml:space="preserve"> </w:t>
      </w:r>
      <w:proofErr w:type="spellStart"/>
      <w:r w:rsidR="65E202AD" w:rsidRPr="030CD3E6">
        <w:t>Constant</w:t>
      </w:r>
      <w:proofErr w:type="spellEnd"/>
      <w:r w:rsidR="65E202AD" w:rsidRPr="030CD3E6">
        <w:t xml:space="preserve">) </w:t>
      </w:r>
      <w:r w:rsidRPr="030CD3E6">
        <w:t>på standardiserade punkter. Jämförelse görs med icke-ödemsidan, med preoperativa värden alternativt normalvärden</w:t>
      </w:r>
      <w:r w:rsidR="67C2B6F2" w:rsidRPr="030CD3E6">
        <w:t>.</w:t>
      </w:r>
    </w:p>
    <w:p w14:paraId="54D47E74" w14:textId="7E77BD3D" w:rsidR="0086307D" w:rsidRDefault="216F695C" w:rsidP="00C75717">
      <w:pPr>
        <w:pStyle w:val="MellanrubrikVGR"/>
      </w:pPr>
      <w:r w:rsidRPr="030CD3E6">
        <w:rPr>
          <w:rFonts w:eastAsia="Calibri"/>
          <w:color w:val="000000" w:themeColor="text2"/>
        </w:rPr>
        <w:lastRenderedPageBreak/>
        <w:t xml:space="preserve"> </w:t>
      </w:r>
      <w:r w:rsidR="0086307D" w:rsidRPr="030CD3E6">
        <w:rPr>
          <w:rFonts w:eastAsia="Calibri"/>
        </w:rPr>
        <w:t>Patientens subjektiva upplevelse</w:t>
      </w:r>
    </w:p>
    <w:p w14:paraId="0CC3025E" w14:textId="77777777" w:rsidR="00C01705" w:rsidRDefault="00B61968" w:rsidP="371E7D1C">
      <w:pPr>
        <w:pStyle w:val="Liststycke"/>
        <w:numPr>
          <w:ilvl w:val="0"/>
          <w:numId w:val="1"/>
        </w:numPr>
        <w:spacing w:after="0" w:line="276" w:lineRule="auto"/>
      </w:pPr>
      <w:r>
        <w:t>Svullnadskänsla</w:t>
      </w:r>
    </w:p>
    <w:p w14:paraId="7855A8BD" w14:textId="3A41DDB5" w:rsidR="001E2A24" w:rsidRDefault="00B61968" w:rsidP="371E7D1C">
      <w:pPr>
        <w:pStyle w:val="Liststycke"/>
        <w:numPr>
          <w:ilvl w:val="0"/>
          <w:numId w:val="1"/>
        </w:numPr>
        <w:spacing w:after="0" w:line="276" w:lineRule="auto"/>
      </w:pPr>
      <w:r>
        <w:t>Spänningskänsl</w:t>
      </w:r>
      <w:r w:rsidR="001E2A24">
        <w:t>a</w:t>
      </w:r>
    </w:p>
    <w:p w14:paraId="0D4A77DD" w14:textId="77777777" w:rsidR="00D3624F" w:rsidRDefault="00C75717" w:rsidP="133956B9">
      <w:pPr>
        <w:pStyle w:val="Punktlista"/>
        <w:spacing w:after="0" w:line="276" w:lineRule="auto"/>
      </w:pPr>
      <w:r>
        <w:t>Trötthet i den svullna kroppsdelen</w:t>
      </w:r>
    </w:p>
    <w:p w14:paraId="2566DB66" w14:textId="3B876DDC" w:rsidR="00C75717" w:rsidRDefault="00C75717" w:rsidP="133956B9">
      <w:pPr>
        <w:pStyle w:val="Punktlista"/>
        <w:spacing w:after="0" w:line="276" w:lineRule="auto"/>
      </w:pPr>
      <w:r>
        <w:t>Tyngdkänsla i den svullna kroppsdelen</w:t>
      </w:r>
    </w:p>
    <w:p w14:paraId="57865A32" w14:textId="3F26E00F" w:rsidR="00C75717" w:rsidRDefault="00C75717" w:rsidP="133956B9">
      <w:pPr>
        <w:pStyle w:val="Punktlista"/>
        <w:spacing w:after="0" w:line="276" w:lineRule="auto"/>
      </w:pPr>
      <w:r>
        <w:t>Värk eller molande känsla</w:t>
      </w:r>
    </w:p>
    <w:p w14:paraId="14F96B86" w14:textId="1C04657C" w:rsidR="00C75717" w:rsidRDefault="228DB329" w:rsidP="133956B9">
      <w:pPr>
        <w:pStyle w:val="Punktlista"/>
        <w:spacing w:after="0" w:line="276" w:lineRule="auto"/>
      </w:pPr>
      <w:r>
        <w:t>D</w:t>
      </w:r>
      <w:r w:rsidR="00C75717">
        <w:t>ygnsvariation</w:t>
      </w:r>
    </w:p>
    <w:p w14:paraId="7A709840" w14:textId="2DF703B3" w:rsidR="00C75717" w:rsidRDefault="00C75717" w:rsidP="00C75717">
      <w:pPr>
        <w:pStyle w:val="Punktlista"/>
        <w:numPr>
          <w:ilvl w:val="0"/>
          <w:numId w:val="0"/>
        </w:numPr>
        <w:sectPr w:rsidR="00C75717" w:rsidSect="0086307D"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08B2A5C5" w14:textId="77777777" w:rsidR="0086307D" w:rsidRDefault="0086307D" w:rsidP="00C75717">
      <w:pPr>
        <w:ind w:left="0"/>
        <w:sectPr w:rsidR="0086307D" w:rsidSect="0086307D">
          <w:type w:val="continuous"/>
          <w:pgSz w:w="11900" w:h="16840"/>
          <w:pgMar w:top="1418" w:right="1979" w:bottom="1276" w:left="992" w:header="284" w:footer="737" w:gutter="0"/>
          <w:cols w:num="2" w:space="708"/>
          <w:noEndnote/>
          <w:titlePg/>
          <w:docGrid w:linePitch="326"/>
        </w:sectPr>
      </w:pPr>
    </w:p>
    <w:p w14:paraId="07E14E5A" w14:textId="615FD23A" w:rsidR="0086307D" w:rsidRDefault="0086307D" w:rsidP="00182D2A">
      <w:pPr>
        <w:pStyle w:val="Rubrik3"/>
      </w:pPr>
      <w:r w:rsidRPr="00182D2A">
        <w:t>Åtgärd</w:t>
      </w:r>
    </w:p>
    <w:p w14:paraId="3410D68F" w14:textId="11526F8A" w:rsidR="0086307D" w:rsidRDefault="0086307D" w:rsidP="00BE48AF">
      <w:pPr>
        <w:pStyle w:val="MellanrubrikVGR"/>
      </w:pPr>
      <w:r w:rsidRPr="0086307D">
        <w:t xml:space="preserve">Råd och </w:t>
      </w:r>
      <w:r w:rsidRPr="00BE48AF">
        <w:t>regim</w:t>
      </w:r>
    </w:p>
    <w:p w14:paraId="228DA9E5" w14:textId="7F0E1FF0" w:rsidR="0086307D" w:rsidRDefault="0086307D" w:rsidP="00BE48AF">
      <w:r>
        <w:t xml:space="preserve">Information ges om lymfsystemet och dess anatomi. Patienten instrueras om egenbehandling i form av </w:t>
      </w:r>
      <w:r w:rsidR="18CEA81A">
        <w:t>rörelseuttag och strykningar</w:t>
      </w:r>
      <w:r w:rsidR="3A1DECBE">
        <w:t xml:space="preserve">. </w:t>
      </w:r>
      <w:r>
        <w:t xml:space="preserve">I de fall där patienten har stram vävnad eller strama ärr visas stretch och töjningsövningar. Tidvis högläge av extremiteten rekommenderas. Patienten informeras om effekten av muskelarbete. Information ges </w:t>
      </w:r>
      <w:r w:rsidR="10D1A31F">
        <w:t xml:space="preserve">gällande vikten av </w:t>
      </w:r>
      <w:r>
        <w:t>fysisk aktiv</w:t>
      </w:r>
      <w:r w:rsidR="0CF485C7">
        <w:t>itet och träning</w:t>
      </w:r>
      <w:r w:rsidR="2E7BF036">
        <w:t>, värmes påverkan på lymf</w:t>
      </w:r>
      <w:r w:rsidR="6FC5A3CF">
        <w:t>ö</w:t>
      </w:r>
      <w:r w:rsidR="2E7BF036">
        <w:t>demet samt vikten av kompressionsanvändning</w:t>
      </w:r>
      <w:r>
        <w:t>. Det ges även information om betydelse</w:t>
      </w:r>
      <w:r w:rsidR="2E411ECF">
        <w:t>n av hälsosam vikt</w:t>
      </w:r>
      <w:r>
        <w:t xml:space="preserve">. Det är också viktigt att informera om infektionsprofylax samt tidiga tecken på </w:t>
      </w:r>
      <w:proofErr w:type="spellStart"/>
      <w:r>
        <w:t>erysipelas</w:t>
      </w:r>
      <w:proofErr w:type="spellEnd"/>
      <w:r>
        <w:t xml:space="preserve">, då den aktuella kroppsdelen </w:t>
      </w:r>
      <w:r w:rsidR="42C5C7C1">
        <w:t>kan ha nedsatt i</w:t>
      </w:r>
      <w:r>
        <w:t>mmunförsvar. Patienten informeras om noggrann hudvård.</w:t>
      </w:r>
    </w:p>
    <w:p w14:paraId="0580D0B0" w14:textId="5C4C20D2" w:rsidR="0086307D" w:rsidRDefault="0086307D" w:rsidP="00BE48AF">
      <w:pPr>
        <w:pStyle w:val="MellanrubrikVGR"/>
      </w:pPr>
      <w:r w:rsidRPr="00BE48AF">
        <w:t>Kompression</w:t>
      </w:r>
    </w:p>
    <w:p w14:paraId="552F4926" w14:textId="6251C6F3" w:rsidR="0086307D" w:rsidRDefault="0086307D" w:rsidP="00BE48AF">
      <w:r>
        <w:t>Kompression är den viktigaste behandlingsåtgärden vid lymfödem.</w:t>
      </w:r>
      <w:r w:rsidR="1C6D7DB1">
        <w:t xml:space="preserve"> </w:t>
      </w:r>
      <w:r>
        <w:t>När man provar ut kompression tar man hänsyn till stadi</w:t>
      </w:r>
      <w:r w:rsidR="28D162FA">
        <w:t>um</w:t>
      </w:r>
      <w:r>
        <w:t xml:space="preserve"> av ödem, kroppsform samt när kompressionen ska användas. Valet av kompression görs i samråd med patienten</w:t>
      </w:r>
      <w:r w:rsidR="52551F4C">
        <w:t xml:space="preserve"> utifrån upphandlat sortiment</w:t>
      </w:r>
      <w:r>
        <w:t>.</w:t>
      </w:r>
    </w:p>
    <w:p w14:paraId="7510ACC8" w14:textId="6E8F4088" w:rsidR="0086307D" w:rsidRDefault="0086307D" w:rsidP="005462D6">
      <w:pPr>
        <w:pStyle w:val="MellanrubrikVGR"/>
      </w:pPr>
      <w:proofErr w:type="spellStart"/>
      <w:r w:rsidRPr="005462D6">
        <w:t>Lymfpulsatorbehandling</w:t>
      </w:r>
      <w:proofErr w:type="spellEnd"/>
    </w:p>
    <w:p w14:paraId="08AB8956" w14:textId="56B4A235" w:rsidR="0086307D" w:rsidRDefault="0086307D" w:rsidP="005462D6">
      <w:proofErr w:type="spellStart"/>
      <w:r>
        <w:t>Lymfpulsatorer</w:t>
      </w:r>
      <w:proofErr w:type="spellEnd"/>
      <w:r>
        <w:t xml:space="preserve"> är pumpapparater</w:t>
      </w:r>
      <w:r w:rsidR="54A0CD5A">
        <w:t xml:space="preserve"> som med luftfyllda man</w:t>
      </w:r>
      <w:r w:rsidR="7A8E9C41">
        <w:t>s</w:t>
      </w:r>
      <w:r w:rsidR="54A0CD5A">
        <w:t xml:space="preserve">chetter </w:t>
      </w:r>
      <w:r>
        <w:t>behandl</w:t>
      </w:r>
      <w:r w:rsidR="19EC17AF">
        <w:t>ar lymfödem på mekanisk väg.</w:t>
      </w:r>
      <w:r>
        <w:t xml:space="preserve"> Behandlingen kan vara ett komplement till kompressionsbehandling. I vissa fall finns det möjlighet för patienten att få en </w:t>
      </w:r>
      <w:proofErr w:type="spellStart"/>
      <w:r>
        <w:t>pulsator</w:t>
      </w:r>
      <w:proofErr w:type="spellEnd"/>
      <w:r>
        <w:t xml:space="preserve"> förskriven till hemmet, se riktlinjer för detta i bilaga 1.</w:t>
      </w:r>
    </w:p>
    <w:p w14:paraId="791EBE96" w14:textId="1C7190A8" w:rsidR="0086307D" w:rsidRDefault="10E13AEA" w:rsidP="005462D6">
      <w:pPr>
        <w:pStyle w:val="MellanrubrikVGR"/>
      </w:pPr>
      <w:r>
        <w:t>Lymfa-</w:t>
      </w:r>
      <w:r w:rsidRPr="005462D6">
        <w:t>touchbehandling</w:t>
      </w:r>
    </w:p>
    <w:p w14:paraId="2D15EAD7" w14:textId="57A7D5BF" w:rsidR="0086307D" w:rsidRDefault="10E13AEA" w:rsidP="005462D6">
      <w:proofErr w:type="spellStart"/>
      <w:r w:rsidRPr="725F5287">
        <w:t>LymphaTouch</w:t>
      </w:r>
      <w:proofErr w:type="spellEnd"/>
      <w:r w:rsidRPr="725F5287">
        <w:t xml:space="preserve"> är en medicinteknisk produkt där man med hjä</w:t>
      </w:r>
      <w:r w:rsidR="1A73FFF3" w:rsidRPr="725F5287">
        <w:t>l</w:t>
      </w:r>
      <w:r w:rsidRPr="725F5287">
        <w:t xml:space="preserve">p av negativt tryck och mekanisk vibration aktiverar vävnaden och flödet i kroppen. </w:t>
      </w:r>
      <w:r w:rsidR="07C46EE9" w:rsidRPr="725F5287">
        <w:t>Kan vid svåra besvär a</w:t>
      </w:r>
      <w:r w:rsidRPr="725F5287">
        <w:t>nvänd</w:t>
      </w:r>
      <w:r w:rsidR="1A3A88AA" w:rsidRPr="725F5287">
        <w:t>a</w:t>
      </w:r>
      <w:r w:rsidRPr="725F5287">
        <w:t xml:space="preserve">s </w:t>
      </w:r>
      <w:r w:rsidR="1ACBFD5D" w:rsidRPr="725F5287">
        <w:t xml:space="preserve">som kompletterande behandling </w:t>
      </w:r>
      <w:r w:rsidRPr="725F5287">
        <w:t>för att minska svullnad och stramhet.</w:t>
      </w:r>
    </w:p>
    <w:p w14:paraId="6556E3FA" w14:textId="1AE45C36" w:rsidR="085A13D6" w:rsidRDefault="085A13D6" w:rsidP="005462D6">
      <w:pPr>
        <w:pStyle w:val="MellanrubrikVGR"/>
      </w:pPr>
      <w:r>
        <w:lastRenderedPageBreak/>
        <w:t xml:space="preserve">Extern </w:t>
      </w:r>
      <w:r w:rsidRPr="005462D6">
        <w:t>rehabilitering</w:t>
      </w:r>
    </w:p>
    <w:p w14:paraId="55DEB959" w14:textId="5EEB6864" w:rsidR="0086307D" w:rsidRPr="0086307D" w:rsidRDefault="0086307D" w:rsidP="133956B9">
      <w:r>
        <w:t xml:space="preserve">Patienter med svårbehandlade ödem samt patienter som behöver utökat stöd kan remitteras för intensivbehandling på </w:t>
      </w:r>
      <w:r w:rsidR="0D9FD115">
        <w:t xml:space="preserve">Bräcke Rehabcenter </w:t>
      </w:r>
      <w:r>
        <w:t>Mösseberg</w:t>
      </w:r>
      <w:r w:rsidR="2FF2417F">
        <w:t>.</w:t>
      </w:r>
      <w:r>
        <w:t xml:space="preserve"> Se riktlinjer för intensivbehandling, bilaga 1. </w:t>
      </w:r>
    </w:p>
    <w:p w14:paraId="15A69A9D" w14:textId="34A4BF29" w:rsidR="0086307D" w:rsidRDefault="006B2669" w:rsidP="00AA6F01">
      <w:pPr>
        <w:pStyle w:val="MellanrubrikVGR"/>
      </w:pPr>
      <w:r w:rsidRPr="00AA6F01">
        <w:t>Utvärdering</w:t>
      </w:r>
    </w:p>
    <w:p w14:paraId="2F464D94" w14:textId="7CDFB3F7" w:rsidR="006B2669" w:rsidRDefault="006B2669" w:rsidP="00AA6F01">
      <w:r>
        <w:t>Kompression ska alltid följas upp och utvärderas</w:t>
      </w:r>
      <w:r w:rsidR="7D7754CF">
        <w:t>.</w:t>
      </w:r>
      <w:r>
        <w:t xml:space="preserve"> Normalt håller kompressionsartiklar i ca 6 månader. Det är </w:t>
      </w:r>
      <w:r w:rsidR="070BAA0E">
        <w:t xml:space="preserve">hjälpmedelshandboken samt </w:t>
      </w:r>
      <w:r>
        <w:t>patientens behov som styr hur mycket kompression som ordineras. Det ligger på patientens ansvar att höra av sig för bedömning av lymfödemet samt att erhålla ny kompression.</w:t>
      </w:r>
    </w:p>
    <w:p w14:paraId="4FBF8BA5" w14:textId="40855F8F" w:rsidR="0023214A" w:rsidRDefault="0023214A" w:rsidP="00DF42A8">
      <w:r>
        <w:t>Medvetet avsteg från rutinen dokumenteras i journalsystemet om rutinen är kopplad till patient.</w:t>
      </w:r>
      <w:r w:rsidR="00DF42A8">
        <w:t xml:space="preserve"> Övriga orsaker till avsteg från rutinen rapporteras i </w:t>
      </w:r>
      <w:proofErr w:type="spellStart"/>
      <w:r w:rsidR="00DF42A8">
        <w:t>MedControl</w:t>
      </w:r>
      <w:proofErr w:type="spellEnd"/>
      <w:r w:rsidR="00DF42A8">
        <w:t xml:space="preserve"> PRO.</w:t>
      </w:r>
    </w:p>
    <w:p w14:paraId="33A39B6B" w14:textId="1BA1CC7B" w:rsidR="006B2669" w:rsidRDefault="006B2669" w:rsidP="00DB59BB">
      <w:pPr>
        <w:pStyle w:val="Rubrik2"/>
      </w:pPr>
      <w:r w:rsidRPr="006B2669">
        <w:t>Relaterad information</w:t>
      </w:r>
    </w:p>
    <w:p w14:paraId="292E5A09" w14:textId="2246FD2E" w:rsidR="006B2669" w:rsidRDefault="006B2669" w:rsidP="00DB59BB">
      <w:r w:rsidRPr="006B2669">
        <w:t xml:space="preserve">Nationellt vårdprogram för lymfödem finns att läsa under </w:t>
      </w:r>
      <w:hyperlink r:id="rId17" w:history="1">
        <w:r w:rsidRPr="006B2669">
          <w:rPr>
            <w:rStyle w:val="Hyperlnk"/>
          </w:rPr>
          <w:t>lymfologi.se</w:t>
        </w:r>
      </w:hyperlink>
    </w:p>
    <w:p w14:paraId="03D2EE5F" w14:textId="46667C8E" w:rsidR="006B2669" w:rsidRPr="00031EA9" w:rsidRDefault="006E325E" w:rsidP="317E6567">
      <w:pPr>
        <w:rPr>
          <w:rFonts w:ascii="Arial" w:hAnsi="Arial" w:cs="Arial"/>
          <w:i/>
          <w:iCs/>
          <w:sz w:val="20"/>
          <w:szCs w:val="20"/>
        </w:rPr>
      </w:pPr>
      <w:hyperlink r:id="rId18" w:history="1">
        <w:r w:rsidR="006B2669" w:rsidRPr="00031EA9">
          <w:rPr>
            <w:rStyle w:val="Hyperlnk"/>
            <w:rFonts w:ascii="Arial" w:hAnsi="Arial" w:cs="Arial"/>
            <w:i/>
            <w:iCs/>
            <w:sz w:val="20"/>
            <w:szCs w:val="20"/>
          </w:rPr>
          <w:t>Egenvårdsbehandlin</w:t>
        </w:r>
        <w:r w:rsidR="006B2669" w:rsidRPr="00031EA9">
          <w:rPr>
            <w:rStyle w:val="Hyperlnk"/>
            <w:rFonts w:ascii="Arial" w:hAnsi="Arial" w:cs="Arial"/>
            <w:i/>
            <w:iCs/>
            <w:sz w:val="20"/>
            <w:szCs w:val="20"/>
          </w:rPr>
          <w:t>g</w:t>
        </w:r>
        <w:r w:rsidR="006B2669" w:rsidRPr="00031EA9">
          <w:rPr>
            <w:rStyle w:val="Hyperlnk"/>
            <w:rFonts w:ascii="Arial" w:hAnsi="Arial" w:cs="Arial"/>
            <w:i/>
            <w:iCs/>
            <w:sz w:val="20"/>
            <w:szCs w:val="20"/>
          </w:rPr>
          <w:t xml:space="preserve"> vid lymfödem i armen  </w:t>
        </w:r>
      </w:hyperlink>
    </w:p>
    <w:p w14:paraId="4A7BD08C" w14:textId="7CE277EB" w:rsidR="006B2669" w:rsidRPr="00031EA9" w:rsidRDefault="00031EA9" w:rsidP="317E6567">
      <w:pPr>
        <w:rPr>
          <w:rStyle w:val="Hyperlnk"/>
          <w:rFonts w:ascii="Arial" w:hAnsi="Arial" w:cs="Arial"/>
          <w:sz w:val="20"/>
          <w:szCs w:val="20"/>
        </w:rPr>
      </w:pPr>
      <w:r w:rsidRPr="00031EA9">
        <w:rPr>
          <w:rFonts w:ascii="Arial" w:hAnsi="Arial" w:cs="Arial"/>
          <w:i/>
          <w:iCs/>
          <w:color w:val="0000FF"/>
          <w:sz w:val="20"/>
          <w:szCs w:val="20"/>
          <w:u w:val="single"/>
        </w:rPr>
        <w:fldChar w:fldCharType="begin"/>
      </w:r>
      <w:r w:rsidRPr="00031EA9">
        <w:rPr>
          <w:rFonts w:ascii="Arial" w:hAnsi="Arial" w:cs="Arial"/>
          <w:i/>
          <w:iCs/>
          <w:color w:val="0000FF"/>
          <w:sz w:val="20"/>
          <w:szCs w:val="20"/>
          <w:u w:val="single"/>
        </w:rPr>
        <w:instrText>HYPERLINK "https://mellanarkiv-offentlig.vgregion.se/alfresco/s/archive/stream/public/v1/source/available/sofia/su3187-637809942-2970/surrogate/Egenv%c3%a5rdbehandling%20vid%20lymf%c3%b6dem%20i%20ben%20-%20Tr%c3%a4ningsprogram.pdf"</w:instrText>
      </w:r>
      <w:r w:rsidRPr="00031EA9">
        <w:rPr>
          <w:rFonts w:ascii="Arial" w:hAnsi="Arial" w:cs="Arial"/>
          <w:i/>
          <w:iCs/>
          <w:color w:val="0000FF"/>
          <w:sz w:val="20"/>
          <w:szCs w:val="20"/>
          <w:u w:val="single"/>
        </w:rPr>
      </w:r>
      <w:r w:rsidRPr="00031EA9">
        <w:rPr>
          <w:rFonts w:ascii="Arial" w:hAnsi="Arial" w:cs="Arial"/>
          <w:i/>
          <w:iCs/>
          <w:color w:val="0000FF"/>
          <w:sz w:val="20"/>
          <w:szCs w:val="20"/>
          <w:u w:val="single"/>
        </w:rPr>
        <w:fldChar w:fldCharType="separate"/>
      </w:r>
      <w:r w:rsidR="006B2669" w:rsidRPr="00031EA9">
        <w:rPr>
          <w:rStyle w:val="Hyperlnk"/>
          <w:rFonts w:ascii="Arial" w:hAnsi="Arial" w:cs="Arial"/>
          <w:i/>
          <w:iCs/>
          <w:sz w:val="20"/>
          <w:szCs w:val="20"/>
        </w:rPr>
        <w:t xml:space="preserve">Egenvårdsbehandling vid lymfödem i ben </w:t>
      </w:r>
    </w:p>
    <w:p w14:paraId="48ED13EB" w14:textId="56252CB0" w:rsidR="006B2669" w:rsidRPr="00031EA9" w:rsidRDefault="00031EA9" w:rsidP="00DB59BB">
      <w:pPr>
        <w:rPr>
          <w:rFonts w:ascii="Arial" w:hAnsi="Arial" w:cs="Arial"/>
          <w:iCs/>
          <w:color w:val="006298" w:themeColor="accent1"/>
          <w:sz w:val="20"/>
          <w:szCs w:val="20"/>
        </w:rPr>
      </w:pPr>
      <w:r w:rsidRPr="00031EA9">
        <w:rPr>
          <w:rFonts w:ascii="Arial" w:hAnsi="Arial" w:cs="Arial"/>
          <w:i/>
          <w:iCs/>
          <w:color w:val="0000FF"/>
          <w:sz w:val="20"/>
          <w:szCs w:val="20"/>
          <w:u w:val="single"/>
        </w:rPr>
        <w:fldChar w:fldCharType="end"/>
      </w:r>
      <w:hyperlink r:id="rId19" w:history="1">
        <w:r w:rsidR="006B2669" w:rsidRPr="00271816">
          <w:rPr>
            <w:rStyle w:val="Hyperlnk"/>
            <w:rFonts w:ascii="Arial" w:hAnsi="Arial" w:cs="Arial"/>
            <w:i/>
            <w:sz w:val="20"/>
            <w:szCs w:val="20"/>
          </w:rPr>
          <w:t>Till dig som har fått en kompressions</w:t>
        </w:r>
        <w:r w:rsidR="006B2669" w:rsidRPr="00271816">
          <w:rPr>
            <w:rStyle w:val="Hyperlnk"/>
            <w:i/>
            <w:sz w:val="20"/>
            <w:szCs w:val="20"/>
          </w:rPr>
          <w:t>s</w:t>
        </w:r>
        <w:r w:rsidR="006B2669" w:rsidRPr="00271816">
          <w:rPr>
            <w:rStyle w:val="Hyperlnk"/>
            <w:rFonts w:ascii="Arial" w:hAnsi="Arial" w:cs="Arial"/>
            <w:i/>
            <w:sz w:val="20"/>
            <w:szCs w:val="20"/>
          </w:rPr>
          <w:t>tru</w:t>
        </w:r>
        <w:r w:rsidR="006B2669" w:rsidRPr="00271816">
          <w:rPr>
            <w:rStyle w:val="Hyperlnk"/>
            <w:rFonts w:ascii="Arial" w:hAnsi="Arial" w:cs="Arial"/>
            <w:i/>
            <w:sz w:val="20"/>
            <w:szCs w:val="20"/>
          </w:rPr>
          <w:t>m</w:t>
        </w:r>
        <w:r w:rsidR="006B2669" w:rsidRPr="00271816">
          <w:rPr>
            <w:rStyle w:val="Hyperlnk"/>
            <w:rFonts w:ascii="Arial" w:hAnsi="Arial" w:cs="Arial"/>
            <w:i/>
            <w:sz w:val="20"/>
            <w:szCs w:val="20"/>
          </w:rPr>
          <w:t xml:space="preserve">pa </w:t>
        </w:r>
      </w:hyperlink>
      <w:r w:rsidR="006B2669" w:rsidRPr="00031EA9">
        <w:rPr>
          <w:rFonts w:ascii="Arial" w:hAnsi="Arial" w:cs="Arial"/>
          <w:i/>
          <w:color w:val="006298" w:themeColor="accent1"/>
          <w:sz w:val="20"/>
          <w:szCs w:val="20"/>
        </w:rPr>
        <w:t xml:space="preserve">   </w:t>
      </w:r>
    </w:p>
    <w:p w14:paraId="4A21E720" w14:textId="1EC49907" w:rsidR="006B2669" w:rsidRDefault="006B2669" w:rsidP="00DB59BB">
      <w:pPr>
        <w:rPr>
          <w:rFonts w:ascii="Arial" w:hAnsi="Arial" w:cs="Arial"/>
          <w:i/>
          <w:sz w:val="20"/>
          <w:szCs w:val="20"/>
        </w:rPr>
      </w:pPr>
      <w:hyperlink r:id="rId20">
        <w:r w:rsidRPr="00031EA9">
          <w:rPr>
            <w:rFonts w:ascii="Arial" w:hAnsi="Arial" w:cs="Arial"/>
            <w:i/>
            <w:iCs/>
            <w:color w:val="006298" w:themeColor="accent1"/>
            <w:sz w:val="20"/>
            <w:szCs w:val="20"/>
            <w:u w:val="single"/>
          </w:rPr>
          <w:t>Till dig som tagit bort lymfkörtlar i buk eller ljumske</w:t>
        </w:r>
      </w:hyperlink>
      <w:r w:rsidRPr="00031EA9">
        <w:rPr>
          <w:rFonts w:ascii="Arial" w:hAnsi="Arial" w:cs="Arial"/>
          <w:i/>
          <w:iCs/>
          <w:color w:val="006298" w:themeColor="accent1"/>
          <w:sz w:val="20"/>
          <w:szCs w:val="20"/>
        </w:rPr>
        <w:t xml:space="preserve">    </w:t>
      </w:r>
      <w:r w:rsidRPr="133956B9">
        <w:rPr>
          <w:rFonts w:ascii="Arial" w:hAnsi="Arial" w:cs="Arial"/>
          <w:i/>
          <w:iCs/>
          <w:sz w:val="20"/>
          <w:szCs w:val="20"/>
        </w:rPr>
        <w:t xml:space="preserve">  </w:t>
      </w:r>
    </w:p>
    <w:p w14:paraId="186B847C" w14:textId="175E979F" w:rsidR="006B2669" w:rsidRDefault="006B2669" w:rsidP="0049543A">
      <w:pPr>
        <w:pStyle w:val="Rubrik3"/>
      </w:pPr>
      <w:r w:rsidRPr="006B2669">
        <w:t>Bilagor</w:t>
      </w:r>
    </w:p>
    <w:p w14:paraId="22EB7D5D" w14:textId="31E12BD6" w:rsidR="006B2669" w:rsidRDefault="006B2669" w:rsidP="0049543A">
      <w:r w:rsidRPr="006B2669">
        <w:t xml:space="preserve">Bilaga 1. Riktlinjer för intensiv behandling samt för </w:t>
      </w:r>
      <w:proofErr w:type="spellStart"/>
      <w:r w:rsidRPr="006B2669">
        <w:t>pulsatorbehandling</w:t>
      </w:r>
      <w:proofErr w:type="spellEnd"/>
      <w:r w:rsidRPr="006B2669">
        <w:t xml:space="preserve"> i hemmet</w:t>
      </w:r>
    </w:p>
    <w:p w14:paraId="265B754E" w14:textId="04C8A505" w:rsidR="006B2669" w:rsidRDefault="00FD6A46" w:rsidP="0049543A">
      <w:pPr>
        <w:pStyle w:val="Rubrik2"/>
      </w:pPr>
      <w:r>
        <w:t>A</w:t>
      </w:r>
      <w:r w:rsidR="006B2669">
        <w:t>rbetsgrupp</w:t>
      </w:r>
    </w:p>
    <w:p w14:paraId="045BC015" w14:textId="6BEAA00A" w:rsidR="006B2669" w:rsidRDefault="2F3FDB61" w:rsidP="0049543A">
      <w:r>
        <w:t xml:space="preserve">Marika Jakobsson, specialistfysioterapeut, lymfterapeut, Fysioterapi Sahlgrenska </w:t>
      </w:r>
    </w:p>
    <w:p w14:paraId="7B12CDB4" w14:textId="376E006E" w:rsidR="006B2669" w:rsidRDefault="006B2669" w:rsidP="0049543A">
      <w:r>
        <w:t xml:space="preserve">Jenny Larsson, </w:t>
      </w:r>
      <w:r w:rsidR="29B2D93E">
        <w:t>specialist</w:t>
      </w:r>
      <w:r>
        <w:t>fysioterapeut, lymfterapeut, Fysioterapi Sahlgrenska</w:t>
      </w:r>
    </w:p>
    <w:p w14:paraId="1B6A645C" w14:textId="77777777" w:rsidR="006B2669" w:rsidRDefault="006B2669" w:rsidP="0049543A">
      <w:r>
        <w:t>Eva Nyberg, fysioterapeut, lymfterapeut, Fysioterapi Sahlgrenska</w:t>
      </w:r>
    </w:p>
    <w:p w14:paraId="061A6A2C" w14:textId="4D437CE2" w:rsidR="006B2669" w:rsidRDefault="006B2669" w:rsidP="0049543A">
      <w:r>
        <w:t xml:space="preserve">Anna-Maria </w:t>
      </w:r>
      <w:proofErr w:type="spellStart"/>
      <w:r>
        <w:t>Särnhult</w:t>
      </w:r>
      <w:proofErr w:type="spellEnd"/>
      <w:r>
        <w:t>, fysioterapeut, lymfterapeut, Fysioterapi Sahlgrenska</w:t>
      </w:r>
    </w:p>
    <w:p w14:paraId="311ADADF" w14:textId="18F78803" w:rsidR="00FD4440" w:rsidRDefault="00FD4440">
      <w:pPr>
        <w:spacing w:after="0" w:line="240" w:lineRule="auto"/>
        <w:ind w:left="0" w:right="0"/>
      </w:pPr>
      <w:r>
        <w:br w:type="page"/>
      </w:r>
    </w:p>
    <w:p w14:paraId="76A8E7E4" w14:textId="70400A62" w:rsidR="00FD4440" w:rsidRDefault="00FD4440" w:rsidP="00272A1A">
      <w:pPr>
        <w:pStyle w:val="Rubrik3"/>
      </w:pPr>
      <w:r w:rsidRPr="725F5287">
        <w:lastRenderedPageBreak/>
        <w:t xml:space="preserve">Bilaga 1. Riktlinjer för intensivbehandling samt för </w:t>
      </w:r>
      <w:proofErr w:type="spellStart"/>
      <w:r w:rsidRPr="725F5287">
        <w:t>pulsatorbehandling</w:t>
      </w:r>
      <w:proofErr w:type="spellEnd"/>
      <w:r w:rsidRPr="725F5287">
        <w:t xml:space="preserve"> i hemmet</w:t>
      </w:r>
    </w:p>
    <w:p w14:paraId="39DB9B22" w14:textId="77777777" w:rsidR="00141CA0" w:rsidRDefault="00141CA0" w:rsidP="005511CC">
      <w:pPr>
        <w:ind w:left="0" w:right="-2"/>
        <w:rPr>
          <w:b/>
          <w:bCs/>
        </w:rPr>
      </w:pPr>
    </w:p>
    <w:p w14:paraId="637A7A7C" w14:textId="284B5D97" w:rsidR="00E753A0" w:rsidRDefault="00FD4440" w:rsidP="00F525B6">
      <w:pPr>
        <w:tabs>
          <w:tab w:val="left" w:pos="8061"/>
        </w:tabs>
        <w:ind w:left="5896" w:hanging="4904"/>
      </w:pPr>
      <w:r w:rsidRPr="00FD4440">
        <w:t>Regionalt cancercentrum väst</w:t>
      </w:r>
      <w:r>
        <w:tab/>
      </w:r>
      <w:r w:rsidRPr="00FD4440">
        <w:t>Nätverk för</w:t>
      </w:r>
      <w:r w:rsidR="006E2C96">
        <w:t xml:space="preserve"> </w:t>
      </w:r>
      <w:r w:rsidRPr="00FD4440">
        <w:t>fysioterapeuter inom onkologi</w:t>
      </w:r>
      <w:r w:rsidR="00FF1496">
        <w:t xml:space="preserve"> </w:t>
      </w:r>
      <w:r w:rsidR="00F525B6">
        <w:br/>
      </w:r>
      <w:r w:rsidR="00FF1496">
        <w:t>2016-</w:t>
      </w:r>
      <w:r w:rsidR="00D02C16">
        <w:t>01-19</w:t>
      </w:r>
    </w:p>
    <w:p w14:paraId="043D0C2F" w14:textId="4B1BC1C4" w:rsidR="00E753A0" w:rsidRPr="00E753A0" w:rsidRDefault="00E753A0" w:rsidP="00272A1A">
      <w:pPr>
        <w:pStyle w:val="MellanrubrikVGR"/>
      </w:pPr>
      <w:r w:rsidRPr="00E753A0">
        <w:t>Handläggning av patienter med behandlingskrävande och behandlingsbara svåra ödem</w:t>
      </w:r>
    </w:p>
    <w:p w14:paraId="56D3E6B2" w14:textId="10217154" w:rsidR="00E753A0" w:rsidRDefault="00E753A0" w:rsidP="00ED663E">
      <w:pPr>
        <w:tabs>
          <w:tab w:val="left" w:pos="8630"/>
        </w:tabs>
      </w:pPr>
      <w:r>
        <w:t>För att säkerställa en jämlik rehabilitering behövs konsensus för vilka patienter som har bäst</w:t>
      </w:r>
      <w:r w:rsidR="00272A1A">
        <w:t xml:space="preserve"> </w:t>
      </w:r>
      <w:r>
        <w:t>nytta av intensivbehandling av lymfödem. Behovet av</w:t>
      </w:r>
      <w:r w:rsidR="002470EE">
        <w:t xml:space="preserve"> </w:t>
      </w:r>
      <w:r>
        <w:t>intensivbehandling ska vara bedömt</w:t>
      </w:r>
      <w:r w:rsidR="002470EE">
        <w:t xml:space="preserve"> </w:t>
      </w:r>
      <w:r>
        <w:t>av lymfödemterapeut innan patientansvarig läkare skriver remiss för extern rehabilitering.</w:t>
      </w:r>
    </w:p>
    <w:p w14:paraId="4A8975BC" w14:textId="1A460F8F" w:rsidR="00E753A0" w:rsidRDefault="00E753A0" w:rsidP="002470EE">
      <w:r>
        <w:t>Patienter med ett eller flera av följande symtom bör erbjudas intensivbehandling:</w:t>
      </w:r>
    </w:p>
    <w:p w14:paraId="2ADEEA50" w14:textId="77777777" w:rsidR="00E753A0" w:rsidRPr="00D1735C" w:rsidRDefault="00E753A0" w:rsidP="00D1735C">
      <w:pPr>
        <w:pStyle w:val="Liststycke"/>
        <w:numPr>
          <w:ilvl w:val="0"/>
          <w:numId w:val="49"/>
        </w:numPr>
      </w:pPr>
      <w:r w:rsidRPr="00D1735C">
        <w:t>Ödemutveckling trots adekvat kompressionsbehandling</w:t>
      </w:r>
    </w:p>
    <w:p w14:paraId="44CFD48E" w14:textId="77777777" w:rsidR="00E753A0" w:rsidRPr="00D1735C" w:rsidRDefault="00E753A0" w:rsidP="00D1735C">
      <w:pPr>
        <w:pStyle w:val="Liststycke"/>
        <w:numPr>
          <w:ilvl w:val="0"/>
          <w:numId w:val="49"/>
        </w:numPr>
      </w:pPr>
      <w:proofErr w:type="spellStart"/>
      <w:r w:rsidRPr="00D1735C">
        <w:t>Pittingödem</w:t>
      </w:r>
      <w:proofErr w:type="spellEnd"/>
    </w:p>
    <w:p w14:paraId="741A2F16" w14:textId="77777777" w:rsidR="00E753A0" w:rsidRPr="00D1735C" w:rsidRDefault="00E753A0" w:rsidP="00D1735C">
      <w:pPr>
        <w:pStyle w:val="Liststycke"/>
        <w:numPr>
          <w:ilvl w:val="0"/>
          <w:numId w:val="49"/>
        </w:numPr>
      </w:pPr>
      <w:r w:rsidRPr="00D1735C">
        <w:t>Vävnadsförändringar, fibros</w:t>
      </w:r>
    </w:p>
    <w:p w14:paraId="2B8D6797" w14:textId="77777777" w:rsidR="00D1735C" w:rsidRPr="00D1735C" w:rsidRDefault="00E753A0" w:rsidP="00D1735C">
      <w:pPr>
        <w:pStyle w:val="Liststycke"/>
        <w:numPr>
          <w:ilvl w:val="0"/>
          <w:numId w:val="49"/>
        </w:numPr>
      </w:pPr>
      <w:r w:rsidRPr="00D1735C">
        <w:t xml:space="preserve">Upprepade </w:t>
      </w:r>
      <w:proofErr w:type="spellStart"/>
      <w:r w:rsidRPr="00D1735C">
        <w:t>erysipelasinfektioner</w:t>
      </w:r>
      <w:proofErr w:type="spellEnd"/>
    </w:p>
    <w:p w14:paraId="263B68C2" w14:textId="479684D3" w:rsidR="00E753A0" w:rsidRPr="00D1735C" w:rsidRDefault="00E753A0" w:rsidP="00D1735C">
      <w:pPr>
        <w:pStyle w:val="Liststycke"/>
        <w:numPr>
          <w:ilvl w:val="0"/>
          <w:numId w:val="49"/>
        </w:numPr>
      </w:pPr>
      <w:r w:rsidRPr="00D1735C">
        <w:t>Subjektiva besvär av tyngd- och spänningskänsla som inte minskar med befintlig</w:t>
      </w:r>
      <w:r w:rsidR="37B645B5" w:rsidRPr="00D1735C">
        <w:t xml:space="preserve"> </w:t>
      </w:r>
      <w:r w:rsidRPr="00D1735C">
        <w:t>kompression (skattas med VAS)</w:t>
      </w:r>
    </w:p>
    <w:p w14:paraId="6C6C7E13" w14:textId="6EA3367D" w:rsidR="00E753A0" w:rsidRPr="00D1735C" w:rsidRDefault="00E753A0" w:rsidP="00D1735C">
      <w:pPr>
        <w:pStyle w:val="Liststycke"/>
        <w:numPr>
          <w:ilvl w:val="0"/>
          <w:numId w:val="49"/>
        </w:numPr>
      </w:pPr>
      <w:r w:rsidRPr="00D1735C">
        <w:t>Patienter med behov av mer omfattande stöd för att lära sig att hantera och leva med sitt lymfödem. Detta kan även gälla för begynnande ödem i reversibelt stadium.</w:t>
      </w:r>
    </w:p>
    <w:p w14:paraId="2D1CC3C4" w14:textId="55011469" w:rsidR="00E753A0" w:rsidRDefault="00E753A0" w:rsidP="003A5217">
      <w:pPr>
        <w:pStyle w:val="MellanrubrikVGR"/>
      </w:pPr>
      <w:r w:rsidRPr="00E753A0">
        <w:t>Handläggning av utprovning för intermittent</w:t>
      </w:r>
      <w:r w:rsidR="0080014C">
        <w:t xml:space="preserve"> </w:t>
      </w:r>
      <w:r w:rsidRPr="00E753A0">
        <w:t xml:space="preserve">kompressionsbehandling med </w:t>
      </w:r>
      <w:proofErr w:type="spellStart"/>
      <w:r w:rsidRPr="00E753A0">
        <w:t>pulsator</w:t>
      </w:r>
      <w:proofErr w:type="spellEnd"/>
      <w:r w:rsidRPr="00E753A0">
        <w:t xml:space="preserve"> av patienter med lymfödem:</w:t>
      </w:r>
    </w:p>
    <w:p w14:paraId="05DAFF93" w14:textId="0017C879" w:rsidR="00E753A0" w:rsidRDefault="00E753A0" w:rsidP="003A5217">
      <w:r w:rsidRPr="00E753A0">
        <w:t>Patienten har inte möjlighet att bära kompression hela dagen på grund av till exempel:</w:t>
      </w:r>
    </w:p>
    <w:p w14:paraId="3BFE7018" w14:textId="77777777" w:rsidR="00E753A0" w:rsidRPr="003A5217" w:rsidRDefault="00E753A0" w:rsidP="003A5217">
      <w:pPr>
        <w:pStyle w:val="Liststycke"/>
        <w:numPr>
          <w:ilvl w:val="0"/>
          <w:numId w:val="47"/>
        </w:numPr>
      </w:pPr>
      <w:r w:rsidRPr="003A5217">
        <w:t>Arteriell insufficiens</w:t>
      </w:r>
    </w:p>
    <w:p w14:paraId="2B727A83" w14:textId="1C752CE3" w:rsidR="00E753A0" w:rsidRPr="003A5217" w:rsidRDefault="00E753A0" w:rsidP="003A5217">
      <w:pPr>
        <w:pStyle w:val="Liststycke"/>
        <w:numPr>
          <w:ilvl w:val="0"/>
          <w:numId w:val="47"/>
        </w:numPr>
      </w:pPr>
      <w:r w:rsidRPr="003A5217">
        <w:t xml:space="preserve">Av praktiska, hygieniska skäl (arbetar </w:t>
      </w:r>
      <w:proofErr w:type="gramStart"/>
      <w:r w:rsidRPr="003A5217">
        <w:t>t.ex.</w:t>
      </w:r>
      <w:proofErr w:type="gramEnd"/>
      <w:r w:rsidRPr="003A5217">
        <w:t xml:space="preserve"> inom vården, storkök)</w:t>
      </w:r>
    </w:p>
    <w:p w14:paraId="07CAD29C" w14:textId="77777777" w:rsidR="00E753A0" w:rsidRDefault="00E753A0" w:rsidP="00552DFD">
      <w:r>
        <w:t>Ödemutveckling trots kompressionsärm/-strumpa</w:t>
      </w:r>
    </w:p>
    <w:p w14:paraId="0AFE633F" w14:textId="77777777" w:rsidR="00E753A0" w:rsidRDefault="00E753A0" w:rsidP="00552DFD">
      <w:r>
        <w:t xml:space="preserve">Har haft upprepade </w:t>
      </w:r>
      <w:proofErr w:type="spellStart"/>
      <w:r>
        <w:t>erysipelasinfektioner</w:t>
      </w:r>
      <w:proofErr w:type="spellEnd"/>
    </w:p>
    <w:p w14:paraId="5C3220AE" w14:textId="77777777" w:rsidR="00E753A0" w:rsidRDefault="00E753A0" w:rsidP="00552DFD">
      <w:r>
        <w:t>Vävnadsförändringar, fibros</w:t>
      </w:r>
    </w:p>
    <w:p w14:paraId="5647CCD1" w14:textId="1582CFC4" w:rsidR="00E753A0" w:rsidRPr="00E753A0" w:rsidRDefault="00E753A0" w:rsidP="00552DFD">
      <w:r>
        <w:t>Subjektiv upplevelse av tyngd- och spänningskänsla som inte minskar med befintlig</w:t>
      </w:r>
      <w:r w:rsidR="1708B84E">
        <w:t xml:space="preserve"> </w:t>
      </w:r>
      <w:r>
        <w:t>kompression (skattas med VAS)</w:t>
      </w:r>
    </w:p>
    <w:sectPr w:rsidR="00E753A0" w:rsidRPr="00E753A0" w:rsidSect="00ED663E"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5703E" w14:textId="77777777" w:rsidR="00C2010B" w:rsidRDefault="00C2010B">
      <w:r>
        <w:separator/>
      </w:r>
    </w:p>
  </w:endnote>
  <w:endnote w:type="continuationSeparator" w:id="0">
    <w:p w14:paraId="21C05DB7" w14:textId="77777777" w:rsidR="00C2010B" w:rsidRDefault="00C2010B">
      <w:r>
        <w:continuationSeparator/>
      </w:r>
    </w:p>
  </w:endnote>
  <w:endnote w:type="continuationNotice" w:id="1">
    <w:p w14:paraId="5932A115" w14:textId="77777777" w:rsidR="00C2010B" w:rsidRDefault="00C201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477906FC" w:rsidR="00660269" w:rsidRDefault="003B20D6" w:rsidP="00EF6A6D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9266" behindDoc="0" locked="0" layoutInCell="1" allowOverlap="1" wp14:anchorId="043E9DA2" wp14:editId="7D7F07C3">
          <wp:simplePos x="0" y="0"/>
          <wp:positionH relativeFrom="column">
            <wp:posOffset>4237355</wp:posOffset>
          </wp:positionH>
          <wp:positionV relativeFrom="paragraph">
            <wp:posOffset>5081</wp:posOffset>
          </wp:positionV>
          <wp:extent cx="1918914" cy="341630"/>
          <wp:effectExtent l="0" t="0" r="5715" b="1270"/>
          <wp:wrapNone/>
          <wp:docPr id="2015634449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5634449" name="Bild 2015634449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4375" cy="34616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56DF5" w14:textId="77777777" w:rsidR="00C2010B" w:rsidRDefault="00C2010B"/>
  </w:footnote>
  <w:footnote w:type="continuationSeparator" w:id="0">
    <w:p w14:paraId="59D3AE9C" w14:textId="77777777" w:rsidR="00C2010B" w:rsidRDefault="00C2010B">
      <w:r>
        <w:continuationSeparator/>
      </w:r>
    </w:p>
  </w:footnote>
  <w:footnote w:type="continuationNotice" w:id="1">
    <w:p w14:paraId="7865752C" w14:textId="77777777" w:rsidR="00C2010B" w:rsidRDefault="00C201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7626429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04A94AC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1B4528"/>
    <w:multiLevelType w:val="hybridMultilevel"/>
    <w:tmpl w:val="80001E3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0E00AE"/>
    <w:multiLevelType w:val="hybridMultilevel"/>
    <w:tmpl w:val="8B34EC04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13F41D4"/>
    <w:multiLevelType w:val="hybridMultilevel"/>
    <w:tmpl w:val="52027E5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5F2BB6"/>
    <w:multiLevelType w:val="hybridMultilevel"/>
    <w:tmpl w:val="BDEC959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B164C55"/>
    <w:multiLevelType w:val="hybridMultilevel"/>
    <w:tmpl w:val="5F76A2E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C131DF"/>
    <w:multiLevelType w:val="hybridMultilevel"/>
    <w:tmpl w:val="C5224CE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E6A7809"/>
    <w:multiLevelType w:val="hybridMultilevel"/>
    <w:tmpl w:val="807E034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 w15:restartNumberingAfterBreak="0">
    <w:nsid w:val="20CF6C55"/>
    <w:multiLevelType w:val="hybridMultilevel"/>
    <w:tmpl w:val="B3DEB9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DD0622"/>
    <w:multiLevelType w:val="hybridMultilevel"/>
    <w:tmpl w:val="DD7459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2E1F2840"/>
    <w:multiLevelType w:val="hybridMultilevel"/>
    <w:tmpl w:val="CA4EB6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66420"/>
    <w:multiLevelType w:val="hybridMultilevel"/>
    <w:tmpl w:val="D2827B2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31F419A9"/>
    <w:multiLevelType w:val="hybridMultilevel"/>
    <w:tmpl w:val="4CD4F8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211A49"/>
    <w:multiLevelType w:val="hybridMultilevel"/>
    <w:tmpl w:val="27D6BB8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378A559F"/>
    <w:multiLevelType w:val="hybridMultilevel"/>
    <w:tmpl w:val="0EDEAE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F1F29"/>
    <w:multiLevelType w:val="hybridMultilevel"/>
    <w:tmpl w:val="F1BC6DC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83E5548"/>
    <w:multiLevelType w:val="hybridMultilevel"/>
    <w:tmpl w:val="CDF6DE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3FAE2F42"/>
    <w:multiLevelType w:val="hybridMultilevel"/>
    <w:tmpl w:val="459E3BE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F063E2"/>
    <w:multiLevelType w:val="hybridMultilevel"/>
    <w:tmpl w:val="5B82213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49E42323"/>
    <w:multiLevelType w:val="hybridMultilevel"/>
    <w:tmpl w:val="6928850A"/>
    <w:lvl w:ilvl="0" w:tplc="71DA23DC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E285544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952675B6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284C74B6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52C5D32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D8C6D2D0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105E22CE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B2E21288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6D086D0E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4A5261E1"/>
    <w:multiLevelType w:val="hybridMultilevel"/>
    <w:tmpl w:val="4CAE44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3C86381"/>
    <w:multiLevelType w:val="hybridMultilevel"/>
    <w:tmpl w:val="1CE28F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340635"/>
    <w:multiLevelType w:val="hybridMultilevel"/>
    <w:tmpl w:val="A30C8C6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1C6448A"/>
    <w:multiLevelType w:val="hybridMultilevel"/>
    <w:tmpl w:val="38441A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DB34D7"/>
    <w:multiLevelType w:val="hybridMultilevel"/>
    <w:tmpl w:val="DA0A5D7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B585936"/>
    <w:multiLevelType w:val="hybridMultilevel"/>
    <w:tmpl w:val="5B9C077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6C136BB0"/>
    <w:multiLevelType w:val="hybridMultilevel"/>
    <w:tmpl w:val="3920CF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6B5A53"/>
    <w:multiLevelType w:val="hybridMultilevel"/>
    <w:tmpl w:val="B0B0D8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9F45B83"/>
    <w:multiLevelType w:val="hybridMultilevel"/>
    <w:tmpl w:val="021EAC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C0A6D15"/>
    <w:multiLevelType w:val="hybridMultilevel"/>
    <w:tmpl w:val="1DBC3E72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E54275A"/>
    <w:multiLevelType w:val="hybridMultilevel"/>
    <w:tmpl w:val="F328D78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7" w15:restartNumberingAfterBreak="0">
    <w:nsid w:val="7EB24FF9"/>
    <w:multiLevelType w:val="hybridMultilevel"/>
    <w:tmpl w:val="796EF7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1947151336">
    <w:abstractNumId w:val="30"/>
  </w:num>
  <w:num w:numId="2" w16cid:durableId="23481450">
    <w:abstractNumId w:val="46"/>
  </w:num>
  <w:num w:numId="3" w16cid:durableId="1874493399">
    <w:abstractNumId w:val="35"/>
  </w:num>
  <w:num w:numId="4" w16cid:durableId="769013026">
    <w:abstractNumId w:val="0"/>
  </w:num>
  <w:num w:numId="5" w16cid:durableId="1325088533">
    <w:abstractNumId w:val="11"/>
  </w:num>
  <w:num w:numId="6" w16cid:durableId="551885470">
    <w:abstractNumId w:val="41"/>
  </w:num>
  <w:num w:numId="7" w16cid:durableId="1672679905">
    <w:abstractNumId w:val="2"/>
  </w:num>
  <w:num w:numId="8" w16cid:durableId="1002973362">
    <w:abstractNumId w:val="28"/>
  </w:num>
  <w:num w:numId="9" w16cid:durableId="1439792951">
    <w:abstractNumId w:val="24"/>
  </w:num>
  <w:num w:numId="10" w16cid:durableId="922572483">
    <w:abstractNumId w:val="1"/>
  </w:num>
  <w:num w:numId="11" w16cid:durableId="912662383">
    <w:abstractNumId w:val="1"/>
  </w:num>
  <w:num w:numId="12" w16cid:durableId="811561438">
    <w:abstractNumId w:val="4"/>
  </w:num>
  <w:num w:numId="13" w16cid:durableId="1212111509">
    <w:abstractNumId w:val="7"/>
  </w:num>
  <w:num w:numId="14" w16cid:durableId="961810739">
    <w:abstractNumId w:val="34"/>
  </w:num>
  <w:num w:numId="15" w16cid:durableId="54549464">
    <w:abstractNumId w:val="25"/>
  </w:num>
  <w:num w:numId="16" w16cid:durableId="2118206726">
    <w:abstractNumId w:val="12"/>
  </w:num>
  <w:num w:numId="17" w16cid:durableId="1388603645">
    <w:abstractNumId w:val="32"/>
  </w:num>
  <w:num w:numId="18" w16cid:durableId="1461460887">
    <w:abstractNumId w:val="9"/>
  </w:num>
  <w:num w:numId="19" w16cid:durableId="321394838">
    <w:abstractNumId w:val="27"/>
  </w:num>
  <w:num w:numId="20" w16cid:durableId="1106391022">
    <w:abstractNumId w:val="43"/>
  </w:num>
  <w:num w:numId="21" w16cid:durableId="549145388">
    <w:abstractNumId w:val="31"/>
  </w:num>
  <w:num w:numId="22" w16cid:durableId="415174449">
    <w:abstractNumId w:val="37"/>
  </w:num>
  <w:num w:numId="23" w16cid:durableId="1702054688">
    <w:abstractNumId w:val="13"/>
  </w:num>
  <w:num w:numId="24" w16cid:durableId="1994329651">
    <w:abstractNumId w:val="3"/>
  </w:num>
  <w:num w:numId="25" w16cid:durableId="978264865">
    <w:abstractNumId w:val="5"/>
  </w:num>
  <w:num w:numId="26" w16cid:durableId="1273048442">
    <w:abstractNumId w:val="44"/>
  </w:num>
  <w:num w:numId="27" w16cid:durableId="788283248">
    <w:abstractNumId w:val="8"/>
  </w:num>
  <w:num w:numId="28" w16cid:durableId="1770465946">
    <w:abstractNumId w:val="6"/>
  </w:num>
  <w:num w:numId="29" w16cid:durableId="847207849">
    <w:abstractNumId w:val="22"/>
  </w:num>
  <w:num w:numId="30" w16cid:durableId="2095128180">
    <w:abstractNumId w:val="45"/>
  </w:num>
  <w:num w:numId="31" w16cid:durableId="777606216">
    <w:abstractNumId w:val="26"/>
  </w:num>
  <w:num w:numId="32" w16cid:durableId="1931886473">
    <w:abstractNumId w:val="20"/>
  </w:num>
  <w:num w:numId="33" w16cid:durableId="1728145677">
    <w:abstractNumId w:val="40"/>
  </w:num>
  <w:num w:numId="34" w16cid:durableId="1533765801">
    <w:abstractNumId w:val="39"/>
  </w:num>
  <w:num w:numId="35" w16cid:durableId="1021201343">
    <w:abstractNumId w:val="17"/>
  </w:num>
  <w:num w:numId="36" w16cid:durableId="1426219960">
    <w:abstractNumId w:val="33"/>
  </w:num>
  <w:num w:numId="37" w16cid:durableId="2049645620">
    <w:abstractNumId w:val="16"/>
  </w:num>
  <w:num w:numId="38" w16cid:durableId="1422531808">
    <w:abstractNumId w:val="38"/>
  </w:num>
  <w:num w:numId="39" w16cid:durableId="433477744">
    <w:abstractNumId w:val="42"/>
  </w:num>
  <w:num w:numId="40" w16cid:durableId="383139877">
    <w:abstractNumId w:val="10"/>
  </w:num>
  <w:num w:numId="41" w16cid:durableId="7411183">
    <w:abstractNumId w:val="14"/>
  </w:num>
  <w:num w:numId="42" w16cid:durableId="2120491590">
    <w:abstractNumId w:val="15"/>
  </w:num>
  <w:num w:numId="43" w16cid:durableId="538906112">
    <w:abstractNumId w:val="21"/>
  </w:num>
  <w:num w:numId="44" w16cid:durableId="731587361">
    <w:abstractNumId w:val="36"/>
  </w:num>
  <w:num w:numId="45" w16cid:durableId="512959507">
    <w:abstractNumId w:val="18"/>
  </w:num>
  <w:num w:numId="46" w16cid:durableId="853300804">
    <w:abstractNumId w:val="19"/>
  </w:num>
  <w:num w:numId="47" w16cid:durableId="523054421">
    <w:abstractNumId w:val="29"/>
  </w:num>
  <w:num w:numId="48" w16cid:durableId="376466313">
    <w:abstractNumId w:val="23"/>
  </w:num>
  <w:num w:numId="49" w16cid:durableId="2064869025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47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6E5B"/>
    <w:rsid w:val="00030DDD"/>
    <w:rsid w:val="000313BB"/>
    <w:rsid w:val="00031EA9"/>
    <w:rsid w:val="00033ED5"/>
    <w:rsid w:val="00050500"/>
    <w:rsid w:val="00051D7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B06"/>
    <w:rsid w:val="000E463B"/>
    <w:rsid w:val="000E5A7E"/>
    <w:rsid w:val="000F43A3"/>
    <w:rsid w:val="000F7681"/>
    <w:rsid w:val="00103031"/>
    <w:rsid w:val="001044FE"/>
    <w:rsid w:val="001047A1"/>
    <w:rsid w:val="001139D4"/>
    <w:rsid w:val="00113AF2"/>
    <w:rsid w:val="00122AE1"/>
    <w:rsid w:val="001255D4"/>
    <w:rsid w:val="00126822"/>
    <w:rsid w:val="00131B08"/>
    <w:rsid w:val="00132A59"/>
    <w:rsid w:val="00133337"/>
    <w:rsid w:val="00133A0F"/>
    <w:rsid w:val="0013580F"/>
    <w:rsid w:val="00137B6D"/>
    <w:rsid w:val="0014070B"/>
    <w:rsid w:val="00141CA0"/>
    <w:rsid w:val="001422C1"/>
    <w:rsid w:val="001522AE"/>
    <w:rsid w:val="00157D5B"/>
    <w:rsid w:val="00161FE6"/>
    <w:rsid w:val="00164C3D"/>
    <w:rsid w:val="00166D3A"/>
    <w:rsid w:val="0017508E"/>
    <w:rsid w:val="00181FDC"/>
    <w:rsid w:val="00182D2A"/>
    <w:rsid w:val="00184167"/>
    <w:rsid w:val="001860B9"/>
    <w:rsid w:val="00186F2B"/>
    <w:rsid w:val="001874D6"/>
    <w:rsid w:val="00190614"/>
    <w:rsid w:val="0019632A"/>
    <w:rsid w:val="001A4E7C"/>
    <w:rsid w:val="001B762C"/>
    <w:rsid w:val="001C0DF2"/>
    <w:rsid w:val="001C4D0A"/>
    <w:rsid w:val="001C5FEF"/>
    <w:rsid w:val="001E2A24"/>
    <w:rsid w:val="001E3789"/>
    <w:rsid w:val="00201E4C"/>
    <w:rsid w:val="002022B5"/>
    <w:rsid w:val="00202D55"/>
    <w:rsid w:val="00211487"/>
    <w:rsid w:val="00211D91"/>
    <w:rsid w:val="00217DEC"/>
    <w:rsid w:val="0023214A"/>
    <w:rsid w:val="00235B57"/>
    <w:rsid w:val="00240287"/>
    <w:rsid w:val="002470EE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816"/>
    <w:rsid w:val="00272A1A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332"/>
    <w:rsid w:val="002D0E0E"/>
    <w:rsid w:val="002D4BA6"/>
    <w:rsid w:val="002D6018"/>
    <w:rsid w:val="002D6023"/>
    <w:rsid w:val="002E068A"/>
    <w:rsid w:val="002E0D01"/>
    <w:rsid w:val="002E263F"/>
    <w:rsid w:val="002E6F81"/>
    <w:rsid w:val="002F0805"/>
    <w:rsid w:val="002F08BA"/>
    <w:rsid w:val="002F2CFF"/>
    <w:rsid w:val="002F568B"/>
    <w:rsid w:val="002F7818"/>
    <w:rsid w:val="003018BC"/>
    <w:rsid w:val="003066D0"/>
    <w:rsid w:val="00311401"/>
    <w:rsid w:val="003174A9"/>
    <w:rsid w:val="003203D7"/>
    <w:rsid w:val="00320F86"/>
    <w:rsid w:val="00323735"/>
    <w:rsid w:val="00324171"/>
    <w:rsid w:val="00326C24"/>
    <w:rsid w:val="00330B7B"/>
    <w:rsid w:val="00337F99"/>
    <w:rsid w:val="003410BD"/>
    <w:rsid w:val="0034307B"/>
    <w:rsid w:val="003450C2"/>
    <w:rsid w:val="00345EB1"/>
    <w:rsid w:val="00350CC4"/>
    <w:rsid w:val="003579E3"/>
    <w:rsid w:val="00360E0D"/>
    <w:rsid w:val="0036357D"/>
    <w:rsid w:val="00364430"/>
    <w:rsid w:val="0036594C"/>
    <w:rsid w:val="00367D19"/>
    <w:rsid w:val="00371BED"/>
    <w:rsid w:val="0037578A"/>
    <w:rsid w:val="003808AF"/>
    <w:rsid w:val="00384019"/>
    <w:rsid w:val="003854F1"/>
    <w:rsid w:val="0039118E"/>
    <w:rsid w:val="00397F54"/>
    <w:rsid w:val="003A0D43"/>
    <w:rsid w:val="003A5217"/>
    <w:rsid w:val="003B20D6"/>
    <w:rsid w:val="003B2A4B"/>
    <w:rsid w:val="003B2AEA"/>
    <w:rsid w:val="003D099E"/>
    <w:rsid w:val="003D21A2"/>
    <w:rsid w:val="003D29D2"/>
    <w:rsid w:val="003D3DF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8E0"/>
    <w:rsid w:val="00443D92"/>
    <w:rsid w:val="00446255"/>
    <w:rsid w:val="00451935"/>
    <w:rsid w:val="00460ED0"/>
    <w:rsid w:val="0046216B"/>
    <w:rsid w:val="00465651"/>
    <w:rsid w:val="00470CE7"/>
    <w:rsid w:val="00470F4F"/>
    <w:rsid w:val="00472482"/>
    <w:rsid w:val="00480DC7"/>
    <w:rsid w:val="00481B88"/>
    <w:rsid w:val="004876F6"/>
    <w:rsid w:val="004914E1"/>
    <w:rsid w:val="0049236A"/>
    <w:rsid w:val="00492718"/>
    <w:rsid w:val="0049543A"/>
    <w:rsid w:val="004A355D"/>
    <w:rsid w:val="004A4970"/>
    <w:rsid w:val="004B2183"/>
    <w:rsid w:val="004B2A01"/>
    <w:rsid w:val="004B4287"/>
    <w:rsid w:val="004B4A3C"/>
    <w:rsid w:val="004C15D2"/>
    <w:rsid w:val="004C3536"/>
    <w:rsid w:val="004D7BA3"/>
    <w:rsid w:val="004F4518"/>
    <w:rsid w:val="004F4C62"/>
    <w:rsid w:val="00501433"/>
    <w:rsid w:val="00511CC4"/>
    <w:rsid w:val="00514087"/>
    <w:rsid w:val="0052080A"/>
    <w:rsid w:val="00531E60"/>
    <w:rsid w:val="00541D07"/>
    <w:rsid w:val="00544BAB"/>
    <w:rsid w:val="00545F31"/>
    <w:rsid w:val="005462D6"/>
    <w:rsid w:val="005511CC"/>
    <w:rsid w:val="005519C5"/>
    <w:rsid w:val="00552DFD"/>
    <w:rsid w:val="00557601"/>
    <w:rsid w:val="005578FA"/>
    <w:rsid w:val="00565129"/>
    <w:rsid w:val="00565CD0"/>
    <w:rsid w:val="00567820"/>
    <w:rsid w:val="005770AD"/>
    <w:rsid w:val="00580AEA"/>
    <w:rsid w:val="00581414"/>
    <w:rsid w:val="00582490"/>
    <w:rsid w:val="00596B70"/>
    <w:rsid w:val="00597E28"/>
    <w:rsid w:val="005A15A8"/>
    <w:rsid w:val="005A54ED"/>
    <w:rsid w:val="005A5D5B"/>
    <w:rsid w:val="005A6081"/>
    <w:rsid w:val="005A627D"/>
    <w:rsid w:val="005B273C"/>
    <w:rsid w:val="005B7A04"/>
    <w:rsid w:val="005C0045"/>
    <w:rsid w:val="005C084E"/>
    <w:rsid w:val="005C4606"/>
    <w:rsid w:val="005C6CB6"/>
    <w:rsid w:val="005D0B0C"/>
    <w:rsid w:val="005E02B3"/>
    <w:rsid w:val="005E1E24"/>
    <w:rsid w:val="005E5308"/>
    <w:rsid w:val="00603A42"/>
    <w:rsid w:val="0060596B"/>
    <w:rsid w:val="00606D97"/>
    <w:rsid w:val="00614E64"/>
    <w:rsid w:val="006175B3"/>
    <w:rsid w:val="00617710"/>
    <w:rsid w:val="00617EE6"/>
    <w:rsid w:val="0062184C"/>
    <w:rsid w:val="00623724"/>
    <w:rsid w:val="00627BEA"/>
    <w:rsid w:val="006319DB"/>
    <w:rsid w:val="00635586"/>
    <w:rsid w:val="0065595B"/>
    <w:rsid w:val="00656DCD"/>
    <w:rsid w:val="00660269"/>
    <w:rsid w:val="006612A3"/>
    <w:rsid w:val="00665F89"/>
    <w:rsid w:val="00673C92"/>
    <w:rsid w:val="006753EC"/>
    <w:rsid w:val="00680E0E"/>
    <w:rsid w:val="00685193"/>
    <w:rsid w:val="006926E8"/>
    <w:rsid w:val="00694129"/>
    <w:rsid w:val="006A2789"/>
    <w:rsid w:val="006A4978"/>
    <w:rsid w:val="006A7261"/>
    <w:rsid w:val="006B0D29"/>
    <w:rsid w:val="006B1819"/>
    <w:rsid w:val="006B2669"/>
    <w:rsid w:val="006B6F7E"/>
    <w:rsid w:val="006C2EF2"/>
    <w:rsid w:val="006C5048"/>
    <w:rsid w:val="006C6A4B"/>
    <w:rsid w:val="006C779F"/>
    <w:rsid w:val="006D01F5"/>
    <w:rsid w:val="006D0CFB"/>
    <w:rsid w:val="006D30C0"/>
    <w:rsid w:val="006D7535"/>
    <w:rsid w:val="006E2C96"/>
    <w:rsid w:val="006E325E"/>
    <w:rsid w:val="006E450B"/>
    <w:rsid w:val="006E7541"/>
    <w:rsid w:val="006F0D7E"/>
    <w:rsid w:val="00710B77"/>
    <w:rsid w:val="007155D5"/>
    <w:rsid w:val="0072075B"/>
    <w:rsid w:val="00721340"/>
    <w:rsid w:val="007221C2"/>
    <w:rsid w:val="00730955"/>
    <w:rsid w:val="00733A9C"/>
    <w:rsid w:val="00736574"/>
    <w:rsid w:val="007367E0"/>
    <w:rsid w:val="00737215"/>
    <w:rsid w:val="00754905"/>
    <w:rsid w:val="00760038"/>
    <w:rsid w:val="00762B1F"/>
    <w:rsid w:val="00762EE0"/>
    <w:rsid w:val="00765C41"/>
    <w:rsid w:val="00771100"/>
    <w:rsid w:val="00775942"/>
    <w:rsid w:val="007759DD"/>
    <w:rsid w:val="0078609F"/>
    <w:rsid w:val="007917BA"/>
    <w:rsid w:val="007A334E"/>
    <w:rsid w:val="007A5C6F"/>
    <w:rsid w:val="007B6008"/>
    <w:rsid w:val="007D2BE4"/>
    <w:rsid w:val="007D3556"/>
    <w:rsid w:val="007D4241"/>
    <w:rsid w:val="007D4317"/>
    <w:rsid w:val="007D48FB"/>
    <w:rsid w:val="007D4EA3"/>
    <w:rsid w:val="007EE298"/>
    <w:rsid w:val="007F1CFF"/>
    <w:rsid w:val="007F5DD5"/>
    <w:rsid w:val="007F6B14"/>
    <w:rsid w:val="007F706B"/>
    <w:rsid w:val="0080014C"/>
    <w:rsid w:val="0080022D"/>
    <w:rsid w:val="008053F1"/>
    <w:rsid w:val="00816AA4"/>
    <w:rsid w:val="0082181C"/>
    <w:rsid w:val="00821A1B"/>
    <w:rsid w:val="00824E2C"/>
    <w:rsid w:val="0082542A"/>
    <w:rsid w:val="00825F66"/>
    <w:rsid w:val="008262E9"/>
    <w:rsid w:val="00827E69"/>
    <w:rsid w:val="008301CC"/>
    <w:rsid w:val="00835C4D"/>
    <w:rsid w:val="00843F48"/>
    <w:rsid w:val="008500E6"/>
    <w:rsid w:val="00851423"/>
    <w:rsid w:val="00854205"/>
    <w:rsid w:val="008556DF"/>
    <w:rsid w:val="008569C6"/>
    <w:rsid w:val="00857848"/>
    <w:rsid w:val="0086307D"/>
    <w:rsid w:val="008654B6"/>
    <w:rsid w:val="0087139C"/>
    <w:rsid w:val="00873419"/>
    <w:rsid w:val="00880D3E"/>
    <w:rsid w:val="00880E83"/>
    <w:rsid w:val="00892F28"/>
    <w:rsid w:val="008A0C5F"/>
    <w:rsid w:val="008A3DEA"/>
    <w:rsid w:val="008A4EB9"/>
    <w:rsid w:val="008A5DB2"/>
    <w:rsid w:val="008A74C0"/>
    <w:rsid w:val="008B0A60"/>
    <w:rsid w:val="008B1694"/>
    <w:rsid w:val="008B3769"/>
    <w:rsid w:val="008C4B27"/>
    <w:rsid w:val="008C7F0C"/>
    <w:rsid w:val="008C7F2A"/>
    <w:rsid w:val="008D1085"/>
    <w:rsid w:val="008D4B13"/>
    <w:rsid w:val="008E1ABF"/>
    <w:rsid w:val="008E36F8"/>
    <w:rsid w:val="008E46B2"/>
    <w:rsid w:val="008E682C"/>
    <w:rsid w:val="008E78A1"/>
    <w:rsid w:val="008F589F"/>
    <w:rsid w:val="008F7CB7"/>
    <w:rsid w:val="00905E3C"/>
    <w:rsid w:val="00906238"/>
    <w:rsid w:val="00907EF9"/>
    <w:rsid w:val="00911231"/>
    <w:rsid w:val="0091295C"/>
    <w:rsid w:val="00914D58"/>
    <w:rsid w:val="00921F47"/>
    <w:rsid w:val="009228AB"/>
    <w:rsid w:val="0092470C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960"/>
    <w:rsid w:val="0097677F"/>
    <w:rsid w:val="009921FB"/>
    <w:rsid w:val="009A07DC"/>
    <w:rsid w:val="009B1F6B"/>
    <w:rsid w:val="009C0D12"/>
    <w:rsid w:val="009C192E"/>
    <w:rsid w:val="009C2E3E"/>
    <w:rsid w:val="009C4369"/>
    <w:rsid w:val="009C5654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229"/>
    <w:rsid w:val="00A006A5"/>
    <w:rsid w:val="00A0300D"/>
    <w:rsid w:val="00A05942"/>
    <w:rsid w:val="00A07BEC"/>
    <w:rsid w:val="00A1306E"/>
    <w:rsid w:val="00A264BE"/>
    <w:rsid w:val="00A272CA"/>
    <w:rsid w:val="00A32CC8"/>
    <w:rsid w:val="00A33051"/>
    <w:rsid w:val="00A407AD"/>
    <w:rsid w:val="00A40923"/>
    <w:rsid w:val="00A41C05"/>
    <w:rsid w:val="00A42426"/>
    <w:rsid w:val="00A514B7"/>
    <w:rsid w:val="00A54A0B"/>
    <w:rsid w:val="00A62890"/>
    <w:rsid w:val="00A62B46"/>
    <w:rsid w:val="00A63DF6"/>
    <w:rsid w:val="00A65FD4"/>
    <w:rsid w:val="00A800C4"/>
    <w:rsid w:val="00A81198"/>
    <w:rsid w:val="00A81E48"/>
    <w:rsid w:val="00A82035"/>
    <w:rsid w:val="00A855C9"/>
    <w:rsid w:val="00A90D77"/>
    <w:rsid w:val="00A92E07"/>
    <w:rsid w:val="00A976B3"/>
    <w:rsid w:val="00AA0B3A"/>
    <w:rsid w:val="00AA696B"/>
    <w:rsid w:val="00AA6EB4"/>
    <w:rsid w:val="00AA6F01"/>
    <w:rsid w:val="00AA767D"/>
    <w:rsid w:val="00AB0CC9"/>
    <w:rsid w:val="00AC3FF6"/>
    <w:rsid w:val="00AD73EC"/>
    <w:rsid w:val="00AD7AD5"/>
    <w:rsid w:val="00AE5BC7"/>
    <w:rsid w:val="00AF5AAF"/>
    <w:rsid w:val="00B00D18"/>
    <w:rsid w:val="00B03883"/>
    <w:rsid w:val="00B046D8"/>
    <w:rsid w:val="00B13F4C"/>
    <w:rsid w:val="00B16219"/>
    <w:rsid w:val="00B16C59"/>
    <w:rsid w:val="00B33FDD"/>
    <w:rsid w:val="00B359CC"/>
    <w:rsid w:val="00B36107"/>
    <w:rsid w:val="00B402D4"/>
    <w:rsid w:val="00B41789"/>
    <w:rsid w:val="00B45FEA"/>
    <w:rsid w:val="00B46C03"/>
    <w:rsid w:val="00B513D1"/>
    <w:rsid w:val="00B60C6C"/>
    <w:rsid w:val="00B61968"/>
    <w:rsid w:val="00B619A9"/>
    <w:rsid w:val="00B65A9D"/>
    <w:rsid w:val="00B66D60"/>
    <w:rsid w:val="00B72154"/>
    <w:rsid w:val="00B75EDE"/>
    <w:rsid w:val="00B77D88"/>
    <w:rsid w:val="00B77FAF"/>
    <w:rsid w:val="00B83336"/>
    <w:rsid w:val="00B84336"/>
    <w:rsid w:val="00B851B9"/>
    <w:rsid w:val="00B86453"/>
    <w:rsid w:val="00B90054"/>
    <w:rsid w:val="00B92C14"/>
    <w:rsid w:val="00B96AFF"/>
    <w:rsid w:val="00BA0066"/>
    <w:rsid w:val="00BA1A88"/>
    <w:rsid w:val="00BB0D99"/>
    <w:rsid w:val="00BB69DB"/>
    <w:rsid w:val="00BC31C8"/>
    <w:rsid w:val="00BC322E"/>
    <w:rsid w:val="00BC44CD"/>
    <w:rsid w:val="00BC48A6"/>
    <w:rsid w:val="00BC52B6"/>
    <w:rsid w:val="00BC7D7E"/>
    <w:rsid w:val="00BD34E6"/>
    <w:rsid w:val="00BE48AF"/>
    <w:rsid w:val="00BE7978"/>
    <w:rsid w:val="00BF5FFC"/>
    <w:rsid w:val="00C004D5"/>
    <w:rsid w:val="00C01705"/>
    <w:rsid w:val="00C01F0D"/>
    <w:rsid w:val="00C05514"/>
    <w:rsid w:val="00C07DDB"/>
    <w:rsid w:val="00C2010B"/>
    <w:rsid w:val="00C21F11"/>
    <w:rsid w:val="00C30CAC"/>
    <w:rsid w:val="00C4115D"/>
    <w:rsid w:val="00C43BDD"/>
    <w:rsid w:val="00C47778"/>
    <w:rsid w:val="00C5011E"/>
    <w:rsid w:val="00C50EE5"/>
    <w:rsid w:val="00C5240A"/>
    <w:rsid w:val="00C5398F"/>
    <w:rsid w:val="00C556F5"/>
    <w:rsid w:val="00C56CFC"/>
    <w:rsid w:val="00C6464D"/>
    <w:rsid w:val="00C70E19"/>
    <w:rsid w:val="00C72574"/>
    <w:rsid w:val="00C7430C"/>
    <w:rsid w:val="00C75717"/>
    <w:rsid w:val="00C85DA1"/>
    <w:rsid w:val="00C9071C"/>
    <w:rsid w:val="00C908FF"/>
    <w:rsid w:val="00C97BD3"/>
    <w:rsid w:val="00CA0349"/>
    <w:rsid w:val="00CA211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9A8"/>
    <w:rsid w:val="00CF5BF2"/>
    <w:rsid w:val="00CF70BB"/>
    <w:rsid w:val="00D00E24"/>
    <w:rsid w:val="00D02C16"/>
    <w:rsid w:val="00D07185"/>
    <w:rsid w:val="00D074DB"/>
    <w:rsid w:val="00D139CF"/>
    <w:rsid w:val="00D1735C"/>
    <w:rsid w:val="00D20779"/>
    <w:rsid w:val="00D23536"/>
    <w:rsid w:val="00D3624F"/>
    <w:rsid w:val="00D37E7F"/>
    <w:rsid w:val="00D413C5"/>
    <w:rsid w:val="00D47AD7"/>
    <w:rsid w:val="00D51529"/>
    <w:rsid w:val="00D6245D"/>
    <w:rsid w:val="00D75ADB"/>
    <w:rsid w:val="00D764E8"/>
    <w:rsid w:val="00D85218"/>
    <w:rsid w:val="00D915B1"/>
    <w:rsid w:val="00D9619B"/>
    <w:rsid w:val="00DA246B"/>
    <w:rsid w:val="00DA299D"/>
    <w:rsid w:val="00DA4963"/>
    <w:rsid w:val="00DA65C4"/>
    <w:rsid w:val="00DB1285"/>
    <w:rsid w:val="00DB59BB"/>
    <w:rsid w:val="00DC43EC"/>
    <w:rsid w:val="00DE4447"/>
    <w:rsid w:val="00DE48A2"/>
    <w:rsid w:val="00DE5DA2"/>
    <w:rsid w:val="00DE63C6"/>
    <w:rsid w:val="00DF0033"/>
    <w:rsid w:val="00DF04EB"/>
    <w:rsid w:val="00DF42A8"/>
    <w:rsid w:val="00E026BF"/>
    <w:rsid w:val="00E07B1B"/>
    <w:rsid w:val="00E111BF"/>
    <w:rsid w:val="00E11853"/>
    <w:rsid w:val="00E50E31"/>
    <w:rsid w:val="00E52A86"/>
    <w:rsid w:val="00E54B47"/>
    <w:rsid w:val="00E553BF"/>
    <w:rsid w:val="00E55D93"/>
    <w:rsid w:val="00E61294"/>
    <w:rsid w:val="00E67F29"/>
    <w:rsid w:val="00E7237C"/>
    <w:rsid w:val="00E73A36"/>
    <w:rsid w:val="00E753A0"/>
    <w:rsid w:val="00E77C46"/>
    <w:rsid w:val="00E86CE8"/>
    <w:rsid w:val="00E90E82"/>
    <w:rsid w:val="00E92FEB"/>
    <w:rsid w:val="00EA00CB"/>
    <w:rsid w:val="00EA1BAA"/>
    <w:rsid w:val="00EA3FCD"/>
    <w:rsid w:val="00EA42A0"/>
    <w:rsid w:val="00EA6193"/>
    <w:rsid w:val="00EB1780"/>
    <w:rsid w:val="00EB6714"/>
    <w:rsid w:val="00EC0A68"/>
    <w:rsid w:val="00EC3C32"/>
    <w:rsid w:val="00EC5006"/>
    <w:rsid w:val="00ED49C3"/>
    <w:rsid w:val="00ED663E"/>
    <w:rsid w:val="00ED6CE8"/>
    <w:rsid w:val="00ED7AA6"/>
    <w:rsid w:val="00EE2A56"/>
    <w:rsid w:val="00EE3818"/>
    <w:rsid w:val="00EF390D"/>
    <w:rsid w:val="00EF6A6D"/>
    <w:rsid w:val="00F17D84"/>
    <w:rsid w:val="00F22264"/>
    <w:rsid w:val="00F2564D"/>
    <w:rsid w:val="00F35B05"/>
    <w:rsid w:val="00F413D9"/>
    <w:rsid w:val="00F47978"/>
    <w:rsid w:val="00F5135F"/>
    <w:rsid w:val="00F51F78"/>
    <w:rsid w:val="00F525B6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4440"/>
    <w:rsid w:val="00FD4DB1"/>
    <w:rsid w:val="00FD541C"/>
    <w:rsid w:val="00FD6820"/>
    <w:rsid w:val="00FD6A46"/>
    <w:rsid w:val="00FD7850"/>
    <w:rsid w:val="00FE12D8"/>
    <w:rsid w:val="00FF1496"/>
    <w:rsid w:val="00FF7C02"/>
    <w:rsid w:val="024801E3"/>
    <w:rsid w:val="0309CA87"/>
    <w:rsid w:val="030CD3E6"/>
    <w:rsid w:val="0392FB37"/>
    <w:rsid w:val="044B203D"/>
    <w:rsid w:val="04514391"/>
    <w:rsid w:val="070BAA0E"/>
    <w:rsid w:val="07C1A1E7"/>
    <w:rsid w:val="07C46EE9"/>
    <w:rsid w:val="085A13D6"/>
    <w:rsid w:val="09DEA7F6"/>
    <w:rsid w:val="0AF40E5C"/>
    <w:rsid w:val="0BBB6B45"/>
    <w:rsid w:val="0BEC3EE5"/>
    <w:rsid w:val="0C8FDEBD"/>
    <w:rsid w:val="0CF485C7"/>
    <w:rsid w:val="0D9FD115"/>
    <w:rsid w:val="10D1A31F"/>
    <w:rsid w:val="10E13AEA"/>
    <w:rsid w:val="12BD05DE"/>
    <w:rsid w:val="130CE68F"/>
    <w:rsid w:val="133956B9"/>
    <w:rsid w:val="1708B84E"/>
    <w:rsid w:val="1754FED4"/>
    <w:rsid w:val="17E89F85"/>
    <w:rsid w:val="18813EDD"/>
    <w:rsid w:val="1886A335"/>
    <w:rsid w:val="18CEA81A"/>
    <w:rsid w:val="19EC17AF"/>
    <w:rsid w:val="1A3A88AA"/>
    <w:rsid w:val="1A6CD3CA"/>
    <w:rsid w:val="1A73FFF3"/>
    <w:rsid w:val="1ACBFD5D"/>
    <w:rsid w:val="1BD4BACF"/>
    <w:rsid w:val="1C4039E4"/>
    <w:rsid w:val="1C6D7DB1"/>
    <w:rsid w:val="1CB89F1F"/>
    <w:rsid w:val="1EAE9D55"/>
    <w:rsid w:val="1EE8CB03"/>
    <w:rsid w:val="216F695C"/>
    <w:rsid w:val="21DEEB5C"/>
    <w:rsid w:val="228DB329"/>
    <w:rsid w:val="238D4B64"/>
    <w:rsid w:val="250355B6"/>
    <w:rsid w:val="27FCD402"/>
    <w:rsid w:val="2811B79C"/>
    <w:rsid w:val="28D162FA"/>
    <w:rsid w:val="299A5DC3"/>
    <w:rsid w:val="29B2D93E"/>
    <w:rsid w:val="2B6E5BEA"/>
    <w:rsid w:val="2B72973A"/>
    <w:rsid w:val="2BB87277"/>
    <w:rsid w:val="2DC285DC"/>
    <w:rsid w:val="2E411ECF"/>
    <w:rsid w:val="2E7BF036"/>
    <w:rsid w:val="2F3FDB61"/>
    <w:rsid w:val="2FF2417F"/>
    <w:rsid w:val="304AB8B4"/>
    <w:rsid w:val="317E6567"/>
    <w:rsid w:val="31C8B061"/>
    <w:rsid w:val="3297B1CD"/>
    <w:rsid w:val="331CF433"/>
    <w:rsid w:val="335A27CC"/>
    <w:rsid w:val="348A5433"/>
    <w:rsid w:val="355B2C12"/>
    <w:rsid w:val="366BE786"/>
    <w:rsid w:val="36F8DF0F"/>
    <w:rsid w:val="371E7D1C"/>
    <w:rsid w:val="37503FC5"/>
    <w:rsid w:val="37624F7D"/>
    <w:rsid w:val="37A1C94C"/>
    <w:rsid w:val="37AF9CEA"/>
    <w:rsid w:val="37B2D75B"/>
    <w:rsid w:val="37B645B5"/>
    <w:rsid w:val="39561991"/>
    <w:rsid w:val="3A1DECBE"/>
    <w:rsid w:val="3A4D3FC2"/>
    <w:rsid w:val="3C2C7CDE"/>
    <w:rsid w:val="3C9F190B"/>
    <w:rsid w:val="3CD27DEA"/>
    <w:rsid w:val="3D2B4900"/>
    <w:rsid w:val="3E750BE3"/>
    <w:rsid w:val="3F2DE754"/>
    <w:rsid w:val="40AB7034"/>
    <w:rsid w:val="41C4E150"/>
    <w:rsid w:val="42C5C7C1"/>
    <w:rsid w:val="42D2971E"/>
    <w:rsid w:val="431391A0"/>
    <w:rsid w:val="4390B046"/>
    <w:rsid w:val="44952230"/>
    <w:rsid w:val="45AA38FD"/>
    <w:rsid w:val="49A0D845"/>
    <w:rsid w:val="4A975C3E"/>
    <w:rsid w:val="4EC10969"/>
    <w:rsid w:val="4EE99E83"/>
    <w:rsid w:val="52551F4C"/>
    <w:rsid w:val="528D24C7"/>
    <w:rsid w:val="53958A1B"/>
    <w:rsid w:val="54621FF2"/>
    <w:rsid w:val="549C8781"/>
    <w:rsid w:val="54A0CD5A"/>
    <w:rsid w:val="56F11103"/>
    <w:rsid w:val="579A3894"/>
    <w:rsid w:val="5B8282B2"/>
    <w:rsid w:val="5CF43AD4"/>
    <w:rsid w:val="5D5BFE11"/>
    <w:rsid w:val="6151D37A"/>
    <w:rsid w:val="62D3EBA8"/>
    <w:rsid w:val="647B2B65"/>
    <w:rsid w:val="65888504"/>
    <w:rsid w:val="65E202AD"/>
    <w:rsid w:val="67C2B6F2"/>
    <w:rsid w:val="681DD289"/>
    <w:rsid w:val="69E58A39"/>
    <w:rsid w:val="6B2CF8ED"/>
    <w:rsid w:val="6D7D77E5"/>
    <w:rsid w:val="6DBFCC5B"/>
    <w:rsid w:val="6F22EF4D"/>
    <w:rsid w:val="6F4BFDBD"/>
    <w:rsid w:val="6FC5A3CF"/>
    <w:rsid w:val="7183C5BA"/>
    <w:rsid w:val="71CE7DA9"/>
    <w:rsid w:val="725F5287"/>
    <w:rsid w:val="729D45B3"/>
    <w:rsid w:val="72E9717E"/>
    <w:rsid w:val="73020D0B"/>
    <w:rsid w:val="74544823"/>
    <w:rsid w:val="750746BD"/>
    <w:rsid w:val="75634A42"/>
    <w:rsid w:val="75D45026"/>
    <w:rsid w:val="774F1152"/>
    <w:rsid w:val="775087CF"/>
    <w:rsid w:val="79DDDEA5"/>
    <w:rsid w:val="7A8E9C41"/>
    <w:rsid w:val="7B01C200"/>
    <w:rsid w:val="7C3F0F3B"/>
    <w:rsid w:val="7D7754CF"/>
    <w:rsid w:val="7F1CD992"/>
    <w:rsid w:val="7F2114E2"/>
    <w:rsid w:val="7F574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80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266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31EA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2969/surrogate/Egenv%c3%a5rdbehandling%20vid%20lymf%c3%b6dem%20i%20armen%20-%20Tr%c3%a4ningsprogram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ymfologi.se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3195-387633039-502/surrogate/50.%20Till%20dig%20som%20tagit%20bort%20lymfk%c3%b6rtlar%20i%20buk%20eller%20ljumske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3195-387633039-1842/surrogate/Till%20dig%20som%20har%20f%c3%a5tt%20en%20kompressionsstrumpa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1276</Words>
  <Characters>6766</Characters>
  <Application>Microsoft Office Word</Application>
  <DocSecurity>0</DocSecurity>
  <Lines>56</Lines>
  <Paragraphs>16</Paragraphs>
  <ScaleCrop>false</ScaleCrop>
  <Manager/>
  <Company/>
  <LinksUpToDate>false</LinksUpToDate>
  <CharactersWithSpaces>8026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Lymfödem - FYS</dc:title>
  <dc:subject/>
  <dc:creator/>
  <keywords/>
  <lastModifiedBy/>
  <revision>7</revision>
  <dcterms:created xsi:type="dcterms:W3CDTF">2022-06-01T17:57:00.0000000Z</dcterms:created>
  <dcterms:modified xsi:type="dcterms:W3CDTF">2025-12-16T10:54:00.0000000Z</dcterms:modified>
</coreProperties>
</file>