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8C45133" w14:textId="7602F9AC" w:rsidR="30A46959" w:rsidRDefault="35EF3A90" w:rsidP="050CE426">
      <w:pPr>
        <w:pStyle w:val="Rubrik1"/>
        <w:ind w:left="567" w:right="-143"/>
      </w:pPr>
      <w:r>
        <w:t xml:space="preserve">Riktlinje </w:t>
      </w:r>
      <w:r w:rsidR="30A46959">
        <w:t>för handledning</w:t>
      </w:r>
      <w:r w:rsidR="769CD22C">
        <w:t xml:space="preserve"> </w:t>
      </w:r>
      <w:bookmarkStart w:id="0" w:name="_Toc321146591"/>
    </w:p>
    <w:p w14:paraId="28FDE783" w14:textId="1C94CCDA" w:rsidR="005218AA" w:rsidRDefault="005218AA" w:rsidP="00023788">
      <w:pPr>
        <w:pStyle w:val="Rubrik2"/>
        <w:ind w:left="567" w:right="-143"/>
      </w:pPr>
      <w:bookmarkStart w:id="1" w:name="_Toc107998749"/>
      <w:bookmarkEnd w:id="0"/>
      <w:r>
        <w:t>Förändringar sedan föregående version</w:t>
      </w:r>
      <w:bookmarkEnd w:id="1"/>
    </w:p>
    <w:p w14:paraId="05EE1FB5" w14:textId="67582DE1" w:rsidR="2021108C" w:rsidRDefault="00A76D21" w:rsidP="45B03A4F">
      <w:pPr>
        <w:ind w:left="567" w:right="-143"/>
      </w:pPr>
      <w:r>
        <w:t xml:space="preserve">Ny länk till formulär för ansökan om handledning. </w:t>
      </w:r>
    </w:p>
    <w:p w14:paraId="3F90AF7E" w14:textId="43867C81" w:rsidR="007155D5" w:rsidRDefault="008C7F0C" w:rsidP="00023788">
      <w:pPr>
        <w:pStyle w:val="Rubrik2"/>
        <w:ind w:left="567" w:right="-143"/>
      </w:pPr>
      <w:bookmarkStart w:id="2" w:name="_Toc107998751"/>
      <w:r>
        <w:t>Bakgrund</w:t>
      </w:r>
      <w:r w:rsidR="00A37870">
        <w:t xml:space="preserve"> och </w:t>
      </w:r>
      <w:r w:rsidR="00023FF4">
        <w:t>syfte</w:t>
      </w:r>
      <w:bookmarkStart w:id="3" w:name="_Toc72840807"/>
      <w:bookmarkEnd w:id="2"/>
      <w:r w:rsidR="00023FF4">
        <w:t xml:space="preserve"> </w:t>
      </w:r>
      <w:bookmarkEnd w:id="3"/>
    </w:p>
    <w:p w14:paraId="3B5893C1" w14:textId="27EA419A" w:rsidR="008516AF" w:rsidRDefault="3B51CF13" w:rsidP="008516AF">
      <w:pPr>
        <w:ind w:left="567" w:right="-143"/>
      </w:pPr>
      <w:r>
        <w:t xml:space="preserve">I </w:t>
      </w:r>
      <w:r w:rsidR="6475EBD0">
        <w:t>verksamhetsområde psykiatri</w:t>
      </w:r>
      <w:r w:rsidR="0FDAC61C">
        <w:t xml:space="preserve">s </w:t>
      </w:r>
      <w:r w:rsidR="6475EBD0">
        <w:t xml:space="preserve">rutin för handledning </w:t>
      </w:r>
      <w:r>
        <w:t xml:space="preserve">betraktas det gemensamma och övergripande syftet </w:t>
      </w:r>
      <w:r w:rsidR="2C9ACEDA">
        <w:t xml:space="preserve">med </w:t>
      </w:r>
      <w:r>
        <w:t>handledning vara en strategi att upprätthålla och utveckla god kvalitet i patientarbetet. Valet av handledningsform ska grundas på det behov individen eller gruppen har i relation till verksamhetens mål och inriktning samt aktuella riktlinjer för vård och behandling.</w:t>
      </w:r>
    </w:p>
    <w:p w14:paraId="6BA50AD5" w14:textId="438579DD" w:rsidR="008516AF" w:rsidRDefault="3B51CF13" w:rsidP="008516AF">
      <w:pPr>
        <w:ind w:left="567" w:right="-143"/>
      </w:pPr>
      <w:r>
        <w:t xml:space="preserve">Utifrån </w:t>
      </w:r>
      <w:r w:rsidR="122C7E7D">
        <w:t>verksamhetsområde</w:t>
      </w:r>
      <w:r w:rsidR="3C720000">
        <w:t xml:space="preserve"> psykiatris</w:t>
      </w:r>
      <w:r w:rsidR="2805CA4E">
        <w:t xml:space="preserve"> </w:t>
      </w:r>
      <w:r w:rsidR="122C7E7D">
        <w:t xml:space="preserve">rutin </w:t>
      </w:r>
      <w:r>
        <w:t>för handledning har en lokal r</w:t>
      </w:r>
      <w:r w:rsidR="6E6BD742">
        <w:t>iktlinje</w:t>
      </w:r>
      <w:r>
        <w:t xml:space="preserve"> för handledning</w:t>
      </w:r>
      <w:r w:rsidR="65E13F18">
        <w:t xml:space="preserve"> vid </w:t>
      </w:r>
      <w:r w:rsidR="7399C75B">
        <w:t>P</w:t>
      </w:r>
      <w:r w:rsidR="65E13F18">
        <w:t>sykiatri Psykos</w:t>
      </w:r>
      <w:r>
        <w:t xml:space="preserve"> tagits fram. Nedan uppgifter gäller.</w:t>
      </w:r>
    </w:p>
    <w:p w14:paraId="7172671D" w14:textId="3275B735" w:rsidR="008169A1" w:rsidRDefault="008169A1" w:rsidP="008169A1">
      <w:pPr>
        <w:pStyle w:val="Rubrik3"/>
        <w:ind w:left="567" w:right="-143"/>
      </w:pPr>
      <w:bookmarkStart w:id="4" w:name="_Toc107997188"/>
      <w:bookmarkStart w:id="5" w:name="_Toc107998753"/>
      <w:r>
        <w:t>Förutsättningar</w:t>
      </w:r>
    </w:p>
    <w:p w14:paraId="01E313A0" w14:textId="77777777" w:rsidR="008169A1" w:rsidRDefault="008169A1" w:rsidP="00AF600B">
      <w:pPr>
        <w:pStyle w:val="Liststycke"/>
        <w:numPr>
          <w:ilvl w:val="0"/>
          <w:numId w:val="37"/>
        </w:numPr>
        <w:ind w:right="-143"/>
      </w:pPr>
      <w:r>
        <w:t>Chef avgör om handledningen är obligatorisk eller ej.</w:t>
      </w:r>
    </w:p>
    <w:p w14:paraId="20E1903D" w14:textId="77777777" w:rsidR="008169A1" w:rsidRDefault="008169A1" w:rsidP="00AF600B">
      <w:pPr>
        <w:pStyle w:val="Liststycke"/>
        <w:numPr>
          <w:ilvl w:val="0"/>
          <w:numId w:val="37"/>
        </w:numPr>
        <w:ind w:right="-143"/>
      </w:pPr>
      <w:r>
        <w:t>En förutsättning för handledning är att det finns en god uppslutning på handledningstillfällena.</w:t>
      </w:r>
    </w:p>
    <w:p w14:paraId="700172D7" w14:textId="77777777" w:rsidR="008169A1" w:rsidRDefault="008169A1" w:rsidP="00AF600B">
      <w:pPr>
        <w:pStyle w:val="Liststycke"/>
        <w:numPr>
          <w:ilvl w:val="0"/>
          <w:numId w:val="37"/>
        </w:numPr>
        <w:ind w:right="-143"/>
      </w:pPr>
      <w:r>
        <w:t>Skäl till att inte medverka vid handledning behöver följas upp via chef och handledare, eller annan samordnande part.</w:t>
      </w:r>
    </w:p>
    <w:p w14:paraId="1304D7DD" w14:textId="77777777" w:rsidR="001459D7" w:rsidRDefault="008169A1" w:rsidP="001459D7">
      <w:pPr>
        <w:pStyle w:val="Liststycke"/>
        <w:numPr>
          <w:ilvl w:val="0"/>
          <w:numId w:val="37"/>
        </w:numPr>
        <w:ind w:right="-143"/>
      </w:pPr>
      <w:r>
        <w:t xml:space="preserve">Vägledande princip är att </w:t>
      </w:r>
      <w:r w:rsidR="00A0201D">
        <w:t xml:space="preserve">medarbetare ingår i </w:t>
      </w:r>
      <w:r w:rsidR="00A0201D" w:rsidRPr="00AF600B">
        <w:rPr>
          <w:b/>
          <w:bCs/>
        </w:rPr>
        <w:t>en</w:t>
      </w:r>
      <w:r w:rsidR="00A0201D">
        <w:t xml:space="preserve"> handledning. </w:t>
      </w:r>
    </w:p>
    <w:p w14:paraId="47B77A43" w14:textId="77777777" w:rsidR="001459D7" w:rsidRDefault="00A0201D" w:rsidP="001459D7">
      <w:pPr>
        <w:pStyle w:val="Liststycke"/>
        <w:numPr>
          <w:ilvl w:val="1"/>
          <w:numId w:val="37"/>
        </w:numPr>
        <w:ind w:right="-143"/>
      </w:pPr>
      <w:r>
        <w:t xml:space="preserve">Möjligheten att erhålla handledning är beroende av flera faktorer, såsom budget, resurstillgång, pågående implementeringsprocesser med mera. Detta medför att ställningstagande behöver göras inför varje ansökan om handledning. </w:t>
      </w:r>
    </w:p>
    <w:p w14:paraId="247E070E" w14:textId="77777777" w:rsidR="001459D7" w:rsidRDefault="57D16ADA" w:rsidP="001459D7">
      <w:pPr>
        <w:pStyle w:val="Liststycke"/>
        <w:numPr>
          <w:ilvl w:val="1"/>
          <w:numId w:val="37"/>
        </w:numPr>
        <w:ind w:right="-143"/>
      </w:pPr>
      <w:r>
        <w:t xml:space="preserve">Ansökan om handledning för personal görs av chef. Tilldelning av handledare görs av handledarrådet. </w:t>
      </w:r>
    </w:p>
    <w:p w14:paraId="32C312AB" w14:textId="77777777" w:rsidR="001459D7" w:rsidRDefault="57D16ADA" w:rsidP="001459D7">
      <w:pPr>
        <w:pStyle w:val="Liststycke"/>
        <w:numPr>
          <w:ilvl w:val="1"/>
          <w:numId w:val="37"/>
        </w:numPr>
        <w:ind w:right="-143"/>
      </w:pPr>
      <w:r>
        <w:t xml:space="preserve">Handledare tilldelas för ett år i taget. </w:t>
      </w:r>
    </w:p>
    <w:p w14:paraId="7AB23246" w14:textId="27E90DCC" w:rsidR="57D16ADA" w:rsidRDefault="57D16ADA" w:rsidP="001459D7">
      <w:pPr>
        <w:pStyle w:val="Liststycke"/>
        <w:numPr>
          <w:ilvl w:val="1"/>
          <w:numId w:val="37"/>
        </w:numPr>
        <w:ind w:right="-143"/>
      </w:pPr>
      <w:r>
        <w:t>Som regel förlängs uppdraget ytterligare ett år om det fungerar bra. Därefter endast undantagsvis.</w:t>
      </w:r>
    </w:p>
    <w:p w14:paraId="09467C0D" w14:textId="18D9929C" w:rsidR="005218AA" w:rsidRPr="005218AA" w:rsidRDefault="005218AA" w:rsidP="00023788">
      <w:pPr>
        <w:pStyle w:val="Rubrik3"/>
        <w:ind w:left="567" w:right="-143"/>
      </w:pPr>
      <w:bookmarkStart w:id="6" w:name="_Toc107997189"/>
      <w:bookmarkStart w:id="7" w:name="_Toc107998754"/>
      <w:bookmarkEnd w:id="4"/>
      <w:bookmarkEnd w:id="5"/>
      <w:r w:rsidRPr="005218AA">
        <w:lastRenderedPageBreak/>
        <w:t>Förberedelser</w:t>
      </w:r>
      <w:bookmarkEnd w:id="6"/>
      <w:bookmarkEnd w:id="7"/>
    </w:p>
    <w:p w14:paraId="1B55CC9A" w14:textId="7BA7847A" w:rsidR="3EFCB95A" w:rsidRDefault="3EFCB95A" w:rsidP="34CBE470">
      <w:pPr>
        <w:ind w:left="567" w:right="-143"/>
      </w:pPr>
      <w:r>
        <w:t xml:space="preserve">Ansökan om handledning skall ske via webbformulär på </w:t>
      </w:r>
      <w:r w:rsidR="0165A008">
        <w:t>SU/Psykiatri Psykos intranät</w:t>
      </w:r>
      <w:r w:rsidR="78603C63">
        <w:t xml:space="preserve">. </w:t>
      </w:r>
      <w:r w:rsidR="0165A008">
        <w:t xml:space="preserve">Ansökan om handledning behandlas </w:t>
      </w:r>
      <w:r w:rsidR="4901F16A">
        <w:t>2</w:t>
      </w:r>
      <w:r w:rsidR="42390456">
        <w:t xml:space="preserve"> gånger/per termin.</w:t>
      </w:r>
    </w:p>
    <w:p w14:paraId="3D63C760" w14:textId="44F76AEC" w:rsidR="005218AA" w:rsidRPr="00065A6B" w:rsidRDefault="00065A6B" w:rsidP="00AF600B">
      <w:pPr>
        <w:pStyle w:val="Rubrik3"/>
        <w:ind w:left="567"/>
      </w:pPr>
      <w:bookmarkStart w:id="8" w:name="_Toc107998757"/>
      <w:r w:rsidRPr="00065A6B">
        <w:t>Utförande</w:t>
      </w:r>
      <w:bookmarkEnd w:id="8"/>
    </w:p>
    <w:p w14:paraId="37E47223" w14:textId="74B590F0" w:rsidR="005218AA" w:rsidRDefault="001767B5" w:rsidP="001767B5">
      <w:pPr>
        <w:pStyle w:val="MellanrubrikVGR"/>
        <w:ind w:left="567"/>
      </w:pPr>
      <w:r>
        <w:t xml:space="preserve">Handledning är ett medel i </w:t>
      </w:r>
      <w:r w:rsidR="00562846">
        <w:t>verksamhetsområde</w:t>
      </w:r>
      <w:r>
        <w:t xml:space="preserve"> Psykos ambition att erbjuda våra patienter högspecialiserad psykosvård i linje med rådande vetenskap och beprövad erfarenhet.</w:t>
      </w:r>
    </w:p>
    <w:p w14:paraId="56D13DD7" w14:textId="77777777" w:rsidR="00110731" w:rsidRDefault="00110731" w:rsidP="00110731">
      <w:pPr>
        <w:ind w:left="567"/>
      </w:pPr>
      <w:r>
        <w:t>Därför vill verksamheten att:</w:t>
      </w:r>
    </w:p>
    <w:p w14:paraId="343E33AD" w14:textId="4797E30A" w:rsidR="00110731" w:rsidRDefault="00110731" w:rsidP="00110731">
      <w:pPr>
        <w:pStyle w:val="Liststycke"/>
        <w:numPr>
          <w:ilvl w:val="0"/>
          <w:numId w:val="40"/>
        </w:numPr>
      </w:pPr>
      <w:r>
        <w:t>Alla handledare skall ha kompetens inom psykosvård och/eller specialistkompetens inom de metoder som verksamheten har definierat som prioriterade.</w:t>
      </w:r>
    </w:p>
    <w:p w14:paraId="51515421" w14:textId="48ADE93F" w:rsidR="00110731" w:rsidRDefault="00110731" w:rsidP="00110731">
      <w:pPr>
        <w:pStyle w:val="Liststycke"/>
        <w:numPr>
          <w:ilvl w:val="1"/>
          <w:numId w:val="40"/>
        </w:numPr>
      </w:pPr>
      <w:r>
        <w:t>Undantag från denna regel kan göras, men handledningen skall då vara en uttalad del av ett utvecklingsprojekt eller ett undantag som kan motiveras på annat sätt.</w:t>
      </w:r>
    </w:p>
    <w:p w14:paraId="38155F7D" w14:textId="447296FE" w:rsidR="00110731" w:rsidRDefault="00110731" w:rsidP="00110731">
      <w:pPr>
        <w:pStyle w:val="Liststycke"/>
        <w:numPr>
          <w:ilvl w:val="0"/>
          <w:numId w:val="40"/>
        </w:numPr>
      </w:pPr>
      <w:r>
        <w:t>Vid verksamhetsbeslutade särskilda kompetenshöjande insatser, såsom särskilt omfattande utbildningar, så bör dessa följas upp inom ramen för handledning eller på annat vis i verksamheten för att säkerställa att medarbetarna får rätt stöd att omsätta utbildningen till handling i den kliniska vardagen. Denna typ av handledningsinsatser bör vara planerade redan innan medarbetaren går på själva utbildningen.</w:t>
      </w:r>
    </w:p>
    <w:p w14:paraId="3CBD6FCA" w14:textId="5639253E" w:rsidR="004D5DC6" w:rsidRDefault="004D5DC6" w:rsidP="00562846">
      <w:pPr>
        <w:pStyle w:val="MellanrubrikVGR"/>
        <w:ind w:left="567"/>
      </w:pPr>
      <w:r>
        <w:t xml:space="preserve">Handledning är ett verktyg i </w:t>
      </w:r>
      <w:r w:rsidR="00562846">
        <w:t>verksamhetsområde</w:t>
      </w:r>
      <w:r>
        <w:t xml:space="preserve"> </w:t>
      </w:r>
      <w:r w:rsidR="20F0D360">
        <w:t>Psykiatri P</w:t>
      </w:r>
      <w:r>
        <w:t>sykos strävan att skapa en klinik som präglas av ett rikt kunskaps- och erfarenhetsutbyte.</w:t>
      </w:r>
    </w:p>
    <w:p w14:paraId="04AA57C0" w14:textId="6507534F" w:rsidR="00AA630A" w:rsidRDefault="36EA4CAB" w:rsidP="49BE3E7B">
      <w:pPr>
        <w:ind w:left="567"/>
      </w:pPr>
      <w:r>
        <w:t>Därför vill verksamheten att:</w:t>
      </w:r>
    </w:p>
    <w:p w14:paraId="12E08A2E" w14:textId="23AEDA4B" w:rsidR="00AA630A" w:rsidRDefault="0DBEA49D" w:rsidP="001459D7">
      <w:pPr>
        <w:pStyle w:val="Liststycke"/>
        <w:numPr>
          <w:ilvl w:val="0"/>
          <w:numId w:val="39"/>
        </w:numPr>
      </w:pPr>
      <w:r>
        <w:t xml:space="preserve">Handledning är ett sätt att tillvarata kompetens som finns inom </w:t>
      </w:r>
      <w:r w:rsidR="360A5863">
        <w:t>verksamhetsområdet, alternativt inom andra verksamhetsområden vid SU</w:t>
      </w:r>
      <w:r>
        <w:t>.</w:t>
      </w:r>
    </w:p>
    <w:p w14:paraId="722B90F0" w14:textId="20ACF7B3" w:rsidR="00AA630A" w:rsidRDefault="00AA630A" w:rsidP="00110731">
      <w:pPr>
        <w:pStyle w:val="Liststycke"/>
        <w:numPr>
          <w:ilvl w:val="0"/>
          <w:numId w:val="39"/>
        </w:numPr>
      </w:pPr>
      <w:r>
        <w:t>Externa handledare bör endast används då interna resurser ej står till buds eller det av andra skäl bedöms mer lämpligt.</w:t>
      </w:r>
    </w:p>
    <w:p w14:paraId="78D21CBB" w14:textId="0FE4F4F2" w:rsidR="00AA630A" w:rsidRPr="00AA630A" w:rsidRDefault="00AA630A" w:rsidP="00110731">
      <w:pPr>
        <w:pStyle w:val="Liststycke"/>
        <w:numPr>
          <w:ilvl w:val="1"/>
          <w:numId w:val="39"/>
        </w:numPr>
      </w:pPr>
      <w:r>
        <w:t>De externa handledarna som anlitas skall vara införstådda med klinikövergripande mål och strategier, uppdrag och behandlingsmetoder.</w:t>
      </w:r>
    </w:p>
    <w:p w14:paraId="0C1A16DA" w14:textId="3F8B9FB7" w:rsidR="00B80608" w:rsidRDefault="00C549F7" w:rsidP="00C549F7">
      <w:pPr>
        <w:pStyle w:val="MellanrubrikVGR"/>
        <w:ind w:left="567"/>
      </w:pPr>
      <w:r>
        <w:lastRenderedPageBreak/>
        <w:t>Handledning erbjuder medarbetare stöd i att hantera komplexa ärenden och bidrar till utveckling av kompetens/färdigheter i behandlingsarbetet.</w:t>
      </w:r>
    </w:p>
    <w:p w14:paraId="0CEE18E5" w14:textId="77777777" w:rsidR="001459D7" w:rsidRDefault="24D09CCB" w:rsidP="001459D7">
      <w:pPr>
        <w:ind w:left="567"/>
      </w:pPr>
      <w:r>
        <w:t>Därför vill verksamheten att:</w:t>
      </w:r>
    </w:p>
    <w:p w14:paraId="1E990360" w14:textId="03E6A2FA" w:rsidR="001459D7" w:rsidRDefault="2AADB7F7" w:rsidP="001459D7">
      <w:pPr>
        <w:pStyle w:val="Liststycke"/>
        <w:numPr>
          <w:ilvl w:val="0"/>
          <w:numId w:val="41"/>
        </w:numPr>
      </w:pPr>
      <w:r>
        <w:t>Att handledaren uppmuntrar att feedback från patienter tas med till handledningstillfällena och följs upp i syfte att utveckla medarbetarens förståelse för ärendet/patienten såväl som dennes behandlarfärdigheter.</w:t>
      </w:r>
    </w:p>
    <w:p w14:paraId="5DA0528D" w14:textId="6562E932" w:rsidR="00CE58D0" w:rsidRDefault="02562045" w:rsidP="001459D7">
      <w:pPr>
        <w:pStyle w:val="Liststycke"/>
        <w:numPr>
          <w:ilvl w:val="0"/>
          <w:numId w:val="41"/>
        </w:numPr>
      </w:pPr>
      <w:r>
        <w:t>Den handledning som är del av ett uttalat mål att införa/implementera en viss metod/arbetssätt bör innehålla någon form av träningsmoment och/eller annan uppgift mellan tillfällena, som följs upp.</w:t>
      </w:r>
    </w:p>
    <w:p w14:paraId="6C81EC91" w14:textId="5AA621CF" w:rsidR="00C549F7" w:rsidRDefault="00C549F7" w:rsidP="00C549F7">
      <w:pPr>
        <w:pStyle w:val="MellanrubrikVGR"/>
        <w:ind w:left="567"/>
      </w:pPr>
      <w:r>
        <w:t>Handledning löser inte arbetsorganisatoriska problem, ledningsproblem, konflikter eller dylikt. I sådana ärenden ska andra åtgärder aktiveras.</w:t>
      </w:r>
    </w:p>
    <w:p w14:paraId="69E07335" w14:textId="77777777" w:rsidR="009F3BBF" w:rsidRDefault="321A1EA4" w:rsidP="009F3BBF">
      <w:pPr>
        <w:ind w:left="567"/>
      </w:pPr>
      <w:r>
        <w:t>Därför vill verksamheten att:</w:t>
      </w:r>
    </w:p>
    <w:p w14:paraId="6057F2B4" w14:textId="77777777" w:rsidR="009F3BBF" w:rsidRDefault="73823A32" w:rsidP="009F3BBF">
      <w:pPr>
        <w:pStyle w:val="Liststycke"/>
        <w:numPr>
          <w:ilvl w:val="0"/>
          <w:numId w:val="42"/>
        </w:numPr>
      </w:pPr>
      <w:r>
        <w:t>Handledningen har ett tydligt patient-/ärendefokus.</w:t>
      </w:r>
    </w:p>
    <w:p w14:paraId="1D7861EB" w14:textId="3199477A" w:rsidR="0023065E" w:rsidRDefault="73823A32" w:rsidP="009F3BBF">
      <w:pPr>
        <w:pStyle w:val="Liststycke"/>
        <w:numPr>
          <w:ilvl w:val="0"/>
          <w:numId w:val="42"/>
        </w:numPr>
      </w:pPr>
      <w:r>
        <w:t>Det i handledarens uppdrag ingår att säkerställa att deltagarna och handledaren är överens om mål och medel för handledningen så att handledningen inte blir ett substitut för andra åtgärder som har bättre förutsättningar att tillgodose deltagarnas behov.</w:t>
      </w:r>
    </w:p>
    <w:p w14:paraId="109671D4" w14:textId="53F76CF2" w:rsidR="00C549F7" w:rsidRDefault="007F4E8C" w:rsidP="007F4E8C">
      <w:pPr>
        <w:pStyle w:val="MellanrubrikVGR"/>
        <w:ind w:left="567"/>
      </w:pPr>
      <w:r>
        <w:t>Handledning är målstyrd, förankrad i verksamhetens övergripande mål, strategi, uppdrag och metoder, samt utvärderas regelbundet.</w:t>
      </w:r>
    </w:p>
    <w:p w14:paraId="57878C8A" w14:textId="77777777" w:rsidR="009F3BBF" w:rsidRDefault="007F4E8C" w:rsidP="009F3BBF">
      <w:pPr>
        <w:ind w:left="567"/>
      </w:pPr>
      <w:r>
        <w:t>Därför vill verksamheten att:</w:t>
      </w:r>
    </w:p>
    <w:p w14:paraId="1BB2200F" w14:textId="77777777" w:rsidR="00AE67B2" w:rsidRDefault="4EC2D0F8" w:rsidP="00AE67B2">
      <w:pPr>
        <w:pStyle w:val="Liststycke"/>
        <w:numPr>
          <w:ilvl w:val="0"/>
          <w:numId w:val="43"/>
        </w:numPr>
      </w:pPr>
      <w:r>
        <w:t>Det alltid formuleras någon form av mål för handledningen. Målen kan vara individuella eller gruppbaserade, mätbara eller av mer kvalitativ karaktär. Målen ska vara nedtecknade av handledaren och/eller deltagarna för att underlätta utvärdering.</w:t>
      </w:r>
    </w:p>
    <w:p w14:paraId="5C1DAF1A" w14:textId="77777777" w:rsidR="00AE67B2" w:rsidRDefault="4D7557EB" w:rsidP="00AE67B2">
      <w:pPr>
        <w:pStyle w:val="Liststycke"/>
        <w:numPr>
          <w:ilvl w:val="0"/>
          <w:numId w:val="43"/>
        </w:numPr>
      </w:pPr>
      <w:r>
        <w:t xml:space="preserve">Utbildningssamordnare </w:t>
      </w:r>
      <w:r w:rsidR="051EBAFB">
        <w:t xml:space="preserve">eller representant ur handledarrådet </w:t>
      </w:r>
      <w:r>
        <w:t>ansvarar för att samtliga handledningsuppdrag utvärderas med lämplig utvärderingsmetod innan uppdraget förlängs.</w:t>
      </w:r>
    </w:p>
    <w:p w14:paraId="60F3D2C0" w14:textId="4BCB94F1" w:rsidR="007F4E8C" w:rsidRDefault="4D7557EB" w:rsidP="00AE67B2">
      <w:pPr>
        <w:pStyle w:val="Liststycke"/>
        <w:numPr>
          <w:ilvl w:val="0"/>
          <w:numId w:val="43"/>
        </w:numPr>
      </w:pPr>
      <w:r>
        <w:t xml:space="preserve">Hur ofta och hur länge en handledning kan pågå skall vara kopplat till det mål som är satt för handledningen. En bedömning av hur väl handledningen mött </w:t>
      </w:r>
      <w:r w:rsidR="20E76EB5">
        <w:t>upp</w:t>
      </w:r>
      <w:r>
        <w:t>satt</w:t>
      </w:r>
      <w:r w:rsidR="74C17D96">
        <w:t>a</w:t>
      </w:r>
      <w:r>
        <w:t xml:space="preserve"> mål, men även faktorer som budget och handledningsresurstillgång, avgör möjligheten att få fortsatt handledledning.</w:t>
      </w:r>
    </w:p>
    <w:p w14:paraId="24DD81C4" w14:textId="1F7F4F00" w:rsidR="009C6C0C" w:rsidRPr="00A74A35" w:rsidRDefault="00B954AC" w:rsidP="00023788">
      <w:pPr>
        <w:pStyle w:val="Rubrik2"/>
        <w:ind w:left="567" w:right="-143"/>
        <w:rPr>
          <w:color w:val="auto"/>
        </w:rPr>
      </w:pPr>
      <w:bookmarkStart w:id="9" w:name="_Toc107998758"/>
      <w:r w:rsidRPr="00A74A35">
        <w:rPr>
          <w:color w:val="auto"/>
        </w:rPr>
        <w:lastRenderedPageBreak/>
        <w:t>Relaterad information</w:t>
      </w:r>
      <w:bookmarkEnd w:id="9"/>
    </w:p>
    <w:p w14:paraId="3A400D25" w14:textId="23A664A5" w:rsidR="009C6C0C" w:rsidRDefault="00A76D21" w:rsidP="00D81C75">
      <w:pPr>
        <w:ind w:left="567" w:right="-143"/>
      </w:pPr>
      <w:hyperlink r:id="rId12">
        <w:r w:rsidR="0014490D" w:rsidRPr="0B05F382">
          <w:rPr>
            <w:rStyle w:val="Hyperlnk"/>
          </w:rPr>
          <w:t>Handledning</w:t>
        </w:r>
      </w:hyperlink>
      <w:r w:rsidR="0014490D">
        <w:t xml:space="preserve"> </w:t>
      </w:r>
      <w:r w:rsidR="00991D9D">
        <w:t>–</w:t>
      </w:r>
      <w:r w:rsidR="00C21634">
        <w:t xml:space="preserve"> </w:t>
      </w:r>
      <w:r w:rsidR="00991D9D">
        <w:t>Gemensam r</w:t>
      </w:r>
      <w:r w:rsidR="0014490D">
        <w:t xml:space="preserve">utin för </w:t>
      </w:r>
      <w:r w:rsidR="00C21634">
        <w:t>Verksamhet Beroende, Verksamhet Psykiatri kognition och äldrepsykiatri, Verksamhet Rättspsykiatri, Verksamhet Psykiatri Psykos och Verksamhet Psykiatri Affektiva</w:t>
      </w:r>
      <w:r w:rsidR="00991D9D">
        <w:t xml:space="preserve">. </w:t>
      </w:r>
    </w:p>
    <w:p w14:paraId="3BE83799" w14:textId="14F07051" w:rsidR="00860CDB" w:rsidRPr="00D81C75" w:rsidRDefault="0013567A" w:rsidP="00D81C75">
      <w:pPr>
        <w:ind w:left="567" w:right="-143"/>
      </w:pPr>
      <w:hyperlink r:id="rId13" w:history="1">
        <w:r w:rsidR="00F3463A" w:rsidRPr="0013567A">
          <w:rPr>
            <w:rStyle w:val="Hyperlnk"/>
          </w:rPr>
          <w:t>Ansökan om han</w:t>
        </w:r>
        <w:r w:rsidR="00F3463A" w:rsidRPr="0013567A">
          <w:rPr>
            <w:rStyle w:val="Hyperlnk"/>
          </w:rPr>
          <w:t>d</w:t>
        </w:r>
        <w:r w:rsidR="00F3463A" w:rsidRPr="0013567A">
          <w:rPr>
            <w:rStyle w:val="Hyperlnk"/>
          </w:rPr>
          <w:t>ledning</w:t>
        </w:r>
      </w:hyperlink>
      <w:r w:rsidR="00F3463A">
        <w:t xml:space="preserve"> - </w:t>
      </w:r>
      <w:r w:rsidR="00991D9D">
        <w:t>W</w:t>
      </w:r>
      <w:r w:rsidR="00F3463A">
        <w:t>ebbf</w:t>
      </w:r>
      <w:r w:rsidR="00860CDB">
        <w:t xml:space="preserve">ormulär </w:t>
      </w:r>
      <w:r w:rsidR="00991D9D">
        <w:t xml:space="preserve">för ansökan. </w:t>
      </w:r>
    </w:p>
    <w:sectPr w:rsidR="00860CDB" w:rsidRPr="00D81C75" w:rsidSect="00B96AFF">
      <w:headerReference w:type="default" r:id="rId14"/>
      <w:footerReference w:type="even" r:id="rId15"/>
      <w:footerReference w:type="default" r:id="rId16"/>
      <w:headerReference w:type="first" r:id="rId17"/>
      <w:footerReference w:type="first" r:id="rId18"/>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169F713" w14:textId="77777777" w:rsidR="0084418D" w:rsidRDefault="0084418D">
      <w:r>
        <w:separator/>
      </w:r>
    </w:p>
  </w:endnote>
  <w:endnote w:type="continuationSeparator" w:id="0">
    <w:p w14:paraId="26131579" w14:textId="77777777" w:rsidR="0084418D" w:rsidRDefault="0084418D">
      <w:r>
        <w:continuationSeparator/>
      </w:r>
    </w:p>
  </w:endnote>
  <w:endnote w:type="continuationNotice" w:id="1">
    <w:p w14:paraId="3068469E" w14:textId="77777777" w:rsidR="0084418D" w:rsidRDefault="0084418D">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0FD5B03"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029957F6"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265D843" w14:textId="2FF82F5D" w:rsidR="00095B64" w:rsidRDefault="00095B64">
    <w:pPr>
      <w:tabs>
        <w:tab w:val="center" w:pos="4550"/>
        <w:tab w:val="left" w:pos="5818"/>
      </w:tabs>
      <w:ind w:right="260"/>
      <w:jc w:val="right"/>
      <w:rPr>
        <w:color w:val="000000" w:themeColor="text2" w:themeShade="80"/>
      </w:rPr>
    </w:pPr>
    <w:r>
      <w:rPr>
        <w:color w:val="666666" w:themeColor="text2" w:themeTint="99"/>
      </w:rPr>
      <w:t xml:space="preserve"> </w:t>
    </w:r>
    <w:r>
      <w:rPr>
        <w:color w:val="000000" w:themeColor="text2" w:themeShade="BF"/>
      </w:rPr>
      <w:fldChar w:fldCharType="begin"/>
    </w:r>
    <w:r>
      <w:rPr>
        <w:color w:val="000000" w:themeColor="text2" w:themeShade="BF"/>
      </w:rPr>
      <w:instrText>PAGE   \* MERGEFORMAT</w:instrText>
    </w:r>
    <w:r>
      <w:rPr>
        <w:color w:val="000000" w:themeColor="text2" w:themeShade="BF"/>
      </w:rPr>
      <w:fldChar w:fldCharType="separate"/>
    </w:r>
    <w:r>
      <w:rPr>
        <w:color w:val="000000" w:themeColor="text2" w:themeShade="BF"/>
      </w:rPr>
      <w:t>1</w:t>
    </w:r>
    <w:r>
      <w:rPr>
        <w:color w:val="000000" w:themeColor="text2" w:themeShade="BF"/>
      </w:rPr>
      <w:fldChar w:fldCharType="end"/>
    </w:r>
    <w:r>
      <w:rPr>
        <w:color w:val="000000" w:themeColor="text2" w:themeShade="BF"/>
      </w:rPr>
      <w:t xml:space="preserve"> (</w:t>
    </w:r>
    <w:r>
      <w:rPr>
        <w:color w:val="000000" w:themeColor="text2" w:themeShade="BF"/>
      </w:rPr>
      <w:fldChar w:fldCharType="begin"/>
    </w:r>
    <w:r>
      <w:rPr>
        <w:color w:val="000000" w:themeColor="text2" w:themeShade="BF"/>
      </w:rPr>
      <w:instrText>NUMPAGES  \* Arabic  \* MERGEFORMAT</w:instrText>
    </w:r>
    <w:r>
      <w:rPr>
        <w:color w:val="000000" w:themeColor="text2" w:themeShade="BF"/>
      </w:rPr>
      <w:fldChar w:fldCharType="separate"/>
    </w:r>
    <w:r>
      <w:rPr>
        <w:color w:val="000000" w:themeColor="text2" w:themeShade="BF"/>
      </w:rPr>
      <w:t>1</w:t>
    </w:r>
    <w:r>
      <w:rPr>
        <w:color w:val="000000" w:themeColor="text2" w:themeShade="BF"/>
      </w:rPr>
      <w:fldChar w:fldCharType="end"/>
    </w:r>
    <w:r>
      <w:rPr>
        <w:color w:val="000000" w:themeColor="text2" w:themeShade="BF"/>
      </w:rPr>
      <w:t>)</w:t>
    </w:r>
  </w:p>
  <w:p w14:paraId="011A848B" w14:textId="08D73055" w:rsidR="00C50EE5" w:rsidRPr="00EC0A68" w:rsidRDefault="00C50EE5" w:rsidP="00EC0A68">
    <w:pPr>
      <w:pStyle w:val="Sidfot"/>
      <w:rPr>
        <w:sz w:val="16"/>
        <w:szCs w:val="16"/>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D1A5481" w14:textId="77777777" w:rsidR="00660269" w:rsidRDefault="009228AB" w:rsidP="00FB2F0F">
    <w:pPr>
      <w:pStyle w:val="Sidfot"/>
      <w:ind w:left="6237" w:hanging="141"/>
      <w:jc w:val="left"/>
    </w:pPr>
    <w:r>
      <w:rPr>
        <w:noProof/>
      </w:rPr>
      <w:drawing>
        <wp:anchor distT="0" distB="0" distL="114300" distR="114300" simplePos="0" relativeHeight="251658240" behindDoc="0" locked="0" layoutInCell="1" allowOverlap="1" wp14:anchorId="3C607DA6" wp14:editId="5CC10B17">
          <wp:simplePos x="0" y="0"/>
          <wp:positionH relativeFrom="column">
            <wp:posOffset>4388307</wp:posOffset>
          </wp:positionH>
          <wp:positionV relativeFrom="paragraph">
            <wp:posOffset>-27355</wp:posOffset>
          </wp:positionV>
          <wp:extent cx="1897920" cy="384860"/>
          <wp:effectExtent l="0" t="0" r="762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CADAE0B" w14:textId="77777777" w:rsidR="0084418D" w:rsidRDefault="0084418D"/>
  </w:footnote>
  <w:footnote w:type="continuationSeparator" w:id="0">
    <w:p w14:paraId="10A103A8" w14:textId="77777777" w:rsidR="0084418D" w:rsidRDefault="0084418D">
      <w:r>
        <w:continuationSeparator/>
      </w:r>
    </w:p>
  </w:footnote>
  <w:footnote w:type="continuationNotice" w:id="1">
    <w:p w14:paraId="44C1A57F" w14:textId="77777777" w:rsidR="0084418D" w:rsidRDefault="0084418D">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08A0FA8" w14:textId="77777777" w:rsidR="00294791" w:rsidRPr="00DA65C4" w:rsidRDefault="00DA65C4" w:rsidP="00DA65C4">
    <w:pPr>
      <w:pStyle w:val="Sidhuvud"/>
    </w:pPr>
    <w:r>
      <w:rPr>
        <w:noProof/>
        <w:sz w:val="20"/>
        <w:szCs w:val="20"/>
      </w:rPr>
      <mc:AlternateContent>
        <mc:Choice Requires="wps">
          <w:drawing>
            <wp:anchor distT="0" distB="0" distL="114300" distR="114300" simplePos="0" relativeHeight="251658243" behindDoc="0" locked="0" layoutInCell="1" allowOverlap="1" wp14:anchorId="1615E82D" wp14:editId="6178C7E8">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4D35DA0" w14:textId="77777777" w:rsidR="00DA65C4" w:rsidRDefault="00DA65C4" w:rsidP="00DA65C4">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1615E82D" id="_x0000_t202" coordsize="21600,21600" o:spt="202" path="m,l,21600r21600,l21600,xe">
              <v:stroke joinstyle="miter"/>
              <v:path gradientshapeok="t" o:connecttype="rect"/>
            </v:shapetype>
            <v:shape id="Textruta 10" o:spid="_x0000_s1026" type="#_x0000_t202" style="position:absolute;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4D35DA0" w14:textId="77777777" w:rsidR="00DA65C4" w:rsidRDefault="00DA65C4" w:rsidP="00DA65C4">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C6AFFBE" w14:textId="353B9B9A" w:rsidR="008A4EB9" w:rsidRDefault="008569C6" w:rsidP="00413A60">
    <w:pPr>
      <w:pStyle w:val="Sidhuvud"/>
      <w:ind w:right="567"/>
    </w:pPr>
    <w:r w:rsidRPr="00762EE0">
      <w:rPr>
        <w:noProof/>
        <w:sz w:val="20"/>
        <w:szCs w:val="20"/>
      </w:rPr>
      <w:drawing>
        <wp:anchor distT="0" distB="0" distL="114300" distR="114300" simplePos="0" relativeHeight="251658241" behindDoc="0" locked="0" layoutInCell="1" allowOverlap="1" wp14:anchorId="719A0D02" wp14:editId="3DF1FDFD">
          <wp:simplePos x="0" y="0"/>
          <wp:positionH relativeFrom="page">
            <wp:posOffset>17145</wp:posOffset>
          </wp:positionH>
          <wp:positionV relativeFrom="paragraph">
            <wp:posOffset>198755</wp:posOffset>
          </wp:positionV>
          <wp:extent cx="7559040" cy="215900"/>
          <wp:effectExtent l="0" t="0" r="3810" b="0"/>
          <wp:wrapNone/>
          <wp:docPr id="11"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413A60">
      <w:rPr>
        <w:noProof/>
        <w:sz w:val="20"/>
        <w:szCs w:val="20"/>
      </w:rPr>
      <mc:AlternateContent>
        <mc:Choice Requires="wps">
          <w:drawing>
            <wp:anchor distT="0" distB="0" distL="114300" distR="114300" simplePos="0" relativeHeight="251658242" behindDoc="0" locked="0" layoutInCell="1" allowOverlap="1" wp14:anchorId="07A99AEC" wp14:editId="10A8F234">
              <wp:simplePos x="0" y="0"/>
              <wp:positionH relativeFrom="column">
                <wp:posOffset>-172720</wp:posOffset>
              </wp:positionH>
              <wp:positionV relativeFrom="paragraph">
                <wp:posOffset>-65405</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1A36423D" w14:textId="77777777" w:rsidR="00413A60" w:rsidRDefault="00413A60">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07A99AEC" id="_x0000_t202" coordsize="21600,21600" o:spt="202" path="m,l,21600r21600,l21600,xe">
              <v:stroke joinstyle="miter"/>
              <v:path gradientshapeok="t" o:connecttype="rect"/>
            </v:shapetype>
            <v:shape id="Textruta 6" o:spid="_x0000_s1027" type="#_x0000_t202" style="position:absolute;margin-left:-13.6pt;margin-top:-5.15pt;width:367.65pt;height:170.1pt;z-index:2516582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" filled="f" stroked="f" strokeweight=".5pt">
              <v:textbox>
                <w:txbxContent>
                  <w:p w14:paraId="1A36423D" w14:textId="77777777" w:rsidR="00413A60" w:rsidRDefault="00413A60">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A7062864"/>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09CEF322"/>
    <w:multiLevelType w:val="hybridMultilevel"/>
    <w:tmpl w:val="C62ABBC4"/>
    <w:lvl w:ilvl="0" w:tplc="F4340D6E">
      <w:start w:val="1"/>
      <w:numFmt w:val="decimal"/>
      <w:lvlText w:val="%1."/>
      <w:lvlJc w:val="left"/>
      <w:pPr>
        <w:ind w:left="720" w:hanging="360"/>
      </w:pPr>
    </w:lvl>
    <w:lvl w:ilvl="1" w:tplc="B484B6D8">
      <w:start w:val="1"/>
      <w:numFmt w:val="lowerLetter"/>
      <w:lvlText w:val="%2."/>
      <w:lvlJc w:val="left"/>
      <w:pPr>
        <w:ind w:left="1440" w:hanging="360"/>
      </w:pPr>
    </w:lvl>
    <w:lvl w:ilvl="2" w:tplc="30F47D22">
      <w:start w:val="1"/>
      <w:numFmt w:val="lowerRoman"/>
      <w:lvlText w:val="%3."/>
      <w:lvlJc w:val="right"/>
      <w:pPr>
        <w:ind w:left="2160" w:hanging="180"/>
      </w:pPr>
    </w:lvl>
    <w:lvl w:ilvl="3" w:tplc="0C14C0A6">
      <w:start w:val="1"/>
      <w:numFmt w:val="decimal"/>
      <w:lvlText w:val="%4."/>
      <w:lvlJc w:val="left"/>
      <w:pPr>
        <w:ind w:left="2880" w:hanging="360"/>
      </w:pPr>
    </w:lvl>
    <w:lvl w:ilvl="4" w:tplc="1528F0AC">
      <w:start w:val="1"/>
      <w:numFmt w:val="lowerLetter"/>
      <w:lvlText w:val="%5."/>
      <w:lvlJc w:val="left"/>
      <w:pPr>
        <w:ind w:left="3600" w:hanging="360"/>
      </w:pPr>
    </w:lvl>
    <w:lvl w:ilvl="5" w:tplc="B7723550">
      <w:start w:val="1"/>
      <w:numFmt w:val="lowerRoman"/>
      <w:lvlText w:val="%6."/>
      <w:lvlJc w:val="right"/>
      <w:pPr>
        <w:ind w:left="4320" w:hanging="180"/>
      </w:pPr>
    </w:lvl>
    <w:lvl w:ilvl="6" w:tplc="C32CF352">
      <w:start w:val="1"/>
      <w:numFmt w:val="decimal"/>
      <w:lvlText w:val="%7."/>
      <w:lvlJc w:val="left"/>
      <w:pPr>
        <w:ind w:left="5040" w:hanging="360"/>
      </w:pPr>
    </w:lvl>
    <w:lvl w:ilvl="7" w:tplc="4C2A438A">
      <w:start w:val="1"/>
      <w:numFmt w:val="lowerLetter"/>
      <w:lvlText w:val="%8."/>
      <w:lvlJc w:val="left"/>
      <w:pPr>
        <w:ind w:left="5760" w:hanging="360"/>
      </w:pPr>
    </w:lvl>
    <w:lvl w:ilvl="8" w:tplc="6B3680AE">
      <w:start w:val="1"/>
      <w:numFmt w:val="lowerRoman"/>
      <w:lvlText w:val="%9."/>
      <w:lvlJc w:val="right"/>
      <w:pPr>
        <w:ind w:left="6480" w:hanging="180"/>
      </w:pPr>
    </w:lvl>
  </w:abstractNum>
  <w:abstractNum w:abstractNumId="5" w15:restartNumberingAfterBreak="0">
    <w:nsid w:val="0D8F50D5"/>
    <w:multiLevelType w:val="hybridMultilevel"/>
    <w:tmpl w:val="7AEC4C0E"/>
    <w:lvl w:ilvl="0" w:tplc="3AAC53CA">
      <w:start w:val="1"/>
      <w:numFmt w:val="decimal"/>
      <w:lvlText w:val="%1."/>
      <w:lvlJc w:val="left"/>
      <w:pPr>
        <w:ind w:left="720" w:hanging="360"/>
      </w:pPr>
    </w:lvl>
    <w:lvl w:ilvl="1" w:tplc="C188F1B6">
      <w:start w:val="1"/>
      <w:numFmt w:val="lowerLetter"/>
      <w:lvlText w:val="%2."/>
      <w:lvlJc w:val="left"/>
      <w:pPr>
        <w:ind w:left="1440" w:hanging="360"/>
      </w:pPr>
    </w:lvl>
    <w:lvl w:ilvl="2" w:tplc="7CB826D2">
      <w:start w:val="1"/>
      <w:numFmt w:val="lowerRoman"/>
      <w:lvlText w:val="%3."/>
      <w:lvlJc w:val="right"/>
      <w:pPr>
        <w:ind w:left="2160" w:hanging="180"/>
      </w:pPr>
    </w:lvl>
    <w:lvl w:ilvl="3" w:tplc="B85E6420">
      <w:start w:val="1"/>
      <w:numFmt w:val="decimal"/>
      <w:lvlText w:val="%4."/>
      <w:lvlJc w:val="left"/>
      <w:pPr>
        <w:ind w:left="2880" w:hanging="360"/>
      </w:pPr>
    </w:lvl>
    <w:lvl w:ilvl="4" w:tplc="BC20B31C">
      <w:start w:val="1"/>
      <w:numFmt w:val="lowerLetter"/>
      <w:lvlText w:val="%5."/>
      <w:lvlJc w:val="left"/>
      <w:pPr>
        <w:ind w:left="3600" w:hanging="360"/>
      </w:pPr>
    </w:lvl>
    <w:lvl w:ilvl="5" w:tplc="C2A0F6AC">
      <w:start w:val="1"/>
      <w:numFmt w:val="lowerRoman"/>
      <w:lvlText w:val="%6."/>
      <w:lvlJc w:val="right"/>
      <w:pPr>
        <w:ind w:left="4320" w:hanging="180"/>
      </w:pPr>
    </w:lvl>
    <w:lvl w:ilvl="6" w:tplc="C3FE9A38">
      <w:start w:val="1"/>
      <w:numFmt w:val="decimal"/>
      <w:lvlText w:val="%7."/>
      <w:lvlJc w:val="left"/>
      <w:pPr>
        <w:ind w:left="5040" w:hanging="360"/>
      </w:pPr>
    </w:lvl>
    <w:lvl w:ilvl="7" w:tplc="0366BEF2">
      <w:start w:val="1"/>
      <w:numFmt w:val="lowerLetter"/>
      <w:lvlText w:val="%8."/>
      <w:lvlJc w:val="left"/>
      <w:pPr>
        <w:ind w:left="5760" w:hanging="360"/>
      </w:pPr>
    </w:lvl>
    <w:lvl w:ilvl="8" w:tplc="E4EE34C4">
      <w:start w:val="1"/>
      <w:numFmt w:val="lowerRoman"/>
      <w:lvlText w:val="%9."/>
      <w:lvlJc w:val="right"/>
      <w:pPr>
        <w:ind w:left="6480" w:hanging="180"/>
      </w:pPr>
    </w:lvl>
  </w:abstractNum>
  <w:abstractNum w:abstractNumId="6" w15:restartNumberingAfterBreak="0">
    <w:nsid w:val="0EC9F064"/>
    <w:multiLevelType w:val="hybridMultilevel"/>
    <w:tmpl w:val="8D125726"/>
    <w:lvl w:ilvl="0" w:tplc="CD5CE95E">
      <w:start w:val="1"/>
      <w:numFmt w:val="lowerLetter"/>
      <w:lvlText w:val="%1."/>
      <w:lvlJc w:val="left"/>
      <w:pPr>
        <w:ind w:left="2021" w:hanging="360"/>
      </w:pPr>
    </w:lvl>
    <w:lvl w:ilvl="1" w:tplc="57F82D1E">
      <w:start w:val="1"/>
      <w:numFmt w:val="lowerLetter"/>
      <w:lvlText w:val="%2."/>
      <w:lvlJc w:val="left"/>
      <w:pPr>
        <w:ind w:left="2741" w:hanging="360"/>
      </w:pPr>
    </w:lvl>
    <w:lvl w:ilvl="2" w:tplc="4F7CE050">
      <w:start w:val="1"/>
      <w:numFmt w:val="lowerRoman"/>
      <w:lvlText w:val="%3."/>
      <w:lvlJc w:val="right"/>
      <w:pPr>
        <w:ind w:left="3461" w:hanging="180"/>
      </w:pPr>
    </w:lvl>
    <w:lvl w:ilvl="3" w:tplc="DEDC5C7C">
      <w:start w:val="1"/>
      <w:numFmt w:val="decimal"/>
      <w:lvlText w:val="%4."/>
      <w:lvlJc w:val="left"/>
      <w:pPr>
        <w:ind w:left="4181" w:hanging="360"/>
      </w:pPr>
    </w:lvl>
    <w:lvl w:ilvl="4" w:tplc="83DC3284">
      <w:start w:val="1"/>
      <w:numFmt w:val="lowerLetter"/>
      <w:lvlText w:val="%5."/>
      <w:lvlJc w:val="left"/>
      <w:pPr>
        <w:ind w:left="4901" w:hanging="360"/>
      </w:pPr>
    </w:lvl>
    <w:lvl w:ilvl="5" w:tplc="5638F534">
      <w:start w:val="1"/>
      <w:numFmt w:val="lowerRoman"/>
      <w:lvlText w:val="%6."/>
      <w:lvlJc w:val="right"/>
      <w:pPr>
        <w:ind w:left="5621" w:hanging="180"/>
      </w:pPr>
    </w:lvl>
    <w:lvl w:ilvl="6" w:tplc="8CCE6232">
      <w:start w:val="1"/>
      <w:numFmt w:val="decimal"/>
      <w:lvlText w:val="%7."/>
      <w:lvlJc w:val="left"/>
      <w:pPr>
        <w:ind w:left="6341" w:hanging="360"/>
      </w:pPr>
    </w:lvl>
    <w:lvl w:ilvl="7" w:tplc="A128FDE2">
      <w:start w:val="1"/>
      <w:numFmt w:val="lowerLetter"/>
      <w:lvlText w:val="%8."/>
      <w:lvlJc w:val="left"/>
      <w:pPr>
        <w:ind w:left="7061" w:hanging="360"/>
      </w:pPr>
    </w:lvl>
    <w:lvl w:ilvl="8" w:tplc="808E32E8">
      <w:start w:val="1"/>
      <w:numFmt w:val="lowerRoman"/>
      <w:lvlText w:val="%9."/>
      <w:lvlJc w:val="right"/>
      <w:pPr>
        <w:ind w:left="7781" w:hanging="180"/>
      </w:pPr>
    </w:lvl>
  </w:abstractNum>
  <w:abstractNum w:abstractNumId="7" w15:restartNumberingAfterBreak="0">
    <w:nsid w:val="12790FCF"/>
    <w:multiLevelType w:val="hybridMultilevel"/>
    <w:tmpl w:val="EB7C7A30"/>
    <w:lvl w:ilvl="0" w:tplc="E65AC992">
      <w:start w:val="1"/>
      <w:numFmt w:val="decimal"/>
      <w:lvlText w:val="%1."/>
      <w:lvlJc w:val="left"/>
      <w:pPr>
        <w:ind w:left="1080" w:hanging="360"/>
      </w:pPr>
    </w:lvl>
    <w:lvl w:ilvl="1" w:tplc="A09E3DAC">
      <w:start w:val="1"/>
      <w:numFmt w:val="lowerLetter"/>
      <w:lvlText w:val="%2."/>
      <w:lvlJc w:val="left"/>
      <w:pPr>
        <w:ind w:left="1800" w:hanging="360"/>
      </w:pPr>
    </w:lvl>
    <w:lvl w:ilvl="2" w:tplc="53BEF7C0">
      <w:start w:val="1"/>
      <w:numFmt w:val="lowerRoman"/>
      <w:lvlText w:val="%3."/>
      <w:lvlJc w:val="right"/>
      <w:pPr>
        <w:ind w:left="2520" w:hanging="180"/>
      </w:pPr>
    </w:lvl>
    <w:lvl w:ilvl="3" w:tplc="24402206">
      <w:start w:val="1"/>
      <w:numFmt w:val="decimal"/>
      <w:lvlText w:val="%4."/>
      <w:lvlJc w:val="left"/>
      <w:pPr>
        <w:ind w:left="3240" w:hanging="360"/>
      </w:pPr>
    </w:lvl>
    <w:lvl w:ilvl="4" w:tplc="A0289842">
      <w:start w:val="1"/>
      <w:numFmt w:val="lowerLetter"/>
      <w:lvlText w:val="%5."/>
      <w:lvlJc w:val="left"/>
      <w:pPr>
        <w:ind w:left="3960" w:hanging="360"/>
      </w:pPr>
    </w:lvl>
    <w:lvl w:ilvl="5" w:tplc="BC126F2C">
      <w:start w:val="1"/>
      <w:numFmt w:val="lowerRoman"/>
      <w:lvlText w:val="%6."/>
      <w:lvlJc w:val="right"/>
      <w:pPr>
        <w:ind w:left="4680" w:hanging="180"/>
      </w:pPr>
    </w:lvl>
    <w:lvl w:ilvl="6" w:tplc="74E8707E">
      <w:start w:val="1"/>
      <w:numFmt w:val="decimal"/>
      <w:lvlText w:val="%7."/>
      <w:lvlJc w:val="left"/>
      <w:pPr>
        <w:ind w:left="5400" w:hanging="360"/>
      </w:pPr>
    </w:lvl>
    <w:lvl w:ilvl="7" w:tplc="FC9213A8">
      <w:start w:val="1"/>
      <w:numFmt w:val="lowerLetter"/>
      <w:lvlText w:val="%8."/>
      <w:lvlJc w:val="left"/>
      <w:pPr>
        <w:ind w:left="6120" w:hanging="360"/>
      </w:pPr>
    </w:lvl>
    <w:lvl w:ilvl="8" w:tplc="5336A49C">
      <w:start w:val="1"/>
      <w:numFmt w:val="lowerRoman"/>
      <w:lvlText w:val="%9."/>
      <w:lvlJc w:val="right"/>
      <w:pPr>
        <w:ind w:left="6840" w:hanging="180"/>
      </w:pPr>
    </w:lvl>
  </w:abstractNum>
  <w:abstractNum w:abstractNumId="8"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9"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0"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1"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1F385440"/>
    <w:multiLevelType w:val="hybridMultilevel"/>
    <w:tmpl w:val="44C6BDF6"/>
    <w:lvl w:ilvl="0" w:tplc="CA9E8C34">
      <w:start w:val="1"/>
      <w:numFmt w:val="decimal"/>
      <w:lvlText w:val="%1."/>
      <w:lvlJc w:val="left"/>
      <w:pPr>
        <w:ind w:left="1287" w:hanging="360"/>
      </w:pPr>
      <w:rPr>
        <w:rFonts w:hint="default"/>
      </w:rPr>
    </w:lvl>
    <w:lvl w:ilvl="1" w:tplc="041D0019" w:tentative="1">
      <w:start w:val="1"/>
      <w:numFmt w:val="lowerLetter"/>
      <w:lvlText w:val="%2."/>
      <w:lvlJc w:val="left"/>
      <w:pPr>
        <w:ind w:left="2007" w:hanging="360"/>
      </w:pPr>
    </w:lvl>
    <w:lvl w:ilvl="2" w:tplc="041D001B" w:tentative="1">
      <w:start w:val="1"/>
      <w:numFmt w:val="lowerRoman"/>
      <w:lvlText w:val="%3."/>
      <w:lvlJc w:val="right"/>
      <w:pPr>
        <w:ind w:left="2727" w:hanging="180"/>
      </w:pPr>
    </w:lvl>
    <w:lvl w:ilvl="3" w:tplc="041D000F" w:tentative="1">
      <w:start w:val="1"/>
      <w:numFmt w:val="decimal"/>
      <w:lvlText w:val="%4."/>
      <w:lvlJc w:val="left"/>
      <w:pPr>
        <w:ind w:left="3447" w:hanging="360"/>
      </w:pPr>
    </w:lvl>
    <w:lvl w:ilvl="4" w:tplc="041D0019" w:tentative="1">
      <w:start w:val="1"/>
      <w:numFmt w:val="lowerLetter"/>
      <w:lvlText w:val="%5."/>
      <w:lvlJc w:val="left"/>
      <w:pPr>
        <w:ind w:left="4167" w:hanging="360"/>
      </w:pPr>
    </w:lvl>
    <w:lvl w:ilvl="5" w:tplc="041D001B" w:tentative="1">
      <w:start w:val="1"/>
      <w:numFmt w:val="lowerRoman"/>
      <w:lvlText w:val="%6."/>
      <w:lvlJc w:val="right"/>
      <w:pPr>
        <w:ind w:left="4887" w:hanging="180"/>
      </w:pPr>
    </w:lvl>
    <w:lvl w:ilvl="6" w:tplc="041D000F" w:tentative="1">
      <w:start w:val="1"/>
      <w:numFmt w:val="decimal"/>
      <w:lvlText w:val="%7."/>
      <w:lvlJc w:val="left"/>
      <w:pPr>
        <w:ind w:left="5607" w:hanging="360"/>
      </w:pPr>
    </w:lvl>
    <w:lvl w:ilvl="7" w:tplc="041D0019" w:tentative="1">
      <w:start w:val="1"/>
      <w:numFmt w:val="lowerLetter"/>
      <w:lvlText w:val="%8."/>
      <w:lvlJc w:val="left"/>
      <w:pPr>
        <w:ind w:left="6327" w:hanging="360"/>
      </w:pPr>
    </w:lvl>
    <w:lvl w:ilvl="8" w:tplc="041D001B" w:tentative="1">
      <w:start w:val="1"/>
      <w:numFmt w:val="lowerRoman"/>
      <w:lvlText w:val="%9."/>
      <w:lvlJc w:val="right"/>
      <w:pPr>
        <w:ind w:left="7047" w:hanging="180"/>
      </w:pPr>
    </w:lvl>
  </w:abstractNum>
  <w:abstractNum w:abstractNumId="13" w15:restartNumberingAfterBreak="0">
    <w:nsid w:val="27FB095E"/>
    <w:multiLevelType w:val="hybridMultilevel"/>
    <w:tmpl w:val="1E9CA8F6"/>
    <w:lvl w:ilvl="0" w:tplc="0F9A0250">
      <w:start w:val="1"/>
      <w:numFmt w:val="decimal"/>
      <w:lvlText w:val="%1."/>
      <w:lvlJc w:val="left"/>
      <w:pPr>
        <w:ind w:left="1287" w:hanging="360"/>
      </w:pPr>
      <w:rPr>
        <w:rFonts w:hint="default"/>
      </w:rPr>
    </w:lvl>
    <w:lvl w:ilvl="1" w:tplc="041D0019" w:tentative="1">
      <w:start w:val="1"/>
      <w:numFmt w:val="lowerLetter"/>
      <w:lvlText w:val="%2."/>
      <w:lvlJc w:val="left"/>
      <w:pPr>
        <w:ind w:left="2007" w:hanging="360"/>
      </w:pPr>
    </w:lvl>
    <w:lvl w:ilvl="2" w:tplc="041D001B" w:tentative="1">
      <w:start w:val="1"/>
      <w:numFmt w:val="lowerRoman"/>
      <w:lvlText w:val="%3."/>
      <w:lvlJc w:val="right"/>
      <w:pPr>
        <w:ind w:left="2727" w:hanging="180"/>
      </w:pPr>
    </w:lvl>
    <w:lvl w:ilvl="3" w:tplc="041D000F" w:tentative="1">
      <w:start w:val="1"/>
      <w:numFmt w:val="decimal"/>
      <w:lvlText w:val="%4."/>
      <w:lvlJc w:val="left"/>
      <w:pPr>
        <w:ind w:left="3447" w:hanging="360"/>
      </w:pPr>
    </w:lvl>
    <w:lvl w:ilvl="4" w:tplc="041D0019" w:tentative="1">
      <w:start w:val="1"/>
      <w:numFmt w:val="lowerLetter"/>
      <w:lvlText w:val="%5."/>
      <w:lvlJc w:val="left"/>
      <w:pPr>
        <w:ind w:left="4167" w:hanging="360"/>
      </w:pPr>
    </w:lvl>
    <w:lvl w:ilvl="5" w:tplc="041D001B" w:tentative="1">
      <w:start w:val="1"/>
      <w:numFmt w:val="lowerRoman"/>
      <w:lvlText w:val="%6."/>
      <w:lvlJc w:val="right"/>
      <w:pPr>
        <w:ind w:left="4887" w:hanging="180"/>
      </w:pPr>
    </w:lvl>
    <w:lvl w:ilvl="6" w:tplc="041D000F" w:tentative="1">
      <w:start w:val="1"/>
      <w:numFmt w:val="decimal"/>
      <w:lvlText w:val="%7."/>
      <w:lvlJc w:val="left"/>
      <w:pPr>
        <w:ind w:left="5607" w:hanging="360"/>
      </w:pPr>
    </w:lvl>
    <w:lvl w:ilvl="7" w:tplc="041D0019" w:tentative="1">
      <w:start w:val="1"/>
      <w:numFmt w:val="lowerLetter"/>
      <w:lvlText w:val="%8."/>
      <w:lvlJc w:val="left"/>
      <w:pPr>
        <w:ind w:left="6327" w:hanging="360"/>
      </w:pPr>
    </w:lvl>
    <w:lvl w:ilvl="8" w:tplc="041D001B" w:tentative="1">
      <w:start w:val="1"/>
      <w:numFmt w:val="lowerRoman"/>
      <w:lvlText w:val="%9."/>
      <w:lvlJc w:val="right"/>
      <w:pPr>
        <w:ind w:left="7047" w:hanging="180"/>
      </w:pPr>
    </w:lvl>
  </w:abstractNum>
  <w:abstractNum w:abstractNumId="14" w15:restartNumberingAfterBreak="0">
    <w:nsid w:val="29052EBA"/>
    <w:multiLevelType w:val="hybridMultilevel"/>
    <w:tmpl w:val="8B34D96A"/>
    <w:lvl w:ilvl="0" w:tplc="4244B480">
      <w:start w:val="1"/>
      <w:numFmt w:val="decimal"/>
      <w:lvlText w:val="%1."/>
      <w:lvlJc w:val="left"/>
      <w:pPr>
        <w:ind w:left="720" w:hanging="360"/>
      </w:pPr>
    </w:lvl>
    <w:lvl w:ilvl="1" w:tplc="1C9C06AE">
      <w:start w:val="1"/>
      <w:numFmt w:val="lowerLetter"/>
      <w:lvlText w:val="%2."/>
      <w:lvlJc w:val="left"/>
      <w:pPr>
        <w:ind w:left="1440" w:hanging="360"/>
      </w:pPr>
    </w:lvl>
    <w:lvl w:ilvl="2" w:tplc="B72EFB70">
      <w:start w:val="1"/>
      <w:numFmt w:val="lowerRoman"/>
      <w:lvlText w:val="%3."/>
      <w:lvlJc w:val="right"/>
      <w:pPr>
        <w:ind w:left="2160" w:hanging="180"/>
      </w:pPr>
    </w:lvl>
    <w:lvl w:ilvl="3" w:tplc="9C42F674">
      <w:start w:val="1"/>
      <w:numFmt w:val="decimal"/>
      <w:lvlText w:val="%4."/>
      <w:lvlJc w:val="left"/>
      <w:pPr>
        <w:ind w:left="2880" w:hanging="360"/>
      </w:pPr>
    </w:lvl>
    <w:lvl w:ilvl="4" w:tplc="824E74C0">
      <w:start w:val="1"/>
      <w:numFmt w:val="lowerLetter"/>
      <w:lvlText w:val="%5."/>
      <w:lvlJc w:val="left"/>
      <w:pPr>
        <w:ind w:left="3600" w:hanging="360"/>
      </w:pPr>
    </w:lvl>
    <w:lvl w:ilvl="5" w:tplc="5560C42E">
      <w:start w:val="1"/>
      <w:numFmt w:val="lowerRoman"/>
      <w:lvlText w:val="%6."/>
      <w:lvlJc w:val="right"/>
      <w:pPr>
        <w:ind w:left="4320" w:hanging="180"/>
      </w:pPr>
    </w:lvl>
    <w:lvl w:ilvl="6" w:tplc="B0984648">
      <w:start w:val="1"/>
      <w:numFmt w:val="decimal"/>
      <w:lvlText w:val="%7."/>
      <w:lvlJc w:val="left"/>
      <w:pPr>
        <w:ind w:left="5040" w:hanging="360"/>
      </w:pPr>
    </w:lvl>
    <w:lvl w:ilvl="7" w:tplc="B58AF9AA">
      <w:start w:val="1"/>
      <w:numFmt w:val="lowerLetter"/>
      <w:lvlText w:val="%8."/>
      <w:lvlJc w:val="left"/>
      <w:pPr>
        <w:ind w:left="5760" w:hanging="360"/>
      </w:pPr>
    </w:lvl>
    <w:lvl w:ilvl="8" w:tplc="8CFAE426">
      <w:start w:val="1"/>
      <w:numFmt w:val="lowerRoman"/>
      <w:lvlText w:val="%9."/>
      <w:lvlJc w:val="right"/>
      <w:pPr>
        <w:ind w:left="6480" w:hanging="180"/>
      </w:pPr>
    </w:lvl>
  </w:abstractNum>
  <w:abstractNum w:abstractNumId="15" w15:restartNumberingAfterBreak="0">
    <w:nsid w:val="2C8104A7"/>
    <w:multiLevelType w:val="hybridMultilevel"/>
    <w:tmpl w:val="44329492"/>
    <w:lvl w:ilvl="0" w:tplc="041D0001">
      <w:start w:val="1"/>
      <w:numFmt w:val="bullet"/>
      <w:lvlText w:val=""/>
      <w:lvlJc w:val="left"/>
      <w:pPr>
        <w:ind w:left="1287" w:hanging="360"/>
      </w:pPr>
      <w:rPr>
        <w:rFonts w:ascii="Symbol" w:hAnsi="Symbol" w:hint="default"/>
      </w:rPr>
    </w:lvl>
    <w:lvl w:ilvl="1" w:tplc="041D0003">
      <w:start w:val="1"/>
      <w:numFmt w:val="bullet"/>
      <w:lvlText w:val="o"/>
      <w:lvlJc w:val="left"/>
      <w:pPr>
        <w:ind w:left="2007" w:hanging="360"/>
      </w:pPr>
      <w:rPr>
        <w:rFonts w:ascii="Courier New" w:hAnsi="Courier New" w:cs="Courier New" w:hint="default"/>
      </w:rPr>
    </w:lvl>
    <w:lvl w:ilvl="2" w:tplc="041D0005" w:tentative="1">
      <w:start w:val="1"/>
      <w:numFmt w:val="bullet"/>
      <w:lvlText w:val=""/>
      <w:lvlJc w:val="left"/>
      <w:pPr>
        <w:ind w:left="2727" w:hanging="360"/>
      </w:pPr>
      <w:rPr>
        <w:rFonts w:ascii="Wingdings" w:hAnsi="Wingdings" w:hint="default"/>
      </w:rPr>
    </w:lvl>
    <w:lvl w:ilvl="3" w:tplc="041D0001" w:tentative="1">
      <w:start w:val="1"/>
      <w:numFmt w:val="bullet"/>
      <w:lvlText w:val=""/>
      <w:lvlJc w:val="left"/>
      <w:pPr>
        <w:ind w:left="3447" w:hanging="360"/>
      </w:pPr>
      <w:rPr>
        <w:rFonts w:ascii="Symbol" w:hAnsi="Symbol" w:hint="default"/>
      </w:rPr>
    </w:lvl>
    <w:lvl w:ilvl="4" w:tplc="041D0003" w:tentative="1">
      <w:start w:val="1"/>
      <w:numFmt w:val="bullet"/>
      <w:lvlText w:val="o"/>
      <w:lvlJc w:val="left"/>
      <w:pPr>
        <w:ind w:left="4167" w:hanging="360"/>
      </w:pPr>
      <w:rPr>
        <w:rFonts w:ascii="Courier New" w:hAnsi="Courier New" w:cs="Courier New" w:hint="default"/>
      </w:rPr>
    </w:lvl>
    <w:lvl w:ilvl="5" w:tplc="041D0005" w:tentative="1">
      <w:start w:val="1"/>
      <w:numFmt w:val="bullet"/>
      <w:lvlText w:val=""/>
      <w:lvlJc w:val="left"/>
      <w:pPr>
        <w:ind w:left="4887" w:hanging="360"/>
      </w:pPr>
      <w:rPr>
        <w:rFonts w:ascii="Wingdings" w:hAnsi="Wingdings" w:hint="default"/>
      </w:rPr>
    </w:lvl>
    <w:lvl w:ilvl="6" w:tplc="041D0001" w:tentative="1">
      <w:start w:val="1"/>
      <w:numFmt w:val="bullet"/>
      <w:lvlText w:val=""/>
      <w:lvlJc w:val="left"/>
      <w:pPr>
        <w:ind w:left="5607" w:hanging="360"/>
      </w:pPr>
      <w:rPr>
        <w:rFonts w:ascii="Symbol" w:hAnsi="Symbol" w:hint="default"/>
      </w:rPr>
    </w:lvl>
    <w:lvl w:ilvl="7" w:tplc="041D0003" w:tentative="1">
      <w:start w:val="1"/>
      <w:numFmt w:val="bullet"/>
      <w:lvlText w:val="o"/>
      <w:lvlJc w:val="left"/>
      <w:pPr>
        <w:ind w:left="6327" w:hanging="360"/>
      </w:pPr>
      <w:rPr>
        <w:rFonts w:ascii="Courier New" w:hAnsi="Courier New" w:cs="Courier New" w:hint="default"/>
      </w:rPr>
    </w:lvl>
    <w:lvl w:ilvl="8" w:tplc="041D0005" w:tentative="1">
      <w:start w:val="1"/>
      <w:numFmt w:val="bullet"/>
      <w:lvlText w:val=""/>
      <w:lvlJc w:val="left"/>
      <w:pPr>
        <w:ind w:left="7047" w:hanging="360"/>
      </w:pPr>
      <w:rPr>
        <w:rFonts w:ascii="Wingdings" w:hAnsi="Wingdings" w:hint="default"/>
      </w:rPr>
    </w:lvl>
  </w:abstractNum>
  <w:abstractNum w:abstractNumId="16" w15:restartNumberingAfterBreak="0">
    <w:nsid w:val="32196BBE"/>
    <w:multiLevelType w:val="hybridMultilevel"/>
    <w:tmpl w:val="153AC44A"/>
    <w:lvl w:ilvl="0" w:tplc="E0547DDC">
      <w:start w:val="1"/>
      <w:numFmt w:val="decimal"/>
      <w:lvlText w:val="%1."/>
      <w:lvlJc w:val="left"/>
      <w:pPr>
        <w:ind w:left="720" w:hanging="360"/>
      </w:pPr>
    </w:lvl>
    <w:lvl w:ilvl="1" w:tplc="E2D80752">
      <w:start w:val="1"/>
      <w:numFmt w:val="lowerLetter"/>
      <w:lvlText w:val="%2."/>
      <w:lvlJc w:val="left"/>
      <w:pPr>
        <w:ind w:left="1440" w:hanging="360"/>
      </w:pPr>
    </w:lvl>
    <w:lvl w:ilvl="2" w:tplc="4AB4378E">
      <w:start w:val="1"/>
      <w:numFmt w:val="lowerRoman"/>
      <w:lvlText w:val="%3."/>
      <w:lvlJc w:val="right"/>
      <w:pPr>
        <w:ind w:left="2160" w:hanging="180"/>
      </w:pPr>
    </w:lvl>
    <w:lvl w:ilvl="3" w:tplc="91C24BDA">
      <w:start w:val="1"/>
      <w:numFmt w:val="decimal"/>
      <w:lvlText w:val="%4."/>
      <w:lvlJc w:val="left"/>
      <w:pPr>
        <w:ind w:left="2880" w:hanging="360"/>
      </w:pPr>
    </w:lvl>
    <w:lvl w:ilvl="4" w:tplc="7C961C24">
      <w:start w:val="1"/>
      <w:numFmt w:val="lowerLetter"/>
      <w:lvlText w:val="%5."/>
      <w:lvlJc w:val="left"/>
      <w:pPr>
        <w:ind w:left="3600" w:hanging="360"/>
      </w:pPr>
    </w:lvl>
    <w:lvl w:ilvl="5" w:tplc="DCB6F4A8">
      <w:start w:val="1"/>
      <w:numFmt w:val="lowerRoman"/>
      <w:lvlText w:val="%6."/>
      <w:lvlJc w:val="right"/>
      <w:pPr>
        <w:ind w:left="4320" w:hanging="180"/>
      </w:pPr>
    </w:lvl>
    <w:lvl w:ilvl="6" w:tplc="6F800FB0">
      <w:start w:val="1"/>
      <w:numFmt w:val="decimal"/>
      <w:lvlText w:val="%7."/>
      <w:lvlJc w:val="left"/>
      <w:pPr>
        <w:ind w:left="5040" w:hanging="360"/>
      </w:pPr>
    </w:lvl>
    <w:lvl w:ilvl="7" w:tplc="3402B74C">
      <w:start w:val="1"/>
      <w:numFmt w:val="lowerLetter"/>
      <w:lvlText w:val="%8."/>
      <w:lvlJc w:val="left"/>
      <w:pPr>
        <w:ind w:left="5760" w:hanging="360"/>
      </w:pPr>
    </w:lvl>
    <w:lvl w:ilvl="8" w:tplc="8434499C">
      <w:start w:val="1"/>
      <w:numFmt w:val="lowerRoman"/>
      <w:lvlText w:val="%9."/>
      <w:lvlJc w:val="right"/>
      <w:pPr>
        <w:ind w:left="6480" w:hanging="180"/>
      </w:pPr>
    </w:lvl>
  </w:abstractNum>
  <w:abstractNum w:abstractNumId="17" w15:restartNumberingAfterBreak="0">
    <w:nsid w:val="32366AE1"/>
    <w:multiLevelType w:val="hybridMultilevel"/>
    <w:tmpl w:val="AE103128"/>
    <w:lvl w:ilvl="0" w:tplc="42DC74DA">
      <w:start w:val="1"/>
      <w:numFmt w:val="decimal"/>
      <w:lvlText w:val="%1."/>
      <w:lvlJc w:val="left"/>
      <w:pPr>
        <w:ind w:left="927" w:hanging="360"/>
      </w:pPr>
    </w:lvl>
    <w:lvl w:ilvl="1" w:tplc="390E182E">
      <w:start w:val="1"/>
      <w:numFmt w:val="lowerLetter"/>
      <w:lvlText w:val="%2."/>
      <w:lvlJc w:val="left"/>
      <w:pPr>
        <w:ind w:left="1647" w:hanging="360"/>
      </w:pPr>
    </w:lvl>
    <w:lvl w:ilvl="2" w:tplc="EB4A0B20">
      <w:start w:val="1"/>
      <w:numFmt w:val="lowerRoman"/>
      <w:lvlText w:val="%3."/>
      <w:lvlJc w:val="right"/>
      <w:pPr>
        <w:ind w:left="2367" w:hanging="180"/>
      </w:pPr>
    </w:lvl>
    <w:lvl w:ilvl="3" w:tplc="2B407E6C">
      <w:start w:val="1"/>
      <w:numFmt w:val="decimal"/>
      <w:lvlText w:val="%4."/>
      <w:lvlJc w:val="left"/>
      <w:pPr>
        <w:ind w:left="3087" w:hanging="360"/>
      </w:pPr>
    </w:lvl>
    <w:lvl w:ilvl="4" w:tplc="6D9A1E1E">
      <w:start w:val="1"/>
      <w:numFmt w:val="lowerLetter"/>
      <w:lvlText w:val="%5."/>
      <w:lvlJc w:val="left"/>
      <w:pPr>
        <w:ind w:left="3807" w:hanging="360"/>
      </w:pPr>
    </w:lvl>
    <w:lvl w:ilvl="5" w:tplc="B90C9C0E">
      <w:start w:val="1"/>
      <w:numFmt w:val="lowerRoman"/>
      <w:lvlText w:val="%6."/>
      <w:lvlJc w:val="right"/>
      <w:pPr>
        <w:ind w:left="4527" w:hanging="180"/>
      </w:pPr>
    </w:lvl>
    <w:lvl w:ilvl="6" w:tplc="41EA0904">
      <w:start w:val="1"/>
      <w:numFmt w:val="decimal"/>
      <w:lvlText w:val="%7."/>
      <w:lvlJc w:val="left"/>
      <w:pPr>
        <w:ind w:left="5247" w:hanging="360"/>
      </w:pPr>
    </w:lvl>
    <w:lvl w:ilvl="7" w:tplc="5588AC3A">
      <w:start w:val="1"/>
      <w:numFmt w:val="lowerLetter"/>
      <w:lvlText w:val="%8."/>
      <w:lvlJc w:val="left"/>
      <w:pPr>
        <w:ind w:left="5967" w:hanging="360"/>
      </w:pPr>
    </w:lvl>
    <w:lvl w:ilvl="8" w:tplc="DDA0F75A">
      <w:start w:val="1"/>
      <w:numFmt w:val="lowerRoman"/>
      <w:lvlText w:val="%9."/>
      <w:lvlJc w:val="right"/>
      <w:pPr>
        <w:ind w:left="6687" w:hanging="180"/>
      </w:pPr>
    </w:lvl>
  </w:abstractNum>
  <w:abstractNum w:abstractNumId="18" w15:restartNumberingAfterBreak="0">
    <w:nsid w:val="337D0A92"/>
    <w:multiLevelType w:val="hybridMultilevel"/>
    <w:tmpl w:val="11CE698C"/>
    <w:lvl w:ilvl="0" w:tplc="A0F45A2A">
      <w:start w:val="1"/>
      <w:numFmt w:val="decimal"/>
      <w:lvlText w:val="%1."/>
      <w:lvlJc w:val="left"/>
      <w:pPr>
        <w:ind w:left="720" w:hanging="360"/>
      </w:pPr>
    </w:lvl>
    <w:lvl w:ilvl="1" w:tplc="68167F8E">
      <w:start w:val="1"/>
      <w:numFmt w:val="lowerLetter"/>
      <w:lvlText w:val="%2."/>
      <w:lvlJc w:val="left"/>
      <w:pPr>
        <w:ind w:left="1440" w:hanging="360"/>
      </w:pPr>
    </w:lvl>
    <w:lvl w:ilvl="2" w:tplc="E7180040">
      <w:start w:val="1"/>
      <w:numFmt w:val="lowerRoman"/>
      <w:lvlText w:val="%3."/>
      <w:lvlJc w:val="right"/>
      <w:pPr>
        <w:ind w:left="2160" w:hanging="180"/>
      </w:pPr>
    </w:lvl>
    <w:lvl w:ilvl="3" w:tplc="E8DCFDF0">
      <w:start w:val="1"/>
      <w:numFmt w:val="decimal"/>
      <w:lvlText w:val="%4."/>
      <w:lvlJc w:val="left"/>
      <w:pPr>
        <w:ind w:left="2880" w:hanging="360"/>
      </w:pPr>
    </w:lvl>
    <w:lvl w:ilvl="4" w:tplc="A25A0014">
      <w:start w:val="1"/>
      <w:numFmt w:val="lowerLetter"/>
      <w:lvlText w:val="%5."/>
      <w:lvlJc w:val="left"/>
      <w:pPr>
        <w:ind w:left="3600" w:hanging="360"/>
      </w:pPr>
    </w:lvl>
    <w:lvl w:ilvl="5" w:tplc="65607006">
      <w:start w:val="1"/>
      <w:numFmt w:val="lowerRoman"/>
      <w:lvlText w:val="%6."/>
      <w:lvlJc w:val="right"/>
      <w:pPr>
        <w:ind w:left="4320" w:hanging="180"/>
      </w:pPr>
    </w:lvl>
    <w:lvl w:ilvl="6" w:tplc="109CB5EC">
      <w:start w:val="1"/>
      <w:numFmt w:val="decimal"/>
      <w:lvlText w:val="%7."/>
      <w:lvlJc w:val="left"/>
      <w:pPr>
        <w:ind w:left="5040" w:hanging="360"/>
      </w:pPr>
    </w:lvl>
    <w:lvl w:ilvl="7" w:tplc="D396B3E0">
      <w:start w:val="1"/>
      <w:numFmt w:val="lowerLetter"/>
      <w:lvlText w:val="%8."/>
      <w:lvlJc w:val="left"/>
      <w:pPr>
        <w:ind w:left="5760" w:hanging="360"/>
      </w:pPr>
    </w:lvl>
    <w:lvl w:ilvl="8" w:tplc="23EEBCAC">
      <w:start w:val="1"/>
      <w:numFmt w:val="lowerRoman"/>
      <w:lvlText w:val="%9."/>
      <w:lvlJc w:val="right"/>
      <w:pPr>
        <w:ind w:left="6480" w:hanging="180"/>
      </w:pPr>
    </w:lvl>
  </w:abstractNum>
  <w:abstractNum w:abstractNumId="19" w15:restartNumberingAfterBreak="0">
    <w:nsid w:val="372C9351"/>
    <w:multiLevelType w:val="hybridMultilevel"/>
    <w:tmpl w:val="142899A0"/>
    <w:lvl w:ilvl="0" w:tplc="2F0670D8">
      <w:start w:val="1"/>
      <w:numFmt w:val="decimal"/>
      <w:lvlText w:val="%1."/>
      <w:lvlJc w:val="left"/>
      <w:pPr>
        <w:ind w:left="720" w:hanging="360"/>
      </w:pPr>
    </w:lvl>
    <w:lvl w:ilvl="1" w:tplc="84949AA0">
      <w:start w:val="1"/>
      <w:numFmt w:val="lowerLetter"/>
      <w:lvlText w:val="%2."/>
      <w:lvlJc w:val="left"/>
      <w:pPr>
        <w:ind w:left="1440" w:hanging="360"/>
      </w:pPr>
    </w:lvl>
    <w:lvl w:ilvl="2" w:tplc="67C4206A">
      <w:start w:val="1"/>
      <w:numFmt w:val="lowerRoman"/>
      <w:lvlText w:val="%3."/>
      <w:lvlJc w:val="right"/>
      <w:pPr>
        <w:ind w:left="2160" w:hanging="180"/>
      </w:pPr>
    </w:lvl>
    <w:lvl w:ilvl="3" w:tplc="D9AEA6B8">
      <w:start w:val="1"/>
      <w:numFmt w:val="decimal"/>
      <w:lvlText w:val="%4."/>
      <w:lvlJc w:val="left"/>
      <w:pPr>
        <w:ind w:left="2880" w:hanging="360"/>
      </w:pPr>
    </w:lvl>
    <w:lvl w:ilvl="4" w:tplc="52DE88CA">
      <w:start w:val="1"/>
      <w:numFmt w:val="lowerLetter"/>
      <w:lvlText w:val="%5."/>
      <w:lvlJc w:val="left"/>
      <w:pPr>
        <w:ind w:left="3600" w:hanging="360"/>
      </w:pPr>
    </w:lvl>
    <w:lvl w:ilvl="5" w:tplc="190C3186">
      <w:start w:val="1"/>
      <w:numFmt w:val="lowerRoman"/>
      <w:lvlText w:val="%6."/>
      <w:lvlJc w:val="right"/>
      <w:pPr>
        <w:ind w:left="4320" w:hanging="180"/>
      </w:pPr>
    </w:lvl>
    <w:lvl w:ilvl="6" w:tplc="32D6950A">
      <w:start w:val="1"/>
      <w:numFmt w:val="decimal"/>
      <w:lvlText w:val="%7."/>
      <w:lvlJc w:val="left"/>
      <w:pPr>
        <w:ind w:left="5040" w:hanging="360"/>
      </w:pPr>
    </w:lvl>
    <w:lvl w:ilvl="7" w:tplc="32BCDDA8">
      <w:start w:val="1"/>
      <w:numFmt w:val="lowerLetter"/>
      <w:lvlText w:val="%8."/>
      <w:lvlJc w:val="left"/>
      <w:pPr>
        <w:ind w:left="5760" w:hanging="360"/>
      </w:pPr>
    </w:lvl>
    <w:lvl w:ilvl="8" w:tplc="2FA065F2">
      <w:start w:val="1"/>
      <w:numFmt w:val="lowerRoman"/>
      <w:lvlText w:val="%9."/>
      <w:lvlJc w:val="right"/>
      <w:pPr>
        <w:ind w:left="6480" w:hanging="180"/>
      </w:pPr>
    </w:lvl>
  </w:abstractNum>
  <w:abstractNum w:abstractNumId="20"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3B474E09"/>
    <w:multiLevelType w:val="hybridMultilevel"/>
    <w:tmpl w:val="DDF0BC38"/>
    <w:lvl w:ilvl="0" w:tplc="34668BAA">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22" w15:restartNumberingAfterBreak="0">
    <w:nsid w:val="3EFA3613"/>
    <w:multiLevelType w:val="hybridMultilevel"/>
    <w:tmpl w:val="A1A26558"/>
    <w:lvl w:ilvl="0" w:tplc="041D000F">
      <w:start w:val="1"/>
      <w:numFmt w:val="decimal"/>
      <w:lvlText w:val="%1."/>
      <w:lvlJc w:val="left"/>
      <w:pPr>
        <w:ind w:left="1287" w:hanging="360"/>
      </w:pPr>
    </w:lvl>
    <w:lvl w:ilvl="1" w:tplc="041D0019">
      <w:start w:val="1"/>
      <w:numFmt w:val="lowerLetter"/>
      <w:lvlText w:val="%2."/>
      <w:lvlJc w:val="left"/>
      <w:pPr>
        <w:ind w:left="2007" w:hanging="360"/>
      </w:pPr>
    </w:lvl>
    <w:lvl w:ilvl="2" w:tplc="041D001B" w:tentative="1">
      <w:start w:val="1"/>
      <w:numFmt w:val="lowerRoman"/>
      <w:lvlText w:val="%3."/>
      <w:lvlJc w:val="right"/>
      <w:pPr>
        <w:ind w:left="2727" w:hanging="180"/>
      </w:pPr>
    </w:lvl>
    <w:lvl w:ilvl="3" w:tplc="041D000F" w:tentative="1">
      <w:start w:val="1"/>
      <w:numFmt w:val="decimal"/>
      <w:lvlText w:val="%4."/>
      <w:lvlJc w:val="left"/>
      <w:pPr>
        <w:ind w:left="3447" w:hanging="360"/>
      </w:pPr>
    </w:lvl>
    <w:lvl w:ilvl="4" w:tplc="041D0019" w:tentative="1">
      <w:start w:val="1"/>
      <w:numFmt w:val="lowerLetter"/>
      <w:lvlText w:val="%5."/>
      <w:lvlJc w:val="left"/>
      <w:pPr>
        <w:ind w:left="4167" w:hanging="360"/>
      </w:pPr>
    </w:lvl>
    <w:lvl w:ilvl="5" w:tplc="041D001B" w:tentative="1">
      <w:start w:val="1"/>
      <w:numFmt w:val="lowerRoman"/>
      <w:lvlText w:val="%6."/>
      <w:lvlJc w:val="right"/>
      <w:pPr>
        <w:ind w:left="4887" w:hanging="180"/>
      </w:pPr>
    </w:lvl>
    <w:lvl w:ilvl="6" w:tplc="041D000F" w:tentative="1">
      <w:start w:val="1"/>
      <w:numFmt w:val="decimal"/>
      <w:lvlText w:val="%7."/>
      <w:lvlJc w:val="left"/>
      <w:pPr>
        <w:ind w:left="5607" w:hanging="360"/>
      </w:pPr>
    </w:lvl>
    <w:lvl w:ilvl="7" w:tplc="041D0019" w:tentative="1">
      <w:start w:val="1"/>
      <w:numFmt w:val="lowerLetter"/>
      <w:lvlText w:val="%8."/>
      <w:lvlJc w:val="left"/>
      <w:pPr>
        <w:ind w:left="6327" w:hanging="360"/>
      </w:pPr>
    </w:lvl>
    <w:lvl w:ilvl="8" w:tplc="041D001B" w:tentative="1">
      <w:start w:val="1"/>
      <w:numFmt w:val="lowerRoman"/>
      <w:lvlText w:val="%9."/>
      <w:lvlJc w:val="right"/>
      <w:pPr>
        <w:ind w:left="7047" w:hanging="180"/>
      </w:pPr>
    </w:lvl>
  </w:abstractNum>
  <w:abstractNum w:abstractNumId="23"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4"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4A0563D3"/>
    <w:multiLevelType w:val="hybridMultilevel"/>
    <w:tmpl w:val="4ADEB212"/>
    <w:lvl w:ilvl="0" w:tplc="66B82F0C">
      <w:start w:val="1"/>
      <w:numFmt w:val="decimal"/>
      <w:lvlText w:val="%1."/>
      <w:lvlJc w:val="left"/>
      <w:pPr>
        <w:ind w:left="1287" w:hanging="360"/>
      </w:pPr>
      <w:rPr>
        <w:rFonts w:hint="default"/>
      </w:rPr>
    </w:lvl>
    <w:lvl w:ilvl="1" w:tplc="041D0019" w:tentative="1">
      <w:start w:val="1"/>
      <w:numFmt w:val="lowerLetter"/>
      <w:lvlText w:val="%2."/>
      <w:lvlJc w:val="left"/>
      <w:pPr>
        <w:ind w:left="2007" w:hanging="360"/>
      </w:pPr>
    </w:lvl>
    <w:lvl w:ilvl="2" w:tplc="041D001B" w:tentative="1">
      <w:start w:val="1"/>
      <w:numFmt w:val="lowerRoman"/>
      <w:lvlText w:val="%3."/>
      <w:lvlJc w:val="right"/>
      <w:pPr>
        <w:ind w:left="2727" w:hanging="180"/>
      </w:pPr>
    </w:lvl>
    <w:lvl w:ilvl="3" w:tplc="041D000F" w:tentative="1">
      <w:start w:val="1"/>
      <w:numFmt w:val="decimal"/>
      <w:lvlText w:val="%4."/>
      <w:lvlJc w:val="left"/>
      <w:pPr>
        <w:ind w:left="3447" w:hanging="360"/>
      </w:pPr>
    </w:lvl>
    <w:lvl w:ilvl="4" w:tplc="041D0019" w:tentative="1">
      <w:start w:val="1"/>
      <w:numFmt w:val="lowerLetter"/>
      <w:lvlText w:val="%5."/>
      <w:lvlJc w:val="left"/>
      <w:pPr>
        <w:ind w:left="4167" w:hanging="360"/>
      </w:pPr>
    </w:lvl>
    <w:lvl w:ilvl="5" w:tplc="041D001B" w:tentative="1">
      <w:start w:val="1"/>
      <w:numFmt w:val="lowerRoman"/>
      <w:lvlText w:val="%6."/>
      <w:lvlJc w:val="right"/>
      <w:pPr>
        <w:ind w:left="4887" w:hanging="180"/>
      </w:pPr>
    </w:lvl>
    <w:lvl w:ilvl="6" w:tplc="041D000F" w:tentative="1">
      <w:start w:val="1"/>
      <w:numFmt w:val="decimal"/>
      <w:lvlText w:val="%7."/>
      <w:lvlJc w:val="left"/>
      <w:pPr>
        <w:ind w:left="5607" w:hanging="360"/>
      </w:pPr>
    </w:lvl>
    <w:lvl w:ilvl="7" w:tplc="041D0019" w:tentative="1">
      <w:start w:val="1"/>
      <w:numFmt w:val="lowerLetter"/>
      <w:lvlText w:val="%8."/>
      <w:lvlJc w:val="left"/>
      <w:pPr>
        <w:ind w:left="6327" w:hanging="360"/>
      </w:pPr>
    </w:lvl>
    <w:lvl w:ilvl="8" w:tplc="041D001B" w:tentative="1">
      <w:start w:val="1"/>
      <w:numFmt w:val="lowerRoman"/>
      <w:lvlText w:val="%9."/>
      <w:lvlJc w:val="right"/>
      <w:pPr>
        <w:ind w:left="7047" w:hanging="180"/>
      </w:pPr>
    </w:lvl>
  </w:abstractNum>
  <w:abstractNum w:abstractNumId="26" w15:restartNumberingAfterBreak="0">
    <w:nsid w:val="4C16B989"/>
    <w:multiLevelType w:val="hybridMultilevel"/>
    <w:tmpl w:val="DC26248E"/>
    <w:lvl w:ilvl="0" w:tplc="E426038A">
      <w:start w:val="1"/>
      <w:numFmt w:val="decimal"/>
      <w:lvlText w:val="%1."/>
      <w:lvlJc w:val="left"/>
      <w:pPr>
        <w:ind w:left="1080" w:hanging="360"/>
      </w:pPr>
    </w:lvl>
    <w:lvl w:ilvl="1" w:tplc="2ADCBDF6">
      <w:start w:val="1"/>
      <w:numFmt w:val="lowerLetter"/>
      <w:lvlText w:val="%2."/>
      <w:lvlJc w:val="left"/>
      <w:pPr>
        <w:ind w:left="1800" w:hanging="360"/>
      </w:pPr>
    </w:lvl>
    <w:lvl w:ilvl="2" w:tplc="17EC27B2">
      <w:start w:val="1"/>
      <w:numFmt w:val="lowerRoman"/>
      <w:lvlText w:val="%3."/>
      <w:lvlJc w:val="right"/>
      <w:pPr>
        <w:ind w:left="2520" w:hanging="180"/>
      </w:pPr>
    </w:lvl>
    <w:lvl w:ilvl="3" w:tplc="1DB068BE">
      <w:start w:val="1"/>
      <w:numFmt w:val="decimal"/>
      <w:lvlText w:val="%4."/>
      <w:lvlJc w:val="left"/>
      <w:pPr>
        <w:ind w:left="3240" w:hanging="360"/>
      </w:pPr>
    </w:lvl>
    <w:lvl w:ilvl="4" w:tplc="9D960312">
      <w:start w:val="1"/>
      <w:numFmt w:val="lowerLetter"/>
      <w:lvlText w:val="%5."/>
      <w:lvlJc w:val="left"/>
      <w:pPr>
        <w:ind w:left="3960" w:hanging="360"/>
      </w:pPr>
    </w:lvl>
    <w:lvl w:ilvl="5" w:tplc="39F24734">
      <w:start w:val="1"/>
      <w:numFmt w:val="lowerRoman"/>
      <w:lvlText w:val="%6."/>
      <w:lvlJc w:val="right"/>
      <w:pPr>
        <w:ind w:left="4680" w:hanging="180"/>
      </w:pPr>
    </w:lvl>
    <w:lvl w:ilvl="6" w:tplc="F94C91AA">
      <w:start w:val="1"/>
      <w:numFmt w:val="decimal"/>
      <w:lvlText w:val="%7."/>
      <w:lvlJc w:val="left"/>
      <w:pPr>
        <w:ind w:left="5400" w:hanging="360"/>
      </w:pPr>
    </w:lvl>
    <w:lvl w:ilvl="7" w:tplc="C12C275C">
      <w:start w:val="1"/>
      <w:numFmt w:val="lowerLetter"/>
      <w:lvlText w:val="%8."/>
      <w:lvlJc w:val="left"/>
      <w:pPr>
        <w:ind w:left="6120" w:hanging="360"/>
      </w:pPr>
    </w:lvl>
    <w:lvl w:ilvl="8" w:tplc="624C8E2E">
      <w:start w:val="1"/>
      <w:numFmt w:val="lowerRoman"/>
      <w:lvlText w:val="%9."/>
      <w:lvlJc w:val="right"/>
      <w:pPr>
        <w:ind w:left="6840" w:hanging="180"/>
      </w:pPr>
    </w:lvl>
  </w:abstractNum>
  <w:abstractNum w:abstractNumId="27" w15:restartNumberingAfterBreak="0">
    <w:nsid w:val="4CE36C51"/>
    <w:multiLevelType w:val="hybridMultilevel"/>
    <w:tmpl w:val="3B1E449A"/>
    <w:lvl w:ilvl="0" w:tplc="041D000F">
      <w:start w:val="1"/>
      <w:numFmt w:val="decimal"/>
      <w:lvlText w:val="%1."/>
      <w:lvlJc w:val="left"/>
      <w:pPr>
        <w:ind w:left="1287" w:hanging="360"/>
      </w:pPr>
    </w:lvl>
    <w:lvl w:ilvl="1" w:tplc="041D0019" w:tentative="1">
      <w:start w:val="1"/>
      <w:numFmt w:val="lowerLetter"/>
      <w:lvlText w:val="%2."/>
      <w:lvlJc w:val="left"/>
      <w:pPr>
        <w:ind w:left="2007" w:hanging="360"/>
      </w:pPr>
    </w:lvl>
    <w:lvl w:ilvl="2" w:tplc="041D001B" w:tentative="1">
      <w:start w:val="1"/>
      <w:numFmt w:val="lowerRoman"/>
      <w:lvlText w:val="%3."/>
      <w:lvlJc w:val="right"/>
      <w:pPr>
        <w:ind w:left="2727" w:hanging="180"/>
      </w:pPr>
    </w:lvl>
    <w:lvl w:ilvl="3" w:tplc="041D000F" w:tentative="1">
      <w:start w:val="1"/>
      <w:numFmt w:val="decimal"/>
      <w:lvlText w:val="%4."/>
      <w:lvlJc w:val="left"/>
      <w:pPr>
        <w:ind w:left="3447" w:hanging="360"/>
      </w:pPr>
    </w:lvl>
    <w:lvl w:ilvl="4" w:tplc="041D0019" w:tentative="1">
      <w:start w:val="1"/>
      <w:numFmt w:val="lowerLetter"/>
      <w:lvlText w:val="%5."/>
      <w:lvlJc w:val="left"/>
      <w:pPr>
        <w:ind w:left="4167" w:hanging="360"/>
      </w:pPr>
    </w:lvl>
    <w:lvl w:ilvl="5" w:tplc="041D001B" w:tentative="1">
      <w:start w:val="1"/>
      <w:numFmt w:val="lowerRoman"/>
      <w:lvlText w:val="%6."/>
      <w:lvlJc w:val="right"/>
      <w:pPr>
        <w:ind w:left="4887" w:hanging="180"/>
      </w:pPr>
    </w:lvl>
    <w:lvl w:ilvl="6" w:tplc="041D000F" w:tentative="1">
      <w:start w:val="1"/>
      <w:numFmt w:val="decimal"/>
      <w:lvlText w:val="%7."/>
      <w:lvlJc w:val="left"/>
      <w:pPr>
        <w:ind w:left="5607" w:hanging="360"/>
      </w:pPr>
    </w:lvl>
    <w:lvl w:ilvl="7" w:tplc="041D0019" w:tentative="1">
      <w:start w:val="1"/>
      <w:numFmt w:val="lowerLetter"/>
      <w:lvlText w:val="%8."/>
      <w:lvlJc w:val="left"/>
      <w:pPr>
        <w:ind w:left="6327" w:hanging="360"/>
      </w:pPr>
    </w:lvl>
    <w:lvl w:ilvl="8" w:tplc="041D001B" w:tentative="1">
      <w:start w:val="1"/>
      <w:numFmt w:val="lowerRoman"/>
      <w:lvlText w:val="%9."/>
      <w:lvlJc w:val="right"/>
      <w:pPr>
        <w:ind w:left="7047" w:hanging="180"/>
      </w:pPr>
    </w:lvl>
  </w:abstractNum>
  <w:abstractNum w:abstractNumId="28" w15:restartNumberingAfterBreak="0">
    <w:nsid w:val="5150CF9D"/>
    <w:multiLevelType w:val="hybridMultilevel"/>
    <w:tmpl w:val="E098C7EA"/>
    <w:lvl w:ilvl="0" w:tplc="0C9E82CA">
      <w:start w:val="1"/>
      <w:numFmt w:val="decimal"/>
      <w:lvlText w:val="%1."/>
      <w:lvlJc w:val="left"/>
      <w:pPr>
        <w:ind w:left="1080" w:hanging="360"/>
      </w:pPr>
    </w:lvl>
    <w:lvl w:ilvl="1" w:tplc="F048C35A">
      <w:start w:val="1"/>
      <w:numFmt w:val="lowerLetter"/>
      <w:lvlText w:val="%2."/>
      <w:lvlJc w:val="left"/>
      <w:pPr>
        <w:ind w:left="1800" w:hanging="360"/>
      </w:pPr>
    </w:lvl>
    <w:lvl w:ilvl="2" w:tplc="E6DAFD92">
      <w:start w:val="1"/>
      <w:numFmt w:val="lowerRoman"/>
      <w:lvlText w:val="%3."/>
      <w:lvlJc w:val="right"/>
      <w:pPr>
        <w:ind w:left="2520" w:hanging="180"/>
      </w:pPr>
    </w:lvl>
    <w:lvl w:ilvl="3" w:tplc="7982EBF0">
      <w:start w:val="1"/>
      <w:numFmt w:val="decimal"/>
      <w:lvlText w:val="%4."/>
      <w:lvlJc w:val="left"/>
      <w:pPr>
        <w:ind w:left="3240" w:hanging="360"/>
      </w:pPr>
    </w:lvl>
    <w:lvl w:ilvl="4" w:tplc="0F78CE64">
      <w:start w:val="1"/>
      <w:numFmt w:val="lowerLetter"/>
      <w:lvlText w:val="%5."/>
      <w:lvlJc w:val="left"/>
      <w:pPr>
        <w:ind w:left="3960" w:hanging="360"/>
      </w:pPr>
    </w:lvl>
    <w:lvl w:ilvl="5" w:tplc="842C1D8C">
      <w:start w:val="1"/>
      <w:numFmt w:val="lowerRoman"/>
      <w:lvlText w:val="%6."/>
      <w:lvlJc w:val="right"/>
      <w:pPr>
        <w:ind w:left="4680" w:hanging="180"/>
      </w:pPr>
    </w:lvl>
    <w:lvl w:ilvl="6" w:tplc="C4BE27A4">
      <w:start w:val="1"/>
      <w:numFmt w:val="decimal"/>
      <w:lvlText w:val="%7."/>
      <w:lvlJc w:val="left"/>
      <w:pPr>
        <w:ind w:left="5400" w:hanging="360"/>
      </w:pPr>
    </w:lvl>
    <w:lvl w:ilvl="7" w:tplc="20A474CC">
      <w:start w:val="1"/>
      <w:numFmt w:val="lowerLetter"/>
      <w:lvlText w:val="%8."/>
      <w:lvlJc w:val="left"/>
      <w:pPr>
        <w:ind w:left="6120" w:hanging="360"/>
      </w:pPr>
    </w:lvl>
    <w:lvl w:ilvl="8" w:tplc="50DEB1A8">
      <w:start w:val="1"/>
      <w:numFmt w:val="lowerRoman"/>
      <w:lvlText w:val="%9."/>
      <w:lvlJc w:val="right"/>
      <w:pPr>
        <w:ind w:left="6840" w:hanging="180"/>
      </w:pPr>
    </w:lvl>
  </w:abstractNum>
  <w:abstractNum w:abstractNumId="29"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30" w15:restartNumberingAfterBreak="0">
    <w:nsid w:val="52D90E3B"/>
    <w:multiLevelType w:val="hybridMultilevel"/>
    <w:tmpl w:val="F62C95F0"/>
    <w:lvl w:ilvl="0" w:tplc="041D000F">
      <w:start w:val="1"/>
      <w:numFmt w:val="decimal"/>
      <w:lvlText w:val="%1."/>
      <w:lvlJc w:val="left"/>
      <w:pPr>
        <w:ind w:left="1287" w:hanging="360"/>
      </w:pPr>
    </w:lvl>
    <w:lvl w:ilvl="1" w:tplc="041D0019">
      <w:start w:val="1"/>
      <w:numFmt w:val="lowerLetter"/>
      <w:lvlText w:val="%2."/>
      <w:lvlJc w:val="left"/>
      <w:pPr>
        <w:ind w:left="2007" w:hanging="360"/>
      </w:pPr>
    </w:lvl>
    <w:lvl w:ilvl="2" w:tplc="041D001B" w:tentative="1">
      <w:start w:val="1"/>
      <w:numFmt w:val="lowerRoman"/>
      <w:lvlText w:val="%3."/>
      <w:lvlJc w:val="right"/>
      <w:pPr>
        <w:ind w:left="2727" w:hanging="180"/>
      </w:pPr>
    </w:lvl>
    <w:lvl w:ilvl="3" w:tplc="041D000F" w:tentative="1">
      <w:start w:val="1"/>
      <w:numFmt w:val="decimal"/>
      <w:lvlText w:val="%4."/>
      <w:lvlJc w:val="left"/>
      <w:pPr>
        <w:ind w:left="3447" w:hanging="360"/>
      </w:pPr>
    </w:lvl>
    <w:lvl w:ilvl="4" w:tplc="041D0019" w:tentative="1">
      <w:start w:val="1"/>
      <w:numFmt w:val="lowerLetter"/>
      <w:lvlText w:val="%5."/>
      <w:lvlJc w:val="left"/>
      <w:pPr>
        <w:ind w:left="4167" w:hanging="360"/>
      </w:pPr>
    </w:lvl>
    <w:lvl w:ilvl="5" w:tplc="041D001B" w:tentative="1">
      <w:start w:val="1"/>
      <w:numFmt w:val="lowerRoman"/>
      <w:lvlText w:val="%6."/>
      <w:lvlJc w:val="right"/>
      <w:pPr>
        <w:ind w:left="4887" w:hanging="180"/>
      </w:pPr>
    </w:lvl>
    <w:lvl w:ilvl="6" w:tplc="041D000F" w:tentative="1">
      <w:start w:val="1"/>
      <w:numFmt w:val="decimal"/>
      <w:lvlText w:val="%7."/>
      <w:lvlJc w:val="left"/>
      <w:pPr>
        <w:ind w:left="5607" w:hanging="360"/>
      </w:pPr>
    </w:lvl>
    <w:lvl w:ilvl="7" w:tplc="041D0019" w:tentative="1">
      <w:start w:val="1"/>
      <w:numFmt w:val="lowerLetter"/>
      <w:lvlText w:val="%8."/>
      <w:lvlJc w:val="left"/>
      <w:pPr>
        <w:ind w:left="6327" w:hanging="360"/>
      </w:pPr>
    </w:lvl>
    <w:lvl w:ilvl="8" w:tplc="041D001B" w:tentative="1">
      <w:start w:val="1"/>
      <w:numFmt w:val="lowerRoman"/>
      <w:lvlText w:val="%9."/>
      <w:lvlJc w:val="right"/>
      <w:pPr>
        <w:ind w:left="7047" w:hanging="180"/>
      </w:pPr>
    </w:lvl>
  </w:abstractNum>
  <w:abstractNum w:abstractNumId="31" w15:restartNumberingAfterBreak="0">
    <w:nsid w:val="54340635"/>
    <w:multiLevelType w:val="hybridMultilevel"/>
    <w:tmpl w:val="1B6660C0"/>
    <w:lvl w:ilvl="0" w:tplc="FFFFFFFF">
      <w:start w:val="1"/>
      <w:numFmt w:val="decimal"/>
      <w:pStyle w:val="Format1"/>
      <w:lvlText w:val="%1."/>
      <w:lvlJc w:val="left"/>
      <w:pPr>
        <w:ind w:left="717" w:hanging="360"/>
      </w:p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32"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33" w15:restartNumberingAfterBreak="0">
    <w:nsid w:val="625DE519"/>
    <w:multiLevelType w:val="hybridMultilevel"/>
    <w:tmpl w:val="2ACEA9C2"/>
    <w:lvl w:ilvl="0" w:tplc="FADA1122">
      <w:start w:val="1"/>
      <w:numFmt w:val="bullet"/>
      <w:lvlText w:val=""/>
      <w:lvlJc w:val="left"/>
      <w:pPr>
        <w:ind w:left="720" w:hanging="360"/>
      </w:pPr>
      <w:rPr>
        <w:rFonts w:ascii="Symbol" w:hAnsi="Symbol" w:hint="default"/>
      </w:rPr>
    </w:lvl>
    <w:lvl w:ilvl="1" w:tplc="9C9CA770">
      <w:start w:val="1"/>
      <w:numFmt w:val="bullet"/>
      <w:lvlText w:val="o"/>
      <w:lvlJc w:val="left"/>
      <w:pPr>
        <w:ind w:left="1440" w:hanging="360"/>
      </w:pPr>
      <w:rPr>
        <w:rFonts w:ascii="Courier New" w:hAnsi="Courier New" w:hint="default"/>
      </w:rPr>
    </w:lvl>
    <w:lvl w:ilvl="2" w:tplc="E15872BC">
      <w:start w:val="1"/>
      <w:numFmt w:val="bullet"/>
      <w:lvlText w:val=""/>
      <w:lvlJc w:val="left"/>
      <w:pPr>
        <w:ind w:left="2160" w:hanging="360"/>
      </w:pPr>
      <w:rPr>
        <w:rFonts w:ascii="Wingdings" w:hAnsi="Wingdings" w:hint="default"/>
      </w:rPr>
    </w:lvl>
    <w:lvl w:ilvl="3" w:tplc="F4226EB4">
      <w:start w:val="1"/>
      <w:numFmt w:val="bullet"/>
      <w:lvlText w:val=""/>
      <w:lvlJc w:val="left"/>
      <w:pPr>
        <w:ind w:left="2880" w:hanging="360"/>
      </w:pPr>
      <w:rPr>
        <w:rFonts w:ascii="Symbol" w:hAnsi="Symbol" w:hint="default"/>
      </w:rPr>
    </w:lvl>
    <w:lvl w:ilvl="4" w:tplc="915259A2">
      <w:start w:val="1"/>
      <w:numFmt w:val="bullet"/>
      <w:lvlText w:val="o"/>
      <w:lvlJc w:val="left"/>
      <w:pPr>
        <w:ind w:left="3600" w:hanging="360"/>
      </w:pPr>
      <w:rPr>
        <w:rFonts w:ascii="Courier New" w:hAnsi="Courier New" w:hint="default"/>
      </w:rPr>
    </w:lvl>
    <w:lvl w:ilvl="5" w:tplc="18746D24">
      <w:start w:val="1"/>
      <w:numFmt w:val="bullet"/>
      <w:lvlText w:val=""/>
      <w:lvlJc w:val="left"/>
      <w:pPr>
        <w:ind w:left="4320" w:hanging="360"/>
      </w:pPr>
      <w:rPr>
        <w:rFonts w:ascii="Wingdings" w:hAnsi="Wingdings" w:hint="default"/>
      </w:rPr>
    </w:lvl>
    <w:lvl w:ilvl="6" w:tplc="73EED55C">
      <w:start w:val="1"/>
      <w:numFmt w:val="bullet"/>
      <w:lvlText w:val=""/>
      <w:lvlJc w:val="left"/>
      <w:pPr>
        <w:ind w:left="5040" w:hanging="360"/>
      </w:pPr>
      <w:rPr>
        <w:rFonts w:ascii="Symbol" w:hAnsi="Symbol" w:hint="default"/>
      </w:rPr>
    </w:lvl>
    <w:lvl w:ilvl="7" w:tplc="D096881E">
      <w:start w:val="1"/>
      <w:numFmt w:val="bullet"/>
      <w:lvlText w:val="o"/>
      <w:lvlJc w:val="left"/>
      <w:pPr>
        <w:ind w:left="5760" w:hanging="360"/>
      </w:pPr>
      <w:rPr>
        <w:rFonts w:ascii="Courier New" w:hAnsi="Courier New" w:hint="default"/>
      </w:rPr>
    </w:lvl>
    <w:lvl w:ilvl="8" w:tplc="6FA0B47A">
      <w:start w:val="1"/>
      <w:numFmt w:val="bullet"/>
      <w:lvlText w:val=""/>
      <w:lvlJc w:val="left"/>
      <w:pPr>
        <w:ind w:left="6480" w:hanging="360"/>
      </w:pPr>
      <w:rPr>
        <w:rFonts w:ascii="Wingdings" w:hAnsi="Wingdings" w:hint="default"/>
      </w:rPr>
    </w:lvl>
  </w:abstractNum>
  <w:abstractNum w:abstractNumId="34" w15:restartNumberingAfterBreak="0">
    <w:nsid w:val="66F62B65"/>
    <w:multiLevelType w:val="hybridMultilevel"/>
    <w:tmpl w:val="4E18601E"/>
    <w:lvl w:ilvl="0" w:tplc="DF02F0BA">
      <w:start w:val="1"/>
      <w:numFmt w:val="decimal"/>
      <w:lvlText w:val="%1."/>
      <w:lvlJc w:val="left"/>
      <w:pPr>
        <w:ind w:left="2021" w:hanging="360"/>
      </w:pPr>
    </w:lvl>
    <w:lvl w:ilvl="1" w:tplc="A3FC8C84">
      <w:start w:val="1"/>
      <w:numFmt w:val="lowerLetter"/>
      <w:lvlText w:val="%2."/>
      <w:lvlJc w:val="left"/>
      <w:pPr>
        <w:ind w:left="2741" w:hanging="360"/>
      </w:pPr>
    </w:lvl>
    <w:lvl w:ilvl="2" w:tplc="402A0190">
      <w:start w:val="1"/>
      <w:numFmt w:val="lowerRoman"/>
      <w:lvlText w:val="%3."/>
      <w:lvlJc w:val="right"/>
      <w:pPr>
        <w:ind w:left="3461" w:hanging="180"/>
      </w:pPr>
    </w:lvl>
    <w:lvl w:ilvl="3" w:tplc="5070454A">
      <w:start w:val="1"/>
      <w:numFmt w:val="decimal"/>
      <w:lvlText w:val="%4."/>
      <w:lvlJc w:val="left"/>
      <w:pPr>
        <w:ind w:left="4181" w:hanging="360"/>
      </w:pPr>
    </w:lvl>
    <w:lvl w:ilvl="4" w:tplc="AF54C228">
      <w:start w:val="1"/>
      <w:numFmt w:val="lowerLetter"/>
      <w:lvlText w:val="%5."/>
      <w:lvlJc w:val="left"/>
      <w:pPr>
        <w:ind w:left="4901" w:hanging="360"/>
      </w:pPr>
    </w:lvl>
    <w:lvl w:ilvl="5" w:tplc="1018B250">
      <w:start w:val="1"/>
      <w:numFmt w:val="lowerRoman"/>
      <w:lvlText w:val="%6."/>
      <w:lvlJc w:val="right"/>
      <w:pPr>
        <w:ind w:left="5621" w:hanging="180"/>
      </w:pPr>
    </w:lvl>
    <w:lvl w:ilvl="6" w:tplc="2A7AD4C6">
      <w:start w:val="1"/>
      <w:numFmt w:val="decimal"/>
      <w:lvlText w:val="%7."/>
      <w:lvlJc w:val="left"/>
      <w:pPr>
        <w:ind w:left="6341" w:hanging="360"/>
      </w:pPr>
    </w:lvl>
    <w:lvl w:ilvl="7" w:tplc="38E8A172">
      <w:start w:val="1"/>
      <w:numFmt w:val="lowerLetter"/>
      <w:lvlText w:val="%8."/>
      <w:lvlJc w:val="left"/>
      <w:pPr>
        <w:ind w:left="7061" w:hanging="360"/>
      </w:pPr>
    </w:lvl>
    <w:lvl w:ilvl="8" w:tplc="43547270">
      <w:start w:val="1"/>
      <w:numFmt w:val="lowerRoman"/>
      <w:lvlText w:val="%9."/>
      <w:lvlJc w:val="right"/>
      <w:pPr>
        <w:ind w:left="7781" w:hanging="180"/>
      </w:pPr>
    </w:lvl>
  </w:abstractNum>
  <w:abstractNum w:abstractNumId="35" w15:restartNumberingAfterBreak="0">
    <w:nsid w:val="6FBCAE8B"/>
    <w:multiLevelType w:val="hybridMultilevel"/>
    <w:tmpl w:val="F612BD6A"/>
    <w:lvl w:ilvl="0" w:tplc="455AE7B2">
      <w:start w:val="1"/>
      <w:numFmt w:val="decimal"/>
      <w:lvlText w:val="%1."/>
      <w:lvlJc w:val="left"/>
      <w:pPr>
        <w:ind w:left="2024" w:hanging="360"/>
      </w:pPr>
    </w:lvl>
    <w:lvl w:ilvl="1" w:tplc="350A40DA">
      <w:start w:val="1"/>
      <w:numFmt w:val="lowerLetter"/>
      <w:lvlText w:val="%2."/>
      <w:lvlJc w:val="left"/>
      <w:pPr>
        <w:ind w:left="2744" w:hanging="360"/>
      </w:pPr>
    </w:lvl>
    <w:lvl w:ilvl="2" w:tplc="5BE27204">
      <w:start w:val="1"/>
      <w:numFmt w:val="lowerRoman"/>
      <w:lvlText w:val="%3."/>
      <w:lvlJc w:val="right"/>
      <w:pPr>
        <w:ind w:left="3464" w:hanging="180"/>
      </w:pPr>
    </w:lvl>
    <w:lvl w:ilvl="3" w:tplc="5E125790">
      <w:start w:val="1"/>
      <w:numFmt w:val="decimal"/>
      <w:lvlText w:val="%4."/>
      <w:lvlJc w:val="left"/>
      <w:pPr>
        <w:ind w:left="4184" w:hanging="360"/>
      </w:pPr>
    </w:lvl>
    <w:lvl w:ilvl="4" w:tplc="C8C60B7A">
      <w:start w:val="1"/>
      <w:numFmt w:val="lowerLetter"/>
      <w:lvlText w:val="%5."/>
      <w:lvlJc w:val="left"/>
      <w:pPr>
        <w:ind w:left="4904" w:hanging="360"/>
      </w:pPr>
    </w:lvl>
    <w:lvl w:ilvl="5" w:tplc="BFF6F12C">
      <w:start w:val="1"/>
      <w:numFmt w:val="lowerRoman"/>
      <w:lvlText w:val="%6."/>
      <w:lvlJc w:val="right"/>
      <w:pPr>
        <w:ind w:left="5624" w:hanging="180"/>
      </w:pPr>
    </w:lvl>
    <w:lvl w:ilvl="6" w:tplc="DB9C9802">
      <w:start w:val="1"/>
      <w:numFmt w:val="decimal"/>
      <w:lvlText w:val="%7."/>
      <w:lvlJc w:val="left"/>
      <w:pPr>
        <w:ind w:left="6344" w:hanging="360"/>
      </w:pPr>
    </w:lvl>
    <w:lvl w:ilvl="7" w:tplc="3334A6CE">
      <w:start w:val="1"/>
      <w:numFmt w:val="lowerLetter"/>
      <w:lvlText w:val="%8."/>
      <w:lvlJc w:val="left"/>
      <w:pPr>
        <w:ind w:left="7064" w:hanging="360"/>
      </w:pPr>
    </w:lvl>
    <w:lvl w:ilvl="8" w:tplc="C56C5226">
      <w:start w:val="1"/>
      <w:numFmt w:val="lowerRoman"/>
      <w:lvlText w:val="%9."/>
      <w:lvlJc w:val="right"/>
      <w:pPr>
        <w:ind w:left="7784" w:hanging="180"/>
      </w:pPr>
    </w:lvl>
  </w:abstractNum>
  <w:abstractNum w:abstractNumId="36" w15:restartNumberingAfterBreak="0">
    <w:nsid w:val="706AB5D8"/>
    <w:multiLevelType w:val="hybridMultilevel"/>
    <w:tmpl w:val="5550336C"/>
    <w:lvl w:ilvl="0" w:tplc="FC26EACC">
      <w:start w:val="1"/>
      <w:numFmt w:val="decimal"/>
      <w:lvlText w:val="%1."/>
      <w:lvlJc w:val="left"/>
      <w:pPr>
        <w:ind w:left="1664" w:hanging="360"/>
      </w:pPr>
    </w:lvl>
    <w:lvl w:ilvl="1" w:tplc="2258CE2A">
      <w:start w:val="1"/>
      <w:numFmt w:val="lowerLetter"/>
      <w:lvlText w:val="%2."/>
      <w:lvlJc w:val="left"/>
      <w:pPr>
        <w:ind w:left="2384" w:hanging="360"/>
      </w:pPr>
    </w:lvl>
    <w:lvl w:ilvl="2" w:tplc="D18EB124">
      <w:start w:val="1"/>
      <w:numFmt w:val="lowerRoman"/>
      <w:lvlText w:val="%3."/>
      <w:lvlJc w:val="right"/>
      <w:pPr>
        <w:ind w:left="3104" w:hanging="180"/>
      </w:pPr>
    </w:lvl>
    <w:lvl w:ilvl="3" w:tplc="3D58E8EA">
      <w:start w:val="1"/>
      <w:numFmt w:val="decimal"/>
      <w:lvlText w:val="%4."/>
      <w:lvlJc w:val="left"/>
      <w:pPr>
        <w:ind w:left="3824" w:hanging="360"/>
      </w:pPr>
    </w:lvl>
    <w:lvl w:ilvl="4" w:tplc="0D105B4E">
      <w:start w:val="1"/>
      <w:numFmt w:val="lowerLetter"/>
      <w:lvlText w:val="%5."/>
      <w:lvlJc w:val="left"/>
      <w:pPr>
        <w:ind w:left="4544" w:hanging="360"/>
      </w:pPr>
    </w:lvl>
    <w:lvl w:ilvl="5" w:tplc="367698E6">
      <w:start w:val="1"/>
      <w:numFmt w:val="lowerRoman"/>
      <w:lvlText w:val="%6."/>
      <w:lvlJc w:val="right"/>
      <w:pPr>
        <w:ind w:left="5264" w:hanging="180"/>
      </w:pPr>
    </w:lvl>
    <w:lvl w:ilvl="6" w:tplc="4844F0AA">
      <w:start w:val="1"/>
      <w:numFmt w:val="decimal"/>
      <w:lvlText w:val="%7."/>
      <w:lvlJc w:val="left"/>
      <w:pPr>
        <w:ind w:left="5984" w:hanging="360"/>
      </w:pPr>
    </w:lvl>
    <w:lvl w:ilvl="7" w:tplc="418E6EE6">
      <w:start w:val="1"/>
      <w:numFmt w:val="lowerLetter"/>
      <w:lvlText w:val="%8."/>
      <w:lvlJc w:val="left"/>
      <w:pPr>
        <w:ind w:left="6704" w:hanging="360"/>
      </w:pPr>
    </w:lvl>
    <w:lvl w:ilvl="8" w:tplc="05481750">
      <w:start w:val="1"/>
      <w:numFmt w:val="lowerRoman"/>
      <w:lvlText w:val="%9."/>
      <w:lvlJc w:val="right"/>
      <w:pPr>
        <w:ind w:left="7424" w:hanging="180"/>
      </w:pPr>
    </w:lvl>
  </w:abstractNum>
  <w:abstractNum w:abstractNumId="37"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38" w15:restartNumberingAfterBreak="0">
    <w:nsid w:val="719D63C1"/>
    <w:multiLevelType w:val="hybridMultilevel"/>
    <w:tmpl w:val="8250D420"/>
    <w:lvl w:ilvl="0" w:tplc="8C028AEC">
      <w:start w:val="1"/>
      <w:numFmt w:val="decimal"/>
      <w:lvlText w:val="%1."/>
      <w:lvlJc w:val="left"/>
      <w:pPr>
        <w:ind w:left="1080" w:hanging="360"/>
      </w:pPr>
    </w:lvl>
    <w:lvl w:ilvl="1" w:tplc="12EC4DE0">
      <w:start w:val="1"/>
      <w:numFmt w:val="lowerLetter"/>
      <w:lvlText w:val="%2."/>
      <w:lvlJc w:val="left"/>
      <w:pPr>
        <w:ind w:left="1800" w:hanging="360"/>
      </w:pPr>
    </w:lvl>
    <w:lvl w:ilvl="2" w:tplc="10DE9A16">
      <w:start w:val="1"/>
      <w:numFmt w:val="lowerRoman"/>
      <w:lvlText w:val="%3."/>
      <w:lvlJc w:val="right"/>
      <w:pPr>
        <w:ind w:left="2520" w:hanging="180"/>
      </w:pPr>
    </w:lvl>
    <w:lvl w:ilvl="3" w:tplc="B4406FA8">
      <w:start w:val="1"/>
      <w:numFmt w:val="decimal"/>
      <w:lvlText w:val="%4."/>
      <w:lvlJc w:val="left"/>
      <w:pPr>
        <w:ind w:left="3240" w:hanging="360"/>
      </w:pPr>
    </w:lvl>
    <w:lvl w:ilvl="4" w:tplc="E3364426">
      <w:start w:val="1"/>
      <w:numFmt w:val="lowerLetter"/>
      <w:lvlText w:val="%5."/>
      <w:lvlJc w:val="left"/>
      <w:pPr>
        <w:ind w:left="3960" w:hanging="360"/>
      </w:pPr>
    </w:lvl>
    <w:lvl w:ilvl="5" w:tplc="D5B05552">
      <w:start w:val="1"/>
      <w:numFmt w:val="lowerRoman"/>
      <w:lvlText w:val="%6."/>
      <w:lvlJc w:val="right"/>
      <w:pPr>
        <w:ind w:left="4680" w:hanging="180"/>
      </w:pPr>
    </w:lvl>
    <w:lvl w:ilvl="6" w:tplc="8996E98A">
      <w:start w:val="1"/>
      <w:numFmt w:val="decimal"/>
      <w:lvlText w:val="%7."/>
      <w:lvlJc w:val="left"/>
      <w:pPr>
        <w:ind w:left="5400" w:hanging="360"/>
      </w:pPr>
    </w:lvl>
    <w:lvl w:ilvl="7" w:tplc="EC9246BA">
      <w:start w:val="1"/>
      <w:numFmt w:val="lowerLetter"/>
      <w:lvlText w:val="%8."/>
      <w:lvlJc w:val="left"/>
      <w:pPr>
        <w:ind w:left="6120" w:hanging="360"/>
      </w:pPr>
    </w:lvl>
    <w:lvl w:ilvl="8" w:tplc="BBDC8FF8">
      <w:start w:val="1"/>
      <w:numFmt w:val="lowerRoman"/>
      <w:lvlText w:val="%9."/>
      <w:lvlJc w:val="right"/>
      <w:pPr>
        <w:ind w:left="6840" w:hanging="180"/>
      </w:pPr>
    </w:lvl>
  </w:abstractNum>
  <w:abstractNum w:abstractNumId="39" w15:restartNumberingAfterBreak="0">
    <w:nsid w:val="72BF6EEF"/>
    <w:multiLevelType w:val="hybridMultilevel"/>
    <w:tmpl w:val="4FD4D4E6"/>
    <w:lvl w:ilvl="0" w:tplc="26607BCC">
      <w:start w:val="1"/>
      <w:numFmt w:val="bullet"/>
      <w:lvlText w:val=""/>
      <w:lvlJc w:val="left"/>
      <w:pPr>
        <w:ind w:left="720" w:hanging="360"/>
      </w:pPr>
      <w:rPr>
        <w:rFonts w:ascii="Symbol" w:hAnsi="Symbol" w:hint="default"/>
      </w:rPr>
    </w:lvl>
    <w:lvl w:ilvl="1" w:tplc="C5CCA182">
      <w:start w:val="1"/>
      <w:numFmt w:val="bullet"/>
      <w:lvlText w:val="o"/>
      <w:lvlJc w:val="left"/>
      <w:pPr>
        <w:ind w:left="1440" w:hanging="360"/>
      </w:pPr>
      <w:rPr>
        <w:rFonts w:ascii="Courier New" w:hAnsi="Courier New" w:hint="default"/>
      </w:rPr>
    </w:lvl>
    <w:lvl w:ilvl="2" w:tplc="8A5A12B6">
      <w:start w:val="1"/>
      <w:numFmt w:val="bullet"/>
      <w:lvlText w:val=""/>
      <w:lvlJc w:val="left"/>
      <w:pPr>
        <w:ind w:left="2160" w:hanging="360"/>
      </w:pPr>
      <w:rPr>
        <w:rFonts w:ascii="Wingdings" w:hAnsi="Wingdings" w:hint="default"/>
      </w:rPr>
    </w:lvl>
    <w:lvl w:ilvl="3" w:tplc="2A5EC104">
      <w:start w:val="1"/>
      <w:numFmt w:val="bullet"/>
      <w:lvlText w:val=""/>
      <w:lvlJc w:val="left"/>
      <w:pPr>
        <w:ind w:left="2880" w:hanging="360"/>
      </w:pPr>
      <w:rPr>
        <w:rFonts w:ascii="Symbol" w:hAnsi="Symbol" w:hint="default"/>
      </w:rPr>
    </w:lvl>
    <w:lvl w:ilvl="4" w:tplc="2932DAF0">
      <w:start w:val="1"/>
      <w:numFmt w:val="bullet"/>
      <w:lvlText w:val="o"/>
      <w:lvlJc w:val="left"/>
      <w:pPr>
        <w:ind w:left="3600" w:hanging="360"/>
      </w:pPr>
      <w:rPr>
        <w:rFonts w:ascii="Courier New" w:hAnsi="Courier New" w:hint="default"/>
      </w:rPr>
    </w:lvl>
    <w:lvl w:ilvl="5" w:tplc="BC189BF8">
      <w:start w:val="1"/>
      <w:numFmt w:val="bullet"/>
      <w:lvlText w:val=""/>
      <w:lvlJc w:val="left"/>
      <w:pPr>
        <w:ind w:left="4320" w:hanging="360"/>
      </w:pPr>
      <w:rPr>
        <w:rFonts w:ascii="Wingdings" w:hAnsi="Wingdings" w:hint="default"/>
      </w:rPr>
    </w:lvl>
    <w:lvl w:ilvl="6" w:tplc="DDF24042">
      <w:start w:val="1"/>
      <w:numFmt w:val="bullet"/>
      <w:lvlText w:val=""/>
      <w:lvlJc w:val="left"/>
      <w:pPr>
        <w:ind w:left="5040" w:hanging="360"/>
      </w:pPr>
      <w:rPr>
        <w:rFonts w:ascii="Symbol" w:hAnsi="Symbol" w:hint="default"/>
      </w:rPr>
    </w:lvl>
    <w:lvl w:ilvl="7" w:tplc="856059D8">
      <w:start w:val="1"/>
      <w:numFmt w:val="bullet"/>
      <w:lvlText w:val="o"/>
      <w:lvlJc w:val="left"/>
      <w:pPr>
        <w:ind w:left="5760" w:hanging="360"/>
      </w:pPr>
      <w:rPr>
        <w:rFonts w:ascii="Courier New" w:hAnsi="Courier New" w:hint="default"/>
      </w:rPr>
    </w:lvl>
    <w:lvl w:ilvl="8" w:tplc="06BE1ADA">
      <w:start w:val="1"/>
      <w:numFmt w:val="bullet"/>
      <w:lvlText w:val=""/>
      <w:lvlJc w:val="left"/>
      <w:pPr>
        <w:ind w:left="6480" w:hanging="360"/>
      </w:pPr>
      <w:rPr>
        <w:rFonts w:ascii="Wingdings" w:hAnsi="Wingdings" w:hint="default"/>
      </w:rPr>
    </w:lvl>
  </w:abstractNum>
  <w:abstractNum w:abstractNumId="40"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41"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850830362">
    <w:abstractNumId w:val="28"/>
  </w:num>
  <w:num w:numId="2" w16cid:durableId="1448625752">
    <w:abstractNumId w:val="38"/>
  </w:num>
  <w:num w:numId="3" w16cid:durableId="695616175">
    <w:abstractNumId w:val="6"/>
  </w:num>
  <w:num w:numId="4" w16cid:durableId="2012836028">
    <w:abstractNumId w:val="7"/>
  </w:num>
  <w:num w:numId="5" w16cid:durableId="915632232">
    <w:abstractNumId w:val="26"/>
  </w:num>
  <w:num w:numId="6" w16cid:durableId="1776710309">
    <w:abstractNumId w:val="16"/>
  </w:num>
  <w:num w:numId="7" w16cid:durableId="1231309444">
    <w:abstractNumId w:val="36"/>
  </w:num>
  <w:num w:numId="8" w16cid:durableId="601839999">
    <w:abstractNumId w:val="17"/>
  </w:num>
  <w:num w:numId="9" w16cid:durableId="1494250150">
    <w:abstractNumId w:val="35"/>
  </w:num>
  <w:num w:numId="10" w16cid:durableId="1351645944">
    <w:abstractNumId w:val="14"/>
  </w:num>
  <w:num w:numId="11" w16cid:durableId="74594594">
    <w:abstractNumId w:val="34"/>
  </w:num>
  <w:num w:numId="12" w16cid:durableId="61759043">
    <w:abstractNumId w:val="4"/>
  </w:num>
  <w:num w:numId="13" w16cid:durableId="734205665">
    <w:abstractNumId w:val="39"/>
  </w:num>
  <w:num w:numId="14" w16cid:durableId="884873607">
    <w:abstractNumId w:val="33"/>
  </w:num>
  <w:num w:numId="15" w16cid:durableId="1669400465">
    <w:abstractNumId w:val="19"/>
  </w:num>
  <w:num w:numId="16" w16cid:durableId="1925069679">
    <w:abstractNumId w:val="5"/>
  </w:num>
  <w:num w:numId="17" w16cid:durableId="794980279">
    <w:abstractNumId w:val="18"/>
  </w:num>
  <w:num w:numId="18" w16cid:durableId="558252261">
    <w:abstractNumId w:val="41"/>
  </w:num>
  <w:num w:numId="19" w16cid:durableId="290521478">
    <w:abstractNumId w:val="32"/>
  </w:num>
  <w:num w:numId="20" w16cid:durableId="112794848">
    <w:abstractNumId w:val="0"/>
  </w:num>
  <w:num w:numId="21" w16cid:durableId="119884240">
    <w:abstractNumId w:val="10"/>
  </w:num>
  <w:num w:numId="22" w16cid:durableId="2021084443">
    <w:abstractNumId w:val="37"/>
  </w:num>
  <w:num w:numId="23" w16cid:durableId="1752965260">
    <w:abstractNumId w:val="2"/>
  </w:num>
  <w:num w:numId="24" w16cid:durableId="11806718">
    <w:abstractNumId w:val="24"/>
  </w:num>
  <w:num w:numId="25" w16cid:durableId="801315590">
    <w:abstractNumId w:val="20"/>
  </w:num>
  <w:num w:numId="26" w16cid:durableId="1250890669">
    <w:abstractNumId w:val="1"/>
  </w:num>
  <w:num w:numId="27" w16cid:durableId="1247232833">
    <w:abstractNumId w:val="1"/>
  </w:num>
  <w:num w:numId="28" w16cid:durableId="1800100700">
    <w:abstractNumId w:val="3"/>
  </w:num>
  <w:num w:numId="29" w16cid:durableId="686251713">
    <w:abstractNumId w:val="8"/>
  </w:num>
  <w:num w:numId="30" w16cid:durableId="1082482047">
    <w:abstractNumId w:val="31"/>
  </w:num>
  <w:num w:numId="31" w16cid:durableId="1987084063">
    <w:abstractNumId w:val="21"/>
  </w:num>
  <w:num w:numId="32" w16cid:durableId="549464270">
    <w:abstractNumId w:val="11"/>
  </w:num>
  <w:num w:numId="33" w16cid:durableId="604852841">
    <w:abstractNumId w:val="29"/>
  </w:num>
  <w:num w:numId="34" w16cid:durableId="231084696">
    <w:abstractNumId w:val="9"/>
  </w:num>
  <w:num w:numId="35" w16cid:durableId="2072996818">
    <w:abstractNumId w:val="23"/>
  </w:num>
  <w:num w:numId="36" w16cid:durableId="1167474375">
    <w:abstractNumId w:val="40"/>
  </w:num>
  <w:num w:numId="37" w16cid:durableId="1495103967">
    <w:abstractNumId w:val="15"/>
  </w:num>
  <w:num w:numId="38" w16cid:durableId="580676381">
    <w:abstractNumId w:val="27"/>
  </w:num>
  <w:num w:numId="39" w16cid:durableId="523058216">
    <w:abstractNumId w:val="22"/>
  </w:num>
  <w:num w:numId="40" w16cid:durableId="1931306841">
    <w:abstractNumId w:val="30"/>
  </w:num>
  <w:num w:numId="41" w16cid:durableId="1197617441">
    <w:abstractNumId w:val="13"/>
  </w:num>
  <w:num w:numId="42" w16cid:durableId="159582065">
    <w:abstractNumId w:val="25"/>
  </w:num>
  <w:num w:numId="43" w16cid:durableId="606891274">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removePersonalInformation/>
  <w:removeDateAndTime/>
  <w:embedSystemFonts/>
  <w:proofState w:spelling="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3AFC"/>
    <w:rsid w:val="00004D95"/>
    <w:rsid w:val="000051D5"/>
    <w:rsid w:val="00005420"/>
    <w:rsid w:val="00006D2A"/>
    <w:rsid w:val="00010D47"/>
    <w:rsid w:val="00014F10"/>
    <w:rsid w:val="00016CF0"/>
    <w:rsid w:val="00020218"/>
    <w:rsid w:val="00023788"/>
    <w:rsid w:val="00023FF4"/>
    <w:rsid w:val="00030DDD"/>
    <w:rsid w:val="000313BB"/>
    <w:rsid w:val="00033ED5"/>
    <w:rsid w:val="00034E28"/>
    <w:rsid w:val="000357D8"/>
    <w:rsid w:val="00036E53"/>
    <w:rsid w:val="00047F00"/>
    <w:rsid w:val="00050500"/>
    <w:rsid w:val="0005691C"/>
    <w:rsid w:val="00056ECB"/>
    <w:rsid w:val="00056ED5"/>
    <w:rsid w:val="000573DB"/>
    <w:rsid w:val="00061969"/>
    <w:rsid w:val="0006292B"/>
    <w:rsid w:val="000655CC"/>
    <w:rsid w:val="00065A6B"/>
    <w:rsid w:val="0006682B"/>
    <w:rsid w:val="000700AE"/>
    <w:rsid w:val="00073DDB"/>
    <w:rsid w:val="00083430"/>
    <w:rsid w:val="00084024"/>
    <w:rsid w:val="00086FB4"/>
    <w:rsid w:val="0009062C"/>
    <w:rsid w:val="00093445"/>
    <w:rsid w:val="00094569"/>
    <w:rsid w:val="00095368"/>
    <w:rsid w:val="000954C4"/>
    <w:rsid w:val="00095B64"/>
    <w:rsid w:val="000A611A"/>
    <w:rsid w:val="000B12D9"/>
    <w:rsid w:val="000B4536"/>
    <w:rsid w:val="000B7715"/>
    <w:rsid w:val="000D36F6"/>
    <w:rsid w:val="000D46A4"/>
    <w:rsid w:val="000E1915"/>
    <w:rsid w:val="000E463B"/>
    <w:rsid w:val="000E5A7E"/>
    <w:rsid w:val="000E761E"/>
    <w:rsid w:val="000F1E96"/>
    <w:rsid w:val="000F43A3"/>
    <w:rsid w:val="000F7681"/>
    <w:rsid w:val="00103031"/>
    <w:rsid w:val="001044FE"/>
    <w:rsid w:val="00106C05"/>
    <w:rsid w:val="00110731"/>
    <w:rsid w:val="001139D4"/>
    <w:rsid w:val="00121713"/>
    <w:rsid w:val="00131B08"/>
    <w:rsid w:val="00132A59"/>
    <w:rsid w:val="00133337"/>
    <w:rsid w:val="00133A0F"/>
    <w:rsid w:val="0013567A"/>
    <w:rsid w:val="0013580F"/>
    <w:rsid w:val="00137B6D"/>
    <w:rsid w:val="0014070B"/>
    <w:rsid w:val="001422C1"/>
    <w:rsid w:val="0014490D"/>
    <w:rsid w:val="00144A8D"/>
    <w:rsid w:val="001459D7"/>
    <w:rsid w:val="001522AE"/>
    <w:rsid w:val="00157D5B"/>
    <w:rsid w:val="00161FE6"/>
    <w:rsid w:val="00164C3D"/>
    <w:rsid w:val="00166D3A"/>
    <w:rsid w:val="0017508E"/>
    <w:rsid w:val="001767B5"/>
    <w:rsid w:val="00181FDC"/>
    <w:rsid w:val="00184167"/>
    <w:rsid w:val="001860B9"/>
    <w:rsid w:val="00186F2B"/>
    <w:rsid w:val="001874D6"/>
    <w:rsid w:val="00187D7E"/>
    <w:rsid w:val="0019632A"/>
    <w:rsid w:val="001A1041"/>
    <w:rsid w:val="001A4E7C"/>
    <w:rsid w:val="001A56A9"/>
    <w:rsid w:val="001B62B0"/>
    <w:rsid w:val="001B762C"/>
    <w:rsid w:val="001C1ABF"/>
    <w:rsid w:val="001C2482"/>
    <w:rsid w:val="001C4D0A"/>
    <w:rsid w:val="001C5FEF"/>
    <w:rsid w:val="001D460A"/>
    <w:rsid w:val="001E3789"/>
    <w:rsid w:val="00203061"/>
    <w:rsid w:val="00211487"/>
    <w:rsid w:val="00211D91"/>
    <w:rsid w:val="00217AD0"/>
    <w:rsid w:val="00217DEC"/>
    <w:rsid w:val="0022712E"/>
    <w:rsid w:val="0023065E"/>
    <w:rsid w:val="00235B57"/>
    <w:rsid w:val="00244180"/>
    <w:rsid w:val="00245D0F"/>
    <w:rsid w:val="00250F24"/>
    <w:rsid w:val="00251BA8"/>
    <w:rsid w:val="002523C5"/>
    <w:rsid w:val="0025380B"/>
    <w:rsid w:val="0025703A"/>
    <w:rsid w:val="00262F3D"/>
    <w:rsid w:val="00263281"/>
    <w:rsid w:val="002651D6"/>
    <w:rsid w:val="0026551F"/>
    <w:rsid w:val="0027673C"/>
    <w:rsid w:val="00280A85"/>
    <w:rsid w:val="00284119"/>
    <w:rsid w:val="0028567F"/>
    <w:rsid w:val="002876FB"/>
    <w:rsid w:val="00290B5C"/>
    <w:rsid w:val="00293B20"/>
    <w:rsid w:val="00294791"/>
    <w:rsid w:val="002A1C4F"/>
    <w:rsid w:val="002A55D3"/>
    <w:rsid w:val="002A7450"/>
    <w:rsid w:val="002B0B30"/>
    <w:rsid w:val="002B0C78"/>
    <w:rsid w:val="002B3028"/>
    <w:rsid w:val="002C0C02"/>
    <w:rsid w:val="002C1277"/>
    <w:rsid w:val="002C55DB"/>
    <w:rsid w:val="002C60AD"/>
    <w:rsid w:val="002D0E0E"/>
    <w:rsid w:val="002D529B"/>
    <w:rsid w:val="002D6023"/>
    <w:rsid w:val="002E263F"/>
    <w:rsid w:val="002E5AEE"/>
    <w:rsid w:val="002E6F81"/>
    <w:rsid w:val="002F08BA"/>
    <w:rsid w:val="002F2CFF"/>
    <w:rsid w:val="002F568B"/>
    <w:rsid w:val="002F7208"/>
    <w:rsid w:val="002F7818"/>
    <w:rsid w:val="00301CDA"/>
    <w:rsid w:val="003066D0"/>
    <w:rsid w:val="0031050C"/>
    <w:rsid w:val="00311401"/>
    <w:rsid w:val="00312CE3"/>
    <w:rsid w:val="00316993"/>
    <w:rsid w:val="003203D7"/>
    <w:rsid w:val="00320F86"/>
    <w:rsid w:val="00324171"/>
    <w:rsid w:val="00326C24"/>
    <w:rsid w:val="003313D0"/>
    <w:rsid w:val="00337F99"/>
    <w:rsid w:val="003410BD"/>
    <w:rsid w:val="0034115D"/>
    <w:rsid w:val="0034243C"/>
    <w:rsid w:val="0034307B"/>
    <w:rsid w:val="00345EB1"/>
    <w:rsid w:val="003469BB"/>
    <w:rsid w:val="00350CC4"/>
    <w:rsid w:val="00355D22"/>
    <w:rsid w:val="00360E0D"/>
    <w:rsid w:val="0036357D"/>
    <w:rsid w:val="0036594C"/>
    <w:rsid w:val="00367D19"/>
    <w:rsid w:val="00371BED"/>
    <w:rsid w:val="00384019"/>
    <w:rsid w:val="003854F1"/>
    <w:rsid w:val="0039118E"/>
    <w:rsid w:val="00397F54"/>
    <w:rsid w:val="003A0D43"/>
    <w:rsid w:val="003B2584"/>
    <w:rsid w:val="003B281B"/>
    <w:rsid w:val="003B2A4B"/>
    <w:rsid w:val="003C7BF2"/>
    <w:rsid w:val="003D099E"/>
    <w:rsid w:val="003D157F"/>
    <w:rsid w:val="003D21A2"/>
    <w:rsid w:val="003D29D2"/>
    <w:rsid w:val="003D6756"/>
    <w:rsid w:val="003D6B3F"/>
    <w:rsid w:val="003D6DF1"/>
    <w:rsid w:val="003D7ED9"/>
    <w:rsid w:val="003E0705"/>
    <w:rsid w:val="003E2FF7"/>
    <w:rsid w:val="003E5B77"/>
    <w:rsid w:val="003F1013"/>
    <w:rsid w:val="003F1ACF"/>
    <w:rsid w:val="003F5401"/>
    <w:rsid w:val="00404948"/>
    <w:rsid w:val="00406BEA"/>
    <w:rsid w:val="00407D4F"/>
    <w:rsid w:val="00412A07"/>
    <w:rsid w:val="00413A60"/>
    <w:rsid w:val="00415B4E"/>
    <w:rsid w:val="004230F7"/>
    <w:rsid w:val="004268BA"/>
    <w:rsid w:val="0043167E"/>
    <w:rsid w:val="004319C6"/>
    <w:rsid w:val="0043409A"/>
    <w:rsid w:val="00442DDA"/>
    <w:rsid w:val="00443A35"/>
    <w:rsid w:val="00446255"/>
    <w:rsid w:val="00446B8E"/>
    <w:rsid w:val="00451935"/>
    <w:rsid w:val="00460ED0"/>
    <w:rsid w:val="00462BC7"/>
    <w:rsid w:val="00465651"/>
    <w:rsid w:val="00470CE7"/>
    <w:rsid w:val="00470F4F"/>
    <w:rsid w:val="00472482"/>
    <w:rsid w:val="00480DC7"/>
    <w:rsid w:val="004833B4"/>
    <w:rsid w:val="004876F6"/>
    <w:rsid w:val="004917F2"/>
    <w:rsid w:val="0049236A"/>
    <w:rsid w:val="00492718"/>
    <w:rsid w:val="00495A88"/>
    <w:rsid w:val="004A1E33"/>
    <w:rsid w:val="004A26F1"/>
    <w:rsid w:val="004A355D"/>
    <w:rsid w:val="004A4970"/>
    <w:rsid w:val="004B2183"/>
    <w:rsid w:val="004B2A01"/>
    <w:rsid w:val="004B7316"/>
    <w:rsid w:val="004C3536"/>
    <w:rsid w:val="004D5370"/>
    <w:rsid w:val="004D5DC6"/>
    <w:rsid w:val="004D7529"/>
    <w:rsid w:val="004D7BA3"/>
    <w:rsid w:val="004F4518"/>
    <w:rsid w:val="004F4C62"/>
    <w:rsid w:val="004F6DBB"/>
    <w:rsid w:val="00500749"/>
    <w:rsid w:val="00500AD7"/>
    <w:rsid w:val="00501433"/>
    <w:rsid w:val="005021CB"/>
    <w:rsid w:val="00511CC4"/>
    <w:rsid w:val="005218AA"/>
    <w:rsid w:val="005307A0"/>
    <w:rsid w:val="00531E60"/>
    <w:rsid w:val="00533590"/>
    <w:rsid w:val="0053657C"/>
    <w:rsid w:val="00541D07"/>
    <w:rsid w:val="00544BAB"/>
    <w:rsid w:val="0054523D"/>
    <w:rsid w:val="00545E04"/>
    <w:rsid w:val="00545F31"/>
    <w:rsid w:val="005578FA"/>
    <w:rsid w:val="0056271A"/>
    <w:rsid w:val="00562846"/>
    <w:rsid w:val="00563942"/>
    <w:rsid w:val="00565129"/>
    <w:rsid w:val="00565CD0"/>
    <w:rsid w:val="00567369"/>
    <w:rsid w:val="00567820"/>
    <w:rsid w:val="00573781"/>
    <w:rsid w:val="005770AD"/>
    <w:rsid w:val="00581414"/>
    <w:rsid w:val="00582490"/>
    <w:rsid w:val="00585C1A"/>
    <w:rsid w:val="00597E28"/>
    <w:rsid w:val="005A2A34"/>
    <w:rsid w:val="005A54ED"/>
    <w:rsid w:val="005A5D5B"/>
    <w:rsid w:val="005A6081"/>
    <w:rsid w:val="005A627D"/>
    <w:rsid w:val="005B1F06"/>
    <w:rsid w:val="005B4662"/>
    <w:rsid w:val="005C0045"/>
    <w:rsid w:val="005C084E"/>
    <w:rsid w:val="005C4606"/>
    <w:rsid w:val="005C5AA3"/>
    <w:rsid w:val="005D0B0C"/>
    <w:rsid w:val="005E02B3"/>
    <w:rsid w:val="005E1E24"/>
    <w:rsid w:val="005E7616"/>
    <w:rsid w:val="005F37B8"/>
    <w:rsid w:val="0060596B"/>
    <w:rsid w:val="00606D97"/>
    <w:rsid w:val="00614E64"/>
    <w:rsid w:val="00617710"/>
    <w:rsid w:val="00617EE6"/>
    <w:rsid w:val="0062184C"/>
    <w:rsid w:val="00623724"/>
    <w:rsid w:val="00623810"/>
    <w:rsid w:val="00624C5C"/>
    <w:rsid w:val="0062792F"/>
    <w:rsid w:val="00627BEA"/>
    <w:rsid w:val="006319DB"/>
    <w:rsid w:val="00635F0E"/>
    <w:rsid w:val="0064338E"/>
    <w:rsid w:val="00646097"/>
    <w:rsid w:val="0065595B"/>
    <w:rsid w:val="00656DCD"/>
    <w:rsid w:val="00660269"/>
    <w:rsid w:val="00665F89"/>
    <w:rsid w:val="00670E49"/>
    <w:rsid w:val="00673C92"/>
    <w:rsid w:val="006753EC"/>
    <w:rsid w:val="00680901"/>
    <w:rsid w:val="00685193"/>
    <w:rsid w:val="006A23AD"/>
    <w:rsid w:val="006A2789"/>
    <w:rsid w:val="006A4978"/>
    <w:rsid w:val="006A52D6"/>
    <w:rsid w:val="006A7261"/>
    <w:rsid w:val="006B0D29"/>
    <w:rsid w:val="006B1819"/>
    <w:rsid w:val="006C5048"/>
    <w:rsid w:val="006C5672"/>
    <w:rsid w:val="006C6A4B"/>
    <w:rsid w:val="006C779F"/>
    <w:rsid w:val="006D01F5"/>
    <w:rsid w:val="006D0CFB"/>
    <w:rsid w:val="006D30C0"/>
    <w:rsid w:val="006D4E4B"/>
    <w:rsid w:val="006D7535"/>
    <w:rsid w:val="006E450B"/>
    <w:rsid w:val="006F0D7E"/>
    <w:rsid w:val="00710B77"/>
    <w:rsid w:val="00710CA6"/>
    <w:rsid w:val="007155D5"/>
    <w:rsid w:val="00715F23"/>
    <w:rsid w:val="0072075B"/>
    <w:rsid w:val="007218A3"/>
    <w:rsid w:val="007221C2"/>
    <w:rsid w:val="00730955"/>
    <w:rsid w:val="00733A9C"/>
    <w:rsid w:val="00734E95"/>
    <w:rsid w:val="00736574"/>
    <w:rsid w:val="00736697"/>
    <w:rsid w:val="007367E0"/>
    <w:rsid w:val="00737215"/>
    <w:rsid w:val="00753526"/>
    <w:rsid w:val="00753529"/>
    <w:rsid w:val="00753A0D"/>
    <w:rsid w:val="00754905"/>
    <w:rsid w:val="00760038"/>
    <w:rsid w:val="00762EE0"/>
    <w:rsid w:val="0076488D"/>
    <w:rsid w:val="00764C92"/>
    <w:rsid w:val="00765C41"/>
    <w:rsid w:val="00767EB7"/>
    <w:rsid w:val="00771100"/>
    <w:rsid w:val="00774259"/>
    <w:rsid w:val="007759DD"/>
    <w:rsid w:val="00775AAF"/>
    <w:rsid w:val="007817DD"/>
    <w:rsid w:val="0078609F"/>
    <w:rsid w:val="00790698"/>
    <w:rsid w:val="007917BA"/>
    <w:rsid w:val="00792084"/>
    <w:rsid w:val="00797637"/>
    <w:rsid w:val="007A0C21"/>
    <w:rsid w:val="007A334E"/>
    <w:rsid w:val="007A5891"/>
    <w:rsid w:val="007A5C6F"/>
    <w:rsid w:val="007C4DE2"/>
    <w:rsid w:val="007D4241"/>
    <w:rsid w:val="007D4317"/>
    <w:rsid w:val="007D4EA3"/>
    <w:rsid w:val="007F1CFF"/>
    <w:rsid w:val="007F4E8C"/>
    <w:rsid w:val="007F5DD5"/>
    <w:rsid w:val="00815F8B"/>
    <w:rsid w:val="008169A1"/>
    <w:rsid w:val="00816DF8"/>
    <w:rsid w:val="00821A1B"/>
    <w:rsid w:val="00821E28"/>
    <w:rsid w:val="008262E9"/>
    <w:rsid w:val="00827E69"/>
    <w:rsid w:val="00835C4D"/>
    <w:rsid w:val="00836CAA"/>
    <w:rsid w:val="00842102"/>
    <w:rsid w:val="00843F48"/>
    <w:rsid w:val="0084418D"/>
    <w:rsid w:val="00851423"/>
    <w:rsid w:val="008516AF"/>
    <w:rsid w:val="008569C6"/>
    <w:rsid w:val="00857848"/>
    <w:rsid w:val="00860CDB"/>
    <w:rsid w:val="008654B6"/>
    <w:rsid w:val="0087139C"/>
    <w:rsid w:val="00873419"/>
    <w:rsid w:val="00875868"/>
    <w:rsid w:val="00880E83"/>
    <w:rsid w:val="00891A7B"/>
    <w:rsid w:val="00892F28"/>
    <w:rsid w:val="008A0C5F"/>
    <w:rsid w:val="008A0E47"/>
    <w:rsid w:val="008A1245"/>
    <w:rsid w:val="008A2196"/>
    <w:rsid w:val="008A3DEA"/>
    <w:rsid w:val="008A4EB9"/>
    <w:rsid w:val="008A7256"/>
    <w:rsid w:val="008A74C0"/>
    <w:rsid w:val="008B1694"/>
    <w:rsid w:val="008C137D"/>
    <w:rsid w:val="008C26FF"/>
    <w:rsid w:val="008C4B27"/>
    <w:rsid w:val="008C7F0C"/>
    <w:rsid w:val="008C7F2A"/>
    <w:rsid w:val="008D039C"/>
    <w:rsid w:val="008D4B13"/>
    <w:rsid w:val="008E191F"/>
    <w:rsid w:val="008E1A7F"/>
    <w:rsid w:val="008E36F8"/>
    <w:rsid w:val="008E40CC"/>
    <w:rsid w:val="008E46B2"/>
    <w:rsid w:val="008E682C"/>
    <w:rsid w:val="008E78A1"/>
    <w:rsid w:val="008F589F"/>
    <w:rsid w:val="00904635"/>
    <w:rsid w:val="009060F7"/>
    <w:rsid w:val="00906238"/>
    <w:rsid w:val="00907EF9"/>
    <w:rsid w:val="00911231"/>
    <w:rsid w:val="0091295C"/>
    <w:rsid w:val="00913E21"/>
    <w:rsid w:val="0091480D"/>
    <w:rsid w:val="00914D58"/>
    <w:rsid w:val="00921F47"/>
    <w:rsid w:val="00922511"/>
    <w:rsid w:val="009228AB"/>
    <w:rsid w:val="009272CE"/>
    <w:rsid w:val="0093085B"/>
    <w:rsid w:val="00931C57"/>
    <w:rsid w:val="009347A5"/>
    <w:rsid w:val="00942257"/>
    <w:rsid w:val="0094637D"/>
    <w:rsid w:val="009471BF"/>
    <w:rsid w:val="00950E4E"/>
    <w:rsid w:val="009529BD"/>
    <w:rsid w:val="009533B4"/>
    <w:rsid w:val="00957D35"/>
    <w:rsid w:val="00971D93"/>
    <w:rsid w:val="00985BD2"/>
    <w:rsid w:val="00986D9B"/>
    <w:rsid w:val="009908A7"/>
    <w:rsid w:val="009918E6"/>
    <w:rsid w:val="00991D9D"/>
    <w:rsid w:val="0099586F"/>
    <w:rsid w:val="009B1F6B"/>
    <w:rsid w:val="009B3364"/>
    <w:rsid w:val="009B651D"/>
    <w:rsid w:val="009C0820"/>
    <w:rsid w:val="009C0D12"/>
    <w:rsid w:val="009C10B5"/>
    <w:rsid w:val="009C1587"/>
    <w:rsid w:val="009C192E"/>
    <w:rsid w:val="009C2E3E"/>
    <w:rsid w:val="009C2EDE"/>
    <w:rsid w:val="009C3117"/>
    <w:rsid w:val="009C425E"/>
    <w:rsid w:val="009C6C0C"/>
    <w:rsid w:val="009D182F"/>
    <w:rsid w:val="009D6819"/>
    <w:rsid w:val="009D6D1C"/>
    <w:rsid w:val="009E0CF9"/>
    <w:rsid w:val="009E29DF"/>
    <w:rsid w:val="009E531B"/>
    <w:rsid w:val="009E6C56"/>
    <w:rsid w:val="009E7DCF"/>
    <w:rsid w:val="009F163F"/>
    <w:rsid w:val="009F3BBF"/>
    <w:rsid w:val="009F4A56"/>
    <w:rsid w:val="009F4E65"/>
    <w:rsid w:val="00A006A5"/>
    <w:rsid w:val="00A0201D"/>
    <w:rsid w:val="00A05942"/>
    <w:rsid w:val="00A07BEC"/>
    <w:rsid w:val="00A12795"/>
    <w:rsid w:val="00A16537"/>
    <w:rsid w:val="00A20C43"/>
    <w:rsid w:val="00A25685"/>
    <w:rsid w:val="00A264BE"/>
    <w:rsid w:val="00A272CA"/>
    <w:rsid w:val="00A33051"/>
    <w:rsid w:val="00A33E56"/>
    <w:rsid w:val="00A37870"/>
    <w:rsid w:val="00A407AD"/>
    <w:rsid w:val="00A40923"/>
    <w:rsid w:val="00A41C05"/>
    <w:rsid w:val="00A42426"/>
    <w:rsid w:val="00A514B7"/>
    <w:rsid w:val="00A54A0B"/>
    <w:rsid w:val="00A65823"/>
    <w:rsid w:val="00A65FD4"/>
    <w:rsid w:val="00A722BD"/>
    <w:rsid w:val="00A747F6"/>
    <w:rsid w:val="00A74A35"/>
    <w:rsid w:val="00A76D21"/>
    <w:rsid w:val="00A81198"/>
    <w:rsid w:val="00A81355"/>
    <w:rsid w:val="00A81E48"/>
    <w:rsid w:val="00A82035"/>
    <w:rsid w:val="00A90A4D"/>
    <w:rsid w:val="00A90D77"/>
    <w:rsid w:val="00A91EAE"/>
    <w:rsid w:val="00A92E07"/>
    <w:rsid w:val="00AA0B3A"/>
    <w:rsid w:val="00AA4986"/>
    <w:rsid w:val="00AA630A"/>
    <w:rsid w:val="00AA6EB4"/>
    <w:rsid w:val="00AA767D"/>
    <w:rsid w:val="00AB0CC9"/>
    <w:rsid w:val="00AB4793"/>
    <w:rsid w:val="00AC3FF6"/>
    <w:rsid w:val="00AD2E51"/>
    <w:rsid w:val="00AD73EC"/>
    <w:rsid w:val="00AD7AD5"/>
    <w:rsid w:val="00AE5BC7"/>
    <w:rsid w:val="00AE67B2"/>
    <w:rsid w:val="00AF14DA"/>
    <w:rsid w:val="00AF5AAF"/>
    <w:rsid w:val="00AF600B"/>
    <w:rsid w:val="00B0295B"/>
    <w:rsid w:val="00B03AD8"/>
    <w:rsid w:val="00B03ADE"/>
    <w:rsid w:val="00B046D8"/>
    <w:rsid w:val="00B10835"/>
    <w:rsid w:val="00B10930"/>
    <w:rsid w:val="00B13F4C"/>
    <w:rsid w:val="00B15286"/>
    <w:rsid w:val="00B16219"/>
    <w:rsid w:val="00B16C59"/>
    <w:rsid w:val="00B17391"/>
    <w:rsid w:val="00B21286"/>
    <w:rsid w:val="00B21B26"/>
    <w:rsid w:val="00B25469"/>
    <w:rsid w:val="00B33FDD"/>
    <w:rsid w:val="00B359CC"/>
    <w:rsid w:val="00B36107"/>
    <w:rsid w:val="00B41789"/>
    <w:rsid w:val="00B46C03"/>
    <w:rsid w:val="00B52FE0"/>
    <w:rsid w:val="00B60C6C"/>
    <w:rsid w:val="00B619A9"/>
    <w:rsid w:val="00B65A9D"/>
    <w:rsid w:val="00B66D60"/>
    <w:rsid w:val="00B75EDE"/>
    <w:rsid w:val="00B77D88"/>
    <w:rsid w:val="00B77FAF"/>
    <w:rsid w:val="00B80608"/>
    <w:rsid w:val="00B80F13"/>
    <w:rsid w:val="00B84336"/>
    <w:rsid w:val="00B851B9"/>
    <w:rsid w:val="00B86453"/>
    <w:rsid w:val="00B864D2"/>
    <w:rsid w:val="00B90054"/>
    <w:rsid w:val="00B92C14"/>
    <w:rsid w:val="00B954AC"/>
    <w:rsid w:val="00B955EC"/>
    <w:rsid w:val="00B96AFF"/>
    <w:rsid w:val="00BA0066"/>
    <w:rsid w:val="00BA17A2"/>
    <w:rsid w:val="00BA1A7E"/>
    <w:rsid w:val="00BA622C"/>
    <w:rsid w:val="00BB38E7"/>
    <w:rsid w:val="00BB69DB"/>
    <w:rsid w:val="00BB7E36"/>
    <w:rsid w:val="00BC322E"/>
    <w:rsid w:val="00BC44CD"/>
    <w:rsid w:val="00BC48A6"/>
    <w:rsid w:val="00BE405D"/>
    <w:rsid w:val="00BE6CEA"/>
    <w:rsid w:val="00BE7978"/>
    <w:rsid w:val="00C006DC"/>
    <w:rsid w:val="00C01F0D"/>
    <w:rsid w:val="00C07DDB"/>
    <w:rsid w:val="00C17360"/>
    <w:rsid w:val="00C21634"/>
    <w:rsid w:val="00C40968"/>
    <w:rsid w:val="00C4115D"/>
    <w:rsid w:val="00C43BDD"/>
    <w:rsid w:val="00C47778"/>
    <w:rsid w:val="00C5011E"/>
    <w:rsid w:val="00C50EE5"/>
    <w:rsid w:val="00C5240A"/>
    <w:rsid w:val="00C527F6"/>
    <w:rsid w:val="00C5398F"/>
    <w:rsid w:val="00C549F7"/>
    <w:rsid w:val="00C54BBE"/>
    <w:rsid w:val="00C556F5"/>
    <w:rsid w:val="00C6595C"/>
    <w:rsid w:val="00C66B30"/>
    <w:rsid w:val="00C70E19"/>
    <w:rsid w:val="00C72574"/>
    <w:rsid w:val="00C73E2A"/>
    <w:rsid w:val="00C7430C"/>
    <w:rsid w:val="00C85DA1"/>
    <w:rsid w:val="00C9071C"/>
    <w:rsid w:val="00C908FF"/>
    <w:rsid w:val="00C97BD3"/>
    <w:rsid w:val="00CA39EF"/>
    <w:rsid w:val="00CA521F"/>
    <w:rsid w:val="00CB0493"/>
    <w:rsid w:val="00CB0ADA"/>
    <w:rsid w:val="00CB17FF"/>
    <w:rsid w:val="00CB1AAF"/>
    <w:rsid w:val="00CB1ED7"/>
    <w:rsid w:val="00CB7F2D"/>
    <w:rsid w:val="00CC0EEF"/>
    <w:rsid w:val="00CC167C"/>
    <w:rsid w:val="00CC52D9"/>
    <w:rsid w:val="00CD6647"/>
    <w:rsid w:val="00CE0604"/>
    <w:rsid w:val="00CE099B"/>
    <w:rsid w:val="00CE4B73"/>
    <w:rsid w:val="00CE58D0"/>
    <w:rsid w:val="00CF70BB"/>
    <w:rsid w:val="00D01FD4"/>
    <w:rsid w:val="00D02E45"/>
    <w:rsid w:val="00D06240"/>
    <w:rsid w:val="00D074DB"/>
    <w:rsid w:val="00D139CF"/>
    <w:rsid w:val="00D16536"/>
    <w:rsid w:val="00D20779"/>
    <w:rsid w:val="00D208B1"/>
    <w:rsid w:val="00D21D05"/>
    <w:rsid w:val="00D36077"/>
    <w:rsid w:val="00D37E7F"/>
    <w:rsid w:val="00D47AD7"/>
    <w:rsid w:val="00D51529"/>
    <w:rsid w:val="00D75233"/>
    <w:rsid w:val="00D76BFC"/>
    <w:rsid w:val="00D81C75"/>
    <w:rsid w:val="00D85218"/>
    <w:rsid w:val="00D915B1"/>
    <w:rsid w:val="00D93C43"/>
    <w:rsid w:val="00DA1865"/>
    <w:rsid w:val="00DA1BC4"/>
    <w:rsid w:val="00DA299D"/>
    <w:rsid w:val="00DA65C4"/>
    <w:rsid w:val="00DA6F57"/>
    <w:rsid w:val="00DC2F6E"/>
    <w:rsid w:val="00DC39B1"/>
    <w:rsid w:val="00DC4A08"/>
    <w:rsid w:val="00DC4DD8"/>
    <w:rsid w:val="00DC6902"/>
    <w:rsid w:val="00DD1783"/>
    <w:rsid w:val="00DE4447"/>
    <w:rsid w:val="00DE5DA2"/>
    <w:rsid w:val="00DE63C6"/>
    <w:rsid w:val="00DF0033"/>
    <w:rsid w:val="00DF0B08"/>
    <w:rsid w:val="00DF334F"/>
    <w:rsid w:val="00E026BF"/>
    <w:rsid w:val="00E07B1B"/>
    <w:rsid w:val="00E11853"/>
    <w:rsid w:val="00E12329"/>
    <w:rsid w:val="00E42A4F"/>
    <w:rsid w:val="00E52A86"/>
    <w:rsid w:val="00E54B47"/>
    <w:rsid w:val="00E553BF"/>
    <w:rsid w:val="00E55D93"/>
    <w:rsid w:val="00E61294"/>
    <w:rsid w:val="00E61C61"/>
    <w:rsid w:val="00E65E49"/>
    <w:rsid w:val="00E7237C"/>
    <w:rsid w:val="00E77C46"/>
    <w:rsid w:val="00E80137"/>
    <w:rsid w:val="00E80F92"/>
    <w:rsid w:val="00E86CE8"/>
    <w:rsid w:val="00E90E82"/>
    <w:rsid w:val="00E93758"/>
    <w:rsid w:val="00EA00CB"/>
    <w:rsid w:val="00EA1BAA"/>
    <w:rsid w:val="00EA3FCD"/>
    <w:rsid w:val="00EA42A0"/>
    <w:rsid w:val="00EA5B41"/>
    <w:rsid w:val="00EA5BD4"/>
    <w:rsid w:val="00EA7564"/>
    <w:rsid w:val="00EB6714"/>
    <w:rsid w:val="00EC0A68"/>
    <w:rsid w:val="00EC3C32"/>
    <w:rsid w:val="00EC5006"/>
    <w:rsid w:val="00EC667B"/>
    <w:rsid w:val="00ED49C3"/>
    <w:rsid w:val="00ED6CE8"/>
    <w:rsid w:val="00ED7AA6"/>
    <w:rsid w:val="00EE2A56"/>
    <w:rsid w:val="00EE3818"/>
    <w:rsid w:val="00EE4EAF"/>
    <w:rsid w:val="00EE57D4"/>
    <w:rsid w:val="00F12F1C"/>
    <w:rsid w:val="00F1347E"/>
    <w:rsid w:val="00F14753"/>
    <w:rsid w:val="00F22264"/>
    <w:rsid w:val="00F2564D"/>
    <w:rsid w:val="00F3463A"/>
    <w:rsid w:val="00F35B05"/>
    <w:rsid w:val="00F40B5E"/>
    <w:rsid w:val="00F413D9"/>
    <w:rsid w:val="00F4773A"/>
    <w:rsid w:val="00F5135F"/>
    <w:rsid w:val="00F51F78"/>
    <w:rsid w:val="00F53C9B"/>
    <w:rsid w:val="00F71CD7"/>
    <w:rsid w:val="00F73E80"/>
    <w:rsid w:val="00F82974"/>
    <w:rsid w:val="00F86412"/>
    <w:rsid w:val="00F86F47"/>
    <w:rsid w:val="00F90B64"/>
    <w:rsid w:val="00F91156"/>
    <w:rsid w:val="00F930E7"/>
    <w:rsid w:val="00FA0FC4"/>
    <w:rsid w:val="00FA2CB3"/>
    <w:rsid w:val="00FB1F13"/>
    <w:rsid w:val="00FB2F0F"/>
    <w:rsid w:val="00FB3D9E"/>
    <w:rsid w:val="00FB5086"/>
    <w:rsid w:val="00FB5411"/>
    <w:rsid w:val="00FB6392"/>
    <w:rsid w:val="00FC4F36"/>
    <w:rsid w:val="00FD3C70"/>
    <w:rsid w:val="00FD41E0"/>
    <w:rsid w:val="00FD6820"/>
    <w:rsid w:val="00FE12D8"/>
    <w:rsid w:val="00FE2064"/>
    <w:rsid w:val="00FE37F9"/>
    <w:rsid w:val="00FF7C02"/>
    <w:rsid w:val="0165A008"/>
    <w:rsid w:val="024801E3"/>
    <w:rsid w:val="02562045"/>
    <w:rsid w:val="0287C513"/>
    <w:rsid w:val="02FB7915"/>
    <w:rsid w:val="04417723"/>
    <w:rsid w:val="050CE426"/>
    <w:rsid w:val="051EBAFB"/>
    <w:rsid w:val="05A89481"/>
    <w:rsid w:val="063A0A43"/>
    <w:rsid w:val="07D57654"/>
    <w:rsid w:val="0813E127"/>
    <w:rsid w:val="08497044"/>
    <w:rsid w:val="08841607"/>
    <w:rsid w:val="094CA56A"/>
    <w:rsid w:val="0A00C9BE"/>
    <w:rsid w:val="0A747DC0"/>
    <w:rsid w:val="0B05F382"/>
    <w:rsid w:val="0C90236A"/>
    <w:rsid w:val="0CAF8D81"/>
    <w:rsid w:val="0D4CD71D"/>
    <w:rsid w:val="0DBEA49D"/>
    <w:rsid w:val="0F4066FF"/>
    <w:rsid w:val="0FDAC61C"/>
    <w:rsid w:val="10E858A7"/>
    <w:rsid w:val="111715BA"/>
    <w:rsid w:val="119E9BB6"/>
    <w:rsid w:val="11A88B7C"/>
    <w:rsid w:val="122C7E7D"/>
    <w:rsid w:val="124F8617"/>
    <w:rsid w:val="144C8ED3"/>
    <w:rsid w:val="14570F80"/>
    <w:rsid w:val="14F75296"/>
    <w:rsid w:val="166BB763"/>
    <w:rsid w:val="1B3C9639"/>
    <w:rsid w:val="1BDD905C"/>
    <w:rsid w:val="1D8C294F"/>
    <w:rsid w:val="1E30B0C4"/>
    <w:rsid w:val="1F611879"/>
    <w:rsid w:val="2021108C"/>
    <w:rsid w:val="207E3BAA"/>
    <w:rsid w:val="20E76EB5"/>
    <w:rsid w:val="20F0D360"/>
    <w:rsid w:val="21CB7AAA"/>
    <w:rsid w:val="21D61015"/>
    <w:rsid w:val="2258128E"/>
    <w:rsid w:val="2446C34B"/>
    <w:rsid w:val="24D09CCB"/>
    <w:rsid w:val="24D670E7"/>
    <w:rsid w:val="25C77B9A"/>
    <w:rsid w:val="2805CA4E"/>
    <w:rsid w:val="2925E879"/>
    <w:rsid w:val="29A636E8"/>
    <w:rsid w:val="2AADB7F7"/>
    <w:rsid w:val="2B89B318"/>
    <w:rsid w:val="2BA60663"/>
    <w:rsid w:val="2BECBCE3"/>
    <w:rsid w:val="2C9ACEDA"/>
    <w:rsid w:val="2D7FDD47"/>
    <w:rsid w:val="2DACDAC9"/>
    <w:rsid w:val="3071EFA2"/>
    <w:rsid w:val="30A46959"/>
    <w:rsid w:val="316BF476"/>
    <w:rsid w:val="321A1EA4"/>
    <w:rsid w:val="33C1252A"/>
    <w:rsid w:val="34536A2F"/>
    <w:rsid w:val="347F986E"/>
    <w:rsid w:val="3499516C"/>
    <w:rsid w:val="34CBE470"/>
    <w:rsid w:val="354FD4F8"/>
    <w:rsid w:val="35BBD494"/>
    <w:rsid w:val="35EF3A90"/>
    <w:rsid w:val="360A5863"/>
    <w:rsid w:val="3622D9DB"/>
    <w:rsid w:val="36EA4CAB"/>
    <w:rsid w:val="37196F56"/>
    <w:rsid w:val="3734A0A6"/>
    <w:rsid w:val="37A92587"/>
    <w:rsid w:val="3848177A"/>
    <w:rsid w:val="3919B7DE"/>
    <w:rsid w:val="3939C18B"/>
    <w:rsid w:val="39C68AC2"/>
    <w:rsid w:val="3A009D06"/>
    <w:rsid w:val="3B51CF13"/>
    <w:rsid w:val="3BB3FCB1"/>
    <w:rsid w:val="3C3D9408"/>
    <w:rsid w:val="3C720000"/>
    <w:rsid w:val="3D07E274"/>
    <w:rsid w:val="3D40FE3B"/>
    <w:rsid w:val="3DBC0750"/>
    <w:rsid w:val="3E1C568F"/>
    <w:rsid w:val="3EFCB95A"/>
    <w:rsid w:val="40AF8243"/>
    <w:rsid w:val="40BF0A65"/>
    <w:rsid w:val="4182C6CB"/>
    <w:rsid w:val="41BF56F9"/>
    <w:rsid w:val="42390456"/>
    <w:rsid w:val="43D051B1"/>
    <w:rsid w:val="45367493"/>
    <w:rsid w:val="457A02EA"/>
    <w:rsid w:val="45B03A4F"/>
    <w:rsid w:val="45C503D3"/>
    <w:rsid w:val="479743FD"/>
    <w:rsid w:val="47A927C3"/>
    <w:rsid w:val="47EF90EA"/>
    <w:rsid w:val="4901F16A"/>
    <w:rsid w:val="49BE3E7B"/>
    <w:rsid w:val="4A442C98"/>
    <w:rsid w:val="4B49565C"/>
    <w:rsid w:val="4B5C4F44"/>
    <w:rsid w:val="4B6C5B4D"/>
    <w:rsid w:val="4BD0AF86"/>
    <w:rsid w:val="4C77FE80"/>
    <w:rsid w:val="4D7557EB"/>
    <w:rsid w:val="4DB2E371"/>
    <w:rsid w:val="4E24D7E2"/>
    <w:rsid w:val="4EAE51D5"/>
    <w:rsid w:val="4EC2D0F8"/>
    <w:rsid w:val="4F284215"/>
    <w:rsid w:val="4FD048AC"/>
    <w:rsid w:val="5019AD2E"/>
    <w:rsid w:val="50990173"/>
    <w:rsid w:val="5253803C"/>
    <w:rsid w:val="549BA428"/>
    <w:rsid w:val="552B84C8"/>
    <w:rsid w:val="55B98A16"/>
    <w:rsid w:val="56E7FD40"/>
    <w:rsid w:val="5782CFF4"/>
    <w:rsid w:val="57D16ADA"/>
    <w:rsid w:val="58D6A568"/>
    <w:rsid w:val="58F97FD8"/>
    <w:rsid w:val="5AC305B0"/>
    <w:rsid w:val="5BB3E67F"/>
    <w:rsid w:val="5CBA9ACF"/>
    <w:rsid w:val="5D83622C"/>
    <w:rsid w:val="5F3FF781"/>
    <w:rsid w:val="5F8FAA0F"/>
    <w:rsid w:val="5FA7A37C"/>
    <w:rsid w:val="5FC2FF3A"/>
    <w:rsid w:val="5FC724CD"/>
    <w:rsid w:val="60999243"/>
    <w:rsid w:val="610E1D57"/>
    <w:rsid w:val="620F8C7F"/>
    <w:rsid w:val="62298E14"/>
    <w:rsid w:val="62567E79"/>
    <w:rsid w:val="6281BC6A"/>
    <w:rsid w:val="62A64800"/>
    <w:rsid w:val="6475EBD0"/>
    <w:rsid w:val="647B2B65"/>
    <w:rsid w:val="6531FFFF"/>
    <w:rsid w:val="6559C5D6"/>
    <w:rsid w:val="65674670"/>
    <w:rsid w:val="65E13F18"/>
    <w:rsid w:val="66054487"/>
    <w:rsid w:val="664BFB07"/>
    <w:rsid w:val="686A22C1"/>
    <w:rsid w:val="68888A9A"/>
    <w:rsid w:val="68B69F24"/>
    <w:rsid w:val="69CDC393"/>
    <w:rsid w:val="69CF8324"/>
    <w:rsid w:val="6AE95A04"/>
    <w:rsid w:val="6AF63D71"/>
    <w:rsid w:val="6B2CF8ED"/>
    <w:rsid w:val="6C01957B"/>
    <w:rsid w:val="6D1CF91B"/>
    <w:rsid w:val="6D27EED1"/>
    <w:rsid w:val="6E6BD742"/>
    <w:rsid w:val="6E8452C5"/>
    <w:rsid w:val="6F582016"/>
    <w:rsid w:val="70A08138"/>
    <w:rsid w:val="721D34EF"/>
    <w:rsid w:val="723B4C89"/>
    <w:rsid w:val="73823A32"/>
    <w:rsid w:val="7399C75B"/>
    <w:rsid w:val="73F70BD3"/>
    <w:rsid w:val="7449C52E"/>
    <w:rsid w:val="74C17D96"/>
    <w:rsid w:val="769CD22C"/>
    <w:rsid w:val="78578E49"/>
    <w:rsid w:val="78603C63"/>
    <w:rsid w:val="7A238C2F"/>
    <w:rsid w:val="7A3A1347"/>
    <w:rsid w:val="7ADE9ABC"/>
    <w:rsid w:val="7B9FE383"/>
    <w:rsid w:val="7C0FB5E0"/>
    <w:rsid w:val="7CE56F22"/>
    <w:rsid w:val="7E7486C4"/>
  </w:rsids>
  <m:mathPr>
    <m:mathFont m:val="Cambria Math"/>
    <m:brkBin m:val="before"/>
    <m:brkBinSub m:val="--"/>
    <m:smallFrac m:val="0"/>
    <m:dispDef/>
    <m:lMargin m:val="0"/>
    <m:rMargin m:val="0"/>
    <m:defJc m:val="centerGroup"/>
    <m:wrapIndent m:val="1440"/>
    <m:intLim m:val="subSup"/>
    <m:naryLim m:val="undOvr"/>
  </m:mathPr>
  <w:themeFontLang w:val="sv-SE"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73C4F653"/>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B7F2D"/>
    <w:pPr>
      <w:spacing w:after="120" w:line="288" w:lineRule="auto"/>
      <w:ind w:right="868"/>
    </w:pPr>
    <w:rPr>
      <w:sz w:val="24"/>
      <w:szCs w:val="24"/>
    </w:rPr>
  </w:style>
  <w:style w:type="paragraph" w:styleId="Rubrik1">
    <w:name w:val="heading 1"/>
    <w:aliases w:val="Rubrik VGR"/>
    <w:next w:val="Normal"/>
    <w:link w:val="Rubrik1Char"/>
    <w:qFormat/>
    <w:rsid w:val="00CB7F2D"/>
    <w:pPr>
      <w:keepNext/>
      <w:spacing w:after="240" w:line="288" w:lineRule="auto"/>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7">
    <w:name w:val="heading 7"/>
    <w:basedOn w:val="Normal"/>
    <w:next w:val="Normal"/>
    <w:link w:val="Rubrik7Char"/>
    <w:uiPriority w:val="9"/>
    <w:semiHidden/>
    <w:unhideWhenUsed/>
    <w:qFormat/>
    <w:rsid w:val="004F6DBB"/>
    <w:pPr>
      <w:keepNext/>
      <w:keepLines/>
      <w:spacing w:before="40" w:after="0"/>
      <w:outlineLvl w:val="6"/>
    </w:pPr>
    <w:rPr>
      <w:rFonts w:asciiTheme="majorHAnsi" w:eastAsiaTheme="majorEastAsia" w:hAnsiTheme="majorHAnsi" w:cstheme="majorBidi"/>
      <w:i/>
      <w:iCs/>
      <w:color w:val="00304B" w:themeColor="accent1" w:themeShade="7F"/>
    </w:rPr>
  </w:style>
  <w:style w:type="paragraph" w:styleId="Rubrik9">
    <w:name w:val="heading 9"/>
    <w:basedOn w:val="Normal"/>
    <w:next w:val="Normal"/>
    <w:link w:val="Rubrik9Char"/>
    <w:uiPriority w:val="9"/>
    <w:semiHidden/>
    <w:unhideWhenUsed/>
    <w:qFormat/>
    <w:rsid w:val="003D6756"/>
    <w:pPr>
      <w:keepNext/>
      <w:keepLines/>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CB7F2D"/>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21"/>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500749"/>
    <w:pPr>
      <w:ind w:left="1661"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9908A7"/>
    <w:pPr>
      <w:tabs>
        <w:tab w:val="right" w:leader="dot" w:pos="8779"/>
      </w:tabs>
      <w:spacing w:line="240" w:lineRule="auto"/>
      <w:ind w:left="993"/>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9908A7"/>
    <w:pPr>
      <w:tabs>
        <w:tab w:val="right" w:leader="dot" w:pos="10132"/>
      </w:tabs>
      <w:ind w:left="993" w:right="1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Liststycke"/>
    <w:uiPriority w:val="1"/>
    <w:unhideWhenUsed/>
    <w:qFormat/>
    <w:rsid w:val="49BE3E7B"/>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paragraph" w:styleId="Underrubrik">
    <w:name w:val="Subtitle"/>
    <w:basedOn w:val="Normal"/>
    <w:next w:val="Normal"/>
    <w:link w:val="UnderrubrikChar"/>
    <w:qFormat/>
    <w:rsid w:val="005218AA"/>
    <w:pPr>
      <w:numPr>
        <w:ilvl w:val="1"/>
      </w:numPr>
      <w:spacing w:after="160"/>
      <w:ind w:left="992"/>
    </w:pPr>
    <w:rPr>
      <w:rFonts w:asciiTheme="minorHAnsi" w:eastAsiaTheme="minorEastAsia" w:hAnsiTheme="minorHAnsi" w:cstheme="minorBidi"/>
      <w:color w:val="5A5A5A" w:themeColor="text1" w:themeTint="A5"/>
      <w:spacing w:val="15"/>
      <w:sz w:val="22"/>
      <w:szCs w:val="22"/>
    </w:rPr>
  </w:style>
  <w:style w:type="character" w:customStyle="1" w:styleId="UnderrubrikChar">
    <w:name w:val="Underrubrik Char"/>
    <w:basedOn w:val="Standardstycketeckensnitt"/>
    <w:link w:val="Underrubrik"/>
    <w:rsid w:val="005218AA"/>
    <w:rPr>
      <w:rFonts w:asciiTheme="minorHAnsi" w:eastAsiaTheme="minorEastAsia" w:hAnsiTheme="minorHAnsi" w:cstheme="minorBidi"/>
      <w:color w:val="5A5A5A" w:themeColor="text1" w:themeTint="A5"/>
      <w:spacing w:val="15"/>
      <w:sz w:val="22"/>
      <w:szCs w:val="22"/>
    </w:rPr>
  </w:style>
  <w:style w:type="character" w:styleId="AnvndHyperlnk">
    <w:name w:val="FollowedHyperlink"/>
    <w:basedOn w:val="Standardstycketeckensnitt"/>
    <w:uiPriority w:val="99"/>
    <w:semiHidden/>
    <w:unhideWhenUsed/>
    <w:rsid w:val="005218AA"/>
    <w:rPr>
      <w:color w:val="9EA2A2" w:themeColor="followedHyperlink"/>
      <w:u w:val="single"/>
    </w:rPr>
  </w:style>
  <w:style w:type="character" w:styleId="Olstomnmnande">
    <w:name w:val="Unresolved Mention"/>
    <w:basedOn w:val="Standardstycketeckensnitt"/>
    <w:uiPriority w:val="99"/>
    <w:semiHidden/>
    <w:unhideWhenUsed/>
    <w:rsid w:val="005218AA"/>
    <w:rPr>
      <w:color w:val="605E5C"/>
      <w:shd w:val="clear" w:color="auto" w:fill="E1DFDD"/>
    </w:rPr>
  </w:style>
  <w:style w:type="character" w:customStyle="1" w:styleId="Rubrik7Char">
    <w:name w:val="Rubrik 7 Char"/>
    <w:basedOn w:val="Standardstycketeckensnitt"/>
    <w:link w:val="Rubrik7"/>
    <w:uiPriority w:val="9"/>
    <w:semiHidden/>
    <w:rsid w:val="004F6DBB"/>
    <w:rPr>
      <w:rFonts w:asciiTheme="majorHAnsi" w:eastAsiaTheme="majorEastAsia" w:hAnsiTheme="majorHAnsi" w:cstheme="majorBidi"/>
      <w:i/>
      <w:iCs/>
      <w:color w:val="00304B" w:themeColor="accent1" w:themeShade="7F"/>
      <w:sz w:val="24"/>
      <w:szCs w:val="24"/>
    </w:rPr>
  </w:style>
  <w:style w:type="character" w:customStyle="1" w:styleId="Rubrik9Char">
    <w:name w:val="Rubrik 9 Char"/>
    <w:basedOn w:val="Standardstycketeckensnitt"/>
    <w:link w:val="Rubrik9"/>
    <w:uiPriority w:val="9"/>
    <w:semiHidden/>
    <w:rsid w:val="003D6756"/>
    <w:rPr>
      <w:rFonts w:asciiTheme="majorHAnsi" w:eastAsiaTheme="majorEastAsia" w:hAnsiTheme="majorHAnsi" w:cstheme="majorBidi"/>
      <w:i/>
      <w:iCs/>
      <w:color w:val="272727" w:themeColor="text1" w:themeTint="D8"/>
      <w:sz w:val="21"/>
      <w:szCs w:val="21"/>
    </w:rPr>
  </w:style>
  <w:style w:type="paragraph" w:styleId="Brdtext">
    <w:name w:val="Body Text"/>
    <w:aliases w:val="(=Löpande text)"/>
    <w:link w:val="BrdtextChar"/>
    <w:rsid w:val="003D6756"/>
    <w:pPr>
      <w:spacing w:after="160"/>
      <w:ind w:left="2676"/>
    </w:pPr>
    <w:rPr>
      <w:sz w:val="24"/>
    </w:rPr>
  </w:style>
  <w:style w:type="character" w:customStyle="1" w:styleId="BrdtextChar">
    <w:name w:val="Brödtext Char"/>
    <w:aliases w:val="(=Löpande text) Char"/>
    <w:basedOn w:val="Standardstycketeckensnitt"/>
    <w:link w:val="Brdtext"/>
    <w:rsid w:val="003D6756"/>
    <w:rPr>
      <w:sz w:val="24"/>
    </w:rPr>
  </w:style>
  <w:style w:type="paragraph" w:customStyle="1" w:styleId="Tabell">
    <w:name w:val="Tabell"/>
    <w:link w:val="TabellChar"/>
    <w:qFormat/>
    <w:rsid w:val="00B80F13"/>
    <w:pPr>
      <w:spacing w:line="288" w:lineRule="auto"/>
      <w:ind w:right="-142"/>
    </w:pPr>
    <w:rPr>
      <w:sz w:val="24"/>
      <w:szCs w:val="24"/>
    </w:rPr>
  </w:style>
  <w:style w:type="character" w:customStyle="1" w:styleId="TabellChar">
    <w:name w:val="Tabell Char"/>
    <w:basedOn w:val="Standardstycketeckensnitt"/>
    <w:link w:val="Tabell"/>
    <w:rsid w:val="00B80F13"/>
    <w:rPr>
      <w:sz w:val="24"/>
      <w:szCs w:val="24"/>
    </w:rPr>
  </w:style>
  <w:style w:type="character" w:styleId="Kommentarsreferens">
    <w:name w:val="annotation reference"/>
    <w:basedOn w:val="Standardstycketeckensnitt"/>
    <w:uiPriority w:val="99"/>
    <w:semiHidden/>
    <w:unhideWhenUsed/>
    <w:rsid w:val="00BA17A2"/>
    <w:rPr>
      <w:sz w:val="16"/>
      <w:szCs w:val="16"/>
    </w:rPr>
  </w:style>
  <w:style w:type="paragraph" w:styleId="Kommentarer">
    <w:name w:val="annotation text"/>
    <w:basedOn w:val="Normal"/>
    <w:link w:val="KommentarerChar"/>
    <w:uiPriority w:val="99"/>
    <w:semiHidden/>
    <w:unhideWhenUsed/>
    <w:rsid w:val="00BA17A2"/>
    <w:pPr>
      <w:spacing w:line="240" w:lineRule="auto"/>
    </w:pPr>
    <w:rPr>
      <w:sz w:val="20"/>
      <w:szCs w:val="20"/>
    </w:rPr>
  </w:style>
  <w:style w:type="character" w:customStyle="1" w:styleId="KommentarerChar">
    <w:name w:val="Kommentarer Char"/>
    <w:basedOn w:val="Standardstycketeckensnitt"/>
    <w:link w:val="Kommentarer"/>
    <w:uiPriority w:val="99"/>
    <w:semiHidden/>
    <w:rsid w:val="00BA17A2"/>
  </w:style>
  <w:style w:type="paragraph" w:styleId="Kommentarsmne">
    <w:name w:val="annotation subject"/>
    <w:basedOn w:val="Kommentarer"/>
    <w:next w:val="Kommentarer"/>
    <w:link w:val="KommentarsmneChar"/>
    <w:uiPriority w:val="99"/>
    <w:semiHidden/>
    <w:unhideWhenUsed/>
    <w:rsid w:val="00BA17A2"/>
    <w:rPr>
      <w:b/>
      <w:bCs/>
    </w:rPr>
  </w:style>
  <w:style w:type="character" w:customStyle="1" w:styleId="KommentarsmneChar">
    <w:name w:val="Kommentarsämne Char"/>
    <w:basedOn w:val="KommentarerChar"/>
    <w:link w:val="Kommentarsmne"/>
    <w:uiPriority w:val="99"/>
    <w:semiHidden/>
    <w:rsid w:val="00BA17A2"/>
    <w:rPr>
      <w:b/>
      <w:bCs/>
    </w:rPr>
  </w:style>
  <w:style w:type="paragraph" w:styleId="Normalwebb">
    <w:name w:val="Normal (Web)"/>
    <w:basedOn w:val="Normal"/>
    <w:uiPriority w:val="99"/>
    <w:semiHidden/>
    <w:unhideWhenUsed/>
    <w:rsid w:val="00A20C43"/>
    <w:pPr>
      <w:spacing w:before="100" w:beforeAutospacing="1" w:after="100" w:afterAutospacing="1" w:line="240" w:lineRule="auto"/>
      <w:ind w:right="0"/>
    </w:pPr>
  </w:style>
  <w:style w:type="paragraph" w:customStyle="1" w:styleId="Format1">
    <w:name w:val="Format1"/>
    <w:basedOn w:val="Normal"/>
    <w:link w:val="Format1Char"/>
    <w:uiPriority w:val="1"/>
    <w:qFormat/>
    <w:rsid w:val="49BE3E7B"/>
    <w:pPr>
      <w:numPr>
        <w:numId w:val="30"/>
      </w:numPr>
      <w:ind w:left="1661" w:hanging="357"/>
      <w:contextualSpacing/>
    </w:pPr>
  </w:style>
  <w:style w:type="character" w:customStyle="1" w:styleId="Format1Char">
    <w:name w:val="Format1 Char"/>
    <w:basedOn w:val="Standardstycketeckensnitt"/>
    <w:link w:val="Format1"/>
    <w:rsid w:val="49BE3E7B"/>
    <w:rPr>
      <w:rFonts w:ascii="Times New Roman" w:eastAsia="Times New Roman" w:hAnsi="Times New Roman" w:cs="Times New Roman"/>
      <w:sz w:val="24"/>
      <w:szCs w:val="24"/>
      <w:lang w:val="sv-SE" w:eastAsia="sv-SE" w:bidi="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6746510">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071924369">
      <w:bodyDiv w:val="1"/>
      <w:marLeft w:val="0"/>
      <w:marRight w:val="0"/>
      <w:marTop w:val="0"/>
      <w:marBottom w:val="0"/>
      <w:divBdr>
        <w:top w:val="none" w:sz="0" w:space="0" w:color="auto"/>
        <w:left w:val="none" w:sz="0" w:space="0" w:color="auto"/>
        <w:bottom w:val="none" w:sz="0" w:space="0" w:color="auto"/>
        <w:right w:val="none" w:sz="0" w:space="0" w:color="auto"/>
      </w:divBdr>
    </w:div>
    <w:div w:id="1175463782">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252621818">
      <w:bodyDiv w:val="1"/>
      <w:marLeft w:val="0"/>
      <w:marRight w:val="0"/>
      <w:marTop w:val="0"/>
      <w:marBottom w:val="0"/>
      <w:divBdr>
        <w:top w:val="none" w:sz="0" w:space="0" w:color="auto"/>
        <w:left w:val="none" w:sz="0" w:space="0" w:color="auto"/>
        <w:bottom w:val="none" w:sz="0" w:space="0" w:color="auto"/>
        <w:right w:val="none" w:sz="0" w:space="0" w:color="auto"/>
      </w:divBdr>
    </w:div>
    <w:div w:id="1276906643">
      <w:bodyDiv w:val="1"/>
      <w:marLeft w:val="0"/>
      <w:marRight w:val="0"/>
      <w:marTop w:val="0"/>
      <w:marBottom w:val="0"/>
      <w:divBdr>
        <w:top w:val="none" w:sz="0" w:space="0" w:color="auto"/>
        <w:left w:val="none" w:sz="0" w:space="0" w:color="auto"/>
        <w:bottom w:val="none" w:sz="0" w:space="0" w:color="auto"/>
        <w:right w:val="none" w:sz="0" w:space="0" w:color="auto"/>
      </w:divBdr>
    </w:div>
    <w:div w:id="1504710747">
      <w:bodyDiv w:val="1"/>
      <w:marLeft w:val="0"/>
      <w:marRight w:val="0"/>
      <w:marTop w:val="0"/>
      <w:marBottom w:val="0"/>
      <w:divBdr>
        <w:top w:val="none" w:sz="0" w:space="0" w:color="auto"/>
        <w:left w:val="none" w:sz="0" w:space="0" w:color="auto"/>
        <w:bottom w:val="none" w:sz="0" w:space="0" w:color="auto"/>
        <w:right w:val="none" w:sz="0" w:space="0" w:color="auto"/>
      </w:divBdr>
    </w:div>
    <w:div w:id="1829518818">
      <w:bodyDiv w:val="1"/>
      <w:marLeft w:val="0"/>
      <w:marRight w:val="0"/>
      <w:marTop w:val="0"/>
      <w:marBottom w:val="0"/>
      <w:divBdr>
        <w:top w:val="none" w:sz="0" w:space="0" w:color="auto"/>
        <w:left w:val="none" w:sz="0" w:space="0" w:color="auto"/>
        <w:bottom w:val="none" w:sz="0" w:space="0" w:color="auto"/>
        <w:right w:val="none" w:sz="0" w:space="0" w:color="auto"/>
      </w:divBdr>
    </w:div>
    <w:div w:id="1878424759">
      <w:bodyDiv w:val="1"/>
      <w:marLeft w:val="0"/>
      <w:marRight w:val="0"/>
      <w:marTop w:val="0"/>
      <w:marBottom w:val="0"/>
      <w:divBdr>
        <w:top w:val="none" w:sz="0" w:space="0" w:color="auto"/>
        <w:left w:val="none" w:sz="0" w:space="0" w:color="auto"/>
        <w:bottom w:val="none" w:sz="0" w:space="0" w:color="auto"/>
        <w:right w:val="none" w:sz="0" w:space="0" w:color="auto"/>
      </w:divBdr>
    </w:div>
    <w:div w:id="1948657178">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yperlink" Target="https://forms.office.com/pages/responsepage.aspx?id=VaJi_CBC5EebWkGO7jHaX1DhoIvKuGBFn48_PgKRmnVUQUtVNlBZQlMwNkY4UFlSS0VaVDhSTUhaNy4u" TargetMode="External" Id="rId13" /><Relationship Type="http://schemas.openxmlformats.org/officeDocument/2006/relationships/footer" Target="footer3.xml" Id="rId18" /><Relationship Type="http://schemas.openxmlformats.org/officeDocument/2006/relationships/styles" Target="styles.xml" Id="rId7" /><Relationship Type="http://schemas.openxmlformats.org/officeDocument/2006/relationships/hyperlink" Target="https://mellanarkiv-offentlig.vgregion.se/alfresco/s/archive/stream/public/v1/source/available/sofia/su9806-1988473940-199/surrogate/Handledning.pdf" TargetMode="External" Id="rId12" /><Relationship Type="http://schemas.openxmlformats.org/officeDocument/2006/relationships/header" Target="header2.xml" Id="rId17" /><Relationship Type="http://schemas.openxmlformats.org/officeDocument/2006/relationships/footer" Target="footer2.xml" Id="rId16" /><Relationship Type="http://schemas.openxmlformats.org/officeDocument/2006/relationships/theme" Target="theme/theme1.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footer" Target="footer1.xml" Id="rId15" /><Relationship Type="http://schemas.openxmlformats.org/officeDocument/2006/relationships/footnotes" Target="footnotes.xml" Id="rId10" /><Relationship Type="http://schemas.openxmlformats.org/officeDocument/2006/relationships/fontTable" Target="fontTable.xml" Id="rId19" /><Relationship Type="http://schemas.openxmlformats.org/officeDocument/2006/relationships/webSettings" Target="webSettings.xml" Id="rId9" /><Relationship Type="http://schemas.openxmlformats.org/officeDocument/2006/relationships/header" Target="header1.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4</Pages>
  <Words>717</Words>
  <Characters>4915</Characters>
  <Application>Microsoft Office Word</Application>
  <DocSecurity>0</DocSecurity>
  <Lines>40</Lines>
  <Paragraphs>11</Paragraphs>
  <ScaleCrop>false</ScaleCrop>
  <Manager/>
  <Company/>
  <LinksUpToDate>false</LinksUpToDate>
  <CharactersWithSpaces>5621</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Riktlinje för handledning</dc:title>
  <dc:subject/>
  <dc:creator/>
  <keywords/>
  <lastModifiedBy/>
  <revision>5</revision>
  <dcterms:created xsi:type="dcterms:W3CDTF">2022-04-19T05:13:00.0000000Z</dcterms:created>
  <dcterms:modified xsi:type="dcterms:W3CDTF">2025-02-25T08:58:00.0000000Z</dcterms:modified>
</coreProperties>
</file>