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9D38A" w14:textId="77777777" w:rsidR="00BB4050" w:rsidRDefault="00BB4050" w:rsidP="0052776B">
      <w:pPr>
        <w:pStyle w:val="Rubrik2"/>
        <w:ind w:left="567" w:right="-2"/>
        <w:sectPr w:rsidR="00BB4050" w:rsidSect="00BB40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CB5881" w14:textId="255231CB" w:rsidR="00574A29" w:rsidRDefault="005B0056" w:rsidP="003B60BD">
      <w:pPr>
        <w:pStyle w:val="Rubrik1"/>
        <w:ind w:left="0" w:right="-2" w:firstLine="567"/>
        <w:rPr>
          <w:rFonts w:ascii="Arial" w:hAnsi="Arial" w:cs="Arial"/>
          <w:b/>
        </w:rPr>
      </w:pPr>
      <w:r>
        <w:t>Cytostatika – hantering och riktlinjer</w:t>
      </w:r>
    </w:p>
    <w:p w14:paraId="43854A05" w14:textId="7B90243E" w:rsidR="00BB4050" w:rsidRPr="00BB4050" w:rsidRDefault="00BB4050" w:rsidP="0052776B">
      <w:pPr>
        <w:pStyle w:val="Rubrik2"/>
        <w:ind w:left="567" w:right="-2"/>
      </w:pPr>
      <w:r w:rsidRPr="00BB4050">
        <w:t>Revideringar i denna version</w:t>
      </w:r>
    </w:p>
    <w:p w14:paraId="6B758971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/>
          <w:sz w:val="20"/>
          <w:highlight w:val="yellow"/>
        </w:rPr>
      </w:pPr>
    </w:p>
    <w:p w14:paraId="2A48F437" w14:textId="76383C38" w:rsidR="00DA7966" w:rsidRPr="00BB4050" w:rsidRDefault="00DA7966" w:rsidP="007A7760">
      <w:pPr>
        <w:ind w:left="2607" w:right="-2" w:hanging="2040"/>
        <w:rPr>
          <w:rFonts w:ascii="Arial" w:hAnsi="Arial" w:cs="Arial"/>
          <w:b/>
          <w:bCs/>
          <w:szCs w:val="26"/>
        </w:rPr>
      </w:pPr>
      <w:proofErr w:type="gramStart"/>
      <w:r>
        <w:t>230</w:t>
      </w:r>
      <w:r w:rsidR="007A7760">
        <w:t>717</w:t>
      </w:r>
      <w:proofErr w:type="gramEnd"/>
      <w:r w:rsidR="00505CE1">
        <w:tab/>
      </w:r>
      <w:r w:rsidR="00CB001D">
        <w:t xml:space="preserve">Försiktighet </w:t>
      </w:r>
      <w:r w:rsidR="009A5FF7">
        <w:t>under</w:t>
      </w:r>
      <w:r w:rsidR="00CB001D">
        <w:t xml:space="preserve"> </w:t>
      </w:r>
      <w:r w:rsidR="00505CE1">
        <w:t>7 dagar</w:t>
      </w:r>
      <w:r w:rsidR="004A530E">
        <w:t xml:space="preserve"> (tidigare 5 dagar)</w:t>
      </w:r>
      <w:r w:rsidR="00443CCC">
        <w:t xml:space="preserve"> </w:t>
      </w:r>
      <w:r w:rsidR="007A7760">
        <w:t xml:space="preserve"> </w:t>
      </w:r>
      <w:r w:rsidR="009A5FF7">
        <w:t>vid skötsel av patient som erhållit cytostatika.</w:t>
      </w:r>
    </w:p>
    <w:p w14:paraId="69056E29" w14:textId="77777777" w:rsidR="00BB4050" w:rsidRPr="00BB4050" w:rsidRDefault="00BB4050" w:rsidP="0052776B">
      <w:pPr>
        <w:pStyle w:val="Rubrik2"/>
        <w:ind w:left="567" w:right="-2"/>
      </w:pPr>
      <w:r w:rsidRPr="00BB4050">
        <w:t>Syfte</w:t>
      </w:r>
    </w:p>
    <w:p w14:paraId="1060145B" w14:textId="77777777" w:rsidR="00BB4050" w:rsidRPr="00BB4050" w:rsidRDefault="00BB4050" w:rsidP="0052776B">
      <w:pPr>
        <w:ind w:left="567" w:right="-2"/>
        <w:rPr>
          <w:iCs/>
        </w:rPr>
      </w:pPr>
      <w:r w:rsidRPr="00BB4050">
        <w:rPr>
          <w:iCs/>
        </w:rPr>
        <w:t xml:space="preserve">Riktlinjer för säker hantering av cytostatika och cytostatikaavfall för att </w:t>
      </w:r>
      <w:r w:rsidRPr="00BB4050">
        <w:t>skydda personal från att drabbas av hälsorisker så som genetiska skador, reproduktionsstörningar och överkänslighet. Målsättningen är att med bred marginal tillämpa förebyggande åtgärder, så att ohälsa inte ska uppstå.</w:t>
      </w:r>
    </w:p>
    <w:p w14:paraId="50F9AB64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iCs/>
          <w:sz w:val="20"/>
          <w:szCs w:val="20"/>
        </w:rPr>
      </w:pPr>
    </w:p>
    <w:p w14:paraId="15310E59" w14:textId="77777777" w:rsidR="00BB4050" w:rsidRPr="00BB4050" w:rsidRDefault="00BB4050" w:rsidP="0052776B">
      <w:pPr>
        <w:pStyle w:val="Rubrik2"/>
        <w:ind w:left="567" w:right="-2"/>
      </w:pPr>
      <w:r w:rsidRPr="00BB4050">
        <w:t>Arbetsbeskrivning</w:t>
      </w:r>
    </w:p>
    <w:p w14:paraId="1CC5C5E7" w14:textId="4E49702F" w:rsidR="00BB4050" w:rsidRPr="00BB4050" w:rsidRDefault="000C1014" w:rsidP="0052776B">
      <w:pPr>
        <w:ind w:left="567" w:right="-2"/>
        <w:rPr>
          <w:color w:val="FF0000"/>
        </w:rPr>
      </w:pPr>
      <w:r>
        <w:t>Färdigblandad</w:t>
      </w:r>
      <w:r w:rsidR="0052776B">
        <w:t>e</w:t>
      </w:r>
      <w:r>
        <w:t xml:space="preserve"> cytostatika</w:t>
      </w:r>
      <w:r w:rsidR="00A8037C">
        <w:t xml:space="preserve">påsar </w:t>
      </w:r>
      <w:r>
        <w:t>b</w:t>
      </w:r>
      <w:r w:rsidR="00BB4050" w:rsidRPr="00BB4050">
        <w:t>eställ</w:t>
      </w:r>
      <w:r>
        <w:t>s</w:t>
      </w:r>
      <w:r w:rsidR="00BB4050" w:rsidRPr="00BB4050">
        <w:t xml:space="preserve"> av bakavdelningen efter ordination av onkolog/hematolog. </w:t>
      </w:r>
      <w:r w:rsidR="00790DBB">
        <w:t>A</w:t>
      </w:r>
      <w:r w:rsidR="00BB4050" w:rsidRPr="00BB4050">
        <w:t xml:space="preserve">lla som kommer i kontakt med </w:t>
      </w:r>
      <w:r w:rsidR="00790DBB">
        <w:t>cytostatika</w:t>
      </w:r>
      <w:r w:rsidR="00BB4050" w:rsidRPr="00BB4050">
        <w:t xml:space="preserve"> eller patient</w:t>
      </w:r>
      <w:r w:rsidR="002278F1">
        <w:t xml:space="preserve"> </w:t>
      </w:r>
      <w:r w:rsidR="008E085D">
        <w:t>som erhållit cytostatika</w:t>
      </w:r>
      <w:r w:rsidR="00BB4050" w:rsidRPr="00BB4050">
        <w:t xml:space="preserve"> behöver beakta nedanstående säkerhetsföreskrifter.</w:t>
      </w:r>
    </w:p>
    <w:p w14:paraId="37735469" w14:textId="77777777" w:rsidR="00CD1350" w:rsidRDefault="00CD1350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6A45E191" w14:textId="1CBE7962" w:rsidR="00BB4050" w:rsidRPr="00BB4050" w:rsidRDefault="00CF5C04" w:rsidP="0052776B">
      <w:pPr>
        <w:ind w:left="567" w:right="-2"/>
      </w:pPr>
      <w:r w:rsidRPr="00CF5C04">
        <w:t>Cytostatika utsöndras både i oförändrad form och som aktiva och inaktiva metaboliter</w:t>
      </w:r>
      <w:r>
        <w:t xml:space="preserve">. </w:t>
      </w:r>
      <w:r w:rsidR="00CD1350" w:rsidRPr="00E64ED0">
        <w:t xml:space="preserve">Rester av cytostatika kan finnas i utsöndringar från patienten </w:t>
      </w:r>
      <w:r w:rsidR="00CD1350" w:rsidRPr="00BF5528">
        <w:rPr>
          <w:b/>
          <w:bCs/>
        </w:rPr>
        <w:t>upp till 7 dygn efter avslutad behandling</w:t>
      </w:r>
      <w:r w:rsidR="00CD1350" w:rsidRPr="00E64ED0">
        <w:t>. Alla utsöndringar under dessa dygn måste därför betraktas som riskavfall och behandlas därefter</w:t>
      </w:r>
      <w:r w:rsidR="0004135B" w:rsidRPr="00E64ED0">
        <w:t>.</w:t>
      </w:r>
      <w:r w:rsidR="0004135B">
        <w:t xml:space="preserve"> </w:t>
      </w:r>
      <w:r w:rsidR="00BB4050" w:rsidRPr="00BB4050">
        <w:t xml:space="preserve">Omvårdnad som innebär kontakt med urin, avföring, blod, kräkningar samt övriga kroppsvätskor såsom från dränage eller kraftig svettning kräver särskilda skyddsåtgärder. Det finns färdig utrustning enligt nedanstående lista. </w:t>
      </w:r>
    </w:p>
    <w:p w14:paraId="15EB6FCA" w14:textId="77777777" w:rsidR="00BB4050" w:rsidRDefault="00BB4050" w:rsidP="0052776B">
      <w:pPr>
        <w:ind w:left="567" w:right="-2"/>
        <w:rPr>
          <w:color w:val="FF0000"/>
        </w:rPr>
      </w:pPr>
    </w:p>
    <w:p w14:paraId="37A8BEB4" w14:textId="77777777" w:rsidR="00EA5F1B" w:rsidRPr="00544162" w:rsidRDefault="00EA5F1B" w:rsidP="00EA5F1B">
      <w:pPr>
        <w:ind w:left="567" w:right="-2"/>
        <w:rPr>
          <w:b/>
          <w:bCs/>
          <w:sz w:val="28"/>
          <w:szCs w:val="28"/>
        </w:rPr>
      </w:pPr>
      <w:r w:rsidRPr="00544162">
        <w:rPr>
          <w:b/>
          <w:bCs/>
          <w:sz w:val="28"/>
          <w:szCs w:val="28"/>
        </w:rPr>
        <w:t>Varningar och försiktighet</w:t>
      </w:r>
    </w:p>
    <w:p w14:paraId="5FA8C7B2" w14:textId="77777777" w:rsidR="00EA5F1B" w:rsidRPr="00BB4050" w:rsidRDefault="00EA5F1B" w:rsidP="00EA5F1B">
      <w:pPr>
        <w:ind w:left="567" w:right="-2"/>
      </w:pPr>
      <w:r w:rsidRPr="00BB4050">
        <w:t xml:space="preserve">Gravida och ammande ska ej vårda patienter som erhållit cytostatika de senaste </w:t>
      </w:r>
      <w:r>
        <w:t>7</w:t>
      </w:r>
      <w:r w:rsidRPr="00BB4050">
        <w:t xml:space="preserve"> dagarna.</w:t>
      </w:r>
    </w:p>
    <w:p w14:paraId="068B4806" w14:textId="77777777" w:rsidR="00851841" w:rsidRDefault="00851841" w:rsidP="0052776B">
      <w:pPr>
        <w:ind w:left="567" w:right="-2"/>
        <w:rPr>
          <w:color w:val="FF0000"/>
        </w:rPr>
      </w:pPr>
    </w:p>
    <w:p w14:paraId="6D736855" w14:textId="77777777" w:rsidR="00EA5F1B" w:rsidRDefault="00EA5F1B" w:rsidP="0052776B">
      <w:pPr>
        <w:ind w:left="567" w:right="-2"/>
        <w:rPr>
          <w:color w:val="FF0000"/>
        </w:rPr>
      </w:pPr>
    </w:p>
    <w:p w14:paraId="042C5262" w14:textId="3092CB0B" w:rsidR="00BB4050" w:rsidRPr="00BB4050" w:rsidRDefault="00BB4050" w:rsidP="0052776B">
      <w:pPr>
        <w:ind w:left="567" w:right="-2"/>
      </w:pPr>
      <w:r w:rsidRPr="00BB4050">
        <w:rPr>
          <w:b/>
        </w:rPr>
        <w:t>Färdig låda för cytostatikahantering</w:t>
      </w:r>
      <w:r w:rsidRPr="00BB4050">
        <w:t xml:space="preserve"> finns i rena sköljen på CIVA</w:t>
      </w:r>
      <w:r w:rsidR="00F90973">
        <w:t xml:space="preserve"> </w:t>
      </w:r>
      <w:r w:rsidRPr="00BB4050">
        <w:t xml:space="preserve">och </w:t>
      </w:r>
      <w:r w:rsidR="00F90973">
        <w:t xml:space="preserve">i </w:t>
      </w:r>
      <w:r w:rsidR="00F90973" w:rsidRPr="00BB4050">
        <w:t>kompaktförrådet</w:t>
      </w:r>
      <w:r w:rsidR="00C13A15">
        <w:t xml:space="preserve"> på</w:t>
      </w:r>
      <w:r w:rsidRPr="00BB4050">
        <w:t xml:space="preserve"> avd 22</w:t>
      </w:r>
      <w:r w:rsidR="00C13A15">
        <w:t>.</w:t>
      </w:r>
    </w:p>
    <w:p w14:paraId="33611D58" w14:textId="77777777" w:rsidR="00BB4050" w:rsidRDefault="00BB4050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70942B0D" w14:textId="77777777" w:rsidR="004F1073" w:rsidRPr="00BB4050" w:rsidRDefault="004F1073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2FAF8519" w14:textId="12557FFF" w:rsidR="00BB4050" w:rsidRPr="00CC1366" w:rsidRDefault="00BB4050" w:rsidP="0052776B">
      <w:pPr>
        <w:ind w:left="567" w:right="-2"/>
        <w:rPr>
          <w:b/>
          <w:bCs/>
        </w:rPr>
      </w:pPr>
      <w:r w:rsidRPr="00CC1366">
        <w:rPr>
          <w:b/>
          <w:bCs/>
        </w:rPr>
        <w:t>Lådan</w:t>
      </w:r>
      <w:r w:rsidR="0000438F" w:rsidRPr="00CC1366">
        <w:rPr>
          <w:b/>
          <w:bCs/>
        </w:rPr>
        <w:t>s</w:t>
      </w:r>
      <w:r w:rsidRPr="00CC1366">
        <w:rPr>
          <w:b/>
          <w:bCs/>
        </w:rPr>
        <w:t xml:space="preserve"> innehåll:</w:t>
      </w:r>
    </w:p>
    <w:p w14:paraId="7B91D889" w14:textId="77777777" w:rsidR="00BB4050" w:rsidRPr="00BB4050" w:rsidRDefault="00BB4050" w:rsidP="004F1073">
      <w:pPr>
        <w:pStyle w:val="Punktlista"/>
        <w:ind w:left="1134" w:right="-2"/>
      </w:pPr>
      <w:r w:rsidRPr="00BB4050">
        <w:t>Inplastad kopia av rutin (Obs! Original alltid i Barium)</w:t>
      </w:r>
    </w:p>
    <w:p w14:paraId="252CF269" w14:textId="77777777" w:rsidR="00BB4050" w:rsidRPr="00BB4050" w:rsidRDefault="00BB4050" w:rsidP="004F1073">
      <w:pPr>
        <w:pStyle w:val="Punktlista"/>
        <w:ind w:left="1134" w:right="-2"/>
      </w:pPr>
      <w:r w:rsidRPr="00BB4050">
        <w:t>Handskar avsedda för cytostatikahantering S, M, L</w:t>
      </w:r>
    </w:p>
    <w:p w14:paraId="485C7CB0" w14:textId="77777777" w:rsidR="00BB4050" w:rsidRPr="00BB4050" w:rsidRDefault="00BB4050" w:rsidP="004F1073">
      <w:pPr>
        <w:pStyle w:val="Punktlista"/>
        <w:ind w:left="1134" w:right="-2"/>
      </w:pPr>
      <w:r w:rsidRPr="00BB4050">
        <w:t xml:space="preserve">Långärmad skyddsrock med mudd. </w:t>
      </w:r>
    </w:p>
    <w:p w14:paraId="65DBE28B" w14:textId="51691AAB" w:rsidR="00BB4050" w:rsidRPr="00E90B54" w:rsidRDefault="00BB4050" w:rsidP="004F1073">
      <w:pPr>
        <w:pStyle w:val="Punktlista"/>
        <w:ind w:left="1134" w:right="-2"/>
      </w:pPr>
      <w:r w:rsidRPr="00BB4050">
        <w:t>Andningsskydd (FFP3)</w:t>
      </w:r>
    </w:p>
    <w:p w14:paraId="3F8ED29A" w14:textId="7A330709" w:rsidR="00BB4050" w:rsidRPr="00BB4050" w:rsidRDefault="00635FFA" w:rsidP="004F1073">
      <w:pPr>
        <w:pStyle w:val="Punktlista"/>
        <w:ind w:left="1134" w:right="-2"/>
      </w:pPr>
      <w:r>
        <w:t xml:space="preserve">Etiketter </w:t>
      </w:r>
      <w:r w:rsidR="00BB4050" w:rsidRPr="00BB4050">
        <w:t>Cytostatikaavfall</w:t>
      </w:r>
      <w:r w:rsidR="00C108C0">
        <w:t xml:space="preserve"> </w:t>
      </w:r>
      <w:r w:rsidR="00BB4050" w:rsidRPr="00BB4050">
        <w:t>(till gul plastbehållare)</w:t>
      </w:r>
    </w:p>
    <w:p w14:paraId="65322B32" w14:textId="77777777" w:rsidR="00BB4050" w:rsidRPr="00BB4050" w:rsidRDefault="00BB4050" w:rsidP="004F1073">
      <w:pPr>
        <w:pStyle w:val="Punktlista"/>
        <w:ind w:left="1134" w:right="-2"/>
      </w:pPr>
      <w:r w:rsidRPr="00BB4050">
        <w:t>Upplösningsbar tvättsäck</w:t>
      </w:r>
    </w:p>
    <w:p w14:paraId="0B334110" w14:textId="41732D12" w:rsidR="00BB4050" w:rsidRDefault="00BB4050" w:rsidP="004F1073">
      <w:pPr>
        <w:pStyle w:val="Punktlista"/>
        <w:ind w:left="1134" w:right="-2"/>
      </w:pPr>
      <w:r w:rsidRPr="00BB4050">
        <w:t>Gul tvättsäck</w:t>
      </w:r>
    </w:p>
    <w:p w14:paraId="119FFD5D" w14:textId="77777777" w:rsidR="00087939" w:rsidRDefault="00087939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1FEF516B" w14:textId="77777777" w:rsidR="00087939" w:rsidRPr="00BB4050" w:rsidRDefault="00087939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4853B876" w14:textId="046507FA" w:rsidR="00BB4050" w:rsidRPr="003F6ED9" w:rsidRDefault="00BB4050" w:rsidP="0052776B">
      <w:pPr>
        <w:ind w:left="567" w:right="-2"/>
        <w:rPr>
          <w:b/>
          <w:bCs/>
        </w:rPr>
      </w:pPr>
      <w:r w:rsidRPr="003F6ED9">
        <w:rPr>
          <w:b/>
          <w:bCs/>
        </w:rPr>
        <w:t>På rummet:</w:t>
      </w:r>
    </w:p>
    <w:p w14:paraId="4ED862CE" w14:textId="77777777" w:rsidR="00BB4050" w:rsidRPr="00BB4050" w:rsidRDefault="00BB4050" w:rsidP="004F1073">
      <w:pPr>
        <w:pStyle w:val="Punktlista"/>
        <w:ind w:left="1134" w:right="-2"/>
      </w:pPr>
      <w:r w:rsidRPr="00BB4050">
        <w:t>Plastpåsar</w:t>
      </w:r>
    </w:p>
    <w:p w14:paraId="5E534DCE" w14:textId="77777777" w:rsidR="00BB4050" w:rsidRPr="00BB4050" w:rsidRDefault="00BB4050" w:rsidP="004F1073">
      <w:pPr>
        <w:pStyle w:val="Punktlista"/>
        <w:ind w:left="1134" w:right="-2"/>
      </w:pPr>
      <w:r w:rsidRPr="00BB4050">
        <w:t>Blöjor</w:t>
      </w:r>
    </w:p>
    <w:p w14:paraId="3CDCB0ED" w14:textId="77777777" w:rsidR="00BB4050" w:rsidRPr="00BB4050" w:rsidRDefault="00BB4050" w:rsidP="004F1073">
      <w:pPr>
        <w:pStyle w:val="Punktlista"/>
        <w:ind w:left="1134" w:right="-2"/>
      </w:pPr>
      <w:r w:rsidRPr="00BB4050">
        <w:t>Hygienunderlägg</w:t>
      </w:r>
    </w:p>
    <w:p w14:paraId="378B1832" w14:textId="354B7102" w:rsidR="00851841" w:rsidRDefault="00BB4050" w:rsidP="009A5FF7">
      <w:pPr>
        <w:pStyle w:val="Punktlista"/>
        <w:numPr>
          <w:ilvl w:val="0"/>
          <w:numId w:val="0"/>
        </w:numPr>
        <w:ind w:left="1134" w:right="-2"/>
      </w:pPr>
      <w:r w:rsidRPr="00BB4050">
        <w:t>Visir</w:t>
      </w:r>
      <w:r w:rsidR="00E0487C">
        <w:t xml:space="preserve"> eller skyddsglasögon</w:t>
      </w:r>
    </w:p>
    <w:p w14:paraId="6C144B3F" w14:textId="77777777" w:rsidR="00087939" w:rsidRPr="00BB4050" w:rsidRDefault="00087939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1DD86E1F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b/>
          <w:bCs/>
          <w:sz w:val="20"/>
          <w:szCs w:val="20"/>
        </w:rPr>
      </w:pPr>
    </w:p>
    <w:p w14:paraId="13054AFE" w14:textId="77777777" w:rsidR="00BB4050" w:rsidRPr="006F1EE1" w:rsidRDefault="00BB4050" w:rsidP="0052776B">
      <w:pPr>
        <w:ind w:left="567" w:right="-2"/>
        <w:rPr>
          <w:b/>
          <w:bCs/>
        </w:rPr>
      </w:pPr>
      <w:r w:rsidRPr="006F1EE1">
        <w:rPr>
          <w:b/>
          <w:bCs/>
        </w:rPr>
        <w:t xml:space="preserve">Uppkoppling av färdigblandad infusion: </w:t>
      </w:r>
    </w:p>
    <w:p w14:paraId="4D1AC0CC" w14:textId="77777777" w:rsidR="00BB4050" w:rsidRPr="00BB4050" w:rsidRDefault="00BB4050" w:rsidP="0052776B">
      <w:pPr>
        <w:ind w:left="567" w:right="-2"/>
      </w:pPr>
      <w:r w:rsidRPr="00BB4050">
        <w:t>Sjuksköterska från bakavdelningen handhar nästan alltid uppkopplingen (och avslutningen) av</w:t>
      </w:r>
      <w:r w:rsidRPr="00BB4050">
        <w:rPr>
          <w:color w:val="FF0000"/>
        </w:rPr>
        <w:t xml:space="preserve"> </w:t>
      </w:r>
      <w:r w:rsidRPr="00BB4050">
        <w:t>läkemedlet men det är ändå viktigt att veta hur det utförs. En IVA-sjuksköterska kan i enstaka fall behöva ansvara för uppkopplingen om bakavdelningens sjuksköterska har fått förhinder.</w:t>
      </w:r>
    </w:p>
    <w:p w14:paraId="166339BD" w14:textId="77777777" w:rsidR="00BB4050" w:rsidRPr="00BB4050" w:rsidRDefault="00BB4050" w:rsidP="0052776B">
      <w:pPr>
        <w:ind w:left="567" w:right="-2"/>
        <w:rPr>
          <w:b/>
        </w:rPr>
      </w:pPr>
      <w:r w:rsidRPr="00BB4050">
        <w:rPr>
          <w:b/>
        </w:rPr>
        <w:br/>
      </w:r>
      <w:r w:rsidRPr="00BB4050">
        <w:t>Använd handskar avsedda för cytostatikahantering, andningsskydd samt långärmad skyddsrock med mudd (engångs). Handskarna vrängs ut och in och slängs tillsammans med skyddsrock och andningsskydd i gu</w:t>
      </w:r>
      <w:r w:rsidRPr="00BB4050">
        <w:rPr>
          <w:strike/>
        </w:rPr>
        <w:t>l</w:t>
      </w:r>
      <w:r w:rsidRPr="00BB4050">
        <w:t xml:space="preserve"> plastbehållare med lock som är märkt Cytostatikaavfall.</w:t>
      </w:r>
    </w:p>
    <w:p w14:paraId="77AAC326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6D0D918C" w14:textId="77777777" w:rsidR="00BB4050" w:rsidRPr="006F1EE1" w:rsidRDefault="00BB4050" w:rsidP="0052776B">
      <w:pPr>
        <w:ind w:left="567" w:right="-2"/>
        <w:rPr>
          <w:b/>
          <w:bCs/>
        </w:rPr>
      </w:pPr>
      <w:r w:rsidRPr="006F1EE1">
        <w:rPr>
          <w:b/>
          <w:bCs/>
        </w:rPr>
        <w:t>Omhändertagande av infusionspåse och aggregat efter infusionens slut:</w:t>
      </w:r>
    </w:p>
    <w:p w14:paraId="3C9594BB" w14:textId="77777777" w:rsidR="00BB4050" w:rsidRDefault="00BB4050" w:rsidP="0052776B">
      <w:pPr>
        <w:ind w:left="567" w:right="-2"/>
      </w:pPr>
      <w:r w:rsidRPr="00BB4050">
        <w:t xml:space="preserve">Använd </w:t>
      </w:r>
      <w:r w:rsidRPr="00BB4050">
        <w:rPr>
          <w:u w:val="single"/>
        </w:rPr>
        <w:t>dubbla</w:t>
      </w:r>
      <w:r w:rsidRPr="00BB4050">
        <w:t xml:space="preserve"> handskar avsedda för cytostatikahantering. Tjocka innerst och de tunnare ytterst. Ta även på andningsskydd och långärmad skyddsrock med mudd. Lägg cytostatikaavfallet i en påse, tag av handskarna, andningsskyddet och skyddsrocken och lägg i samma påse. Lägg påsen i gul plastbehållare, märkt Cytostatikaavfall.</w:t>
      </w:r>
    </w:p>
    <w:p w14:paraId="051670AA" w14:textId="77777777" w:rsidR="004F1073" w:rsidRPr="00BB4050" w:rsidRDefault="004F1073" w:rsidP="0052776B">
      <w:pPr>
        <w:ind w:left="567" w:right="-2"/>
      </w:pPr>
    </w:p>
    <w:p w14:paraId="5177A0ED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b/>
          <w:sz w:val="20"/>
          <w:szCs w:val="20"/>
        </w:rPr>
      </w:pPr>
    </w:p>
    <w:p w14:paraId="75657983" w14:textId="77777777" w:rsidR="00BB4050" w:rsidRPr="00552FF7" w:rsidRDefault="00BB4050" w:rsidP="0052776B">
      <w:pPr>
        <w:ind w:left="567" w:right="-2"/>
        <w:rPr>
          <w:b/>
          <w:bCs/>
          <w:sz w:val="28"/>
          <w:szCs w:val="28"/>
        </w:rPr>
      </w:pPr>
      <w:r w:rsidRPr="00552FF7">
        <w:rPr>
          <w:b/>
          <w:bCs/>
          <w:sz w:val="28"/>
          <w:szCs w:val="28"/>
        </w:rPr>
        <w:t>Patientnära vård</w:t>
      </w:r>
    </w:p>
    <w:p w14:paraId="50F3997D" w14:textId="69BDB38B" w:rsidR="00BB4050" w:rsidRPr="00BB4050" w:rsidRDefault="00E3023E" w:rsidP="0052776B">
      <w:pPr>
        <w:ind w:left="567" w:right="-2"/>
      </w:pPr>
      <w:r>
        <w:t xml:space="preserve">Nedanstående </w:t>
      </w:r>
      <w:r w:rsidR="00E716DB">
        <w:t>s</w:t>
      </w:r>
      <w:r w:rsidR="00BB4050" w:rsidRPr="00BB4050">
        <w:t>kydds</w:t>
      </w:r>
      <w:r w:rsidR="00E716DB">
        <w:t>utrustning</w:t>
      </w:r>
      <w:r w:rsidR="00BB4050" w:rsidRPr="00BB4050">
        <w:t xml:space="preserve"> ska användas vid om</w:t>
      </w:r>
      <w:r w:rsidR="00E20D76">
        <w:t xml:space="preserve">händertagande av </w:t>
      </w:r>
      <w:r w:rsidR="00812332">
        <w:t>kroppsvätskor för</w:t>
      </w:r>
      <w:r w:rsidR="00BB4050" w:rsidRPr="00BB4050">
        <w:t xml:space="preserve"> patienter som får eller har fått cytostatika de senaste </w:t>
      </w:r>
      <w:r w:rsidR="00C82312">
        <w:t>7</w:t>
      </w:r>
      <w:r w:rsidR="00BB4050" w:rsidRPr="00BB4050">
        <w:t xml:space="preserve"> dagarna.</w:t>
      </w:r>
    </w:p>
    <w:p w14:paraId="2C5436D7" w14:textId="77777777" w:rsidR="00BB4050" w:rsidRPr="00BB4050" w:rsidRDefault="00BB4050" w:rsidP="0052776B">
      <w:pPr>
        <w:ind w:left="567" w:right="-2"/>
      </w:pPr>
    </w:p>
    <w:p w14:paraId="6B1076C1" w14:textId="77777777" w:rsidR="00BB4050" w:rsidRPr="00BB4050" w:rsidRDefault="00BB4050" w:rsidP="004F1073">
      <w:pPr>
        <w:pStyle w:val="Punktlista"/>
        <w:ind w:left="1134" w:right="-2"/>
      </w:pPr>
      <w:r w:rsidRPr="00BB4050">
        <w:t xml:space="preserve">Handskar avsedda för cytostatikahantering </w:t>
      </w:r>
    </w:p>
    <w:p w14:paraId="71A8B0EA" w14:textId="77777777" w:rsidR="00BB4050" w:rsidRPr="00BB4050" w:rsidRDefault="00BB4050" w:rsidP="004F1073">
      <w:pPr>
        <w:pStyle w:val="Punktlista"/>
        <w:ind w:left="1134" w:right="-2"/>
      </w:pPr>
      <w:r w:rsidRPr="00BB4050">
        <w:t xml:space="preserve">Långärmad skyddsrock med mudd. (engångs) </w:t>
      </w:r>
    </w:p>
    <w:p w14:paraId="6F97E2F0" w14:textId="77777777" w:rsidR="00BB4050" w:rsidRPr="00BB4050" w:rsidRDefault="00BB4050" w:rsidP="004F1073">
      <w:pPr>
        <w:pStyle w:val="Punktlista"/>
        <w:ind w:left="1134" w:right="-2"/>
        <w:rPr>
          <w:strike/>
        </w:rPr>
      </w:pPr>
      <w:r w:rsidRPr="00BB4050">
        <w:t xml:space="preserve">Andningsskydd (FFP3) </w:t>
      </w:r>
    </w:p>
    <w:p w14:paraId="30E9FA9D" w14:textId="7682C42B" w:rsidR="00BB4050" w:rsidRPr="00BB4050" w:rsidRDefault="00BB4050" w:rsidP="004F1073">
      <w:pPr>
        <w:pStyle w:val="Punktlista"/>
        <w:ind w:left="1134" w:right="-2"/>
      </w:pPr>
      <w:r w:rsidRPr="00BB4050">
        <w:t>V</w:t>
      </w:r>
      <w:r w:rsidR="005B13F0">
        <w:t>isir/</w:t>
      </w:r>
      <w:r w:rsidR="00EB77CF">
        <w:t>skyddsglasögon</w:t>
      </w:r>
    </w:p>
    <w:p w14:paraId="1B402264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3168DECE" w14:textId="7D8C0B10" w:rsidR="00BB4050" w:rsidRPr="00BB4050" w:rsidRDefault="00BB4050" w:rsidP="0052776B">
      <w:pPr>
        <w:ind w:left="567" w:right="-2"/>
      </w:pPr>
      <w:r w:rsidRPr="00BB4050">
        <w:t xml:space="preserve">Vid vändning och bäddning </w:t>
      </w:r>
      <w:r w:rsidRPr="00BB4050">
        <w:rPr>
          <w:b/>
          <w:bCs/>
        </w:rPr>
        <w:t>utan risk för kontakt med kroppsvätskor</w:t>
      </w:r>
      <w:r w:rsidRPr="00BB4050">
        <w:t xml:space="preserve"> gäller basala hygienrutiner.</w:t>
      </w:r>
    </w:p>
    <w:p w14:paraId="1F384D5E" w14:textId="77777777" w:rsidR="00BB4050" w:rsidRDefault="00BB4050" w:rsidP="0052776B">
      <w:pPr>
        <w:ind w:left="567" w:right="-2"/>
      </w:pPr>
      <w:r w:rsidRPr="00BB4050">
        <w:t>Gör alltid en extra handtvätt med tvål och vatten efter du varit i kontakt med dessa patienter och där risk för kontakt med kroppsvätska förekommit.</w:t>
      </w:r>
    </w:p>
    <w:p w14:paraId="4DFCE265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26F8DE24" w14:textId="77777777" w:rsidR="00BB4050" w:rsidRPr="00BB4050" w:rsidRDefault="00BB4050" w:rsidP="0052776B">
      <w:pPr>
        <w:ind w:left="567" w:right="-2"/>
        <w:rPr>
          <w:b/>
        </w:rPr>
      </w:pPr>
    </w:p>
    <w:p w14:paraId="346EDEC6" w14:textId="1C0D5E2B" w:rsidR="00BB4050" w:rsidRPr="00552FF7" w:rsidRDefault="00BB4050" w:rsidP="0052776B">
      <w:pPr>
        <w:ind w:left="567" w:right="-2"/>
        <w:rPr>
          <w:b/>
          <w:bCs/>
          <w:color w:val="FF0000"/>
          <w:sz w:val="28"/>
          <w:szCs w:val="28"/>
        </w:rPr>
      </w:pPr>
      <w:r w:rsidRPr="00552FF7">
        <w:rPr>
          <w:b/>
          <w:bCs/>
          <w:sz w:val="28"/>
          <w:szCs w:val="28"/>
        </w:rPr>
        <w:t>Hantering av</w:t>
      </w:r>
      <w:r w:rsidRPr="00552FF7">
        <w:rPr>
          <w:b/>
          <w:bCs/>
          <w:color w:val="FF0000"/>
          <w:sz w:val="28"/>
          <w:szCs w:val="28"/>
        </w:rPr>
        <w:t xml:space="preserve"> </w:t>
      </w:r>
      <w:r w:rsidRPr="00552FF7">
        <w:rPr>
          <w:b/>
          <w:bCs/>
          <w:sz w:val="28"/>
          <w:szCs w:val="28"/>
        </w:rPr>
        <w:t>kroppsvätskor</w:t>
      </w:r>
    </w:p>
    <w:p w14:paraId="1C6527A6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b/>
          <w:color w:val="FF0000"/>
          <w:sz w:val="22"/>
          <w:szCs w:val="22"/>
        </w:rPr>
      </w:pPr>
    </w:p>
    <w:p w14:paraId="226E9B91" w14:textId="6795EA90" w:rsidR="00BB4050" w:rsidRPr="005E5D5E" w:rsidRDefault="00BB4050" w:rsidP="005E5D5E">
      <w:pPr>
        <w:pStyle w:val="Punktlista"/>
        <w:ind w:left="1134" w:right="-2"/>
      </w:pPr>
      <w:r w:rsidRPr="005E5D5E">
        <w:t xml:space="preserve">Vid omvårdnad </w:t>
      </w:r>
      <w:r w:rsidR="001E37E2" w:rsidRPr="005E5D5E">
        <w:t xml:space="preserve">ska kroppsvätskor </w:t>
      </w:r>
      <w:r w:rsidRPr="005E5D5E">
        <w:t xml:space="preserve">packas in i en absorberande blöja som sedan läggs i en plastpåse innan det slängs i den gula plastbehållaren märkt Cytostatikaavfall. </w:t>
      </w:r>
    </w:p>
    <w:p w14:paraId="2C43F2DE" w14:textId="57C0386C" w:rsidR="005E5D5E" w:rsidRPr="002C2795" w:rsidRDefault="006B6F3F" w:rsidP="005E5D5E">
      <w:pPr>
        <w:pStyle w:val="Punktlista"/>
        <w:ind w:left="1134" w:right="-2"/>
        <w:rPr>
          <w:b/>
          <w:bCs/>
        </w:rPr>
      </w:pPr>
      <w:r w:rsidRPr="005E5D5E">
        <w:t xml:space="preserve">Vid </w:t>
      </w:r>
      <w:r w:rsidR="00BB4050" w:rsidRPr="005E5D5E">
        <w:t>timdiures</w:t>
      </w:r>
      <w:r w:rsidR="00AF0082" w:rsidRPr="005E5D5E">
        <w:t xml:space="preserve"> ska</w:t>
      </w:r>
      <w:r w:rsidR="00D878A1" w:rsidRPr="005E5D5E">
        <w:t xml:space="preserve"> påsen bytas</w:t>
      </w:r>
      <w:r w:rsidR="00BB4050" w:rsidRPr="005E5D5E">
        <w:t xml:space="preserve"> när den är full och släng</w:t>
      </w:r>
      <w:r w:rsidR="00D878A1" w:rsidRPr="005E5D5E">
        <w:t>as</w:t>
      </w:r>
      <w:r w:rsidR="00BB4050" w:rsidRPr="005E5D5E">
        <w:t xml:space="preserve"> i den gula plastbehållaren. </w:t>
      </w:r>
      <w:r w:rsidR="00CE3A99" w:rsidRPr="005E5D5E">
        <w:t>Använd om möjl</w:t>
      </w:r>
      <w:r w:rsidR="00BD7005" w:rsidRPr="005E5D5E">
        <w:t xml:space="preserve">igt </w:t>
      </w:r>
      <w:r w:rsidR="00CE3A99" w:rsidRPr="005E5D5E">
        <w:t>ej tömningsbara</w:t>
      </w:r>
      <w:r w:rsidR="00BD7005" w:rsidRPr="005E5D5E">
        <w:t xml:space="preserve"> urinpåsar</w:t>
      </w:r>
      <w:r w:rsidR="00313B8E" w:rsidRPr="005E5D5E">
        <w:t xml:space="preserve">. </w:t>
      </w:r>
      <w:r w:rsidR="00BB4050" w:rsidRPr="002C2795">
        <w:rPr>
          <w:b/>
          <w:bCs/>
        </w:rPr>
        <w:t>Töm ej</w:t>
      </w:r>
      <w:r w:rsidR="00313B8E" w:rsidRPr="002C2795">
        <w:rPr>
          <w:b/>
          <w:bCs/>
        </w:rPr>
        <w:t xml:space="preserve"> ut urinen i dekontaminatorn</w:t>
      </w:r>
      <w:r w:rsidR="00BB4050" w:rsidRPr="002C2795">
        <w:rPr>
          <w:b/>
          <w:bCs/>
        </w:rPr>
        <w:t>!</w:t>
      </w:r>
    </w:p>
    <w:p w14:paraId="78F7D7DC" w14:textId="4725E40E" w:rsidR="004D504F" w:rsidRPr="005E5D5E" w:rsidRDefault="00834BBB" w:rsidP="005E5D5E">
      <w:pPr>
        <w:pStyle w:val="Punktlista"/>
        <w:ind w:left="1134" w:right="-2"/>
      </w:pPr>
      <w:r w:rsidRPr="005E5D5E">
        <w:t>Vid dialysbehandling</w:t>
      </w:r>
      <w:r w:rsidR="001C65F4" w:rsidRPr="005E5D5E">
        <w:t xml:space="preserve"> med stora volymer </w:t>
      </w:r>
      <w:r w:rsidR="001731B9">
        <w:t xml:space="preserve">kan </w:t>
      </w:r>
      <w:r w:rsidR="001C65F4" w:rsidRPr="005E5D5E">
        <w:t>urinen häll</w:t>
      </w:r>
      <w:r w:rsidR="001731B9">
        <w:t>a</w:t>
      </w:r>
      <w:r w:rsidR="001C65F4" w:rsidRPr="005E5D5E">
        <w:t>s ut</w:t>
      </w:r>
      <w:r w:rsidR="00A924AB" w:rsidRPr="005E5D5E">
        <w:t xml:space="preserve"> försiktigt</w:t>
      </w:r>
      <w:r w:rsidR="001C65F4" w:rsidRPr="005E5D5E">
        <w:t xml:space="preserve"> i dekontaminatorn</w:t>
      </w:r>
      <w:r w:rsidR="00A924AB" w:rsidRPr="005E5D5E">
        <w:t>.</w:t>
      </w:r>
      <w:r w:rsidR="000F051C" w:rsidRPr="005E5D5E">
        <w:t xml:space="preserve"> </w:t>
      </w:r>
      <w:r w:rsidR="000F051C" w:rsidRPr="0034711D">
        <w:rPr>
          <w:b/>
          <w:bCs/>
        </w:rPr>
        <w:t>OBS! Urin och dekontaminator måste ha svalnat innan urinen hälls ut för annars finns risk för aerosolbildning.</w:t>
      </w:r>
      <w:r w:rsidR="000F051C" w:rsidRPr="005E5D5E">
        <w:t xml:space="preserve"> Kör programmet som vanligt. </w:t>
      </w:r>
    </w:p>
    <w:p w14:paraId="3EBBBBBE" w14:textId="05FF909F" w:rsidR="006354D9" w:rsidRDefault="00C158E8" w:rsidP="0034711D">
      <w:pPr>
        <w:pStyle w:val="Punktlista"/>
        <w:ind w:left="1134" w:right="-2"/>
      </w:pPr>
      <w:r w:rsidRPr="005E5D5E">
        <w:t>U</w:t>
      </w:r>
      <w:r w:rsidR="00BB4050" w:rsidRPr="005E5D5E">
        <w:t xml:space="preserve">rinflaska/bäcken förses med lock och bärs ut i sköljen, </w:t>
      </w:r>
      <w:r w:rsidR="004D504F" w:rsidRPr="005E5D5E">
        <w:t>Kroppsvätskorna hanteras som ovan</w:t>
      </w:r>
      <w:r w:rsidR="005E5D5E" w:rsidRPr="005E5D5E">
        <w:t>.</w:t>
      </w:r>
    </w:p>
    <w:p w14:paraId="37EF7EBA" w14:textId="77777777" w:rsidR="0034711D" w:rsidRPr="005E5D5E" w:rsidRDefault="0034711D" w:rsidP="0034711D">
      <w:pPr>
        <w:pStyle w:val="Punktlista"/>
        <w:numPr>
          <w:ilvl w:val="0"/>
          <w:numId w:val="0"/>
        </w:numPr>
        <w:ind w:left="1134" w:right="-2"/>
      </w:pPr>
    </w:p>
    <w:p w14:paraId="7CE27528" w14:textId="77777777" w:rsidR="006354D9" w:rsidRDefault="006354D9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0EAD5842" w14:textId="145F60AD" w:rsidR="000442E9" w:rsidRPr="00BB4050" w:rsidRDefault="00BE6D96" w:rsidP="000442E9">
      <w:pPr>
        <w:ind w:left="567" w:right="-2"/>
      </w:pPr>
      <w:r>
        <w:rPr>
          <w:b/>
          <w:sz w:val="28"/>
          <w:szCs w:val="28"/>
        </w:rPr>
        <w:t>Hantering</w:t>
      </w:r>
      <w:r w:rsidR="000442E9" w:rsidRPr="00552FF7">
        <w:rPr>
          <w:b/>
          <w:sz w:val="28"/>
          <w:szCs w:val="28"/>
        </w:rPr>
        <w:t xml:space="preserve"> av tvätt:</w:t>
      </w:r>
      <w:r w:rsidR="000442E9" w:rsidRPr="00552FF7">
        <w:rPr>
          <w:b/>
          <w:sz w:val="28"/>
          <w:szCs w:val="28"/>
        </w:rPr>
        <w:br/>
      </w:r>
      <w:r w:rsidR="000442E9" w:rsidRPr="00BB4050">
        <w:rPr>
          <w:u w:val="single"/>
        </w:rPr>
        <w:t>Icke förorenad tvätt</w:t>
      </w:r>
      <w:r w:rsidR="000442E9" w:rsidRPr="00BB4050">
        <w:t xml:space="preserve"> läggs i vanlig tvättsäck.</w:t>
      </w:r>
      <w:r w:rsidR="000442E9" w:rsidRPr="00BB4050">
        <w:br/>
      </w:r>
      <w:r w:rsidR="000442E9" w:rsidRPr="00BB4050">
        <w:rPr>
          <w:u w:val="single"/>
        </w:rPr>
        <w:t>Förorenad tvätt</w:t>
      </w:r>
      <w:r w:rsidR="000442E9" w:rsidRPr="00BB4050">
        <w:t xml:space="preserve"> = stark svettning, kräkning, blod, urin, avföring läggs i upplösningsbar tvättpåse och sedan i gul plastsäck.</w:t>
      </w:r>
    </w:p>
    <w:p w14:paraId="0BEF737A" w14:textId="77777777" w:rsidR="00791B8C" w:rsidRDefault="00791B8C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50271525" w14:textId="77777777" w:rsidR="00501E31" w:rsidRDefault="00501E31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1F1493EB" w14:textId="77777777" w:rsidR="00501E31" w:rsidRDefault="00501E31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03B930B9" w14:textId="77777777" w:rsidR="00791B8C" w:rsidRDefault="00791B8C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6E83EDEF" w14:textId="77777777" w:rsidR="00791B8C" w:rsidRDefault="00791B8C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3519916F" w14:textId="77777777" w:rsidR="00791B8C" w:rsidRDefault="00791B8C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11B9BB48" w14:textId="786C7640" w:rsidR="006354D9" w:rsidRDefault="006354D9" w:rsidP="00552FF7">
      <w:pPr>
        <w:ind w:left="567" w:right="-2"/>
        <w:rPr>
          <w:rFonts w:ascii="Arial" w:hAnsi="Arial" w:cs="Arial"/>
          <w:sz w:val="20"/>
          <w:szCs w:val="20"/>
        </w:rPr>
      </w:pPr>
      <w:r w:rsidRPr="00552FF7">
        <w:rPr>
          <w:b/>
          <w:bCs/>
          <w:sz w:val="28"/>
          <w:szCs w:val="28"/>
        </w:rPr>
        <w:t>Åtgärder vid spill</w:t>
      </w:r>
    </w:p>
    <w:p w14:paraId="048D1E57" w14:textId="77777777" w:rsidR="00C15A0E" w:rsidRPr="006F1EE1" w:rsidRDefault="00C637C2" w:rsidP="0052776B">
      <w:pPr>
        <w:ind w:left="567" w:right="-2"/>
        <w:rPr>
          <w:b/>
          <w:bCs/>
        </w:rPr>
      </w:pPr>
      <w:r w:rsidRPr="006F1EE1">
        <w:rPr>
          <w:b/>
          <w:bCs/>
        </w:rPr>
        <w:t xml:space="preserve">Spill på textilier </w:t>
      </w:r>
    </w:p>
    <w:p w14:paraId="3475D69D" w14:textId="6818D7EA" w:rsidR="002E319C" w:rsidRDefault="00C637C2" w:rsidP="0052776B">
      <w:pPr>
        <w:ind w:left="567" w:right="-2"/>
      </w:pPr>
      <w:r>
        <w:t>Ta på skyddsutrustning i form av cytostatikahandskar och långärmad skyddsrock med mudd. Textilier som förorenats med spill eller utsöndringar klassas som kraftigt förorenad tvätt och placeras i en upplösbar tvättsäck. Detta moment görs inne på vårdrummet eller motsvarande för att undvika spridning av cytostatika. Om textilierna är mycket blöta ska de lindas in i torra textilier, annars är risken stor att den upplösbara säcken löses upp under transporten. Säcken försluts och läggs sedan i en gul plastsäck för kraftigt förorenade textilier. Dokumentera tillbud i MedControl Pro.</w:t>
      </w:r>
    </w:p>
    <w:p w14:paraId="35FA76A1" w14:textId="77777777" w:rsidR="002E319C" w:rsidRDefault="002E319C" w:rsidP="0052776B">
      <w:pPr>
        <w:ind w:left="567" w:right="-2"/>
      </w:pPr>
    </w:p>
    <w:p w14:paraId="4E484DD4" w14:textId="77777777" w:rsidR="002E319C" w:rsidRPr="006F1EE1" w:rsidRDefault="00C637C2" w:rsidP="0052776B">
      <w:pPr>
        <w:ind w:left="567" w:right="-2"/>
        <w:rPr>
          <w:b/>
          <w:bCs/>
        </w:rPr>
      </w:pPr>
      <w:r w:rsidRPr="006F1EE1">
        <w:rPr>
          <w:b/>
          <w:bCs/>
        </w:rPr>
        <w:t>Spill på hud</w:t>
      </w:r>
    </w:p>
    <w:p w14:paraId="0DC03584" w14:textId="77777777" w:rsidR="003143F3" w:rsidRDefault="00C637C2" w:rsidP="0052776B">
      <w:pPr>
        <w:ind w:left="567" w:right="-2"/>
      </w:pPr>
      <w:r>
        <w:t xml:space="preserve">Skölj genast rikligt med vatten, minst 5 minuter. Därefter tvåltvätt. Ska anmälas som arbetsskada. Dokumentera tillbud i MedControl Pro. </w:t>
      </w:r>
    </w:p>
    <w:p w14:paraId="0994F2D7" w14:textId="77777777" w:rsidR="003143F3" w:rsidRDefault="003143F3" w:rsidP="0052776B">
      <w:pPr>
        <w:ind w:left="567" w:right="-2"/>
      </w:pPr>
    </w:p>
    <w:p w14:paraId="2E93D694" w14:textId="77777777" w:rsidR="003143F3" w:rsidRPr="006F1EE1" w:rsidRDefault="00C637C2" w:rsidP="0052776B">
      <w:pPr>
        <w:ind w:left="567" w:right="-2"/>
        <w:rPr>
          <w:b/>
          <w:bCs/>
        </w:rPr>
      </w:pPr>
      <w:r w:rsidRPr="006F1EE1">
        <w:rPr>
          <w:b/>
          <w:bCs/>
        </w:rPr>
        <w:t xml:space="preserve">Stänk i ögonen </w:t>
      </w:r>
    </w:p>
    <w:p w14:paraId="1B4E6D38" w14:textId="394CC9A9" w:rsidR="006354D9" w:rsidRDefault="00C637C2" w:rsidP="00552FF7">
      <w:pPr>
        <w:ind w:left="567" w:right="-2"/>
        <w:rPr>
          <w:rFonts w:ascii="Arial" w:hAnsi="Arial" w:cs="Arial"/>
          <w:sz w:val="20"/>
          <w:szCs w:val="20"/>
        </w:rPr>
      </w:pPr>
      <w:r>
        <w:t>Skölj genast</w:t>
      </w:r>
      <w:r w:rsidR="0099406E">
        <w:t xml:space="preserve"> med</w:t>
      </w:r>
      <w:r>
        <w:t xml:space="preserve"> riklig mängd ögondusch i minst 15 minuter. Kontakta alltid jourhavande ögonläkare om kvarstående besvär med sveda eller synnedsättning efter sköljningen. Ska anmälas som arbetsskada. Dokumentera tillbud i MedControl Pro.</w:t>
      </w:r>
    </w:p>
    <w:p w14:paraId="3EE74778" w14:textId="77777777" w:rsidR="006354D9" w:rsidRDefault="006354D9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27D6B197" w14:textId="77777777" w:rsidR="00AA448D" w:rsidRDefault="00AA448D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2299656A" w14:textId="77777777" w:rsidR="0065324E" w:rsidRPr="00552FF7" w:rsidRDefault="0065324E" w:rsidP="0052776B">
      <w:pPr>
        <w:ind w:left="567" w:right="-2"/>
        <w:rPr>
          <w:b/>
          <w:bCs/>
          <w:sz w:val="28"/>
          <w:szCs w:val="28"/>
        </w:rPr>
      </w:pPr>
      <w:r w:rsidRPr="00552FF7">
        <w:rPr>
          <w:b/>
          <w:bCs/>
          <w:sz w:val="28"/>
          <w:szCs w:val="28"/>
        </w:rPr>
        <w:t xml:space="preserve">Städrutin </w:t>
      </w:r>
    </w:p>
    <w:p w14:paraId="5D6328BC" w14:textId="56B1C8D9" w:rsidR="0065324E" w:rsidRDefault="0065324E" w:rsidP="0052776B">
      <w:pPr>
        <w:ind w:left="567" w:right="-2"/>
      </w:pPr>
      <w:r>
        <w:t xml:space="preserve">Lokalvårdare arbetar utefter fastställd rutin för Cytostatikastädning. </w:t>
      </w:r>
    </w:p>
    <w:p w14:paraId="708A3783" w14:textId="77777777" w:rsidR="0065324E" w:rsidRDefault="0065324E" w:rsidP="0052776B">
      <w:pPr>
        <w:ind w:left="567" w:right="-2"/>
      </w:pPr>
      <w:r>
        <w:t xml:space="preserve">För städning som utförs av Vårdnära servicepersonal eller vårdpersonal gäller följande: </w:t>
      </w:r>
    </w:p>
    <w:p w14:paraId="12F385D2" w14:textId="77777777" w:rsidR="005020E1" w:rsidRDefault="005020E1" w:rsidP="0052776B">
      <w:pPr>
        <w:spacing w:after="0" w:line="240" w:lineRule="auto"/>
        <w:ind w:left="567" w:right="-2"/>
      </w:pPr>
    </w:p>
    <w:p w14:paraId="72072551" w14:textId="77777777" w:rsidR="005020E1" w:rsidRPr="006F1EE1" w:rsidRDefault="0065324E" w:rsidP="0052776B">
      <w:pPr>
        <w:ind w:left="567" w:right="-2"/>
        <w:rPr>
          <w:b/>
          <w:bCs/>
        </w:rPr>
      </w:pPr>
      <w:r w:rsidRPr="006F1EE1">
        <w:rPr>
          <w:b/>
          <w:bCs/>
        </w:rPr>
        <w:t xml:space="preserve">Slutstädning patientrum </w:t>
      </w:r>
    </w:p>
    <w:p w14:paraId="2EE31CFD" w14:textId="7396AF66" w:rsidR="00574A29" w:rsidRDefault="0065324E" w:rsidP="0052776B">
      <w:pPr>
        <w:ind w:left="567" w:right="-2"/>
      </w:pPr>
      <w:r>
        <w:t xml:space="preserve">• Skyddsutrustning i form av cytostatikahandskar och skyddsrock ska </w:t>
      </w:r>
      <w:r w:rsidR="0099472F">
        <w:t>a</w:t>
      </w:r>
      <w:r>
        <w:t xml:space="preserve">nvändas. </w:t>
      </w:r>
    </w:p>
    <w:p w14:paraId="0A24C310" w14:textId="77777777" w:rsidR="005020E1" w:rsidRDefault="0065324E" w:rsidP="0052776B">
      <w:pPr>
        <w:ind w:left="567" w:right="-2"/>
      </w:pPr>
      <w:r>
        <w:t xml:space="preserve">• Rengöring av säng och droppställning ska ske med vatten och rengöringsmedel, sedan med ytdesinfektion, efter varje avslutad cytostatikabehandling. </w:t>
      </w:r>
    </w:p>
    <w:p w14:paraId="445D8138" w14:textId="77777777" w:rsidR="005020E1" w:rsidRDefault="005020E1" w:rsidP="0052776B">
      <w:pPr>
        <w:ind w:left="567" w:right="-2"/>
      </w:pPr>
    </w:p>
    <w:p w14:paraId="0EB7BF77" w14:textId="77777777" w:rsidR="005020E1" w:rsidRPr="0099472F" w:rsidRDefault="0065324E" w:rsidP="0052776B">
      <w:pPr>
        <w:ind w:left="567" w:right="-2"/>
        <w:rPr>
          <w:b/>
          <w:bCs/>
        </w:rPr>
      </w:pPr>
      <w:r w:rsidRPr="0099472F">
        <w:rPr>
          <w:b/>
          <w:bCs/>
        </w:rPr>
        <w:t xml:space="preserve">Bäddning av patientsäng </w:t>
      </w:r>
    </w:p>
    <w:p w14:paraId="14BCDFA7" w14:textId="4B0FB1EC" w:rsidR="00574A29" w:rsidRDefault="0065324E" w:rsidP="0052776B">
      <w:pPr>
        <w:ind w:left="567" w:right="-2"/>
      </w:pPr>
      <w:r>
        <w:t xml:space="preserve">• Använd skyddsutrustning i form av cytostatikahandskar och långärmad skyddsrock med mudd vid bäddning av patientsäng (oavsett om sängkläderna är fuktiga eller inte). </w:t>
      </w:r>
    </w:p>
    <w:p w14:paraId="108A7EAE" w14:textId="3A38E364" w:rsidR="00AA448D" w:rsidRDefault="0065324E" w:rsidP="0052776B">
      <w:pPr>
        <w:ind w:left="567" w:right="-2"/>
        <w:rPr>
          <w:rFonts w:ascii="Arial" w:hAnsi="Arial" w:cs="Arial"/>
          <w:sz w:val="20"/>
          <w:szCs w:val="20"/>
        </w:rPr>
      </w:pPr>
      <w:r>
        <w:t>• Vid bäddning av säng, tänk på att inte skaka sängkläderna samt att inga sängkläder får ligga på golvet. Ta in tvättsäck på rummet.</w:t>
      </w:r>
    </w:p>
    <w:p w14:paraId="75C0607D" w14:textId="77777777" w:rsidR="00AA448D" w:rsidRDefault="00AA448D" w:rsidP="0052776B">
      <w:pPr>
        <w:ind w:left="567" w:right="-2"/>
        <w:rPr>
          <w:rFonts w:ascii="Arial" w:hAnsi="Arial" w:cs="Arial"/>
          <w:sz w:val="20"/>
          <w:szCs w:val="20"/>
        </w:rPr>
      </w:pPr>
    </w:p>
    <w:p w14:paraId="4475BD82" w14:textId="56AFAFB6" w:rsidR="00AA448D" w:rsidRDefault="00425DBB" w:rsidP="002B04D0">
      <w:pPr>
        <w:pStyle w:val="Rubrik2"/>
        <w:ind w:left="567"/>
      </w:pPr>
      <w:r>
        <w:t>K</w:t>
      </w:r>
      <w:r w:rsidR="002B04D0">
        <w:t>unskapsöversikt</w:t>
      </w:r>
    </w:p>
    <w:p w14:paraId="49E286B5" w14:textId="4E2DA5EB" w:rsidR="00B759F3" w:rsidRPr="00B759F3" w:rsidRDefault="00B759F3" w:rsidP="00B759F3">
      <w:pPr>
        <w:ind w:left="567"/>
      </w:pPr>
      <w:r>
        <w:t>Sjukhusövergripande rutin</w:t>
      </w:r>
      <w:r w:rsidR="00880869">
        <w:t>:</w:t>
      </w:r>
    </w:p>
    <w:p w14:paraId="393CA368" w14:textId="0D00905D" w:rsidR="002B04D0" w:rsidRPr="002B04D0" w:rsidRDefault="00F5149D" w:rsidP="003B60BD">
      <w:pPr>
        <w:ind w:left="567" w:right="-2"/>
      </w:pPr>
      <w:hyperlink r:id="rId17" w:history="1">
        <w:r w:rsidR="00D86390" w:rsidRPr="00B759F3">
          <w:rPr>
            <w:rStyle w:val="Hyperlnk"/>
            <w:b/>
            <w:bCs/>
            <w:color w:val="025296"/>
          </w:rPr>
          <w:t>Hantering av cytostatika och cytotoxiska läkemedel</w:t>
        </w:r>
      </w:hyperlink>
    </w:p>
    <w:p w14:paraId="73A8955C" w14:textId="77777777" w:rsidR="00AA448D" w:rsidRPr="00BB4050" w:rsidRDefault="00AA448D" w:rsidP="0052776B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</w:p>
    <w:p w14:paraId="36AE9B3C" w14:textId="77777777" w:rsidR="00BB4050" w:rsidRPr="00BB4050" w:rsidRDefault="00BB4050" w:rsidP="0052776B">
      <w:pPr>
        <w:spacing w:after="0" w:line="240" w:lineRule="auto"/>
        <w:ind w:left="567" w:right="-2"/>
        <w:rPr>
          <w:rFonts w:ascii="Arial" w:hAnsi="Arial" w:cs="Arial"/>
          <w:iCs/>
          <w:sz w:val="20"/>
          <w:szCs w:val="20"/>
        </w:rPr>
      </w:pPr>
    </w:p>
    <w:p w14:paraId="6386151A" w14:textId="77777777" w:rsidR="00BB4050" w:rsidRPr="00BB4050" w:rsidRDefault="00BB4050" w:rsidP="003B60BD">
      <w:pPr>
        <w:pStyle w:val="Rubrik2"/>
        <w:ind w:left="567"/>
      </w:pPr>
      <w:r w:rsidRPr="00BB4050">
        <w:t>Granskare/arbetsgrupp</w:t>
      </w:r>
    </w:p>
    <w:p w14:paraId="3AEF6F71" w14:textId="77777777" w:rsidR="00BB4050" w:rsidRPr="00BB4050" w:rsidRDefault="00BB4050" w:rsidP="003B60BD">
      <w:pPr>
        <w:ind w:left="567"/>
      </w:pPr>
      <w:r w:rsidRPr="00BB4050">
        <w:t>Lotta Börjesson, Avdelningslärare, CIVA AnOpIva Omr 5, Sahlgrenska Universitetssjukhuset</w:t>
      </w:r>
    </w:p>
    <w:p w14:paraId="0E930557" w14:textId="77777777" w:rsidR="00BB4050" w:rsidRPr="00BB4050" w:rsidRDefault="00BB4050" w:rsidP="003B60BD">
      <w:pPr>
        <w:ind w:left="567"/>
      </w:pPr>
      <w:r w:rsidRPr="00BB4050">
        <w:t>Ann-Sofie Brandén, Avdelningslärare CIVA AnOpIva Omr 5, Sahlgrenska Universitetssjukhuset</w:t>
      </w:r>
    </w:p>
    <w:p w14:paraId="3940926E" w14:textId="77777777" w:rsidR="00BB4050" w:rsidRPr="00BB4050" w:rsidRDefault="00BB4050" w:rsidP="0052776B">
      <w:pPr>
        <w:spacing w:after="0" w:line="240" w:lineRule="auto"/>
        <w:ind w:left="567" w:right="-2"/>
      </w:pPr>
    </w:p>
    <w:p w14:paraId="7D3E45CC" w14:textId="77777777" w:rsidR="00BB4050" w:rsidRPr="00BB4050" w:rsidRDefault="00BB4050" w:rsidP="0052776B">
      <w:pPr>
        <w:spacing w:after="0" w:line="240" w:lineRule="auto"/>
        <w:ind w:left="567" w:right="-2"/>
      </w:pPr>
    </w:p>
    <w:p w14:paraId="59089A05" w14:textId="77777777" w:rsidR="00BB4050" w:rsidRPr="00BB4050" w:rsidRDefault="00BB4050" w:rsidP="0052776B">
      <w:pPr>
        <w:spacing w:after="0" w:line="240" w:lineRule="auto"/>
        <w:ind w:left="567" w:right="-2"/>
      </w:pPr>
    </w:p>
    <w:bookmarkEnd w:id="0"/>
    <w:p w14:paraId="76B9F95B" w14:textId="24513497" w:rsidR="00536A5A" w:rsidRPr="00536A5A" w:rsidRDefault="00536A5A" w:rsidP="0052776B">
      <w:pPr>
        <w:spacing w:after="0" w:line="240" w:lineRule="auto"/>
        <w:ind w:left="567" w:right="-2"/>
      </w:pPr>
    </w:p>
    <w:sectPr w:rsidR="00536A5A" w:rsidRPr="00536A5A" w:rsidSect="00BB40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06582" w14:textId="77777777" w:rsidR="00E71360" w:rsidRDefault="00E71360">
      <w:r>
        <w:separator/>
      </w:r>
    </w:p>
  </w:endnote>
  <w:endnote w:type="continuationSeparator" w:id="0">
    <w:p w14:paraId="3DF9ABFA" w14:textId="77777777" w:rsidR="00E71360" w:rsidRDefault="00E71360">
      <w:r>
        <w:continuationSeparator/>
      </w:r>
    </w:p>
  </w:endnote>
  <w:endnote w:type="continuationNotice" w:id="1">
    <w:p w14:paraId="062051BC" w14:textId="77777777" w:rsidR="00E71360" w:rsidRDefault="00E713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Picture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B52E5" w14:textId="77777777" w:rsidR="00E71360" w:rsidRDefault="00E71360"/>
  </w:footnote>
  <w:footnote w:type="continuationSeparator" w:id="0">
    <w:p w14:paraId="4C220DCC" w14:textId="77777777" w:rsidR="00E71360" w:rsidRDefault="00E71360">
      <w:r>
        <w:continuationSeparator/>
      </w:r>
    </w:p>
  </w:footnote>
  <w:footnote w:type="continuationNotice" w:id="1">
    <w:p w14:paraId="0B75D5B3" w14:textId="77777777" w:rsidR="00E71360" w:rsidRDefault="00E713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Picture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D71AFB"/>
    <w:multiLevelType w:val="hybridMultilevel"/>
    <w:tmpl w:val="7A3A7C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B727A9"/>
    <w:multiLevelType w:val="hybridMultilevel"/>
    <w:tmpl w:val="714A7D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EB605B"/>
    <w:multiLevelType w:val="hybridMultilevel"/>
    <w:tmpl w:val="77BE2496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BF72B7"/>
    <w:multiLevelType w:val="hybridMultilevel"/>
    <w:tmpl w:val="446E99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5B6280"/>
    <w:multiLevelType w:val="hybridMultilevel"/>
    <w:tmpl w:val="00FAB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3110288">
    <w:abstractNumId w:val="22"/>
  </w:num>
  <w:num w:numId="2" w16cid:durableId="1051996319">
    <w:abstractNumId w:val="17"/>
  </w:num>
  <w:num w:numId="3" w16cid:durableId="126971705">
    <w:abstractNumId w:val="0"/>
  </w:num>
  <w:num w:numId="4" w16cid:durableId="402260559">
    <w:abstractNumId w:val="7"/>
  </w:num>
  <w:num w:numId="5" w16cid:durableId="921717908">
    <w:abstractNumId w:val="20"/>
  </w:num>
  <w:num w:numId="6" w16cid:durableId="595404456">
    <w:abstractNumId w:val="2"/>
  </w:num>
  <w:num w:numId="7" w16cid:durableId="1213031327">
    <w:abstractNumId w:val="13"/>
  </w:num>
  <w:num w:numId="8" w16cid:durableId="1109541839">
    <w:abstractNumId w:val="10"/>
  </w:num>
  <w:num w:numId="9" w16cid:durableId="85007263">
    <w:abstractNumId w:val="1"/>
  </w:num>
  <w:num w:numId="10" w16cid:durableId="1902717122">
    <w:abstractNumId w:val="1"/>
  </w:num>
  <w:num w:numId="11" w16cid:durableId="1159618599">
    <w:abstractNumId w:val="3"/>
  </w:num>
  <w:num w:numId="12" w16cid:durableId="240606933">
    <w:abstractNumId w:val="4"/>
  </w:num>
  <w:num w:numId="13" w16cid:durableId="2021543412">
    <w:abstractNumId w:val="16"/>
  </w:num>
  <w:num w:numId="14" w16cid:durableId="1388651142">
    <w:abstractNumId w:val="11"/>
  </w:num>
  <w:num w:numId="15" w16cid:durableId="698313602">
    <w:abstractNumId w:val="8"/>
  </w:num>
  <w:num w:numId="16" w16cid:durableId="1931618899">
    <w:abstractNumId w:val="15"/>
  </w:num>
  <w:num w:numId="17" w16cid:durableId="1697151047">
    <w:abstractNumId w:val="5"/>
  </w:num>
  <w:num w:numId="18" w16cid:durableId="777529117">
    <w:abstractNumId w:val="12"/>
  </w:num>
  <w:num w:numId="19" w16cid:durableId="1591238470">
    <w:abstractNumId w:val="21"/>
  </w:num>
  <w:num w:numId="20" w16cid:durableId="486092365">
    <w:abstractNumId w:val="14"/>
  </w:num>
  <w:num w:numId="21" w16cid:durableId="236866806">
    <w:abstractNumId w:val="6"/>
  </w:num>
  <w:num w:numId="22" w16cid:durableId="1011032190">
    <w:abstractNumId w:val="9"/>
  </w:num>
  <w:num w:numId="23" w16cid:durableId="1025061498">
    <w:abstractNumId w:val="18"/>
  </w:num>
  <w:num w:numId="24" w16cid:durableId="58441370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38F"/>
    <w:rsid w:val="000051D5"/>
    <w:rsid w:val="00006D2A"/>
    <w:rsid w:val="0001064D"/>
    <w:rsid w:val="00010D47"/>
    <w:rsid w:val="00016CF0"/>
    <w:rsid w:val="0002435C"/>
    <w:rsid w:val="000307D0"/>
    <w:rsid w:val="00030DDD"/>
    <w:rsid w:val="000313BB"/>
    <w:rsid w:val="00033ED5"/>
    <w:rsid w:val="0004135B"/>
    <w:rsid w:val="000442E9"/>
    <w:rsid w:val="00050500"/>
    <w:rsid w:val="0005691C"/>
    <w:rsid w:val="00056ECB"/>
    <w:rsid w:val="00056ED5"/>
    <w:rsid w:val="000655CC"/>
    <w:rsid w:val="000700AE"/>
    <w:rsid w:val="00084024"/>
    <w:rsid w:val="00087939"/>
    <w:rsid w:val="0009062C"/>
    <w:rsid w:val="00095368"/>
    <w:rsid w:val="000954C4"/>
    <w:rsid w:val="000A4C35"/>
    <w:rsid w:val="000A611A"/>
    <w:rsid w:val="000B12D9"/>
    <w:rsid w:val="000B4536"/>
    <w:rsid w:val="000B4BB9"/>
    <w:rsid w:val="000B7715"/>
    <w:rsid w:val="000C1014"/>
    <w:rsid w:val="000E463B"/>
    <w:rsid w:val="000E5A7E"/>
    <w:rsid w:val="000F051C"/>
    <w:rsid w:val="000F43A3"/>
    <w:rsid w:val="000F7681"/>
    <w:rsid w:val="00103031"/>
    <w:rsid w:val="001044FE"/>
    <w:rsid w:val="001139D4"/>
    <w:rsid w:val="00125D9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F74"/>
    <w:rsid w:val="001731B9"/>
    <w:rsid w:val="00180881"/>
    <w:rsid w:val="00181FDC"/>
    <w:rsid w:val="001860B9"/>
    <w:rsid w:val="00186F2B"/>
    <w:rsid w:val="001874D6"/>
    <w:rsid w:val="0019632A"/>
    <w:rsid w:val="001963E1"/>
    <w:rsid w:val="001A4E7C"/>
    <w:rsid w:val="001B762C"/>
    <w:rsid w:val="001C4D0A"/>
    <w:rsid w:val="001C5FEF"/>
    <w:rsid w:val="001C65F4"/>
    <w:rsid w:val="001E37E2"/>
    <w:rsid w:val="00207D2F"/>
    <w:rsid w:val="00211487"/>
    <w:rsid w:val="00211D91"/>
    <w:rsid w:val="00217DEC"/>
    <w:rsid w:val="002278F1"/>
    <w:rsid w:val="00235B57"/>
    <w:rsid w:val="00235F42"/>
    <w:rsid w:val="00243151"/>
    <w:rsid w:val="00250F24"/>
    <w:rsid w:val="002523C5"/>
    <w:rsid w:val="0025380B"/>
    <w:rsid w:val="0025703A"/>
    <w:rsid w:val="00262F3D"/>
    <w:rsid w:val="00263281"/>
    <w:rsid w:val="002651D6"/>
    <w:rsid w:val="0026551F"/>
    <w:rsid w:val="00267C1D"/>
    <w:rsid w:val="00280A85"/>
    <w:rsid w:val="00284119"/>
    <w:rsid w:val="0028671D"/>
    <w:rsid w:val="00290B5C"/>
    <w:rsid w:val="00294791"/>
    <w:rsid w:val="002B04D0"/>
    <w:rsid w:val="002B0B30"/>
    <w:rsid w:val="002B0C78"/>
    <w:rsid w:val="002C0C02"/>
    <w:rsid w:val="002C1277"/>
    <w:rsid w:val="002C2795"/>
    <w:rsid w:val="002C60AD"/>
    <w:rsid w:val="002D0E0E"/>
    <w:rsid w:val="002D6023"/>
    <w:rsid w:val="002E263F"/>
    <w:rsid w:val="002E319C"/>
    <w:rsid w:val="002E6F81"/>
    <w:rsid w:val="002F08BA"/>
    <w:rsid w:val="002F2CFF"/>
    <w:rsid w:val="002F568B"/>
    <w:rsid w:val="002F7818"/>
    <w:rsid w:val="003066D0"/>
    <w:rsid w:val="00311401"/>
    <w:rsid w:val="00313B8E"/>
    <w:rsid w:val="003143F3"/>
    <w:rsid w:val="003203D7"/>
    <w:rsid w:val="00320F86"/>
    <w:rsid w:val="00324171"/>
    <w:rsid w:val="00326C24"/>
    <w:rsid w:val="00337F99"/>
    <w:rsid w:val="0034307B"/>
    <w:rsid w:val="00345EB1"/>
    <w:rsid w:val="0034711D"/>
    <w:rsid w:val="00350CC4"/>
    <w:rsid w:val="00350FEC"/>
    <w:rsid w:val="00360E0D"/>
    <w:rsid w:val="0036357D"/>
    <w:rsid w:val="00363B23"/>
    <w:rsid w:val="0036511E"/>
    <w:rsid w:val="0036594C"/>
    <w:rsid w:val="0036793F"/>
    <w:rsid w:val="00367D19"/>
    <w:rsid w:val="00371BED"/>
    <w:rsid w:val="00376201"/>
    <w:rsid w:val="00384019"/>
    <w:rsid w:val="003854F1"/>
    <w:rsid w:val="0039118E"/>
    <w:rsid w:val="00397F54"/>
    <w:rsid w:val="003A0D43"/>
    <w:rsid w:val="003B2A4B"/>
    <w:rsid w:val="003B60BD"/>
    <w:rsid w:val="003D099E"/>
    <w:rsid w:val="003D21A2"/>
    <w:rsid w:val="003D29D2"/>
    <w:rsid w:val="003E0705"/>
    <w:rsid w:val="003E2FF7"/>
    <w:rsid w:val="003F1013"/>
    <w:rsid w:val="003F1ACF"/>
    <w:rsid w:val="003F6ED9"/>
    <w:rsid w:val="00404948"/>
    <w:rsid w:val="00406BEA"/>
    <w:rsid w:val="00413A60"/>
    <w:rsid w:val="00416F63"/>
    <w:rsid w:val="004230F7"/>
    <w:rsid w:val="00425DBB"/>
    <w:rsid w:val="0043167E"/>
    <w:rsid w:val="0043409A"/>
    <w:rsid w:val="00436621"/>
    <w:rsid w:val="00443C1E"/>
    <w:rsid w:val="00443CCC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DA3"/>
    <w:rsid w:val="0049236A"/>
    <w:rsid w:val="00492718"/>
    <w:rsid w:val="004A355D"/>
    <w:rsid w:val="004A4970"/>
    <w:rsid w:val="004A530E"/>
    <w:rsid w:val="004B2183"/>
    <w:rsid w:val="004B2A01"/>
    <w:rsid w:val="004C2559"/>
    <w:rsid w:val="004D504F"/>
    <w:rsid w:val="004D7BA3"/>
    <w:rsid w:val="004F1073"/>
    <w:rsid w:val="004F4518"/>
    <w:rsid w:val="004F4C62"/>
    <w:rsid w:val="00501433"/>
    <w:rsid w:val="00501E31"/>
    <w:rsid w:val="005020E1"/>
    <w:rsid w:val="00505CE1"/>
    <w:rsid w:val="00511CC4"/>
    <w:rsid w:val="0052776B"/>
    <w:rsid w:val="00531E60"/>
    <w:rsid w:val="00536A5A"/>
    <w:rsid w:val="00541D07"/>
    <w:rsid w:val="00544162"/>
    <w:rsid w:val="00544BAB"/>
    <w:rsid w:val="00545F31"/>
    <w:rsid w:val="00552FF7"/>
    <w:rsid w:val="005578FA"/>
    <w:rsid w:val="00565129"/>
    <w:rsid w:val="00565CD0"/>
    <w:rsid w:val="00567820"/>
    <w:rsid w:val="00574A29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056"/>
    <w:rsid w:val="005B13F0"/>
    <w:rsid w:val="005C0045"/>
    <w:rsid w:val="005C084E"/>
    <w:rsid w:val="005C4606"/>
    <w:rsid w:val="005D0B0C"/>
    <w:rsid w:val="005D1F71"/>
    <w:rsid w:val="005E02B3"/>
    <w:rsid w:val="005E1E24"/>
    <w:rsid w:val="005E5D5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4D9"/>
    <w:rsid w:val="00635FFA"/>
    <w:rsid w:val="0065324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F3F"/>
    <w:rsid w:val="006C2A7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EE1"/>
    <w:rsid w:val="006F28A0"/>
    <w:rsid w:val="00710B77"/>
    <w:rsid w:val="00710E7E"/>
    <w:rsid w:val="0072075B"/>
    <w:rsid w:val="00721A8B"/>
    <w:rsid w:val="007221C2"/>
    <w:rsid w:val="00725816"/>
    <w:rsid w:val="00727E1B"/>
    <w:rsid w:val="00730955"/>
    <w:rsid w:val="00733A9C"/>
    <w:rsid w:val="00736574"/>
    <w:rsid w:val="007367E0"/>
    <w:rsid w:val="00737215"/>
    <w:rsid w:val="00751E1B"/>
    <w:rsid w:val="00754905"/>
    <w:rsid w:val="00760038"/>
    <w:rsid w:val="00762EE0"/>
    <w:rsid w:val="00765C41"/>
    <w:rsid w:val="00771100"/>
    <w:rsid w:val="007759DD"/>
    <w:rsid w:val="0078609F"/>
    <w:rsid w:val="00790DBB"/>
    <w:rsid w:val="007917BA"/>
    <w:rsid w:val="00791B8C"/>
    <w:rsid w:val="007A5C6F"/>
    <w:rsid w:val="007A7760"/>
    <w:rsid w:val="007D4241"/>
    <w:rsid w:val="007D4317"/>
    <w:rsid w:val="007D4EA3"/>
    <w:rsid w:val="007F1CFF"/>
    <w:rsid w:val="007F5DD5"/>
    <w:rsid w:val="00812332"/>
    <w:rsid w:val="00821A1B"/>
    <w:rsid w:val="008262E9"/>
    <w:rsid w:val="00827E69"/>
    <w:rsid w:val="00834BBB"/>
    <w:rsid w:val="00835C4D"/>
    <w:rsid w:val="00843F48"/>
    <w:rsid w:val="00851423"/>
    <w:rsid w:val="00851841"/>
    <w:rsid w:val="00857848"/>
    <w:rsid w:val="008654B6"/>
    <w:rsid w:val="0087139C"/>
    <w:rsid w:val="00880869"/>
    <w:rsid w:val="00880E83"/>
    <w:rsid w:val="00892F28"/>
    <w:rsid w:val="008A0C5F"/>
    <w:rsid w:val="008A2D98"/>
    <w:rsid w:val="008A3DEA"/>
    <w:rsid w:val="008A4EB9"/>
    <w:rsid w:val="008A74C0"/>
    <w:rsid w:val="008B1694"/>
    <w:rsid w:val="008C4B27"/>
    <w:rsid w:val="008C7F2A"/>
    <w:rsid w:val="008E085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613"/>
    <w:rsid w:val="009529BD"/>
    <w:rsid w:val="009533B4"/>
    <w:rsid w:val="00971D93"/>
    <w:rsid w:val="0098327F"/>
    <w:rsid w:val="0099406E"/>
    <w:rsid w:val="0099469E"/>
    <w:rsid w:val="0099472F"/>
    <w:rsid w:val="009A0A9B"/>
    <w:rsid w:val="009A5FF7"/>
    <w:rsid w:val="009B1F6B"/>
    <w:rsid w:val="009B3DF6"/>
    <w:rsid w:val="009C0D12"/>
    <w:rsid w:val="009C192E"/>
    <w:rsid w:val="009C34D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8AC"/>
    <w:rsid w:val="00A407AD"/>
    <w:rsid w:val="00A40923"/>
    <w:rsid w:val="00A41C05"/>
    <w:rsid w:val="00A42426"/>
    <w:rsid w:val="00A514B7"/>
    <w:rsid w:val="00A524DE"/>
    <w:rsid w:val="00A54A0B"/>
    <w:rsid w:val="00A65FD4"/>
    <w:rsid w:val="00A8037C"/>
    <w:rsid w:val="00A81198"/>
    <w:rsid w:val="00A81E48"/>
    <w:rsid w:val="00A82035"/>
    <w:rsid w:val="00A90D77"/>
    <w:rsid w:val="00A924AB"/>
    <w:rsid w:val="00A92E07"/>
    <w:rsid w:val="00AA0B3A"/>
    <w:rsid w:val="00AA448D"/>
    <w:rsid w:val="00AA6EB4"/>
    <w:rsid w:val="00AA767D"/>
    <w:rsid w:val="00AB0CC9"/>
    <w:rsid w:val="00AC3FF6"/>
    <w:rsid w:val="00AD73EC"/>
    <w:rsid w:val="00AE5BC7"/>
    <w:rsid w:val="00AF0082"/>
    <w:rsid w:val="00AF5AAF"/>
    <w:rsid w:val="00B046D8"/>
    <w:rsid w:val="00B13F4C"/>
    <w:rsid w:val="00B16219"/>
    <w:rsid w:val="00B16C59"/>
    <w:rsid w:val="00B20E1E"/>
    <w:rsid w:val="00B33FDD"/>
    <w:rsid w:val="00B359CC"/>
    <w:rsid w:val="00B36107"/>
    <w:rsid w:val="00B41743"/>
    <w:rsid w:val="00B41789"/>
    <w:rsid w:val="00B46C03"/>
    <w:rsid w:val="00B60C6C"/>
    <w:rsid w:val="00B619A9"/>
    <w:rsid w:val="00B65A9D"/>
    <w:rsid w:val="00B66D60"/>
    <w:rsid w:val="00B759F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050"/>
    <w:rsid w:val="00BB69DB"/>
    <w:rsid w:val="00BC322E"/>
    <w:rsid w:val="00BC44CD"/>
    <w:rsid w:val="00BC48A6"/>
    <w:rsid w:val="00BD3EDB"/>
    <w:rsid w:val="00BD7005"/>
    <w:rsid w:val="00BE6D96"/>
    <w:rsid w:val="00BE7978"/>
    <w:rsid w:val="00BF5528"/>
    <w:rsid w:val="00C07DDB"/>
    <w:rsid w:val="00C108C0"/>
    <w:rsid w:val="00C13A15"/>
    <w:rsid w:val="00C158E8"/>
    <w:rsid w:val="00C15A0E"/>
    <w:rsid w:val="00C27585"/>
    <w:rsid w:val="00C4115D"/>
    <w:rsid w:val="00C43BDD"/>
    <w:rsid w:val="00C4494E"/>
    <w:rsid w:val="00C47778"/>
    <w:rsid w:val="00C5011E"/>
    <w:rsid w:val="00C50EE5"/>
    <w:rsid w:val="00C5240A"/>
    <w:rsid w:val="00C5398F"/>
    <w:rsid w:val="00C556F5"/>
    <w:rsid w:val="00C637C2"/>
    <w:rsid w:val="00C70E19"/>
    <w:rsid w:val="00C72574"/>
    <w:rsid w:val="00C7430C"/>
    <w:rsid w:val="00C82312"/>
    <w:rsid w:val="00C8308C"/>
    <w:rsid w:val="00C85DA1"/>
    <w:rsid w:val="00C9071C"/>
    <w:rsid w:val="00C908FF"/>
    <w:rsid w:val="00C97BD3"/>
    <w:rsid w:val="00CA39EF"/>
    <w:rsid w:val="00CA521F"/>
    <w:rsid w:val="00CB001D"/>
    <w:rsid w:val="00CB0493"/>
    <w:rsid w:val="00CB0D45"/>
    <w:rsid w:val="00CB17FF"/>
    <w:rsid w:val="00CB1ED7"/>
    <w:rsid w:val="00CC1366"/>
    <w:rsid w:val="00CC167C"/>
    <w:rsid w:val="00CC52D9"/>
    <w:rsid w:val="00CD1350"/>
    <w:rsid w:val="00CD5E18"/>
    <w:rsid w:val="00CD6647"/>
    <w:rsid w:val="00CE3A99"/>
    <w:rsid w:val="00CE4B73"/>
    <w:rsid w:val="00CF5C04"/>
    <w:rsid w:val="00CF7050"/>
    <w:rsid w:val="00CF70BB"/>
    <w:rsid w:val="00D074DB"/>
    <w:rsid w:val="00D139CF"/>
    <w:rsid w:val="00D37E7F"/>
    <w:rsid w:val="00D47AD7"/>
    <w:rsid w:val="00D51529"/>
    <w:rsid w:val="00D75DB6"/>
    <w:rsid w:val="00D85218"/>
    <w:rsid w:val="00D86390"/>
    <w:rsid w:val="00D878A1"/>
    <w:rsid w:val="00D915B1"/>
    <w:rsid w:val="00DA299D"/>
    <w:rsid w:val="00DA65C4"/>
    <w:rsid w:val="00DA7966"/>
    <w:rsid w:val="00DD2BE0"/>
    <w:rsid w:val="00DE4447"/>
    <w:rsid w:val="00DE5DA2"/>
    <w:rsid w:val="00DF0033"/>
    <w:rsid w:val="00E026BF"/>
    <w:rsid w:val="00E0487C"/>
    <w:rsid w:val="00E07B1B"/>
    <w:rsid w:val="00E11853"/>
    <w:rsid w:val="00E20D76"/>
    <w:rsid w:val="00E3023E"/>
    <w:rsid w:val="00E44062"/>
    <w:rsid w:val="00E52A86"/>
    <w:rsid w:val="00E54B47"/>
    <w:rsid w:val="00E553BF"/>
    <w:rsid w:val="00E55D93"/>
    <w:rsid w:val="00E61294"/>
    <w:rsid w:val="00E64ED0"/>
    <w:rsid w:val="00E71360"/>
    <w:rsid w:val="00E716DB"/>
    <w:rsid w:val="00E7237C"/>
    <w:rsid w:val="00E7360C"/>
    <w:rsid w:val="00E743F8"/>
    <w:rsid w:val="00E77C46"/>
    <w:rsid w:val="00E86CE8"/>
    <w:rsid w:val="00E90B54"/>
    <w:rsid w:val="00E90E82"/>
    <w:rsid w:val="00EA00CB"/>
    <w:rsid w:val="00EA1BAA"/>
    <w:rsid w:val="00EA3FCD"/>
    <w:rsid w:val="00EA42A0"/>
    <w:rsid w:val="00EA5F1B"/>
    <w:rsid w:val="00EB6714"/>
    <w:rsid w:val="00EB77CF"/>
    <w:rsid w:val="00EC0A68"/>
    <w:rsid w:val="00EC5006"/>
    <w:rsid w:val="00ED49C3"/>
    <w:rsid w:val="00ED6CE8"/>
    <w:rsid w:val="00ED7AA6"/>
    <w:rsid w:val="00EE2A56"/>
    <w:rsid w:val="00EE3818"/>
    <w:rsid w:val="00F17961"/>
    <w:rsid w:val="00F22264"/>
    <w:rsid w:val="00F2564D"/>
    <w:rsid w:val="00F35B05"/>
    <w:rsid w:val="00F413D9"/>
    <w:rsid w:val="00F5135F"/>
    <w:rsid w:val="00F5149D"/>
    <w:rsid w:val="00F51F78"/>
    <w:rsid w:val="00F86F47"/>
    <w:rsid w:val="00F90973"/>
    <w:rsid w:val="00F90B64"/>
    <w:rsid w:val="00FB2F0F"/>
    <w:rsid w:val="00FB5086"/>
    <w:rsid w:val="00FB5411"/>
    <w:rsid w:val="00FB6392"/>
    <w:rsid w:val="00FC6A46"/>
    <w:rsid w:val="00FD3C70"/>
    <w:rsid w:val="00FD6820"/>
    <w:rsid w:val="00FE12D8"/>
    <w:rsid w:val="00FF7C02"/>
    <w:rsid w:val="024801E3"/>
    <w:rsid w:val="647B2B65"/>
    <w:rsid w:val="6B2CF8ED"/>
    <w:rsid w:val="7372A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12EFA5B-F154-42EF-9B80-F49A57F31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9469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9469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9469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9469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9469E"/>
    <w:rPr>
      <w:b/>
      <w:bCs/>
    </w:rPr>
  </w:style>
  <w:style w:type="paragraph" w:styleId="Revision">
    <w:name w:val="Revision"/>
    <w:hidden/>
    <w:uiPriority w:val="99"/>
    <w:semiHidden/>
    <w:rsid w:val="0099469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90-1368942477-115/surrogat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5</Pages>
  <Words>832</Words>
  <Characters>5611</Characters>
  <Application>Microsoft Office Word</Application>
  <DocSecurity>0</DocSecurity>
  <Lines>46</Lines>
  <Paragraphs>12</Paragraphs>
  <ScaleCrop>false</ScaleCrop>
  <Manager/>
  <Company/>
  <LinksUpToDate>false</LinksUpToDate>
  <CharactersWithSpaces>6431</CharactersWithSpaces>
  <SharedDoc>false</SharedDoc>
  <HyperlinkBase/>
  <HLinks>
    <vt:vector size="6" baseType="variant">
      <vt:variant>
        <vt:i4>5308444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https://mellanarkiv-offentlig.vgregion.se/alfresco/s/archive/stream/public/v1/source/available/sofia/su9790-1368942477-115/surrogate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Cytostatika- hantering och riktlinjer</dc:title>
  <dc:subject/>
  <dc:creator>patrik.jens.johansson@vgregion.se</dc:creator>
  <keywords/>
  <lastModifiedBy>Charlotta Börjesson</lastModifiedBy>
  <revision>121</revision>
  <lastPrinted>2016-03-31T19:56:00.0000000Z</lastPrinted>
  <dcterms:created xsi:type="dcterms:W3CDTF">2022-06-06T21:28:00.0000000Z</dcterms:created>
  <dcterms:modified xsi:type="dcterms:W3CDTF">2024-12-02T13:57:00.0000000Z</dcterms:modified>
</coreProperties>
</file>