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9C6C0C" w:rsidP="00210A5F" w:rsidRDefault="00210A5F" w14:paraId="40AA233F" w14:textId="122B35C9">
      <w:pPr>
        <w:pStyle w:val="Rubrik1"/>
      </w:pPr>
      <w:r w:rsidRPr="00210A5F">
        <w:t>ECMO-Intensivvårdsavdelning Barn</w:t>
      </w:r>
    </w:p>
    <w:p w:rsidR="00210A5F" w:rsidP="00210A5F" w:rsidRDefault="00210A5F" w14:paraId="715F350A" w14:textId="77777777">
      <w:pPr>
        <w:pStyle w:val="Rubrik2"/>
      </w:pPr>
      <w:r>
        <w:t>Revideringar i denna version</w:t>
      </w:r>
    </w:p>
    <w:p w:rsidR="00210A5F" w:rsidP="00210A5F" w:rsidRDefault="00210A5F" w14:paraId="6C82B6CB" w14:textId="77777777">
      <w:r>
        <w:t xml:space="preserve">Omfattande revideringar, ersätter rutin </w:t>
      </w:r>
      <w:proofErr w:type="gramStart"/>
      <w:r>
        <w:t>30697</w:t>
      </w:r>
      <w:proofErr w:type="gramEnd"/>
      <w:r>
        <w:t xml:space="preserve"> som utgår.</w:t>
      </w:r>
    </w:p>
    <w:p w:rsidR="00210A5F" w:rsidP="00210A5F" w:rsidRDefault="00210A5F" w14:paraId="6DAB74D1" w14:textId="77777777">
      <w:pPr>
        <w:pStyle w:val="Rubrik2"/>
      </w:pPr>
      <w:r>
        <w:t>Syfte</w:t>
      </w:r>
    </w:p>
    <w:p w:rsidR="00210A5F" w:rsidP="00210A5F" w:rsidRDefault="00210A5F" w14:paraId="65AD657E" w14:textId="77777777">
      <w:r>
        <w:t>Beskrivning av ECMO behandling på Intensivvårdsavdelning Barn</w:t>
      </w:r>
    </w:p>
    <w:p w:rsidR="00210A5F" w:rsidP="00210A5F" w:rsidRDefault="00210A5F" w14:paraId="481B7E72" w14:textId="77777777">
      <w:pPr>
        <w:pStyle w:val="Rubrik2"/>
      </w:pPr>
      <w:r>
        <w:t>Indikationer ECMO</w:t>
      </w:r>
    </w:p>
    <w:p w:rsidR="00210A5F" w:rsidP="00210A5F" w:rsidRDefault="00210A5F" w14:paraId="61CEB5ED" w14:textId="77777777">
      <w:r>
        <w:t>Alla patienter som insjuknar med dålig lung- eller hjärtfunktion som är livshotande men inte svarar på konventionell terapi, men med en trolig god prognos om grundsjukdomen får läka, alternativt om patienten kan genomgå en hjärt- eller lungtransplantation.</w:t>
      </w:r>
    </w:p>
    <w:p w:rsidR="00210A5F" w:rsidP="00210A5F" w:rsidRDefault="00210A5F" w14:paraId="52262F1F" w14:textId="77777777"/>
    <w:p w:rsidR="00210A5F" w:rsidP="00210A5F" w:rsidRDefault="00210A5F" w14:paraId="1DEA92ED" w14:textId="77777777">
      <w:r>
        <w:t xml:space="preserve">Indikationer för ECMO är många och de kan grovt uppdelas i va-ECMO och </w:t>
      </w:r>
      <w:proofErr w:type="spellStart"/>
      <w:r>
        <w:t>vv</w:t>
      </w:r>
      <w:proofErr w:type="spellEnd"/>
      <w:r>
        <w:t>-ECMO.</w:t>
      </w:r>
    </w:p>
    <w:p w:rsidR="00210A5F" w:rsidP="00210A5F" w:rsidRDefault="00210A5F" w14:paraId="4B135FB2" w14:textId="77777777"/>
    <w:p w:rsidR="00210A5F" w:rsidP="00210A5F" w:rsidRDefault="00210A5F" w14:paraId="414B0216" w14:textId="77777777">
      <w:r>
        <w:t>Va-ECMO som behandling för hjärt- och/eller lungsvikt.</w:t>
      </w:r>
    </w:p>
    <w:p w:rsidR="00210A5F" w:rsidP="00210A5F" w:rsidRDefault="00210A5F" w14:paraId="759BD856" w14:textId="77777777">
      <w:proofErr w:type="spellStart"/>
      <w:r>
        <w:t>Vv</w:t>
      </w:r>
      <w:proofErr w:type="spellEnd"/>
      <w:r>
        <w:t>-ECMO som behandling för enbart lungsvikt.</w:t>
      </w:r>
    </w:p>
    <w:p w:rsidR="00210A5F" w:rsidP="00210A5F" w:rsidRDefault="00210A5F" w14:paraId="76C74CFB" w14:textId="77777777">
      <w:pPr>
        <w:pStyle w:val="Rubrik2"/>
      </w:pPr>
      <w:r>
        <w:t>Arbetsbeskrivning</w:t>
      </w:r>
    </w:p>
    <w:p w:rsidR="00210A5F" w:rsidP="00210A5F" w:rsidRDefault="00210A5F" w14:paraId="56E12F32" w14:textId="77777777">
      <w:r>
        <w:t>Vid beslut om att patient skall läggas på ECMO, tag färdig ECMO-pärm med följande checklistor:</w:t>
      </w:r>
    </w:p>
    <w:p w:rsidRPr="00D2330B" w:rsidR="00210A5F" w:rsidP="00210A5F" w:rsidRDefault="00210A5F" w14:paraId="426DD19E" w14:textId="77777777">
      <w:pPr>
        <w:spacing w:after="0" w:line="240" w:lineRule="auto"/>
        <w:ind w:left="0" w:right="0" w:firstLine="992"/>
      </w:pPr>
      <w:hyperlink w:history="1" w:anchor="_FÖRBEREDELSER_INFÖR_ECMO_1">
        <w:r w:rsidRPr="00D2330B">
          <w:rPr>
            <w:color w:val="0000FF"/>
            <w:u w:val="single"/>
          </w:rPr>
          <w:t>Förberedelser inför ECMO Checklista.</w:t>
        </w:r>
      </w:hyperlink>
    </w:p>
    <w:p w:rsidRPr="00D2330B" w:rsidR="00210A5F" w:rsidP="00210A5F" w:rsidRDefault="00210A5F" w14:paraId="0A0F6003" w14:textId="77777777">
      <w:pPr>
        <w:spacing w:after="0" w:line="240" w:lineRule="auto"/>
        <w:ind w:left="0" w:right="0" w:firstLine="992"/>
      </w:pPr>
      <w:hyperlink w:history="1" w:anchor="_Provtagning_under_ECMO-Checklista_1">
        <w:r w:rsidRPr="00D2330B">
          <w:rPr>
            <w:color w:val="0000FF"/>
            <w:u w:val="single"/>
          </w:rPr>
          <w:t>Provtagning under ECMO-checklista.</w:t>
        </w:r>
      </w:hyperlink>
    </w:p>
    <w:p w:rsidRPr="00D2330B" w:rsidR="00210A5F" w:rsidP="00210A5F" w:rsidRDefault="00210A5F" w14:paraId="0AE2FCC1" w14:textId="77777777">
      <w:pPr>
        <w:spacing w:after="0" w:line="240" w:lineRule="auto"/>
        <w:ind w:left="0" w:right="0" w:firstLine="992"/>
      </w:pPr>
      <w:hyperlink w:history="1" w:anchor="_ECMO_protokoll">
        <w:proofErr w:type="spellStart"/>
        <w:r w:rsidRPr="00D2330B">
          <w:rPr>
            <w:color w:val="0000FF"/>
            <w:u w:val="single"/>
          </w:rPr>
          <w:t>Ecmo</w:t>
        </w:r>
        <w:proofErr w:type="spellEnd"/>
        <w:r w:rsidRPr="00D2330B">
          <w:rPr>
            <w:color w:val="0000FF"/>
            <w:u w:val="single"/>
          </w:rPr>
          <w:t xml:space="preserve"> protokoll</w:t>
        </w:r>
      </w:hyperlink>
    </w:p>
    <w:p w:rsidRPr="00D2330B" w:rsidR="00210A5F" w:rsidP="00210A5F" w:rsidRDefault="00210A5F" w14:paraId="41072B4A" w14:textId="77777777">
      <w:pPr>
        <w:spacing w:after="0" w:line="240" w:lineRule="auto"/>
        <w:ind w:left="0" w:right="0" w:firstLine="992"/>
        <w:rPr>
          <w:color w:val="0000FF"/>
          <w:u w:val="single"/>
        </w:rPr>
      </w:pPr>
      <w:r w:rsidRPr="00D2330B">
        <w:fldChar w:fldCharType="begin"/>
      </w:r>
      <w:r w:rsidRPr="00D2330B">
        <w:instrText xml:space="preserve"> HYPERLINK "https://alfresco.vgregion.se/alfresco/service/vgr/storage/node/content/13031/Heparinschema%20-%20rutiner%20på%20BIVA,%20OP%201%20barn%20och%20avd%20323.pdf?a=false&amp;guest=true" </w:instrText>
      </w:r>
      <w:r w:rsidRPr="00D2330B">
        <w:fldChar w:fldCharType="separate"/>
      </w:r>
      <w:r w:rsidRPr="00D2330B">
        <w:rPr>
          <w:color w:val="0000FF"/>
          <w:u w:val="single"/>
        </w:rPr>
        <w:t xml:space="preserve">Heparin schema Se RUTIN Heparin </w:t>
      </w:r>
      <w:proofErr w:type="gramStart"/>
      <w:r w:rsidRPr="00D2330B">
        <w:rPr>
          <w:color w:val="0000FF"/>
          <w:u w:val="single"/>
        </w:rPr>
        <w:t>schema- rutiner</w:t>
      </w:r>
      <w:proofErr w:type="gramEnd"/>
      <w:r w:rsidRPr="00D2330B">
        <w:rPr>
          <w:color w:val="0000FF"/>
          <w:u w:val="single"/>
        </w:rPr>
        <w:t xml:space="preserve"> på BIVA</w:t>
      </w:r>
    </w:p>
    <w:p w:rsidR="00210A5F" w:rsidP="00210A5F" w:rsidRDefault="00210A5F" w14:paraId="4B14920B" w14:textId="77777777">
      <w:pPr>
        <w:spacing w:after="0" w:line="240" w:lineRule="auto"/>
        <w:ind w:left="0" w:right="0" w:firstLine="992"/>
        <w:rPr>
          <w:color w:val="0000FF"/>
          <w:u w:val="single"/>
        </w:rPr>
      </w:pPr>
      <w:r w:rsidRPr="00D2330B">
        <w:fldChar w:fldCharType="end"/>
      </w:r>
      <w:hyperlink w:history="1" w:anchor="_Antikoagulantia">
        <w:proofErr w:type="spellStart"/>
        <w:r w:rsidRPr="00D2330B">
          <w:rPr>
            <w:color w:val="0000FF"/>
            <w:u w:val="single"/>
          </w:rPr>
          <w:t>Antikoiagulantia</w:t>
        </w:r>
        <w:proofErr w:type="spellEnd"/>
        <w:r w:rsidRPr="00D2330B">
          <w:rPr>
            <w:color w:val="0000FF"/>
            <w:u w:val="single"/>
          </w:rPr>
          <w:t>-felsökning</w:t>
        </w:r>
      </w:hyperlink>
    </w:p>
    <w:p w:rsidR="00210A5F" w:rsidP="00210A5F" w:rsidRDefault="00210A5F" w14:paraId="2E87AAB5" w14:textId="77777777"/>
    <w:p w:rsidR="00210A5F" w:rsidP="00210A5F" w:rsidRDefault="00210A5F" w14:paraId="25ACA258" w14:textId="77777777">
      <w:r>
        <w:t>Ytterligare fördjupningsmaterial finns i pärm och på SharePoint</w:t>
      </w:r>
    </w:p>
    <w:p w:rsidR="00210A5F" w:rsidP="00210A5F" w:rsidRDefault="00210A5F" w14:paraId="6ADCD379" w14:textId="77777777">
      <w:pPr>
        <w:pStyle w:val="MellanrubrikVGR"/>
      </w:pPr>
      <w:r>
        <w:t>CHECK-lista inför transport med ECMO-teamet, Karolinska sjukhuset</w:t>
      </w:r>
    </w:p>
    <w:p w:rsidR="00210A5F" w:rsidP="00210A5F" w:rsidRDefault="00210A5F" w14:paraId="1EBB12C0" w14:textId="6595487F">
      <w:r>
        <w:t xml:space="preserve">Gå in på länk nedan för aktuell information samt telefonnummer. Där står det vilka </w:t>
      </w:r>
      <w:proofErr w:type="spellStart"/>
      <w:proofErr w:type="gramStart"/>
      <w:r>
        <w:t>lab.prover</w:t>
      </w:r>
      <w:proofErr w:type="spellEnd"/>
      <w:proofErr w:type="gramEnd"/>
      <w:r>
        <w:t xml:space="preserve"> de önskar att vi har tagit innan de anländer, hur mycket blod och plasma som ska beställas och andra förberedelser som vi ska stå till tjänst med.</w:t>
      </w:r>
    </w:p>
    <w:p w:rsidR="00210A5F" w:rsidP="00210A5F" w:rsidRDefault="00210A5F" w14:paraId="50CE1381" w14:textId="5211D4A9">
      <w:pPr>
        <w:rPr>
          <w:rStyle w:val="Hyperlnk"/>
        </w:rPr>
      </w:pPr>
      <w:hyperlink w:history="1" r:id="rId8">
        <w:r w:rsidRPr="00D2330B">
          <w:rPr>
            <w:rStyle w:val="Hyperlnk"/>
          </w:rPr>
          <w:t>http://www.karolinska.se/for-vardgivare/kliniker-och-enheter-a-o/astrid-lindgrens- barnsjukhus/</w:t>
        </w:r>
        <w:proofErr w:type="spellStart"/>
        <w:r w:rsidRPr="00D2330B">
          <w:rPr>
            <w:rStyle w:val="Hyperlnk"/>
          </w:rPr>
          <w:t>ecmo</w:t>
        </w:r>
        <w:proofErr w:type="spellEnd"/>
        <w:r w:rsidRPr="00D2330B">
          <w:rPr>
            <w:rStyle w:val="Hyperlnk"/>
          </w:rPr>
          <w:t>/transport-till-</w:t>
        </w:r>
        <w:proofErr w:type="spellStart"/>
        <w:r w:rsidRPr="00D2330B">
          <w:rPr>
            <w:rStyle w:val="Hyperlnk"/>
          </w:rPr>
          <w:t>ecmo</w:t>
        </w:r>
        <w:proofErr w:type="spellEnd"/>
        <w:r w:rsidRPr="00D2330B">
          <w:rPr>
            <w:rStyle w:val="Hyperlnk"/>
          </w:rPr>
          <w:t>-centrum/</w:t>
        </w:r>
      </w:hyperlink>
    </w:p>
    <w:p w:rsidR="004012D1" w:rsidRDefault="004012D1" w14:paraId="11184624" w14:textId="6B479862">
      <w:pPr>
        <w:spacing w:after="0" w:line="240" w:lineRule="auto"/>
        <w:ind w:left="0" w:right="0"/>
        <w:rPr>
          <w:rStyle w:val="Hyperlnk"/>
        </w:rPr>
      </w:pPr>
      <w:r>
        <w:rPr>
          <w:rStyle w:val="Hyperlnk"/>
        </w:rPr>
        <w:br w:type="page"/>
      </w:r>
    </w:p>
    <w:p w:rsidR="00210A5F" w:rsidP="004012D1" w:rsidRDefault="00210A5F" w14:paraId="1AB18E57" w14:textId="77777777">
      <w:pPr>
        <w:pStyle w:val="Rubrik3"/>
        <w:ind w:left="0" w:firstLine="992"/>
      </w:pPr>
      <w:proofErr w:type="spellStart"/>
      <w:r w:rsidRPr="00D2330B">
        <w:t>BIVA:s</w:t>
      </w:r>
      <w:proofErr w:type="spellEnd"/>
      <w:r w:rsidRPr="00D2330B">
        <w:t xml:space="preserve"> Lathund transport</w:t>
      </w:r>
    </w:p>
    <w:p w:rsidRPr="00D2330B" w:rsidR="00210A5F" w:rsidP="00210A5F" w:rsidRDefault="00210A5F" w14:paraId="28AE7181" w14:textId="77777777"/>
    <w:p w:rsidR="00210A5F" w:rsidP="00210A5F" w:rsidRDefault="00210A5F" w14:paraId="474529CB" w14:textId="77777777">
      <w:r>
        <w:t>1.</w:t>
      </w:r>
      <w:r>
        <w:tab/>
      </w:r>
      <w:r>
        <w:t xml:space="preserve">Ta reda på vilken tid de beräknar landa. </w:t>
      </w:r>
    </w:p>
    <w:p w:rsidR="00210A5F" w:rsidP="00210A5F" w:rsidRDefault="00210A5F" w14:paraId="436138F9" w14:textId="77777777"/>
    <w:p w:rsidR="00210A5F" w:rsidP="00210A5F" w:rsidRDefault="00210A5F" w14:paraId="03D37556" w14:textId="77777777">
      <w:r>
        <w:t>2.</w:t>
      </w:r>
      <w:r>
        <w:tab/>
      </w:r>
      <w:r>
        <w:t>Ring 031-703 13 00 och beställ stor IVA-ambulans som ska möta upp flygplanet på plattan.</w:t>
      </w:r>
    </w:p>
    <w:p w:rsidR="00210A5F" w:rsidP="00210A5F" w:rsidRDefault="00210A5F" w14:paraId="624925A7" w14:textId="77777777"/>
    <w:p w:rsidR="00210A5F" w:rsidP="00210A5F" w:rsidRDefault="00210A5F" w14:paraId="2B366776" w14:textId="77777777">
      <w:r>
        <w:t>3.</w:t>
      </w:r>
      <w:r>
        <w:tab/>
      </w:r>
      <w:r>
        <w:t xml:space="preserve">Ring 020-91 90 90 och beställ stor taxi för transport av </w:t>
      </w:r>
      <w:proofErr w:type="gramStart"/>
      <w:r>
        <w:t>3-4</w:t>
      </w:r>
      <w:proofErr w:type="gramEnd"/>
      <w:r>
        <w:t xml:space="preserve"> personer och ca 350kg utrustning. Taxichauffören ska åka till centralvakten som är informerad utav oss att hjälpa till med vidare transport ut på plattan för att möta upp flygplanet.</w:t>
      </w:r>
    </w:p>
    <w:p w:rsidR="00210A5F" w:rsidP="00210A5F" w:rsidRDefault="00210A5F" w14:paraId="612BF401" w14:textId="77777777"/>
    <w:p w:rsidR="00210A5F" w:rsidP="00210A5F" w:rsidRDefault="00210A5F" w14:paraId="6E3CB7E8" w14:textId="77777777">
      <w:r>
        <w:t>4.</w:t>
      </w:r>
      <w:r>
        <w:tab/>
      </w:r>
      <w:r>
        <w:t>Ring Landvetters flygplats tel. 030-109 31 00, be att få komma till Övervakningscentralen/Centralvakten. Tala om ditt ärende, att det kommer en taxi och ambulans som ska möta upp ett flygplan från Stockholm ute på plattan. Fråga vilken gate ambulansen skall till.</w:t>
      </w:r>
    </w:p>
    <w:p w:rsidR="00210A5F" w:rsidP="00210A5F" w:rsidRDefault="00210A5F" w14:paraId="2A682E8D" w14:textId="77777777"/>
    <w:p w:rsidR="00210A5F" w:rsidP="00210A5F" w:rsidRDefault="00210A5F" w14:paraId="79CEA705" w14:textId="77777777">
      <w:r>
        <w:t>5.</w:t>
      </w:r>
      <w:r>
        <w:tab/>
      </w:r>
      <w:r>
        <w:t xml:space="preserve">Återresa bokas på samma sätt utav oss. Allt bokas på vårt kostnadsställe </w:t>
      </w:r>
      <w:proofErr w:type="gramStart"/>
      <w:r>
        <w:t>18120</w:t>
      </w:r>
      <w:proofErr w:type="gramEnd"/>
      <w:r>
        <w:t>.</w:t>
      </w:r>
    </w:p>
    <w:p w:rsidR="00210A5F" w:rsidP="00210A5F" w:rsidRDefault="00210A5F" w14:paraId="07EA55D1" w14:textId="77777777"/>
    <w:p w:rsidR="00210A5F" w:rsidP="00210A5F" w:rsidRDefault="00210A5F" w14:paraId="43EAF516" w14:textId="77777777">
      <w:r>
        <w:t>6.</w:t>
      </w:r>
      <w:r>
        <w:tab/>
      </w:r>
      <w:r>
        <w:t>På vardagar dagtid kan kurator eller sekreterare hjälpa till med att ordna transporten åt familjen. På övrig tid Ring 020- 91 90 90 och boka en så kallad överflyttningsresa. Endast taxi går att boka på jourtid.</w:t>
      </w:r>
    </w:p>
    <w:p w:rsidR="00210A5F" w:rsidRDefault="00210A5F" w14:paraId="6F275B94" w14:textId="6F169B5A">
      <w:pPr>
        <w:spacing w:after="0" w:line="240" w:lineRule="auto"/>
        <w:ind w:left="0" w:right="0"/>
      </w:pPr>
      <w:r>
        <w:br w:type="page"/>
      </w:r>
    </w:p>
    <w:p w:rsidR="00210A5F" w:rsidP="00B641A5" w:rsidRDefault="00210A5F" w14:paraId="5152BE1C" w14:textId="3E156AD5">
      <w:pPr>
        <w:pStyle w:val="Rubrik3"/>
      </w:pPr>
      <w:r w:rsidRPr="00210A5F">
        <w:t>FÖRBEREDELSER INFÖR ECMO – Checklista</w:t>
      </w:r>
    </w:p>
    <w:p w:rsidRPr="00B641A5" w:rsidR="00B641A5" w:rsidP="00B641A5" w:rsidRDefault="00B641A5" w14:paraId="56B04C9D" w14:textId="77777777"/>
    <w:tbl>
      <w:tblPr>
        <w:tblW w:w="967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080"/>
        <w:gridCol w:w="1597"/>
      </w:tblGrid>
      <w:tr w:rsidRPr="00D2330B" w:rsidR="00210A5F" w:rsidTr="00E170C9" w14:paraId="51A91474" w14:textId="77777777">
        <w:trPr>
          <w:trHeight w:val="378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2706BACD" w14:textId="77777777">
            <w:pPr>
              <w:widowControl w:val="0"/>
              <w:autoSpaceDE w:val="0"/>
              <w:autoSpaceDN w:val="0"/>
              <w:spacing w:after="0" w:line="273" w:lineRule="exact"/>
              <w:ind w:left="105" w:right="0"/>
              <w:rPr>
                <w:rFonts w:eastAsia="Calibri"/>
                <w:b/>
                <w:szCs w:val="22"/>
                <w:lang w:eastAsia="en-US"/>
              </w:rPr>
            </w:pPr>
            <w:r w:rsidRPr="00D2330B">
              <w:rPr>
                <w:rFonts w:eastAsia="Calibri"/>
                <w:b/>
                <w:szCs w:val="22"/>
                <w:lang w:eastAsia="en-US"/>
              </w:rPr>
              <w:t>Åtgärd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48391A0C" w14:textId="77777777">
            <w:pPr>
              <w:widowControl w:val="0"/>
              <w:autoSpaceDE w:val="0"/>
              <w:autoSpaceDN w:val="0"/>
              <w:spacing w:after="0" w:line="273" w:lineRule="exact"/>
              <w:ind w:left="108" w:right="0"/>
              <w:rPr>
                <w:rFonts w:eastAsia="Calibri"/>
                <w:b/>
                <w:szCs w:val="22"/>
                <w:lang w:eastAsia="en-US"/>
              </w:rPr>
            </w:pPr>
            <w:r w:rsidRPr="00D2330B">
              <w:rPr>
                <w:rFonts w:eastAsia="Calibri"/>
                <w:b/>
                <w:szCs w:val="22"/>
                <w:lang w:eastAsia="en-US"/>
              </w:rPr>
              <w:t>Utfört/Sign</w:t>
            </w:r>
          </w:p>
        </w:tc>
      </w:tr>
      <w:tr w:rsidRPr="00D2330B" w:rsidR="00210A5F" w:rsidTr="00E170C9" w14:paraId="56B7206F" w14:textId="77777777">
        <w:trPr>
          <w:trHeight w:val="1815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5E8274AA" w14:textId="77777777">
            <w:pPr>
              <w:widowControl w:val="0"/>
              <w:autoSpaceDE w:val="0"/>
              <w:autoSpaceDN w:val="0"/>
              <w:spacing w:after="0" w:line="247" w:lineRule="exact"/>
              <w:ind w:left="105" w:right="0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>Blodprov:</w:t>
            </w:r>
          </w:p>
          <w:p w:rsidRPr="00D2330B" w:rsidR="00210A5F" w:rsidP="00E170C9" w:rsidRDefault="00210A5F" w14:paraId="4DC28562" w14:textId="77777777">
            <w:pPr>
              <w:widowControl w:val="0"/>
              <w:autoSpaceDE w:val="0"/>
              <w:autoSpaceDN w:val="0"/>
              <w:spacing w:before="1" w:after="0" w:line="240" w:lineRule="auto"/>
              <w:ind w:left="105" w:right="2486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>TEM; HEPTEM, INTEM och FIBTEM TPK</w:t>
            </w:r>
          </w:p>
          <w:p w:rsidRPr="00D2330B" w:rsidR="00210A5F" w:rsidP="00E170C9" w:rsidRDefault="00210A5F" w14:paraId="3A83E275" w14:textId="77777777">
            <w:pPr>
              <w:widowControl w:val="0"/>
              <w:autoSpaceDE w:val="0"/>
              <w:autoSpaceDN w:val="0"/>
              <w:spacing w:after="0" w:line="251" w:lineRule="exact"/>
              <w:ind w:left="105" w:right="0"/>
              <w:rPr>
                <w:rFonts w:eastAsia="Calibri"/>
                <w:lang w:eastAsia="en-US"/>
              </w:rPr>
            </w:pPr>
            <w:proofErr w:type="spellStart"/>
            <w:r w:rsidRPr="00D2330B">
              <w:rPr>
                <w:rFonts w:eastAsia="Calibri"/>
                <w:lang w:eastAsia="en-US"/>
              </w:rPr>
              <w:t>Kreatinin</w:t>
            </w:r>
            <w:proofErr w:type="spellEnd"/>
            <w:r w:rsidRPr="00D2330B">
              <w:rPr>
                <w:rFonts w:eastAsia="Calibri"/>
                <w:lang w:eastAsia="en-US"/>
              </w:rPr>
              <w:t xml:space="preserve"> + Urea</w:t>
            </w:r>
          </w:p>
          <w:p w:rsidRPr="00D2330B" w:rsidR="00210A5F" w:rsidP="00E170C9" w:rsidRDefault="00210A5F" w14:paraId="709384E2" w14:textId="77777777">
            <w:pPr>
              <w:widowControl w:val="0"/>
              <w:autoSpaceDE w:val="0"/>
              <w:autoSpaceDN w:val="0"/>
              <w:spacing w:before="2" w:after="0" w:line="240" w:lineRule="auto"/>
              <w:ind w:left="105" w:right="3433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 xml:space="preserve">ASAT, ALAT, ALP och </w:t>
            </w:r>
            <w:proofErr w:type="spellStart"/>
            <w:r w:rsidRPr="00D2330B">
              <w:rPr>
                <w:rFonts w:eastAsia="Calibri"/>
                <w:lang w:eastAsia="en-US"/>
              </w:rPr>
              <w:t>Bilirubin</w:t>
            </w:r>
            <w:proofErr w:type="spellEnd"/>
            <w:r w:rsidRPr="00D2330B">
              <w:rPr>
                <w:rFonts w:eastAsia="Calibri"/>
                <w:lang w:eastAsia="en-US"/>
              </w:rPr>
              <w:br/>
            </w:r>
            <w:r w:rsidRPr="00D2330B">
              <w:rPr>
                <w:rFonts w:eastAsia="Calibri"/>
                <w:lang w:eastAsia="en-US"/>
              </w:rPr>
              <w:t xml:space="preserve">PK, APTT, </w:t>
            </w:r>
            <w:proofErr w:type="spellStart"/>
            <w:r w:rsidRPr="00D2330B">
              <w:rPr>
                <w:rFonts w:eastAsia="Calibri"/>
                <w:lang w:eastAsia="en-US"/>
              </w:rPr>
              <w:t>Antitrombin</w:t>
            </w:r>
            <w:proofErr w:type="spellEnd"/>
          </w:p>
          <w:p w:rsidRPr="00D2330B" w:rsidR="00210A5F" w:rsidP="00E170C9" w:rsidRDefault="00210A5F" w14:paraId="665DBEE5" w14:textId="77777777">
            <w:pPr>
              <w:widowControl w:val="0"/>
              <w:autoSpaceDE w:val="0"/>
              <w:autoSpaceDN w:val="0"/>
              <w:spacing w:after="0" w:line="240" w:lineRule="auto"/>
              <w:ind w:left="105" w:right="0"/>
              <w:rPr>
                <w:rFonts w:eastAsia="Calibri"/>
                <w:lang w:eastAsia="en-US"/>
              </w:rPr>
            </w:pPr>
            <w:proofErr w:type="spellStart"/>
            <w:r w:rsidRPr="00D2330B">
              <w:rPr>
                <w:rFonts w:eastAsia="Calibri"/>
                <w:lang w:eastAsia="en-US"/>
              </w:rPr>
              <w:t>Blodgas</w:t>
            </w:r>
            <w:proofErr w:type="spellEnd"/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35714D8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D2330B" w:rsidR="00210A5F" w:rsidTr="00E170C9" w14:paraId="08373E73" w14:textId="77777777">
        <w:trPr>
          <w:trHeight w:val="600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4A64229B" w14:textId="77777777">
            <w:pPr>
              <w:widowControl w:val="0"/>
              <w:autoSpaceDE w:val="0"/>
              <w:autoSpaceDN w:val="0"/>
              <w:spacing w:after="0" w:line="242" w:lineRule="auto"/>
              <w:ind w:left="105" w:right="4527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>Ultraljud: Skalle Nyfödda barn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7E907DC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D2330B" w:rsidR="00210A5F" w:rsidTr="00E170C9" w14:paraId="4FE5C3BB" w14:textId="77777777">
        <w:trPr>
          <w:trHeight w:val="599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4A6389EF" w14:textId="77777777">
            <w:pPr>
              <w:widowControl w:val="0"/>
              <w:autoSpaceDE w:val="0"/>
              <w:autoSpaceDN w:val="0"/>
              <w:spacing w:after="0" w:line="242" w:lineRule="auto"/>
              <w:ind w:left="105" w:right="2847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>Neurologisk undersökning ev. EEG Större barn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67AF6C9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D2330B" w:rsidR="00210A5F" w:rsidTr="00E170C9" w14:paraId="06F9605D" w14:textId="77777777">
        <w:trPr>
          <w:trHeight w:val="600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3C92C5D5" w14:textId="77777777">
            <w:pPr>
              <w:widowControl w:val="0"/>
              <w:autoSpaceDE w:val="0"/>
              <w:autoSpaceDN w:val="0"/>
              <w:spacing w:after="0" w:line="242" w:lineRule="auto"/>
              <w:ind w:left="105" w:right="1598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>Kontakta barnthoraxkirurg för kanylinläggning: Se jourlista alt. sök via växeln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65BC619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D2330B" w:rsidR="00210A5F" w:rsidTr="00E170C9" w14:paraId="08471A82" w14:textId="77777777">
        <w:trPr>
          <w:trHeight w:val="600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27F2763A" w14:textId="77777777">
            <w:pPr>
              <w:widowControl w:val="0"/>
              <w:autoSpaceDE w:val="0"/>
              <w:autoSpaceDN w:val="0"/>
              <w:spacing w:after="0" w:line="242" w:lineRule="auto"/>
              <w:ind w:left="105" w:right="923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 xml:space="preserve">Kontakta jourhavande </w:t>
            </w:r>
            <w:proofErr w:type="spellStart"/>
            <w:r w:rsidRPr="00D2330B">
              <w:rPr>
                <w:rFonts w:eastAsia="Calibri"/>
                <w:lang w:eastAsia="en-US"/>
              </w:rPr>
              <w:t>perfusionist</w:t>
            </w:r>
            <w:proofErr w:type="spellEnd"/>
            <w:r w:rsidRPr="00D2330B">
              <w:rPr>
                <w:rFonts w:eastAsia="Calibri"/>
                <w:lang w:eastAsia="en-US"/>
              </w:rPr>
              <w:t xml:space="preserve">. Telefonnummer finns på barnoperation eller Thorax op. SS. De kan även sökas via växeln fråga på efter </w:t>
            </w:r>
            <w:proofErr w:type="spellStart"/>
            <w:r w:rsidRPr="00D2330B">
              <w:rPr>
                <w:rFonts w:eastAsia="Calibri"/>
                <w:lang w:eastAsia="en-US"/>
              </w:rPr>
              <w:t>Barnperfusionist</w:t>
            </w:r>
            <w:proofErr w:type="spellEnd"/>
            <w:r w:rsidRPr="00D2330B">
              <w:rPr>
                <w:rFonts w:eastAsia="Calibri"/>
                <w:lang w:eastAsia="en-US"/>
              </w:rPr>
              <w:t>.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1BAE498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D2330B" w:rsidR="00210A5F" w:rsidTr="00E170C9" w14:paraId="764D344F" w14:textId="77777777">
        <w:trPr>
          <w:trHeight w:val="378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2AD0A0A1" w14:textId="77777777">
            <w:pPr>
              <w:widowControl w:val="0"/>
              <w:autoSpaceDE w:val="0"/>
              <w:autoSpaceDN w:val="0"/>
              <w:spacing w:after="0" w:line="247" w:lineRule="exact"/>
              <w:ind w:left="105" w:right="0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>Kontakta Barnoperation och gör en Op. anmälan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20AF0B3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D2330B" w:rsidR="00210A5F" w:rsidTr="00E170C9" w14:paraId="24E18B74" w14:textId="77777777">
        <w:trPr>
          <w:trHeight w:val="1087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0ADCAEEB" w14:textId="77777777">
            <w:pPr>
              <w:widowControl w:val="0"/>
              <w:autoSpaceDE w:val="0"/>
              <w:autoSpaceDN w:val="0"/>
              <w:spacing w:after="0" w:line="247" w:lineRule="exact"/>
              <w:ind w:left="105" w:right="0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>Kontakta blodcentralen</w:t>
            </w:r>
          </w:p>
          <w:p w:rsidRPr="00D2330B" w:rsidR="00210A5F" w:rsidP="00E170C9" w:rsidRDefault="00210A5F" w14:paraId="4F2F165B" w14:textId="77777777">
            <w:pPr>
              <w:widowControl w:val="0"/>
              <w:autoSpaceDE w:val="0"/>
              <w:autoSpaceDN w:val="0"/>
              <w:spacing w:before="1" w:after="0" w:line="252" w:lineRule="exact"/>
              <w:ind w:left="105" w:right="0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>Beställ blod/plasma/trombocyter enligt ordination.</w:t>
            </w:r>
          </w:p>
          <w:p w:rsidRPr="00D2330B" w:rsidR="00210A5F" w:rsidP="00E170C9" w:rsidRDefault="00210A5F" w14:paraId="5C79889C" w14:textId="77777777">
            <w:pPr>
              <w:widowControl w:val="0"/>
              <w:autoSpaceDE w:val="0"/>
              <w:autoSpaceDN w:val="0"/>
              <w:spacing w:after="0" w:line="240" w:lineRule="auto"/>
              <w:ind w:left="105" w:right="1173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>2 vuxenenheter blod skall alltid finnas på avdelningen. Meddela ev. kommande behov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3D7AA38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D2330B" w:rsidR="00210A5F" w:rsidTr="00E170C9" w14:paraId="5F8177F6" w14:textId="77777777">
        <w:trPr>
          <w:trHeight w:val="378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7BAFA732" w14:textId="77777777">
            <w:pPr>
              <w:widowControl w:val="0"/>
              <w:autoSpaceDE w:val="0"/>
              <w:autoSpaceDN w:val="0"/>
              <w:spacing w:after="0" w:line="247" w:lineRule="exact"/>
              <w:ind w:left="105" w:right="0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>RTG meddelas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1CAE230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D2330B" w:rsidR="00210A5F" w:rsidTr="00E170C9" w14:paraId="1B1A047C" w14:textId="77777777">
        <w:trPr>
          <w:trHeight w:val="378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04E404B8" w14:textId="77777777">
            <w:pPr>
              <w:widowControl w:val="0"/>
              <w:autoSpaceDE w:val="0"/>
              <w:autoSpaceDN w:val="0"/>
              <w:spacing w:after="0" w:line="247" w:lineRule="exact"/>
              <w:ind w:left="105" w:right="0"/>
              <w:rPr>
                <w:rFonts w:eastAsia="Calibri"/>
                <w:lang w:eastAsia="en-US"/>
              </w:rPr>
            </w:pPr>
            <w:proofErr w:type="spellStart"/>
            <w:r w:rsidRPr="00D2330B">
              <w:rPr>
                <w:rFonts w:eastAsia="Calibri"/>
                <w:lang w:eastAsia="en-US"/>
              </w:rPr>
              <w:t>Dscutantvätt</w:t>
            </w:r>
            <w:proofErr w:type="spellEnd"/>
            <w:r w:rsidRPr="00D2330B">
              <w:rPr>
                <w:rFonts w:eastAsia="Calibri"/>
                <w:lang w:eastAsia="en-US"/>
              </w:rPr>
              <w:t xml:space="preserve"> om möjligt enligt </w:t>
            </w:r>
            <w:hyperlink w:history="1" r:id="rId9">
              <w:r w:rsidRPr="00D2330B">
                <w:rPr>
                  <w:rFonts w:eastAsia="Calibri"/>
                  <w:color w:val="0000FF"/>
                  <w:u w:val="single"/>
                  <w:lang w:eastAsia="en-US"/>
                </w:rPr>
                <w:t>områdesrutin</w:t>
              </w:r>
            </w:hyperlink>
            <w:r w:rsidRPr="00D2330B">
              <w:rPr>
                <w:rFonts w:eastAsia="Calibri"/>
                <w:lang w:eastAsia="en-US"/>
              </w:rPr>
              <w:t xml:space="preserve"> 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3A95ACF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D2330B" w:rsidR="00210A5F" w:rsidTr="00E170C9" w14:paraId="39F2A9F6" w14:textId="77777777">
        <w:trPr>
          <w:trHeight w:val="378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502AC0B8" w14:textId="77777777">
            <w:pPr>
              <w:widowControl w:val="0"/>
              <w:autoSpaceDE w:val="0"/>
              <w:autoSpaceDN w:val="0"/>
              <w:spacing w:after="0" w:line="247" w:lineRule="exact"/>
              <w:ind w:left="105" w:right="0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>Personalbemanning ses över som kan köra ECMO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13302B1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D2330B" w:rsidR="00210A5F" w:rsidTr="00E170C9" w14:paraId="76D187D1" w14:textId="77777777">
        <w:trPr>
          <w:trHeight w:val="378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2D6F2593" w14:textId="77777777">
            <w:pPr>
              <w:widowControl w:val="0"/>
              <w:autoSpaceDE w:val="0"/>
              <w:autoSpaceDN w:val="0"/>
              <w:spacing w:after="0" w:line="247" w:lineRule="exact"/>
              <w:ind w:left="105" w:right="0"/>
              <w:rPr>
                <w:rFonts w:eastAsia="Calibri"/>
                <w:lang w:eastAsia="en-US"/>
              </w:rPr>
            </w:pPr>
            <w:proofErr w:type="spellStart"/>
            <w:r w:rsidRPr="00D2330B">
              <w:rPr>
                <w:rFonts w:eastAsia="Calibri"/>
                <w:lang w:eastAsia="en-US"/>
              </w:rPr>
              <w:t>Artärspol</w:t>
            </w:r>
            <w:proofErr w:type="spellEnd"/>
            <w:r w:rsidRPr="00D2330B">
              <w:rPr>
                <w:rFonts w:eastAsia="Calibri"/>
                <w:lang w:eastAsia="en-US"/>
              </w:rPr>
              <w:t xml:space="preserve"> </w:t>
            </w:r>
            <w:r w:rsidRPr="00D2330B">
              <w:rPr>
                <w:rFonts w:eastAsia="Calibri"/>
                <w:b/>
                <w:lang w:eastAsia="en-US"/>
              </w:rPr>
              <w:t>utan</w:t>
            </w:r>
            <w:r w:rsidRPr="00D2330B">
              <w:rPr>
                <w:rFonts w:eastAsia="Calibri"/>
                <w:lang w:eastAsia="en-US"/>
              </w:rPr>
              <w:t xml:space="preserve"> heparin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1C013EC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D2330B" w:rsidR="00210A5F" w:rsidTr="00E170C9" w14:paraId="00E78940" w14:textId="77777777">
        <w:trPr>
          <w:trHeight w:val="378"/>
        </w:trPr>
        <w:tc>
          <w:tcPr>
            <w:tcW w:w="8080" w:type="dxa"/>
            <w:shd w:val="clear" w:color="auto" w:fill="auto"/>
          </w:tcPr>
          <w:p w:rsidRPr="00D2330B" w:rsidR="00210A5F" w:rsidP="00E170C9" w:rsidRDefault="00210A5F" w14:paraId="5F5459FB" w14:textId="77777777">
            <w:pPr>
              <w:widowControl w:val="0"/>
              <w:autoSpaceDE w:val="0"/>
              <w:autoSpaceDN w:val="0"/>
              <w:spacing w:after="0" w:line="247" w:lineRule="exact"/>
              <w:ind w:left="105" w:right="0"/>
              <w:rPr>
                <w:rFonts w:eastAsia="Calibri"/>
                <w:lang w:eastAsia="en-US"/>
              </w:rPr>
            </w:pPr>
            <w:r w:rsidRPr="00D2330B">
              <w:rPr>
                <w:rFonts w:eastAsia="Calibri"/>
                <w:lang w:eastAsia="en-US"/>
              </w:rPr>
              <w:t xml:space="preserve">Tag fram ECMO-pärm med utskrivna checklistor </w:t>
            </w:r>
          </w:p>
        </w:tc>
        <w:tc>
          <w:tcPr>
            <w:tcW w:w="1597" w:type="dxa"/>
            <w:shd w:val="clear" w:color="auto" w:fill="auto"/>
          </w:tcPr>
          <w:p w:rsidRPr="00D2330B" w:rsidR="00210A5F" w:rsidP="00E170C9" w:rsidRDefault="00210A5F" w14:paraId="420CD22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</w:tbl>
    <w:p w:rsidR="00210A5F" w:rsidP="00210A5F" w:rsidRDefault="00210A5F" w14:paraId="17368495" w14:textId="20B0AAC5"/>
    <w:p w:rsidR="00210A5F" w:rsidRDefault="00210A5F" w14:paraId="3494169E" w14:textId="77777777">
      <w:pPr>
        <w:spacing w:after="0" w:line="240" w:lineRule="auto"/>
        <w:ind w:left="0" w:right="0"/>
      </w:pPr>
      <w:r>
        <w:br w:type="page"/>
      </w:r>
    </w:p>
    <w:p w:rsidRPr="00B641A5" w:rsidR="00210A5F" w:rsidP="00B641A5" w:rsidRDefault="00210A5F" w14:paraId="4D96791A" w14:textId="2E41BB94">
      <w:pPr>
        <w:pStyle w:val="Rubrik3"/>
      </w:pPr>
      <w:r w:rsidRPr="00B641A5">
        <w:t>Provtagning under ECMO-Checklista</w:t>
      </w:r>
    </w:p>
    <w:p w:rsidR="00210A5F" w:rsidP="00210A5F" w:rsidRDefault="00210A5F" w14:paraId="2AC5EAEB" w14:textId="1E482467">
      <w:r w:rsidRPr="00210A5F">
        <w:t>Provtagningsschemat gäller initialt när patienten läggs på ECMO. När patienten är stabil utfärdas ett nytt provtagningsschema som justeras efter patientens tillstånd. Genomodling och vid TPN-behandling enl. avd. rutin.</w:t>
      </w:r>
    </w:p>
    <w:tbl>
      <w:tblPr>
        <w:tblW w:w="10206" w:type="dxa"/>
        <w:tblInd w:w="-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95"/>
        <w:gridCol w:w="992"/>
        <w:gridCol w:w="992"/>
        <w:gridCol w:w="850"/>
        <w:gridCol w:w="851"/>
        <w:gridCol w:w="567"/>
        <w:gridCol w:w="1559"/>
      </w:tblGrid>
      <w:tr w:rsidRPr="000807C4" w:rsidR="00210A5F" w:rsidTr="00210A5F" w14:paraId="72EDACE0" w14:textId="77777777">
        <w:trPr>
          <w:trHeight w:val="1205"/>
        </w:trPr>
        <w:tc>
          <w:tcPr>
            <w:tcW w:w="4395" w:type="dxa"/>
            <w:shd w:val="clear" w:color="auto" w:fill="C0C0C0"/>
          </w:tcPr>
          <w:p w:rsidRPr="000807C4" w:rsidR="00210A5F" w:rsidP="00E170C9" w:rsidRDefault="00210A5F" w14:paraId="5988795F" w14:textId="77777777">
            <w:pPr>
              <w:widowControl w:val="0"/>
              <w:autoSpaceDE w:val="0"/>
              <w:autoSpaceDN w:val="0"/>
              <w:spacing w:after="0" w:line="240" w:lineRule="auto"/>
              <w:ind w:left="69" w:right="47"/>
              <w:rPr>
                <w:rFonts w:eastAsia="Calibri"/>
                <w:lang w:eastAsia="en-US"/>
              </w:rPr>
            </w:pPr>
          </w:p>
        </w:tc>
        <w:tc>
          <w:tcPr>
            <w:tcW w:w="992" w:type="dxa"/>
            <w:shd w:val="clear" w:color="auto" w:fill="BFBFBF"/>
          </w:tcPr>
          <w:p w:rsidRPr="000807C4" w:rsidR="00210A5F" w:rsidP="00E170C9" w:rsidRDefault="00210A5F" w14:paraId="63A51B03" w14:textId="77777777">
            <w:pPr>
              <w:widowControl w:val="0"/>
              <w:autoSpaceDE w:val="0"/>
              <w:autoSpaceDN w:val="0"/>
              <w:spacing w:after="0" w:line="240" w:lineRule="auto"/>
              <w:ind w:left="69" w:right="0"/>
              <w:rPr>
                <w:rFonts w:eastAsia="Calibri"/>
                <w:w w:val="95"/>
                <w:lang w:eastAsia="en-US"/>
              </w:rPr>
            </w:pPr>
            <w:r w:rsidRPr="000807C4">
              <w:rPr>
                <w:rFonts w:eastAsia="Calibri"/>
                <w:w w:val="95"/>
                <w:lang w:eastAsia="en-US"/>
              </w:rPr>
              <w:t>Vid ankomst samt var tredje dygn</w:t>
            </w:r>
          </w:p>
        </w:tc>
        <w:tc>
          <w:tcPr>
            <w:tcW w:w="992" w:type="dxa"/>
            <w:shd w:val="clear" w:color="auto" w:fill="C0C0C0"/>
          </w:tcPr>
          <w:p w:rsidRPr="000807C4" w:rsidR="00210A5F" w:rsidP="00E170C9" w:rsidRDefault="00210A5F" w14:paraId="500A1DCD" w14:textId="77777777">
            <w:pPr>
              <w:widowControl w:val="0"/>
              <w:autoSpaceDE w:val="0"/>
              <w:autoSpaceDN w:val="0"/>
              <w:spacing w:after="0" w:line="240" w:lineRule="auto"/>
              <w:ind w:left="69" w:right="0"/>
              <w:rPr>
                <w:rFonts w:eastAsia="Calibri"/>
                <w:w w:val="95"/>
                <w:lang w:eastAsia="en-US"/>
              </w:rPr>
            </w:pPr>
            <w:r w:rsidRPr="000807C4">
              <w:rPr>
                <w:rFonts w:eastAsia="Calibri"/>
                <w:w w:val="95"/>
                <w:lang w:eastAsia="en-US"/>
              </w:rPr>
              <w:t>Morgon-prover</w:t>
            </w:r>
          </w:p>
          <w:p w:rsidRPr="000807C4" w:rsidR="00210A5F" w:rsidP="00E170C9" w:rsidRDefault="00210A5F" w14:paraId="2F2627E7" w14:textId="77777777">
            <w:pPr>
              <w:widowControl w:val="0"/>
              <w:autoSpaceDE w:val="0"/>
              <w:autoSpaceDN w:val="0"/>
              <w:spacing w:after="0" w:line="343" w:lineRule="auto"/>
              <w:ind w:left="69" w:right="0"/>
              <w:rPr>
                <w:rFonts w:eastAsia="Calibri"/>
                <w:lang w:eastAsia="en-US"/>
              </w:rPr>
            </w:pPr>
          </w:p>
        </w:tc>
        <w:tc>
          <w:tcPr>
            <w:tcW w:w="850" w:type="dxa"/>
            <w:shd w:val="clear" w:color="auto" w:fill="C0C0C0"/>
          </w:tcPr>
          <w:p w:rsidRPr="000807C4" w:rsidR="00210A5F" w:rsidP="00E170C9" w:rsidRDefault="00210A5F" w14:paraId="65D58801" w14:textId="77777777">
            <w:pPr>
              <w:widowControl w:val="0"/>
              <w:autoSpaceDE w:val="0"/>
              <w:autoSpaceDN w:val="0"/>
              <w:spacing w:after="0" w:line="240" w:lineRule="auto"/>
              <w:ind w:left="70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Var</w:t>
            </w:r>
          </w:p>
          <w:p w:rsidRPr="000807C4" w:rsidR="00210A5F" w:rsidP="00E170C9" w:rsidRDefault="00210A5F" w14:paraId="4BCF8C51" w14:textId="77777777">
            <w:pPr>
              <w:widowControl w:val="0"/>
              <w:autoSpaceDE w:val="0"/>
              <w:autoSpaceDN w:val="0"/>
              <w:spacing w:before="120" w:after="0" w:line="240" w:lineRule="auto"/>
              <w:ind w:left="70" w:right="136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4:e timma</w:t>
            </w:r>
          </w:p>
        </w:tc>
        <w:tc>
          <w:tcPr>
            <w:tcW w:w="851" w:type="dxa"/>
            <w:shd w:val="clear" w:color="auto" w:fill="C0C0C0"/>
          </w:tcPr>
          <w:p w:rsidRPr="000807C4" w:rsidR="00210A5F" w:rsidP="00E170C9" w:rsidRDefault="00210A5F" w14:paraId="7446E639" w14:textId="77777777">
            <w:pPr>
              <w:widowControl w:val="0"/>
              <w:autoSpaceDE w:val="0"/>
              <w:autoSpaceDN w:val="0"/>
              <w:spacing w:after="0" w:line="240" w:lineRule="auto"/>
              <w:ind w:left="70" w:right="77"/>
              <w:jc w:val="both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En gång per pass</w:t>
            </w:r>
          </w:p>
        </w:tc>
        <w:tc>
          <w:tcPr>
            <w:tcW w:w="567" w:type="dxa"/>
            <w:shd w:val="clear" w:color="auto" w:fill="C0C0C0"/>
          </w:tcPr>
          <w:p w:rsidRPr="000807C4" w:rsidR="00210A5F" w:rsidP="00E170C9" w:rsidRDefault="00210A5F" w14:paraId="5EFB2100" w14:textId="77777777">
            <w:pPr>
              <w:widowControl w:val="0"/>
              <w:autoSpaceDE w:val="0"/>
              <w:autoSpaceDN w:val="0"/>
              <w:spacing w:after="0" w:line="268" w:lineRule="exact"/>
              <w:ind w:left="71" w:right="0"/>
              <w:rPr>
                <w:rFonts w:eastAsia="Calibri"/>
                <w:lang w:eastAsia="en-US"/>
              </w:rPr>
            </w:pPr>
            <w:proofErr w:type="spellStart"/>
            <w:r w:rsidRPr="000807C4">
              <w:rPr>
                <w:rFonts w:eastAsia="Calibri"/>
                <w:lang w:eastAsia="en-US"/>
              </w:rPr>
              <w:t>V.b</w:t>
            </w:r>
            <w:proofErr w:type="spellEnd"/>
          </w:p>
        </w:tc>
        <w:tc>
          <w:tcPr>
            <w:tcW w:w="1559" w:type="dxa"/>
            <w:shd w:val="clear" w:color="auto" w:fill="C0C0C0"/>
          </w:tcPr>
          <w:p w:rsidRPr="000807C4" w:rsidR="00210A5F" w:rsidP="00E170C9" w:rsidRDefault="00210A5F" w14:paraId="632DE66C" w14:textId="77777777">
            <w:pPr>
              <w:widowControl w:val="0"/>
              <w:autoSpaceDE w:val="0"/>
              <w:autoSpaceDN w:val="0"/>
              <w:spacing w:after="0" w:line="240" w:lineRule="auto"/>
              <w:ind w:left="72" w:right="105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 xml:space="preserve">Provrör </w:t>
            </w:r>
            <w:proofErr w:type="spellStart"/>
            <w:r w:rsidRPr="000807C4">
              <w:rPr>
                <w:rFonts w:eastAsia="Calibri"/>
                <w:lang w:eastAsia="en-US"/>
              </w:rPr>
              <w:t>microtainer</w:t>
            </w:r>
            <w:proofErr w:type="spellEnd"/>
            <w:r w:rsidRPr="000807C4">
              <w:rPr>
                <w:rFonts w:eastAsia="Calibri"/>
                <w:lang w:eastAsia="en-US"/>
              </w:rPr>
              <w:t xml:space="preserve"> om inget annat anges.</w:t>
            </w:r>
          </w:p>
        </w:tc>
      </w:tr>
      <w:tr w:rsidRPr="000807C4" w:rsidR="00210A5F" w:rsidTr="00210A5F" w14:paraId="2C37C6B3" w14:textId="77777777">
        <w:trPr>
          <w:trHeight w:val="466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230DFFF1" w14:textId="77777777">
            <w:pPr>
              <w:widowControl w:val="0"/>
              <w:autoSpaceDE w:val="0"/>
              <w:autoSpaceDN w:val="0"/>
              <w:spacing w:after="0" w:line="240" w:lineRule="auto"/>
              <w:ind w:left="69" w:right="584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 xml:space="preserve">Arteriell </w:t>
            </w:r>
            <w:proofErr w:type="spellStart"/>
            <w:r w:rsidRPr="000807C4">
              <w:rPr>
                <w:rFonts w:eastAsia="Calibri"/>
                <w:lang w:eastAsia="en-US"/>
              </w:rPr>
              <w:t>blodgas</w:t>
            </w:r>
            <w:proofErr w:type="spellEnd"/>
            <w:r w:rsidRPr="000807C4">
              <w:rPr>
                <w:rFonts w:eastAsia="Calibri"/>
                <w:lang w:eastAsia="en-US"/>
              </w:rPr>
              <w:t xml:space="preserve">, 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6B20900C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w w:val="99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5B4311D8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3710847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 xml:space="preserve"> X</w:t>
            </w: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0FB7239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7FDC7D6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48C4427E" w14:textId="77777777">
            <w:pPr>
              <w:widowControl w:val="0"/>
              <w:autoSpaceDE w:val="0"/>
              <w:autoSpaceDN w:val="0"/>
              <w:spacing w:after="0" w:line="247" w:lineRule="exact"/>
              <w:ind w:left="72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Blodgasspruta</w:t>
            </w:r>
          </w:p>
        </w:tc>
      </w:tr>
      <w:tr w:rsidRPr="000807C4" w:rsidR="00210A5F" w:rsidTr="00210A5F" w14:paraId="7329C3AE" w14:textId="77777777">
        <w:trPr>
          <w:trHeight w:val="398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72CE7C38" w14:textId="77777777">
            <w:pPr>
              <w:widowControl w:val="0"/>
              <w:autoSpaceDE w:val="0"/>
              <w:autoSpaceDN w:val="0"/>
              <w:spacing w:after="0" w:line="249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 xml:space="preserve">Venös </w:t>
            </w:r>
            <w:proofErr w:type="spellStart"/>
            <w:r w:rsidRPr="000807C4">
              <w:rPr>
                <w:rFonts w:eastAsia="Calibri"/>
                <w:lang w:eastAsia="en-US"/>
              </w:rPr>
              <w:t>blodgas</w:t>
            </w:r>
            <w:proofErr w:type="spellEnd"/>
            <w:r w:rsidRPr="000807C4">
              <w:rPr>
                <w:rFonts w:eastAsia="Calibri"/>
                <w:lang w:eastAsia="en-US"/>
              </w:rPr>
              <w:t xml:space="preserve"> (enbart va-ECMO)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76805D36" w14:textId="77777777">
            <w:pPr>
              <w:widowControl w:val="0"/>
              <w:autoSpaceDE w:val="0"/>
              <w:autoSpaceDN w:val="0"/>
              <w:spacing w:after="0" w:line="270" w:lineRule="exact"/>
              <w:ind w:left="69" w:right="0"/>
              <w:rPr>
                <w:rFonts w:eastAsia="Calibri"/>
                <w:w w:val="99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3584DDF9" w14:textId="77777777">
            <w:pPr>
              <w:widowControl w:val="0"/>
              <w:autoSpaceDE w:val="0"/>
              <w:autoSpaceDN w:val="0"/>
              <w:spacing w:after="0" w:line="270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45446EF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6D6143C8" w14:textId="77777777">
            <w:pPr>
              <w:widowControl w:val="0"/>
              <w:autoSpaceDE w:val="0"/>
              <w:autoSpaceDN w:val="0"/>
              <w:spacing w:after="0" w:line="270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477231E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02F0B067" w14:textId="77777777">
            <w:pPr>
              <w:widowControl w:val="0"/>
              <w:autoSpaceDE w:val="0"/>
              <w:autoSpaceDN w:val="0"/>
              <w:spacing w:after="0" w:line="249" w:lineRule="exact"/>
              <w:ind w:left="72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Blodgasspruta</w:t>
            </w:r>
          </w:p>
          <w:p w:rsidRPr="000807C4" w:rsidR="00210A5F" w:rsidP="00E170C9" w:rsidRDefault="00210A5F" w14:paraId="66AC1836" w14:textId="77777777">
            <w:pPr>
              <w:widowControl w:val="0"/>
              <w:autoSpaceDE w:val="0"/>
              <w:autoSpaceDN w:val="0"/>
              <w:spacing w:after="0" w:line="249" w:lineRule="exact"/>
              <w:ind w:left="72" w:right="0"/>
              <w:rPr>
                <w:rFonts w:eastAsia="Calibri"/>
                <w:lang w:eastAsia="en-US"/>
              </w:rPr>
            </w:pPr>
          </w:p>
        </w:tc>
      </w:tr>
      <w:tr w:rsidRPr="000807C4" w:rsidR="00210A5F" w:rsidTr="00210A5F" w14:paraId="3CA4E757" w14:textId="77777777">
        <w:trPr>
          <w:trHeight w:val="398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2444E8EB" w14:textId="77777777">
            <w:pPr>
              <w:widowControl w:val="0"/>
              <w:autoSpaceDE w:val="0"/>
              <w:autoSpaceDN w:val="0"/>
              <w:spacing w:after="0" w:line="246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b/>
                <w:lang w:eastAsia="en-US"/>
              </w:rPr>
              <w:t>TEM</w:t>
            </w:r>
            <w:r w:rsidRPr="000807C4">
              <w:rPr>
                <w:rFonts w:eastAsia="Calibri"/>
                <w:lang w:eastAsia="en-US"/>
              </w:rPr>
              <w:t>:</w:t>
            </w:r>
          </w:p>
          <w:p w:rsidRPr="000807C4" w:rsidR="00210A5F" w:rsidP="00E170C9" w:rsidRDefault="00210A5F" w14:paraId="02A838D8" w14:textId="77777777">
            <w:pPr>
              <w:widowControl w:val="0"/>
              <w:autoSpaceDE w:val="0"/>
              <w:autoSpaceDN w:val="0"/>
              <w:spacing w:after="0" w:line="253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HEPTEM, INTEM och FIBTEM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0A997629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w w:val="99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3C56C582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67E3E90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2D708AA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518467A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5F89984F" w14:textId="77777777">
            <w:pPr>
              <w:widowControl w:val="0"/>
              <w:autoSpaceDE w:val="0"/>
              <w:autoSpaceDN w:val="0"/>
              <w:spacing w:after="0" w:line="247" w:lineRule="exact"/>
              <w:ind w:left="72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Blått citratrör</w:t>
            </w:r>
          </w:p>
        </w:tc>
      </w:tr>
      <w:tr w:rsidRPr="000807C4" w:rsidR="00210A5F" w:rsidTr="00210A5F" w14:paraId="3E211673" w14:textId="77777777">
        <w:trPr>
          <w:trHeight w:val="398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1D4BC9E0" w14:textId="77777777">
            <w:pPr>
              <w:widowControl w:val="0"/>
              <w:autoSpaceDE w:val="0"/>
              <w:autoSpaceDN w:val="0"/>
              <w:spacing w:after="0" w:line="240" w:lineRule="auto"/>
              <w:ind w:left="69" w:right="156"/>
              <w:rPr>
                <w:rFonts w:eastAsia="Calibri"/>
                <w:lang w:eastAsia="en-US"/>
              </w:rPr>
            </w:pPr>
            <w:proofErr w:type="spellStart"/>
            <w:r w:rsidRPr="000807C4">
              <w:rPr>
                <w:rFonts w:eastAsia="Calibri"/>
                <w:lang w:eastAsia="en-US"/>
              </w:rPr>
              <w:t>Multiplate</w:t>
            </w:r>
            <w:proofErr w:type="spellEnd"/>
            <w:r w:rsidRPr="000807C4">
              <w:rPr>
                <w:rFonts w:eastAsia="Calibri"/>
                <w:lang w:eastAsia="en-US"/>
              </w:rPr>
              <w:t>, ASPI-, ADP-, TRAP-test, kontroll av trombocyt-funktion om patienten blöder.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7F8C64F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480A930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58B8377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2E34664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2B43DB41" w14:textId="77777777">
            <w:pPr>
              <w:widowControl w:val="0"/>
              <w:autoSpaceDE w:val="0"/>
              <w:autoSpaceDN w:val="0"/>
              <w:spacing w:after="0" w:line="270" w:lineRule="exact"/>
              <w:ind w:left="71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653F07F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 xml:space="preserve"> Blått citratrör</w:t>
            </w:r>
          </w:p>
        </w:tc>
      </w:tr>
      <w:tr w:rsidRPr="000807C4" w:rsidR="00210A5F" w:rsidTr="00210A5F" w14:paraId="48DFB99B" w14:textId="77777777">
        <w:trPr>
          <w:trHeight w:val="395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16670874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 xml:space="preserve">PK, </w:t>
            </w:r>
            <w:proofErr w:type="spellStart"/>
            <w:r w:rsidRPr="000807C4">
              <w:rPr>
                <w:rFonts w:eastAsia="Calibri"/>
                <w:lang w:eastAsia="en-US"/>
              </w:rPr>
              <w:t>Antitrombin</w:t>
            </w:r>
            <w:proofErr w:type="spellEnd"/>
            <w:r w:rsidRPr="000807C4">
              <w:rPr>
                <w:rFonts w:eastAsia="Calibri"/>
                <w:lang w:eastAsia="en-US"/>
              </w:rPr>
              <w:t xml:space="preserve">, (&gt;0,8), </w:t>
            </w:r>
            <w:proofErr w:type="spellStart"/>
            <w:r w:rsidRPr="000807C4">
              <w:rPr>
                <w:rFonts w:eastAsia="Calibri"/>
                <w:lang w:eastAsia="en-US"/>
              </w:rPr>
              <w:t>Fibrinogen</w:t>
            </w:r>
            <w:proofErr w:type="spellEnd"/>
            <w:r w:rsidRPr="000807C4">
              <w:rPr>
                <w:rFonts w:eastAsia="Calibri"/>
                <w:lang w:eastAsia="en-US"/>
              </w:rPr>
              <w:t xml:space="preserve"> (&gt;1)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09BC1958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w w:val="99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1024F839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75535F7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1A828AB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1D10355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11DC3B68" w14:textId="77777777">
            <w:pPr>
              <w:widowControl w:val="0"/>
              <w:autoSpaceDE w:val="0"/>
              <w:autoSpaceDN w:val="0"/>
              <w:spacing w:after="0" w:line="247" w:lineRule="exact"/>
              <w:ind w:left="72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Blått citratrör</w:t>
            </w:r>
          </w:p>
        </w:tc>
      </w:tr>
      <w:tr w:rsidRPr="000807C4" w:rsidR="00210A5F" w:rsidTr="00210A5F" w14:paraId="6C8CDD75" w14:textId="77777777">
        <w:trPr>
          <w:trHeight w:val="510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49E04B52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APTT (OFH) (Enligt Heparinschema) prov tas var 4:de timme, om förändring 4 timmar efter ändring.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3CB664BA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w w:val="99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3C43088A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72AB6F38" w14:textId="77777777">
            <w:pPr>
              <w:widowControl w:val="0"/>
              <w:autoSpaceDE w:val="0"/>
              <w:autoSpaceDN w:val="0"/>
              <w:spacing w:after="0" w:line="268" w:lineRule="exact"/>
              <w:ind w:left="70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35D6B66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0921297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5840D16F" w14:textId="77777777">
            <w:pPr>
              <w:widowControl w:val="0"/>
              <w:autoSpaceDE w:val="0"/>
              <w:autoSpaceDN w:val="0"/>
              <w:spacing w:after="0" w:line="247" w:lineRule="exact"/>
              <w:ind w:left="72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Blått citratrör</w:t>
            </w:r>
          </w:p>
          <w:p w:rsidRPr="000807C4" w:rsidR="00210A5F" w:rsidP="00E170C9" w:rsidRDefault="00210A5F" w14:paraId="49AF7E4B" w14:textId="77777777">
            <w:pPr>
              <w:widowControl w:val="0"/>
              <w:autoSpaceDE w:val="0"/>
              <w:autoSpaceDN w:val="0"/>
              <w:spacing w:after="0" w:line="247" w:lineRule="exact"/>
              <w:ind w:left="72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(ej rörpost)</w:t>
            </w:r>
          </w:p>
        </w:tc>
      </w:tr>
      <w:tr w:rsidRPr="000807C4" w:rsidR="00210A5F" w:rsidTr="00210A5F" w14:paraId="511DDF4F" w14:textId="77777777">
        <w:trPr>
          <w:trHeight w:val="395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7318C604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CRP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187172AE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w w:val="99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53492DFD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3976264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04A6D30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0EF967B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110D951B" w14:textId="77777777">
            <w:pPr>
              <w:widowControl w:val="0"/>
              <w:autoSpaceDE w:val="0"/>
              <w:autoSpaceDN w:val="0"/>
              <w:spacing w:after="0" w:line="247" w:lineRule="exact"/>
              <w:ind w:left="72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Grönt gel rör</w:t>
            </w:r>
          </w:p>
        </w:tc>
      </w:tr>
      <w:tr w:rsidRPr="000807C4" w:rsidR="00210A5F" w:rsidTr="00210A5F" w14:paraId="2D9E053F" w14:textId="77777777">
        <w:trPr>
          <w:trHeight w:val="626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020CC3E0" w14:textId="77777777">
            <w:pPr>
              <w:widowControl w:val="0"/>
              <w:autoSpaceDE w:val="0"/>
              <w:autoSpaceDN w:val="0"/>
              <w:spacing w:after="0" w:line="242" w:lineRule="auto"/>
              <w:ind w:left="69" w:right="168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LPK, TPK (&gt; 50, ev. högre om patienten är lättblödande)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3EC32A9D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w w:val="99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60469264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0E6AF08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3799471A" w14:textId="77777777">
            <w:pPr>
              <w:widowControl w:val="0"/>
              <w:autoSpaceDE w:val="0"/>
              <w:autoSpaceDN w:val="0"/>
              <w:spacing w:after="0" w:line="268" w:lineRule="exact"/>
              <w:ind w:left="70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 (TPK)</w:t>
            </w: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0E4979C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33D280A5" w14:textId="77777777">
            <w:pPr>
              <w:widowControl w:val="0"/>
              <w:autoSpaceDE w:val="0"/>
              <w:autoSpaceDN w:val="0"/>
              <w:spacing w:after="0" w:line="247" w:lineRule="exact"/>
              <w:ind w:left="72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Lila rör</w:t>
            </w:r>
          </w:p>
        </w:tc>
      </w:tr>
      <w:tr w:rsidRPr="000807C4" w:rsidR="00210A5F" w:rsidTr="00210A5F" w14:paraId="2E897F2B" w14:textId="77777777">
        <w:trPr>
          <w:trHeight w:val="396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223C0A6B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 xml:space="preserve">Albumin, </w:t>
            </w:r>
            <w:proofErr w:type="spellStart"/>
            <w:r w:rsidRPr="000807C4">
              <w:rPr>
                <w:rFonts w:eastAsia="Calibri"/>
                <w:lang w:eastAsia="en-US"/>
              </w:rPr>
              <w:t>Kreat</w:t>
            </w:r>
            <w:proofErr w:type="spellEnd"/>
            <w:r w:rsidRPr="000807C4">
              <w:rPr>
                <w:rFonts w:eastAsia="Calibri"/>
                <w:lang w:eastAsia="en-US"/>
              </w:rPr>
              <w:t>, Urea, ASAT, ALAT, ALP, BIL konj./</w:t>
            </w:r>
            <w:proofErr w:type="spellStart"/>
            <w:r w:rsidRPr="000807C4">
              <w:rPr>
                <w:rFonts w:eastAsia="Calibri"/>
                <w:lang w:eastAsia="en-US"/>
              </w:rPr>
              <w:t>okonj</w:t>
            </w:r>
            <w:proofErr w:type="spellEnd"/>
            <w:r w:rsidRPr="000807C4">
              <w:rPr>
                <w:rFonts w:eastAsia="Calibri"/>
                <w:lang w:eastAsia="en-US"/>
              </w:rPr>
              <w:t>.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74687E1D" w14:textId="77777777">
            <w:pPr>
              <w:widowControl w:val="0"/>
              <w:autoSpaceDE w:val="0"/>
              <w:autoSpaceDN w:val="0"/>
              <w:spacing w:after="0" w:line="268" w:lineRule="exact"/>
              <w:ind w:left="0" w:right="0"/>
              <w:rPr>
                <w:rFonts w:eastAsia="Calibri"/>
                <w:w w:val="99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67BB172B" w14:textId="77777777">
            <w:pPr>
              <w:widowControl w:val="0"/>
              <w:autoSpaceDE w:val="0"/>
              <w:autoSpaceDN w:val="0"/>
              <w:spacing w:after="0" w:line="268" w:lineRule="exact"/>
              <w:ind w:left="0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 xml:space="preserve"> X</w:t>
            </w: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0F74B78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0BB2310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4E10AC9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70BA1A22" w14:textId="77777777">
            <w:pPr>
              <w:widowControl w:val="0"/>
              <w:autoSpaceDE w:val="0"/>
              <w:autoSpaceDN w:val="0"/>
              <w:spacing w:after="0" w:line="247" w:lineRule="exact"/>
              <w:ind w:left="72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Grönt gel rör</w:t>
            </w:r>
          </w:p>
        </w:tc>
      </w:tr>
      <w:tr w:rsidRPr="000807C4" w:rsidR="00210A5F" w:rsidTr="00210A5F" w14:paraId="6FCAE315" w14:textId="77777777">
        <w:trPr>
          <w:trHeight w:val="396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6BE04EFD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Mg, fosfat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17432CD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071CAB9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71EFBE7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156B73D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5647BC0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 xml:space="preserve"> X</w:t>
            </w: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1904FF8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 xml:space="preserve"> Grönt gel rör</w:t>
            </w:r>
          </w:p>
        </w:tc>
      </w:tr>
      <w:tr w:rsidRPr="000807C4" w:rsidR="00210A5F" w:rsidTr="00210A5F" w14:paraId="1B764809" w14:textId="77777777">
        <w:trPr>
          <w:trHeight w:val="395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55769A0F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>Hemoglobin, fritt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42010DFC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ascii="Calibri" w:hAnsi="Calibri" w:eastAsia="Calibri"/>
                <w:szCs w:val="22"/>
                <w:lang w:eastAsia="en-US"/>
              </w:rPr>
            </w:pP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3D8262E6" w14:textId="77777777">
            <w:pPr>
              <w:widowControl w:val="0"/>
              <w:autoSpaceDE w:val="0"/>
              <w:autoSpaceDN w:val="0"/>
              <w:spacing w:after="0" w:line="268" w:lineRule="exact"/>
              <w:ind w:left="69" w:right="0"/>
              <w:rPr>
                <w:rFonts w:ascii="Calibri" w:hAnsi="Calibri" w:eastAsia="Calibri"/>
                <w:szCs w:val="22"/>
                <w:lang w:eastAsia="en-US"/>
              </w:rPr>
            </w:pP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4E18F00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2DBD8B5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5B97956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  <w:r w:rsidRPr="000807C4">
              <w:rPr>
                <w:rFonts w:ascii="Calibri" w:hAnsi="Calibri" w:eastAsia="Calibri"/>
                <w:w w:val="99"/>
                <w:szCs w:val="22"/>
                <w:lang w:eastAsia="en-US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614B292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 xml:space="preserve"> Lila</w:t>
            </w:r>
          </w:p>
        </w:tc>
      </w:tr>
      <w:tr w:rsidRPr="000807C4" w:rsidR="00210A5F" w:rsidTr="00210A5F" w14:paraId="358D9DFA" w14:textId="77777777">
        <w:trPr>
          <w:trHeight w:val="395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23B641B6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eastAsia="Calibri"/>
                <w:lang w:eastAsia="en-US"/>
              </w:rPr>
            </w:pPr>
            <w:proofErr w:type="spellStart"/>
            <w:r w:rsidRPr="000807C4">
              <w:rPr>
                <w:rFonts w:eastAsia="Calibri"/>
                <w:lang w:eastAsia="en-US"/>
              </w:rPr>
              <w:t>Haptolobin</w:t>
            </w:r>
            <w:proofErr w:type="spellEnd"/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22039EB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Cs w:val="22"/>
                <w:lang w:eastAsia="en-US"/>
              </w:rPr>
            </w:pPr>
            <w:r w:rsidRPr="000807C4">
              <w:rPr>
                <w:rFonts w:ascii="Calibri" w:hAnsi="Calibri" w:eastAsia="Calibri"/>
                <w:szCs w:val="22"/>
                <w:lang w:eastAsia="en-US"/>
              </w:rPr>
              <w:t xml:space="preserve"> </w:t>
            </w:r>
            <w:r w:rsidRPr="000807C4">
              <w:rPr>
                <w:rFonts w:eastAsia="Calibri"/>
                <w:w w:val="99"/>
                <w:lang w:eastAsia="en-US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7FEB88E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09F0AE6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715FC28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01B7248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2"/>
                <w:lang w:eastAsia="en-US"/>
              </w:rPr>
            </w:pPr>
            <w:r w:rsidRPr="000807C4">
              <w:rPr>
                <w:rFonts w:ascii="Calibri" w:hAnsi="Calibri" w:eastAsia="Calibri"/>
                <w:w w:val="99"/>
                <w:szCs w:val="22"/>
                <w:lang w:eastAsia="en-US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6A00A38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  <w:r w:rsidRPr="000807C4">
              <w:rPr>
                <w:rFonts w:eastAsia="Calibri"/>
                <w:lang w:eastAsia="en-US"/>
              </w:rPr>
              <w:t xml:space="preserve"> Guldgult</w:t>
            </w:r>
          </w:p>
        </w:tc>
      </w:tr>
      <w:tr w:rsidRPr="000807C4" w:rsidR="00210A5F" w:rsidTr="00210A5F" w14:paraId="0DB0FC23" w14:textId="77777777">
        <w:trPr>
          <w:trHeight w:val="395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14F251F2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eastAsia="Calibri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2F3E676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08111CD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138BBF0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732BD9A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744A271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w w:val="99"/>
                <w:szCs w:val="22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5BCAC9E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lang w:eastAsia="en-US"/>
              </w:rPr>
            </w:pPr>
          </w:p>
        </w:tc>
      </w:tr>
      <w:tr w:rsidRPr="000807C4" w:rsidR="00210A5F" w:rsidTr="00210A5F" w14:paraId="76349E64" w14:textId="77777777">
        <w:trPr>
          <w:trHeight w:val="395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59C5944B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0BD6E95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4EC1D41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7CF2665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7A4E398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2602DDE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5708586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0807C4" w:rsidR="00210A5F" w:rsidTr="00210A5F" w14:paraId="500E05C9" w14:textId="77777777">
        <w:trPr>
          <w:trHeight w:val="395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5BAD51E5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232BA9D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5D205DC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3DBB452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5458040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4F9EDF0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1CDFC82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0807C4" w:rsidR="00210A5F" w:rsidTr="00210A5F" w14:paraId="73D41AEB" w14:textId="77777777">
        <w:trPr>
          <w:trHeight w:val="395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4500E1C3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4DE1C55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695C69B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1950FD9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531CFE0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1A49C4D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1B10F00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0807C4" w:rsidR="00210A5F" w:rsidTr="00210A5F" w14:paraId="4C5786DA" w14:textId="77777777">
        <w:trPr>
          <w:trHeight w:val="395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2B19B14B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13B350E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613392C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12927C2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18B12C2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5FF6803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0EA0DD5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0807C4" w:rsidR="00210A5F" w:rsidTr="00210A5F" w14:paraId="46ABFACA" w14:textId="77777777">
        <w:trPr>
          <w:trHeight w:val="395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54DD40E5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470F7A0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37C8C9B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2CEF384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704F3B4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2AA32A0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509030C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  <w:tr w:rsidRPr="000807C4" w:rsidR="00210A5F" w:rsidTr="00210A5F" w14:paraId="245BB1C6" w14:textId="77777777">
        <w:trPr>
          <w:trHeight w:val="395"/>
        </w:trPr>
        <w:tc>
          <w:tcPr>
            <w:tcW w:w="4395" w:type="dxa"/>
            <w:shd w:val="clear" w:color="auto" w:fill="auto"/>
          </w:tcPr>
          <w:p w:rsidRPr="000807C4" w:rsidR="00210A5F" w:rsidP="00E170C9" w:rsidRDefault="00210A5F" w14:paraId="4EC0EF93" w14:textId="77777777">
            <w:pPr>
              <w:widowControl w:val="0"/>
              <w:autoSpaceDE w:val="0"/>
              <w:autoSpaceDN w:val="0"/>
              <w:spacing w:after="0" w:line="247" w:lineRule="exact"/>
              <w:ind w:left="69" w:right="0"/>
              <w:rPr>
                <w:rFonts w:ascii="Calibri" w:hAnsi="Calibri" w:eastAsia="Calibr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5AB3AC3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992" w:type="dxa"/>
            <w:shd w:val="clear" w:color="auto" w:fill="auto"/>
          </w:tcPr>
          <w:p w:rsidRPr="000807C4" w:rsidR="00210A5F" w:rsidP="00E170C9" w:rsidRDefault="00210A5F" w14:paraId="39E2EE0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0" w:type="dxa"/>
            <w:shd w:val="clear" w:color="auto" w:fill="auto"/>
          </w:tcPr>
          <w:p w:rsidRPr="000807C4" w:rsidR="00210A5F" w:rsidP="00E170C9" w:rsidRDefault="00210A5F" w14:paraId="51D2954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851" w:type="dxa"/>
            <w:shd w:val="clear" w:color="auto" w:fill="auto"/>
          </w:tcPr>
          <w:p w:rsidRPr="000807C4" w:rsidR="00210A5F" w:rsidP="00E170C9" w:rsidRDefault="00210A5F" w14:paraId="16B4AB1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shd w:val="clear" w:color="auto" w:fill="auto"/>
          </w:tcPr>
          <w:p w:rsidRPr="000807C4" w:rsidR="00210A5F" w:rsidP="00E170C9" w:rsidRDefault="00210A5F" w14:paraId="2C1562D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shd w:val="clear" w:color="auto" w:fill="auto"/>
          </w:tcPr>
          <w:p w:rsidRPr="000807C4" w:rsidR="00210A5F" w:rsidP="00E170C9" w:rsidRDefault="00210A5F" w14:paraId="4B7D636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20"/>
                <w:szCs w:val="22"/>
                <w:lang w:eastAsia="en-US"/>
              </w:rPr>
            </w:pPr>
          </w:p>
        </w:tc>
      </w:tr>
    </w:tbl>
    <w:p w:rsidR="00210A5F" w:rsidP="00210A5F" w:rsidRDefault="00210A5F" w14:paraId="4C6EFE3C" w14:textId="77777777"/>
    <w:p w:rsidR="00210A5F" w:rsidP="00210A5F" w:rsidRDefault="00210A5F" w14:paraId="268D092F" w14:textId="77777777"/>
    <w:p w:rsidR="00210A5F" w:rsidP="00210A5F" w:rsidRDefault="00210A5F" w14:paraId="7B3F05C1" w14:textId="77777777"/>
    <w:p w:rsidR="00210A5F" w:rsidP="00210A5F" w:rsidRDefault="00210A5F" w14:paraId="428D9170" w14:textId="77777777">
      <w:pPr>
        <w:sectPr w:rsidR="00210A5F" w:rsidSect="00B96AFF"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0" w:h="16840" w:orient="portrait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tbl>
      <w:tblPr>
        <w:tblW w:w="14344" w:type="dxa"/>
        <w:tblInd w:w="-28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4"/>
        <w:gridCol w:w="97"/>
        <w:gridCol w:w="1977"/>
        <w:gridCol w:w="214"/>
        <w:gridCol w:w="598"/>
        <w:gridCol w:w="260"/>
        <w:gridCol w:w="552"/>
        <w:gridCol w:w="306"/>
        <w:gridCol w:w="506"/>
        <w:gridCol w:w="352"/>
        <w:gridCol w:w="460"/>
        <w:gridCol w:w="398"/>
        <w:gridCol w:w="414"/>
        <w:gridCol w:w="444"/>
        <w:gridCol w:w="368"/>
        <w:gridCol w:w="490"/>
        <w:gridCol w:w="322"/>
        <w:gridCol w:w="536"/>
        <w:gridCol w:w="276"/>
        <w:gridCol w:w="582"/>
        <w:gridCol w:w="230"/>
        <w:gridCol w:w="628"/>
        <w:gridCol w:w="184"/>
        <w:gridCol w:w="674"/>
        <w:gridCol w:w="138"/>
        <w:gridCol w:w="720"/>
        <w:gridCol w:w="92"/>
        <w:gridCol w:w="766"/>
        <w:gridCol w:w="46"/>
      </w:tblGrid>
      <w:tr w:rsidRPr="00AB7F25" w:rsidR="00210A5F" w:rsidTr="00E170C9" w14:paraId="43FE5009" w14:textId="77777777">
        <w:trPr>
          <w:trHeight w:val="436"/>
        </w:trPr>
        <w:tc>
          <w:tcPr>
            <w:tcW w:w="3788" w:type="dxa"/>
            <w:gridSpan w:val="3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651D7D96" w14:textId="77777777">
            <w:pPr>
              <w:keepNext/>
              <w:spacing w:line="240" w:lineRule="auto"/>
              <w:ind w:left="0" w:right="0"/>
              <w:outlineLvl w:val="0"/>
              <w:rPr>
                <w:rFonts w:ascii="Arial" w:hAnsi="Arial"/>
                <w:b/>
              </w:rPr>
            </w:pPr>
            <w:bookmarkStart w:name="_Hlk104280333" w:id="0"/>
            <w:bookmarkStart w:name="_Hlk104280420" w:id="1"/>
            <w:bookmarkStart w:name="_Hlk104280571" w:id="2"/>
            <w:r w:rsidRPr="00AB7F25">
              <w:rPr>
                <w:rFonts w:ascii="Arial" w:hAnsi="Arial"/>
                <w:b/>
              </w:rPr>
              <w:t>ECMO protokoll</w:t>
            </w:r>
          </w:p>
          <w:bookmarkEnd w:id="0"/>
          <w:p w:rsidRPr="00AB7F25" w:rsidR="00210A5F" w:rsidP="00E170C9" w:rsidRDefault="00210A5F" w14:paraId="3767D3E3" w14:textId="77777777">
            <w:pPr>
              <w:spacing w:after="0" w:line="240" w:lineRule="auto"/>
              <w:ind w:left="0" w:right="-3645"/>
              <w:rPr>
                <w:rFonts w:eastAsia="Calibri"/>
              </w:rPr>
            </w:pPr>
          </w:p>
          <w:p w:rsidRPr="00AB7F25" w:rsidR="00210A5F" w:rsidP="00E170C9" w:rsidRDefault="00210A5F" w14:paraId="253870A0" w14:textId="77777777">
            <w:pPr>
              <w:spacing w:after="0" w:line="240" w:lineRule="auto"/>
              <w:ind w:left="0" w:right="-3645"/>
              <w:rPr>
                <w:rFonts w:eastAsia="Calibri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014576B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60E7A34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31704E2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3C735F00" w14:textId="77777777">
            <w:pPr>
              <w:widowControl w:val="0"/>
              <w:autoSpaceDE w:val="0"/>
              <w:autoSpaceDN w:val="0"/>
              <w:spacing w:after="0" w:line="266" w:lineRule="exact"/>
              <w:ind w:left="63" w:right="0"/>
              <w:rPr>
                <w:rFonts w:ascii="Calibri" w:hAnsi="Calibri" w:eastAsia="Calibri"/>
                <w:b/>
                <w:szCs w:val="22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3110504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59E38B8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096BAF0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032761B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18DD453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7BB5E3C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0BEFC64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  <w:r w:rsidRPr="00AB7F25">
              <w:rPr>
                <w:rFonts w:ascii="Calibri" w:hAnsi="Calibri" w:eastAsia="Calibri"/>
                <w:b/>
                <w:szCs w:val="22"/>
                <w:lang w:eastAsia="en-US"/>
              </w:rPr>
              <w:t>Pat. id.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08972143" w14:textId="77777777">
            <w:pPr>
              <w:spacing w:after="160" w:line="259" w:lineRule="auto"/>
              <w:ind w:left="0" w:right="0"/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28E3BE0A" w14:textId="77777777">
            <w:pPr>
              <w:spacing w:after="160" w:line="259" w:lineRule="auto"/>
              <w:ind w:left="0" w:right="0"/>
            </w:pPr>
          </w:p>
        </w:tc>
      </w:tr>
      <w:bookmarkEnd w:id="1"/>
      <w:tr w:rsidRPr="00AB7F25" w:rsidR="00210A5F" w:rsidTr="00E170C9" w14:paraId="24273340" w14:textId="77777777">
        <w:trPr>
          <w:gridAfter w:val="16"/>
          <w:wAfter w:w="6496" w:type="dxa"/>
          <w:trHeight w:val="273"/>
        </w:trPr>
        <w:tc>
          <w:tcPr>
            <w:tcW w:w="3788" w:type="dxa"/>
            <w:gridSpan w:val="3"/>
            <w:tcBorders>
              <w:right w:val="single" w:color="auto" w:sz="4" w:space="0"/>
            </w:tcBorders>
            <w:shd w:val="clear" w:color="auto" w:fill="auto"/>
          </w:tcPr>
          <w:p w:rsidRPr="00AB7F25" w:rsidR="00210A5F" w:rsidP="00E170C9" w:rsidRDefault="00210A5F" w14:paraId="0E515146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Vikt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60A7A26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1A0E173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299CA17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78EB5D4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78670B3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1C9FBAE4" w14:textId="77777777">
        <w:trPr>
          <w:gridAfter w:val="16"/>
          <w:wAfter w:w="6496" w:type="dxa"/>
          <w:trHeight w:val="275"/>
        </w:trPr>
        <w:tc>
          <w:tcPr>
            <w:tcW w:w="3788" w:type="dxa"/>
            <w:gridSpan w:val="3"/>
            <w:tcBorders>
              <w:right w:val="single" w:color="auto" w:sz="4" w:space="0"/>
            </w:tcBorders>
            <w:shd w:val="clear" w:color="auto" w:fill="auto"/>
          </w:tcPr>
          <w:p w:rsidRPr="00AB7F25" w:rsidR="00210A5F" w:rsidP="00E170C9" w:rsidRDefault="00210A5F" w14:paraId="0EE5DD1E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Längd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23608A9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49B1694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3621430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35163DA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31476FF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Pr="00AB7F25" w:rsidR="00210A5F" w:rsidTr="00E170C9" w14:paraId="2F4B9153" w14:textId="77777777">
        <w:trPr>
          <w:gridAfter w:val="16"/>
          <w:wAfter w:w="6496" w:type="dxa"/>
          <w:trHeight w:val="273"/>
        </w:trPr>
        <w:tc>
          <w:tcPr>
            <w:tcW w:w="3788" w:type="dxa"/>
            <w:gridSpan w:val="3"/>
            <w:tcBorders>
              <w:right w:val="single" w:color="auto" w:sz="4" w:space="0"/>
            </w:tcBorders>
            <w:shd w:val="clear" w:color="auto" w:fill="auto"/>
          </w:tcPr>
          <w:p w:rsidRPr="00AB7F25" w:rsidR="00210A5F" w:rsidP="00E170C9" w:rsidRDefault="00210A5F" w14:paraId="36D173FA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Yta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1C5B0BA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6BDB94C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61E6B70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6B09998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6A53E38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Pr="00AB7F25" w:rsidR="00210A5F" w:rsidTr="00E170C9" w14:paraId="0A693DC7" w14:textId="77777777">
        <w:trPr>
          <w:gridAfter w:val="2"/>
          <w:wAfter w:w="812" w:type="dxa"/>
          <w:trHeight w:val="273"/>
        </w:trPr>
        <w:tc>
          <w:tcPr>
            <w:tcW w:w="3788" w:type="dxa"/>
            <w:gridSpan w:val="3"/>
            <w:tcBorders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0112DF3E" w14:textId="77777777">
            <w:pPr>
              <w:widowControl w:val="0"/>
              <w:autoSpaceDE w:val="0"/>
              <w:autoSpaceDN w:val="0"/>
              <w:spacing w:before="19" w:after="0" w:line="240" w:lineRule="auto"/>
              <w:ind w:left="2" w:right="0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Datum                                       Klockslag</w:t>
            </w:r>
          </w:p>
        </w:tc>
        <w:tc>
          <w:tcPr>
            <w:tcW w:w="812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4C0B08F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07</w:t>
            </w:r>
          </w:p>
        </w:tc>
        <w:tc>
          <w:tcPr>
            <w:tcW w:w="812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5E62E0F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08</w:t>
            </w:r>
          </w:p>
        </w:tc>
        <w:tc>
          <w:tcPr>
            <w:tcW w:w="812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125D39C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09</w:t>
            </w:r>
          </w:p>
        </w:tc>
        <w:tc>
          <w:tcPr>
            <w:tcW w:w="812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1D7D424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812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6965961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812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793B851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812" w:type="dxa"/>
            <w:gridSpan w:val="2"/>
            <w:tcBorders>
              <w:lef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7B6E691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812" w:type="dxa"/>
            <w:gridSpan w:val="2"/>
            <w:tcBorders>
              <w:top w:val="single" w:color="auto" w:sz="4" w:space="0"/>
              <w:lef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55C1D8F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812" w:type="dxa"/>
            <w:gridSpan w:val="2"/>
            <w:tcBorders>
              <w:top w:val="single" w:color="auto" w:sz="4" w:space="0"/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08AC63B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812" w:type="dxa"/>
            <w:gridSpan w:val="2"/>
            <w:tcBorders>
              <w:top w:val="single" w:color="auto" w:sz="4" w:space="0"/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5879B52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812" w:type="dxa"/>
            <w:gridSpan w:val="2"/>
            <w:tcBorders>
              <w:top w:val="single" w:color="auto" w:sz="4" w:space="0"/>
              <w:lef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50284F7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17</w:t>
            </w:r>
          </w:p>
        </w:tc>
        <w:tc>
          <w:tcPr>
            <w:tcW w:w="812" w:type="dxa"/>
            <w:gridSpan w:val="2"/>
            <w:tcBorders>
              <w:top w:val="single" w:color="auto" w:sz="4" w:space="0"/>
              <w:lef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357CA8E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18</w:t>
            </w:r>
          </w:p>
        </w:tc>
      </w:tr>
      <w:tr w:rsidRPr="00AB7F25" w:rsidR="00210A5F" w:rsidTr="00E170C9" w14:paraId="3B8B2A9B" w14:textId="77777777">
        <w:trPr>
          <w:gridAfter w:val="2"/>
          <w:wAfter w:w="812" w:type="dxa"/>
          <w:trHeight w:val="275"/>
        </w:trPr>
        <w:tc>
          <w:tcPr>
            <w:tcW w:w="3788" w:type="dxa"/>
            <w:gridSpan w:val="3"/>
            <w:shd w:val="clear" w:color="auto" w:fill="auto"/>
          </w:tcPr>
          <w:p w:rsidRPr="00AB7F25" w:rsidR="00210A5F" w:rsidP="00E170C9" w:rsidRDefault="00210A5F" w14:paraId="0273BF2F" w14:textId="77777777">
            <w:pPr>
              <w:widowControl w:val="0"/>
              <w:autoSpaceDE w:val="0"/>
              <w:autoSpaceDN w:val="0"/>
              <w:spacing w:before="22" w:after="0" w:line="240" w:lineRule="auto"/>
              <w:ind w:left="2" w:right="0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D7A10E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EE7CC9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DA140D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E41F6A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39FA65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EBCB98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927830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BD9B87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A86BE2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E39502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7C4E9A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84433F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6B066865" w14:textId="77777777">
        <w:trPr>
          <w:gridAfter w:val="2"/>
          <w:wAfter w:w="812" w:type="dxa"/>
          <w:trHeight w:val="273"/>
        </w:trPr>
        <w:tc>
          <w:tcPr>
            <w:tcW w:w="3788" w:type="dxa"/>
            <w:gridSpan w:val="3"/>
            <w:shd w:val="clear" w:color="auto" w:fill="auto"/>
          </w:tcPr>
          <w:p w:rsidRPr="00AB7F25" w:rsidR="00210A5F" w:rsidP="00E170C9" w:rsidRDefault="00210A5F" w14:paraId="64EE50E7" w14:textId="77777777">
            <w:pPr>
              <w:widowControl w:val="0"/>
              <w:autoSpaceDE w:val="0"/>
              <w:autoSpaceDN w:val="0"/>
              <w:spacing w:before="19" w:after="0" w:line="240" w:lineRule="auto"/>
              <w:ind w:left="2" w:right="0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Inställningar:</w:t>
            </w: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5A28A8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7A94A5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496AC2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35709E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D2352B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F29C72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0C9AFE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46E2C7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1AD0BF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6B05BF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6C5FCB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47C98F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6713D02C" w14:textId="77777777">
        <w:trPr>
          <w:gridAfter w:val="2"/>
          <w:wAfter w:w="812" w:type="dxa"/>
          <w:trHeight w:val="275"/>
        </w:trPr>
        <w:tc>
          <w:tcPr>
            <w:tcW w:w="3788" w:type="dxa"/>
            <w:gridSpan w:val="3"/>
            <w:shd w:val="clear" w:color="auto" w:fill="auto"/>
          </w:tcPr>
          <w:p w:rsidRPr="00AB7F25" w:rsidR="00210A5F" w:rsidP="00E170C9" w:rsidRDefault="00210A5F" w14:paraId="6FDFCAF9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Varvtal </w:t>
            </w: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CentriMag</w:t>
            </w:r>
            <w:proofErr w:type="spellEnd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           </w:t>
            </w:r>
            <w:proofErr w:type="gramStart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(</w:t>
            </w:r>
            <w:proofErr w:type="gramEnd"/>
            <w:r w:rsidRPr="00AB7F25">
              <w:rPr>
                <w:rFonts w:eastAsia="Calibri"/>
                <w:sz w:val="20"/>
                <w:szCs w:val="20"/>
                <w:lang w:eastAsia="en-US"/>
              </w:rPr>
              <w:t>RPM)</w:t>
            </w: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77A9C0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5C0B63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D1A8D8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EB46D6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AD6D25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E4FB14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251366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0A0008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5420ED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240445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68AAF9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17E587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7BF0EF37" w14:textId="77777777">
        <w:trPr>
          <w:gridAfter w:val="2"/>
          <w:wAfter w:w="812" w:type="dxa"/>
          <w:trHeight w:val="273"/>
        </w:trPr>
        <w:tc>
          <w:tcPr>
            <w:tcW w:w="3788" w:type="dxa"/>
            <w:gridSpan w:val="3"/>
            <w:shd w:val="clear" w:color="auto" w:fill="auto"/>
          </w:tcPr>
          <w:p w:rsidRPr="00AB7F25" w:rsidR="00210A5F" w:rsidP="00E170C9" w:rsidRDefault="00210A5F" w14:paraId="7E26221D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Ecmoflöde</w:t>
            </w:r>
            <w:proofErr w:type="spellEnd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                        </w:t>
            </w:r>
            <w:proofErr w:type="gramStart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(</w:t>
            </w:r>
            <w:proofErr w:type="gramEnd"/>
            <w:r w:rsidRPr="00AB7F25">
              <w:rPr>
                <w:rFonts w:eastAsia="Calibri"/>
                <w:sz w:val="20"/>
                <w:szCs w:val="20"/>
                <w:lang w:eastAsia="en-US"/>
              </w:rPr>
              <w:t>L/min)</w:t>
            </w: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7F7C10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6B5D5C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8D72D2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1EB0BC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13095E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FF2D3D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1B5F00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BC5AEA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9CB324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354012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8BCA2E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7C1AC0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0A4CBAEA" w14:textId="77777777">
        <w:trPr>
          <w:gridAfter w:val="2"/>
          <w:wAfter w:w="812" w:type="dxa"/>
          <w:trHeight w:val="273"/>
        </w:trPr>
        <w:tc>
          <w:tcPr>
            <w:tcW w:w="3788" w:type="dxa"/>
            <w:gridSpan w:val="3"/>
            <w:shd w:val="clear" w:color="auto" w:fill="auto"/>
          </w:tcPr>
          <w:p w:rsidRPr="00AB7F25" w:rsidR="00210A5F" w:rsidP="00E170C9" w:rsidRDefault="00210A5F" w14:paraId="6516020C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Svepgasflöde </w:t>
            </w: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Oxygenator</w:t>
            </w:r>
            <w:proofErr w:type="spellEnd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</w:t>
            </w:r>
            <w:proofErr w:type="gramStart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(</w:t>
            </w:r>
            <w:proofErr w:type="gramEnd"/>
            <w:r w:rsidRPr="00AB7F25">
              <w:rPr>
                <w:rFonts w:eastAsia="Calibri"/>
                <w:sz w:val="20"/>
                <w:szCs w:val="20"/>
                <w:lang w:eastAsia="en-US"/>
              </w:rPr>
              <w:t>L/min) (ml/min)</w:t>
            </w: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85963F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85C0FB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ED46A7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6049EB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A4A6DC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462899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34644D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9CAFEA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B977E9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DE05CB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351CDF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45775B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09AF8B0D" w14:textId="77777777">
        <w:trPr>
          <w:gridAfter w:val="2"/>
          <w:wAfter w:w="812" w:type="dxa"/>
          <w:trHeight w:val="275"/>
        </w:trPr>
        <w:tc>
          <w:tcPr>
            <w:tcW w:w="3788" w:type="dxa"/>
            <w:gridSpan w:val="3"/>
            <w:shd w:val="clear" w:color="auto" w:fill="auto"/>
          </w:tcPr>
          <w:p w:rsidRPr="00AB7F25" w:rsidR="00210A5F" w:rsidP="00E170C9" w:rsidRDefault="00210A5F" w14:paraId="3CAB6206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FiO2 </w:t>
            </w: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Oxygenator</w:t>
            </w:r>
            <w:proofErr w:type="spellEnd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              </w:t>
            </w:r>
            <w:proofErr w:type="gramStart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(</w:t>
            </w:r>
            <w:proofErr w:type="gramEnd"/>
            <w:r w:rsidRPr="00AB7F25">
              <w:rPr>
                <w:rFonts w:eastAsia="Calibri"/>
                <w:sz w:val="20"/>
                <w:szCs w:val="20"/>
                <w:lang w:eastAsia="en-US"/>
              </w:rPr>
              <w:t>%)</w:t>
            </w: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5DC50C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014B36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5330B3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2435CC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D4A557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7BDB20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362F9A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70F557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24F07C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CEB458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8D7F24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F76BFF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7193687D" w14:textId="77777777">
        <w:trPr>
          <w:gridAfter w:val="2"/>
          <w:wAfter w:w="812" w:type="dxa"/>
          <w:trHeight w:val="273"/>
        </w:trPr>
        <w:tc>
          <w:tcPr>
            <w:tcW w:w="3788" w:type="dxa"/>
            <w:gridSpan w:val="3"/>
            <w:shd w:val="clear" w:color="auto" w:fill="auto"/>
          </w:tcPr>
          <w:p w:rsidRPr="00AB7F25" w:rsidR="00210A5F" w:rsidP="00E170C9" w:rsidRDefault="00210A5F" w14:paraId="2E76323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77210B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DF761E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67350E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0F2948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53952F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32FB51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843803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09A625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DBAC14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09674D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70C9D6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9FEDDE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6F9C456C" w14:textId="77777777">
        <w:trPr>
          <w:gridAfter w:val="2"/>
          <w:wAfter w:w="812" w:type="dxa"/>
          <w:trHeight w:val="273"/>
        </w:trPr>
        <w:tc>
          <w:tcPr>
            <w:tcW w:w="1714" w:type="dxa"/>
            <w:tcBorders>
              <w:right w:val="nil"/>
            </w:tcBorders>
            <w:shd w:val="clear" w:color="auto" w:fill="auto"/>
          </w:tcPr>
          <w:p w:rsidRPr="00AB7F25" w:rsidR="00210A5F" w:rsidP="00E170C9" w:rsidRDefault="00210A5F" w14:paraId="3F1C7C7F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Fibrinogen</w:t>
            </w:r>
            <w:proofErr w:type="spellEnd"/>
          </w:p>
        </w:tc>
        <w:tc>
          <w:tcPr>
            <w:tcW w:w="2074" w:type="dxa"/>
            <w:gridSpan w:val="2"/>
            <w:tcBorders>
              <w:left w:val="nil"/>
            </w:tcBorders>
            <w:shd w:val="clear" w:color="auto" w:fill="auto"/>
          </w:tcPr>
          <w:p w:rsidRPr="00AB7F25" w:rsidR="00210A5F" w:rsidP="00E170C9" w:rsidRDefault="00210A5F" w14:paraId="42E0DBFE" w14:textId="77777777">
            <w:pPr>
              <w:widowControl w:val="0"/>
              <w:autoSpaceDE w:val="0"/>
              <w:autoSpaceDN w:val="0"/>
              <w:spacing w:before="42" w:after="0" w:line="240" w:lineRule="auto"/>
              <w:ind w:left="142" w:right="0"/>
              <w:rPr>
                <w:rFonts w:eastAsia="Calibri"/>
                <w:b/>
                <w:sz w:val="20"/>
                <w:szCs w:val="20"/>
                <w:lang w:eastAsia="en-US"/>
              </w:rPr>
            </w:pPr>
            <w:proofErr w:type="gramStart"/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Mål &gt;</w:t>
            </w:r>
            <w:proofErr w:type="gramEnd"/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 xml:space="preserve"> 1</w:t>
            </w: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764808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5A3B26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40000D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F2C453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06923E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C93409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821BB5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11DEF2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46D45A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F15C30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0E8AA1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8D1B1B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71594392" w14:textId="77777777">
        <w:trPr>
          <w:gridAfter w:val="2"/>
          <w:wAfter w:w="812" w:type="dxa"/>
          <w:trHeight w:val="273"/>
        </w:trPr>
        <w:tc>
          <w:tcPr>
            <w:tcW w:w="1714" w:type="dxa"/>
            <w:tcBorders>
              <w:right w:val="nil"/>
            </w:tcBorders>
            <w:shd w:val="clear" w:color="auto" w:fill="auto"/>
          </w:tcPr>
          <w:p w:rsidRPr="00AB7F25" w:rsidR="00210A5F" w:rsidP="00E170C9" w:rsidRDefault="00210A5F" w14:paraId="59202F0D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Antitrombin</w:t>
            </w:r>
            <w:proofErr w:type="spellEnd"/>
          </w:p>
        </w:tc>
        <w:tc>
          <w:tcPr>
            <w:tcW w:w="2074" w:type="dxa"/>
            <w:gridSpan w:val="2"/>
            <w:tcBorders>
              <w:left w:val="nil"/>
            </w:tcBorders>
            <w:shd w:val="clear" w:color="auto" w:fill="auto"/>
          </w:tcPr>
          <w:p w:rsidRPr="00AB7F25" w:rsidR="00210A5F" w:rsidP="00E170C9" w:rsidRDefault="00210A5F" w14:paraId="42B9F870" w14:textId="77777777">
            <w:pPr>
              <w:widowControl w:val="0"/>
              <w:autoSpaceDE w:val="0"/>
              <w:autoSpaceDN w:val="0"/>
              <w:spacing w:before="42" w:after="0" w:line="240" w:lineRule="auto"/>
              <w:ind w:left="142" w:right="0"/>
              <w:rPr>
                <w:rFonts w:eastAsia="Calibri"/>
                <w:b/>
                <w:sz w:val="20"/>
                <w:szCs w:val="20"/>
                <w:lang w:eastAsia="en-US"/>
              </w:rPr>
            </w:pPr>
            <w:proofErr w:type="gramStart"/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Mål &gt;</w:t>
            </w:r>
            <w:proofErr w:type="gramEnd"/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 xml:space="preserve"> 0,8</w:t>
            </w: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37CBE0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393B8A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51F1CC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5A0F1A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A62DC2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DA460C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6220E3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387E58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F7CBFC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FD5684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90DDD0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3E55E2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4D9271CF" w14:textId="77777777">
        <w:trPr>
          <w:gridAfter w:val="2"/>
          <w:wAfter w:w="812" w:type="dxa"/>
          <w:trHeight w:val="275"/>
        </w:trPr>
        <w:tc>
          <w:tcPr>
            <w:tcW w:w="1714" w:type="dxa"/>
            <w:tcBorders>
              <w:right w:val="nil"/>
            </w:tcBorders>
            <w:shd w:val="clear" w:color="auto" w:fill="auto"/>
          </w:tcPr>
          <w:p w:rsidRPr="00AB7F25" w:rsidR="00210A5F" w:rsidP="00E170C9" w:rsidRDefault="00210A5F" w14:paraId="08823699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APTT</w:t>
            </w:r>
          </w:p>
        </w:tc>
        <w:tc>
          <w:tcPr>
            <w:tcW w:w="2074" w:type="dxa"/>
            <w:gridSpan w:val="2"/>
            <w:tcBorders>
              <w:left w:val="nil"/>
            </w:tcBorders>
            <w:shd w:val="clear" w:color="auto" w:fill="auto"/>
          </w:tcPr>
          <w:p w:rsidRPr="00AB7F25" w:rsidR="00210A5F" w:rsidP="00E170C9" w:rsidRDefault="00210A5F" w14:paraId="0675371F" w14:textId="77777777">
            <w:pPr>
              <w:widowControl w:val="0"/>
              <w:tabs>
                <w:tab w:val="left" w:pos="953"/>
                <w:tab w:val="left" w:pos="1407"/>
              </w:tabs>
              <w:autoSpaceDE w:val="0"/>
              <w:autoSpaceDN w:val="0"/>
              <w:spacing w:before="42" w:after="0" w:line="240" w:lineRule="auto"/>
              <w:ind w:left="142" w:right="-15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Mål</w:t>
            </w:r>
            <w:r w:rsidRPr="00AB7F25">
              <w:rPr>
                <w:rFonts w:eastAsia="Calibri"/>
                <w:b/>
                <w:spacing w:val="39"/>
                <w:sz w:val="20"/>
                <w:szCs w:val="20"/>
                <w:lang w:eastAsia="en-US"/>
              </w:rPr>
              <w:t xml:space="preserve"> </w:t>
            </w: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(</w:t>
            </w: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ab/>
            </w: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 xml:space="preserve"> -</w:t>
            </w: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ab/>
            </w: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9D041D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57A4A3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F7EF96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532A5D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310A5D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0B5D05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A0660C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1BBEE4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1B15C9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C3A8A5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CD9F1F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02459B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42E6DDD8" w14:textId="77777777">
        <w:trPr>
          <w:gridAfter w:val="2"/>
          <w:wAfter w:w="812" w:type="dxa"/>
          <w:trHeight w:val="273"/>
        </w:trPr>
        <w:tc>
          <w:tcPr>
            <w:tcW w:w="3788" w:type="dxa"/>
            <w:gridSpan w:val="3"/>
            <w:shd w:val="clear" w:color="auto" w:fill="auto"/>
          </w:tcPr>
          <w:p w:rsidRPr="00AB7F25" w:rsidR="00210A5F" w:rsidP="00E170C9" w:rsidRDefault="00210A5F" w14:paraId="0624F21C" w14:textId="77777777">
            <w:pPr>
              <w:widowControl w:val="0"/>
              <w:tabs>
                <w:tab w:val="left" w:pos="1295"/>
              </w:tabs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Heparin</w:t>
            </w:r>
            <w:r w:rsidRPr="00AB7F25">
              <w:rPr>
                <w:rFonts w:eastAsia="Calibri"/>
                <w:sz w:val="20"/>
                <w:szCs w:val="20"/>
                <w:lang w:eastAsia="en-US"/>
              </w:rPr>
              <w:tab/>
            </w:r>
            <w:r w:rsidRPr="00AB7F25">
              <w:rPr>
                <w:rFonts w:eastAsia="Calibri"/>
                <w:sz w:val="20"/>
                <w:szCs w:val="20"/>
                <w:lang w:eastAsia="en-US"/>
              </w:rPr>
              <w:t>E/kg/timme</w:t>
            </w: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268E2D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CD2C3D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CB1083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E952DC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C08FDB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FF901B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EC4570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D4A5C5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8C5381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104C28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EA6E95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453837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7819EC26" w14:textId="77777777">
        <w:trPr>
          <w:gridAfter w:val="2"/>
          <w:wAfter w:w="812" w:type="dxa"/>
          <w:trHeight w:val="273"/>
        </w:trPr>
        <w:tc>
          <w:tcPr>
            <w:tcW w:w="3788" w:type="dxa"/>
            <w:gridSpan w:val="3"/>
            <w:shd w:val="clear" w:color="auto" w:fill="auto"/>
          </w:tcPr>
          <w:p w:rsidRPr="00AB7F25" w:rsidR="00210A5F" w:rsidP="00E170C9" w:rsidRDefault="00210A5F" w14:paraId="2DD9861B" w14:textId="77777777">
            <w:pPr>
              <w:widowControl w:val="0"/>
              <w:tabs>
                <w:tab w:val="left" w:pos="1295"/>
              </w:tabs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CFA7D1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009DDFE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3A3871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38380C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6F1749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813AF2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6328E1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4C828B1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471E865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791465A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1E8DDF9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43C8596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542DB6E2" w14:textId="77777777">
        <w:trPr>
          <w:gridAfter w:val="2"/>
          <w:wAfter w:w="812" w:type="dxa"/>
          <w:trHeight w:val="58"/>
        </w:trPr>
        <w:tc>
          <w:tcPr>
            <w:tcW w:w="1714" w:type="dxa"/>
            <w:tcBorders>
              <w:top w:val="nil"/>
              <w:right w:val="nil"/>
            </w:tcBorders>
            <w:shd w:val="clear" w:color="auto" w:fill="auto"/>
          </w:tcPr>
          <w:p w:rsidRPr="00AB7F25" w:rsidR="00210A5F" w:rsidP="00E170C9" w:rsidRDefault="00210A5F" w14:paraId="15856F0F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-29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74" w:type="dxa"/>
            <w:gridSpan w:val="2"/>
            <w:tcBorders>
              <w:top w:val="nil"/>
              <w:left w:val="nil"/>
            </w:tcBorders>
            <w:shd w:val="clear" w:color="auto" w:fill="auto"/>
          </w:tcPr>
          <w:p w:rsidRPr="00AB7F25" w:rsidR="00210A5F" w:rsidP="00E170C9" w:rsidRDefault="00210A5F" w14:paraId="3B0252A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632A10C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5FD2BE5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32DE03B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0A40C4E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71CF2B8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33C506A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289CE1D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25912FF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4DEA641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340F5B4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4C2E0CE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1DB2171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Pr="00AB7F25" w:rsidR="00210A5F" w:rsidTr="00E170C9" w14:paraId="219BFE86" w14:textId="77777777">
        <w:trPr>
          <w:gridAfter w:val="2"/>
          <w:wAfter w:w="812" w:type="dxa"/>
          <w:trHeight w:val="58"/>
        </w:trPr>
        <w:tc>
          <w:tcPr>
            <w:tcW w:w="1714" w:type="dxa"/>
            <w:tcBorders>
              <w:top w:val="nil"/>
              <w:right w:val="nil"/>
            </w:tcBorders>
            <w:shd w:val="clear" w:color="auto" w:fill="auto"/>
          </w:tcPr>
          <w:p w:rsidRPr="00AB7F25" w:rsidR="00210A5F" w:rsidP="00E170C9" w:rsidRDefault="00210A5F" w14:paraId="78CDE5E6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-29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74" w:type="dxa"/>
            <w:gridSpan w:val="2"/>
            <w:tcBorders>
              <w:top w:val="nil"/>
              <w:left w:val="nil"/>
            </w:tcBorders>
            <w:shd w:val="clear" w:color="auto" w:fill="auto"/>
          </w:tcPr>
          <w:p w:rsidRPr="00AB7F25" w:rsidR="00210A5F" w:rsidP="00E170C9" w:rsidRDefault="00210A5F" w14:paraId="0DF994A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3AC98EE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617B4C5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522D8AF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3837FC6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56DA750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15C93CB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642A9C1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51B2B18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4F51C1C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0E84473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03ADB55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3A13B88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Pr="00AB7F25" w:rsidR="00210A5F" w:rsidTr="00E170C9" w14:paraId="5E24D73D" w14:textId="77777777">
        <w:trPr>
          <w:gridAfter w:val="2"/>
          <w:wAfter w:w="812" w:type="dxa"/>
          <w:trHeight w:val="273"/>
        </w:trPr>
        <w:tc>
          <w:tcPr>
            <w:tcW w:w="1714" w:type="dxa"/>
            <w:tcBorders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78801379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Värmare</w:t>
            </w:r>
          </w:p>
        </w:tc>
        <w:tc>
          <w:tcPr>
            <w:tcW w:w="2074" w:type="dxa"/>
            <w:gridSpan w:val="2"/>
            <w:tcBorders>
              <w:left w:val="nil"/>
              <w:bottom w:val="nil"/>
            </w:tcBorders>
            <w:shd w:val="clear" w:color="auto" w:fill="auto"/>
          </w:tcPr>
          <w:p w:rsidRPr="00AB7F25" w:rsidR="00210A5F" w:rsidP="00E170C9" w:rsidRDefault="00210A5F" w14:paraId="6477FD0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6A32909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30E1E0A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64741A7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55274E9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5FFF0C7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568EE72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4345E76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6BCA60E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4DF3A67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1746713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0471E4C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2061AC8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6677114E" w14:textId="77777777">
        <w:trPr>
          <w:gridAfter w:val="2"/>
          <w:wAfter w:w="812" w:type="dxa"/>
          <w:trHeight w:val="275"/>
        </w:trPr>
        <w:tc>
          <w:tcPr>
            <w:tcW w:w="3788" w:type="dxa"/>
            <w:gridSpan w:val="3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46622656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Temp. inställd/uppmätt          </w:t>
            </w:r>
            <w:proofErr w:type="gramStart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(</w:t>
            </w:r>
            <w:proofErr w:type="gramEnd"/>
            <w:r w:rsidRPr="00AB7F25">
              <w:rPr>
                <w:rFonts w:eastAsia="Calibri"/>
                <w:sz w:val="20"/>
                <w:szCs w:val="20"/>
                <w:lang w:eastAsia="en-US"/>
              </w:rPr>
              <w:t>°C)</w:t>
            </w: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3E658FA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5944CE6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3FAF7CB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4A4F776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65A39F5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512514B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169976B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bottom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186C457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bottom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0CB0B64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bottom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724E6EE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bottom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46027AD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single" w:color="000000" w:sz="4" w:space="0"/>
              <w:bottom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682ECCE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Pr="00AB7F25" w:rsidR="00210A5F" w:rsidTr="00E170C9" w14:paraId="589B5683" w14:textId="77777777">
        <w:trPr>
          <w:gridAfter w:val="2"/>
          <w:wAfter w:w="812" w:type="dxa"/>
          <w:trHeight w:val="269"/>
        </w:trPr>
        <w:tc>
          <w:tcPr>
            <w:tcW w:w="3788" w:type="dxa"/>
            <w:gridSpan w:val="3"/>
            <w:tcBorders>
              <w:bottom w:val="nil"/>
            </w:tcBorders>
            <w:shd w:val="clear" w:color="auto" w:fill="auto"/>
          </w:tcPr>
          <w:p w:rsidRPr="00AB7F25" w:rsidR="00210A5F" w:rsidP="00E170C9" w:rsidRDefault="00210A5F" w14:paraId="00DFCC4F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Urblåsning </w:t>
            </w: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Oxygenator</w:t>
            </w:r>
            <w:proofErr w:type="spellEnd"/>
          </w:p>
        </w:tc>
        <w:tc>
          <w:tcPr>
            <w:tcW w:w="812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24ADA68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34DB3D6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59CE5C2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5CB26FA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4471C78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5C00AE4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2129EB8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bottom w:val="nil"/>
            </w:tcBorders>
            <w:shd w:val="clear" w:color="auto" w:fill="auto"/>
          </w:tcPr>
          <w:p w:rsidRPr="00AB7F25" w:rsidR="00210A5F" w:rsidP="00E170C9" w:rsidRDefault="00210A5F" w14:paraId="603C58F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bottom w:val="nil"/>
            </w:tcBorders>
            <w:shd w:val="clear" w:color="auto" w:fill="auto"/>
          </w:tcPr>
          <w:p w:rsidRPr="00AB7F25" w:rsidR="00210A5F" w:rsidP="00E170C9" w:rsidRDefault="00210A5F" w14:paraId="062D5F1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bottom w:val="nil"/>
            </w:tcBorders>
            <w:shd w:val="clear" w:color="auto" w:fill="auto"/>
          </w:tcPr>
          <w:p w:rsidRPr="00AB7F25" w:rsidR="00210A5F" w:rsidP="00E170C9" w:rsidRDefault="00210A5F" w14:paraId="15A6802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bottom w:val="nil"/>
            </w:tcBorders>
            <w:shd w:val="clear" w:color="auto" w:fill="auto"/>
          </w:tcPr>
          <w:p w:rsidRPr="00AB7F25" w:rsidR="00210A5F" w:rsidP="00E170C9" w:rsidRDefault="00210A5F" w14:paraId="2F90115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tcBorders>
              <w:bottom w:val="nil"/>
            </w:tcBorders>
            <w:shd w:val="clear" w:color="auto" w:fill="auto"/>
          </w:tcPr>
          <w:p w:rsidRPr="00AB7F25" w:rsidR="00210A5F" w:rsidP="00E170C9" w:rsidRDefault="00210A5F" w14:paraId="44F726E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235EBCAF" w14:textId="77777777">
        <w:trPr>
          <w:gridAfter w:val="2"/>
          <w:wAfter w:w="812" w:type="dxa"/>
          <w:trHeight w:val="279"/>
        </w:trPr>
        <w:tc>
          <w:tcPr>
            <w:tcW w:w="3788" w:type="dxa"/>
            <w:gridSpan w:val="3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5A52B216" w14:textId="77777777">
            <w:pPr>
              <w:widowControl w:val="0"/>
              <w:autoSpaceDE w:val="0"/>
              <w:autoSpaceDN w:val="0"/>
              <w:spacing w:before="16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1 g/pass. </w:t>
            </w:r>
          </w:p>
        </w:tc>
        <w:tc>
          <w:tcPr>
            <w:tcW w:w="812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3186CF4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1BCBD0F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751C16E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51A6815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7BBCCB1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14C7D4B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51388CD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01808AA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3B52C02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70A2F34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365B14C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5F38DC0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Pr="00AB7F25" w:rsidR="00210A5F" w:rsidTr="00E170C9" w14:paraId="7EA3C4D9" w14:textId="77777777">
        <w:trPr>
          <w:gridAfter w:val="2"/>
          <w:wAfter w:w="812" w:type="dxa"/>
          <w:trHeight w:val="738"/>
        </w:trPr>
        <w:tc>
          <w:tcPr>
            <w:tcW w:w="3788" w:type="dxa"/>
            <w:gridSpan w:val="3"/>
            <w:shd w:val="clear" w:color="auto" w:fill="auto"/>
          </w:tcPr>
          <w:p w:rsidRPr="00AB7F25" w:rsidR="00210A5F" w:rsidP="00E170C9" w:rsidRDefault="00210A5F" w14:paraId="047956E0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93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Kontroll ECMO-cirkel var 4.de timme eller enligt ordination</w:t>
            </w: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E0685E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1B4C919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379318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B6EF22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2A4D56C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7407E7F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6E5BB5D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4F5CE14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93B8D0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C9F1C4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3F0C2FC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2"/>
            <w:shd w:val="clear" w:color="auto" w:fill="auto"/>
          </w:tcPr>
          <w:p w:rsidRPr="00AB7F25" w:rsidR="00210A5F" w:rsidP="00E170C9" w:rsidRDefault="00210A5F" w14:paraId="51928FC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32C34D6C" w14:textId="77777777">
        <w:trPr>
          <w:gridAfter w:val="1"/>
          <w:wAfter w:w="46" w:type="dxa"/>
          <w:trHeight w:val="436"/>
        </w:trPr>
        <w:tc>
          <w:tcPr>
            <w:tcW w:w="4002" w:type="dxa"/>
            <w:gridSpan w:val="4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6BC3B210" w14:textId="77777777">
            <w:pPr>
              <w:keepNext/>
              <w:spacing w:line="240" w:lineRule="auto"/>
              <w:ind w:left="0" w:right="0"/>
              <w:outlineLvl w:val="0"/>
              <w:rPr>
                <w:rFonts w:ascii="Arial" w:hAnsi="Arial"/>
                <w:b/>
              </w:rPr>
            </w:pPr>
            <w:r w:rsidRPr="00AB7F25">
              <w:rPr>
                <w:rFonts w:ascii="Arial" w:hAnsi="Arial"/>
                <w:b/>
              </w:rPr>
              <w:t>ECMO protokoll</w:t>
            </w:r>
          </w:p>
          <w:p w:rsidRPr="00AB7F25" w:rsidR="00210A5F" w:rsidP="00E170C9" w:rsidRDefault="00210A5F" w14:paraId="4D930C1E" w14:textId="77777777">
            <w:pPr>
              <w:spacing w:after="0" w:line="240" w:lineRule="auto"/>
              <w:ind w:left="0" w:right="-3645"/>
              <w:rPr>
                <w:rFonts w:eastAsia="Calibri"/>
              </w:rPr>
            </w:pPr>
          </w:p>
          <w:p w:rsidRPr="00AB7F25" w:rsidR="00210A5F" w:rsidP="00E170C9" w:rsidRDefault="00210A5F" w14:paraId="1D44C1ED" w14:textId="77777777">
            <w:pPr>
              <w:spacing w:after="0" w:line="240" w:lineRule="auto"/>
              <w:ind w:left="0" w:right="-3645"/>
              <w:rPr>
                <w:rFonts w:eastAsia="Calibri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71D0719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64A1CB0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2DF68F0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66DAD8C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74BC7D66" w14:textId="77777777">
            <w:pPr>
              <w:widowControl w:val="0"/>
              <w:autoSpaceDE w:val="0"/>
              <w:autoSpaceDN w:val="0"/>
              <w:spacing w:after="0" w:line="266" w:lineRule="exact"/>
              <w:ind w:left="63" w:right="0"/>
              <w:rPr>
                <w:rFonts w:ascii="Calibri" w:hAnsi="Calibri" w:eastAsia="Calibri"/>
                <w:b/>
                <w:szCs w:val="22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7E23AA1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39410DE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0FBEE66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299AD47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33D4BBA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  <w:r w:rsidRPr="00AB7F25">
              <w:rPr>
                <w:rFonts w:ascii="Calibri" w:hAnsi="Calibri" w:eastAsia="Calibri"/>
                <w:b/>
                <w:szCs w:val="22"/>
                <w:lang w:eastAsia="en-US"/>
              </w:rPr>
              <w:t>Pat. id.</w:t>
            </w: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032FF64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62069D0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ascii="Calibri" w:hAnsi="Calibri" w:eastAsia="Calibri"/>
                <w:sz w:val="18"/>
                <w:szCs w:val="22"/>
                <w:lang w:eastAsia="en-US"/>
              </w:rPr>
            </w:pPr>
          </w:p>
        </w:tc>
      </w:tr>
      <w:tr w:rsidRPr="00AB7F25" w:rsidR="00210A5F" w:rsidTr="00E170C9" w14:paraId="10CEA240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tcBorders>
              <w:right w:val="single" w:color="auto" w:sz="4" w:space="0"/>
            </w:tcBorders>
            <w:shd w:val="clear" w:color="auto" w:fill="auto"/>
          </w:tcPr>
          <w:p w:rsidRPr="00AB7F25" w:rsidR="00210A5F" w:rsidP="00E170C9" w:rsidRDefault="00210A5F" w14:paraId="097DE8FA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Vikt</w:t>
            </w:r>
          </w:p>
        </w:tc>
        <w:tc>
          <w:tcPr>
            <w:tcW w:w="6864" w:type="dxa"/>
            <w:gridSpan w:val="16"/>
            <w:vMerge w:val="restart"/>
            <w:tcBorders>
              <w:top w:val="nil"/>
              <w:left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3E5F6FE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6E54A36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400E2A0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7A6FD0A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2EA526C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6879304C" w14:textId="77777777">
        <w:trPr>
          <w:gridAfter w:val="1"/>
          <w:wAfter w:w="46" w:type="dxa"/>
          <w:trHeight w:val="275"/>
        </w:trPr>
        <w:tc>
          <w:tcPr>
            <w:tcW w:w="4002" w:type="dxa"/>
            <w:gridSpan w:val="4"/>
            <w:tcBorders>
              <w:right w:val="single" w:color="auto" w:sz="4" w:space="0"/>
            </w:tcBorders>
            <w:shd w:val="clear" w:color="auto" w:fill="auto"/>
          </w:tcPr>
          <w:p w:rsidRPr="00AB7F25" w:rsidR="00210A5F" w:rsidP="00E170C9" w:rsidRDefault="00210A5F" w14:paraId="62333CED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Längd</w:t>
            </w:r>
          </w:p>
        </w:tc>
        <w:tc>
          <w:tcPr>
            <w:tcW w:w="6864" w:type="dxa"/>
            <w:gridSpan w:val="16"/>
            <w:vMerge/>
            <w:tcBorders>
              <w:top w:val="nil"/>
              <w:left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62B53B7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5DB74F9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5C7574B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210BDCB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5F1FF7F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Pr="00AB7F25" w:rsidR="00210A5F" w:rsidTr="00E170C9" w14:paraId="0CE898AC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tcBorders>
              <w:right w:val="single" w:color="auto" w:sz="4" w:space="0"/>
            </w:tcBorders>
            <w:shd w:val="clear" w:color="auto" w:fill="auto"/>
          </w:tcPr>
          <w:p w:rsidRPr="00AB7F25" w:rsidR="00210A5F" w:rsidP="00E170C9" w:rsidRDefault="00210A5F" w14:paraId="0C3EC4D4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Yta</w:t>
            </w:r>
          </w:p>
        </w:tc>
        <w:tc>
          <w:tcPr>
            <w:tcW w:w="6864" w:type="dxa"/>
            <w:gridSpan w:val="16"/>
            <w:vMerge/>
            <w:tcBorders>
              <w:top w:val="nil"/>
              <w:left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5F11BE1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46B6B10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69B3361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1B2FA9B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</w:tcPr>
          <w:p w:rsidRPr="00AB7F25" w:rsidR="00210A5F" w:rsidP="00E170C9" w:rsidRDefault="00210A5F" w14:paraId="0E8E874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Pr="00AB7F25" w:rsidR="00210A5F" w:rsidTr="00E170C9" w14:paraId="3F5DB819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tcBorders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5235A4D9" w14:textId="77777777">
            <w:pPr>
              <w:widowControl w:val="0"/>
              <w:autoSpaceDE w:val="0"/>
              <w:autoSpaceDN w:val="0"/>
              <w:spacing w:before="19" w:after="0" w:line="240" w:lineRule="auto"/>
              <w:ind w:left="2" w:right="0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Datum                                          Klockslag</w:t>
            </w:r>
          </w:p>
        </w:tc>
        <w:tc>
          <w:tcPr>
            <w:tcW w:w="858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6F01F2A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858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38C7822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858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58D9121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858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1A9718B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858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319B74E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23</w:t>
            </w:r>
          </w:p>
        </w:tc>
        <w:tc>
          <w:tcPr>
            <w:tcW w:w="858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33E08EA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24</w:t>
            </w:r>
          </w:p>
        </w:tc>
        <w:tc>
          <w:tcPr>
            <w:tcW w:w="858" w:type="dxa"/>
            <w:gridSpan w:val="2"/>
            <w:tcBorders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48CD29C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01</w:t>
            </w:r>
          </w:p>
        </w:tc>
        <w:tc>
          <w:tcPr>
            <w:tcW w:w="858" w:type="dxa"/>
            <w:gridSpan w:val="2"/>
            <w:tcBorders>
              <w:lef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01C8AF5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02</w:t>
            </w:r>
          </w:p>
        </w:tc>
        <w:tc>
          <w:tcPr>
            <w:tcW w:w="858" w:type="dxa"/>
            <w:gridSpan w:val="2"/>
            <w:tcBorders>
              <w:top w:val="single" w:color="auto" w:sz="4" w:space="0"/>
              <w:lef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0AFB02E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03</w:t>
            </w:r>
          </w:p>
        </w:tc>
        <w:tc>
          <w:tcPr>
            <w:tcW w:w="858" w:type="dxa"/>
            <w:gridSpan w:val="2"/>
            <w:tcBorders>
              <w:top w:val="single" w:color="auto" w:sz="4" w:space="0"/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5AAB4C8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04</w:t>
            </w:r>
          </w:p>
        </w:tc>
        <w:tc>
          <w:tcPr>
            <w:tcW w:w="858" w:type="dxa"/>
            <w:gridSpan w:val="2"/>
            <w:tcBorders>
              <w:top w:val="single" w:color="auto" w:sz="4" w:space="0"/>
              <w:left w:val="single" w:color="000000" w:sz="6" w:space="0"/>
              <w:righ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78A2F9F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05</w:t>
            </w:r>
          </w:p>
        </w:tc>
        <w:tc>
          <w:tcPr>
            <w:tcW w:w="858" w:type="dxa"/>
            <w:gridSpan w:val="2"/>
            <w:tcBorders>
              <w:top w:val="single" w:color="auto" w:sz="4" w:space="0"/>
              <w:left w:val="single" w:color="000000" w:sz="6" w:space="0"/>
            </w:tcBorders>
            <w:shd w:val="clear" w:color="auto" w:fill="auto"/>
          </w:tcPr>
          <w:p w:rsidRPr="00AB7F25" w:rsidR="00210A5F" w:rsidP="00E170C9" w:rsidRDefault="00210A5F" w14:paraId="1F5C9F7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06</w:t>
            </w:r>
          </w:p>
        </w:tc>
      </w:tr>
      <w:tr w:rsidRPr="00AB7F25" w:rsidR="00210A5F" w:rsidTr="00E170C9" w14:paraId="7BD6F29E" w14:textId="77777777">
        <w:trPr>
          <w:gridAfter w:val="1"/>
          <w:wAfter w:w="46" w:type="dxa"/>
          <w:trHeight w:val="275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096C6F34" w14:textId="77777777">
            <w:pPr>
              <w:widowControl w:val="0"/>
              <w:autoSpaceDE w:val="0"/>
              <w:autoSpaceDN w:val="0"/>
              <w:spacing w:before="22" w:after="0" w:line="240" w:lineRule="auto"/>
              <w:ind w:left="2" w:right="0"/>
              <w:rPr>
                <w:rFonts w:eastAsia="Calibr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FF2C26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F17EEB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42C9B8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E5819E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4E5CCA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EE88BB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A45BB8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038438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98238F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3D0A07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5A9E98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27133A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337CFDFB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002681B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04B667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7A65E9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4877EA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D13990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3E3584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3BE331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2BB0C5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CD6342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09BE3B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77B764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675BF1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E2F9BE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02F30A6B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5D2852D5" w14:textId="77777777">
            <w:pPr>
              <w:widowControl w:val="0"/>
              <w:autoSpaceDE w:val="0"/>
              <w:autoSpaceDN w:val="0"/>
              <w:spacing w:before="19" w:after="0" w:line="240" w:lineRule="auto"/>
              <w:ind w:left="2" w:right="0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Inställningar:</w:t>
            </w: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EFEAE9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B7D92D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B76A81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21BEC8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44DACE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2EF7DE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8BEBCA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858E89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5DF444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14BB28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00C072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87B72E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6ED5B203" w14:textId="77777777">
        <w:trPr>
          <w:gridAfter w:val="1"/>
          <w:wAfter w:w="46" w:type="dxa"/>
          <w:trHeight w:val="275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40E354D5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Varvtal </w:t>
            </w: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CentriMag</w:t>
            </w:r>
            <w:proofErr w:type="spellEnd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               </w:t>
            </w:r>
            <w:proofErr w:type="gramStart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(</w:t>
            </w:r>
            <w:proofErr w:type="gramEnd"/>
            <w:r w:rsidRPr="00AB7F25">
              <w:rPr>
                <w:rFonts w:eastAsia="Calibri"/>
                <w:sz w:val="20"/>
                <w:szCs w:val="20"/>
                <w:lang w:eastAsia="en-US"/>
              </w:rPr>
              <w:t>RPM)</w:t>
            </w: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C3A3E6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179E4A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C4549F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93328C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AB1106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5CFD1C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0B0AC1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4C7E46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391ED4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049917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15F658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3C7460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7C3D2D57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171AFD86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Ecmoflöde</w:t>
            </w:r>
            <w:proofErr w:type="spellEnd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                            </w:t>
            </w:r>
            <w:proofErr w:type="gramStart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(</w:t>
            </w:r>
            <w:proofErr w:type="gramEnd"/>
            <w:r w:rsidRPr="00AB7F25">
              <w:rPr>
                <w:rFonts w:eastAsia="Calibri"/>
                <w:sz w:val="20"/>
                <w:szCs w:val="20"/>
                <w:lang w:eastAsia="en-US"/>
              </w:rPr>
              <w:t>L/min)</w:t>
            </w: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17CCED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C1769F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949F9F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6080D2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DEE6AA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E7D543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915996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CA9E36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C858CA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A70EEC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9843C0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0FFB12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2277AB33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52015791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Svepgasflöde </w:t>
            </w: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Oxygenator</w:t>
            </w:r>
            <w:proofErr w:type="spellEnd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    </w:t>
            </w:r>
            <w:proofErr w:type="gramStart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(</w:t>
            </w:r>
            <w:proofErr w:type="gramEnd"/>
            <w:r w:rsidRPr="00AB7F25">
              <w:rPr>
                <w:rFonts w:eastAsia="Calibri"/>
                <w:sz w:val="20"/>
                <w:szCs w:val="20"/>
                <w:lang w:eastAsia="en-US"/>
              </w:rPr>
              <w:t>L/min) (ml/min)</w:t>
            </w: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889445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50FC8A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9924D1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CA5618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F9C160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2068A4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FF376F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A2701C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57AE27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64DCBA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18AFE9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C55CBC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33F42FF6" w14:textId="77777777">
        <w:trPr>
          <w:gridAfter w:val="1"/>
          <w:wAfter w:w="46" w:type="dxa"/>
          <w:trHeight w:val="275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63EF7A73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FiO2 </w:t>
            </w: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Oxygenator</w:t>
            </w:r>
            <w:proofErr w:type="spellEnd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                  </w:t>
            </w:r>
            <w:proofErr w:type="gramStart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(</w:t>
            </w:r>
            <w:proofErr w:type="gramEnd"/>
            <w:r w:rsidRPr="00AB7F25">
              <w:rPr>
                <w:rFonts w:eastAsia="Calibri"/>
                <w:sz w:val="20"/>
                <w:szCs w:val="20"/>
                <w:lang w:eastAsia="en-US"/>
              </w:rPr>
              <w:t>%)</w:t>
            </w: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5396D1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71AC0A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85CC00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93F705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1C64C8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F724EA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F40295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B7E01A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C12863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DB2B88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C5DEBC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A2A4DB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687285BA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39E0B8F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D2502A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FE44EA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4A9881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6D617F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E62617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F42841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5D299D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B63752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192935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F2C3F1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F7D02D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9E2AF7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3933C1F8" w14:textId="77777777">
        <w:trPr>
          <w:gridAfter w:val="1"/>
          <w:wAfter w:w="46" w:type="dxa"/>
          <w:trHeight w:val="273"/>
        </w:trPr>
        <w:tc>
          <w:tcPr>
            <w:tcW w:w="1811" w:type="dxa"/>
            <w:gridSpan w:val="2"/>
            <w:tcBorders>
              <w:right w:val="nil"/>
            </w:tcBorders>
            <w:shd w:val="clear" w:color="auto" w:fill="auto"/>
          </w:tcPr>
          <w:p w:rsidRPr="00AB7F25" w:rsidR="00210A5F" w:rsidP="00E170C9" w:rsidRDefault="00210A5F" w14:paraId="0C81296F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Fibrinogen</w:t>
            </w:r>
            <w:proofErr w:type="spellEnd"/>
          </w:p>
        </w:tc>
        <w:tc>
          <w:tcPr>
            <w:tcW w:w="2191" w:type="dxa"/>
            <w:gridSpan w:val="2"/>
            <w:tcBorders>
              <w:left w:val="nil"/>
            </w:tcBorders>
            <w:shd w:val="clear" w:color="auto" w:fill="auto"/>
          </w:tcPr>
          <w:p w:rsidRPr="00AB7F25" w:rsidR="00210A5F" w:rsidP="00E170C9" w:rsidRDefault="00210A5F" w14:paraId="521F3A46" w14:textId="77777777">
            <w:pPr>
              <w:widowControl w:val="0"/>
              <w:autoSpaceDE w:val="0"/>
              <w:autoSpaceDN w:val="0"/>
              <w:spacing w:before="42" w:after="0" w:line="240" w:lineRule="auto"/>
              <w:ind w:left="142" w:right="0"/>
              <w:rPr>
                <w:rFonts w:eastAsia="Calibri"/>
                <w:b/>
                <w:sz w:val="20"/>
                <w:szCs w:val="20"/>
                <w:lang w:eastAsia="en-US"/>
              </w:rPr>
            </w:pPr>
            <w:proofErr w:type="gramStart"/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Mål &gt;</w:t>
            </w:r>
            <w:proofErr w:type="gramEnd"/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 xml:space="preserve"> 1</w:t>
            </w: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30B7D0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AC92B9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29A582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635E77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CFE1C7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B96153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7B788C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7066EC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CD42B7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29390E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229C0C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6D4B51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51BD0A9C" w14:textId="77777777">
        <w:trPr>
          <w:gridAfter w:val="1"/>
          <w:wAfter w:w="46" w:type="dxa"/>
          <w:trHeight w:val="273"/>
        </w:trPr>
        <w:tc>
          <w:tcPr>
            <w:tcW w:w="1811" w:type="dxa"/>
            <w:gridSpan w:val="2"/>
            <w:tcBorders>
              <w:right w:val="nil"/>
            </w:tcBorders>
            <w:shd w:val="clear" w:color="auto" w:fill="auto"/>
          </w:tcPr>
          <w:p w:rsidRPr="00AB7F25" w:rsidR="00210A5F" w:rsidP="00E170C9" w:rsidRDefault="00210A5F" w14:paraId="11A50AAF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Antitrombin</w:t>
            </w:r>
            <w:proofErr w:type="spellEnd"/>
          </w:p>
        </w:tc>
        <w:tc>
          <w:tcPr>
            <w:tcW w:w="2191" w:type="dxa"/>
            <w:gridSpan w:val="2"/>
            <w:tcBorders>
              <w:left w:val="nil"/>
            </w:tcBorders>
            <w:shd w:val="clear" w:color="auto" w:fill="auto"/>
          </w:tcPr>
          <w:p w:rsidRPr="00AB7F25" w:rsidR="00210A5F" w:rsidP="00E170C9" w:rsidRDefault="00210A5F" w14:paraId="039788E9" w14:textId="77777777">
            <w:pPr>
              <w:widowControl w:val="0"/>
              <w:autoSpaceDE w:val="0"/>
              <w:autoSpaceDN w:val="0"/>
              <w:spacing w:before="42" w:after="0" w:line="240" w:lineRule="auto"/>
              <w:ind w:left="142" w:right="0"/>
              <w:rPr>
                <w:rFonts w:eastAsia="Calibri"/>
                <w:b/>
                <w:sz w:val="20"/>
                <w:szCs w:val="20"/>
                <w:lang w:eastAsia="en-US"/>
              </w:rPr>
            </w:pPr>
            <w:proofErr w:type="gramStart"/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Mål &gt;</w:t>
            </w:r>
            <w:proofErr w:type="gramEnd"/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 xml:space="preserve"> 0,8</w:t>
            </w: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76C01F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5958C0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52A7E3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A39570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4CD81B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AF603D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AFE88C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1D2185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3FC26D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B6B7F5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600258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EABD95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427C5187" w14:textId="77777777">
        <w:trPr>
          <w:gridAfter w:val="1"/>
          <w:wAfter w:w="46" w:type="dxa"/>
          <w:trHeight w:val="275"/>
        </w:trPr>
        <w:tc>
          <w:tcPr>
            <w:tcW w:w="1811" w:type="dxa"/>
            <w:gridSpan w:val="2"/>
            <w:tcBorders>
              <w:right w:val="nil"/>
            </w:tcBorders>
            <w:shd w:val="clear" w:color="auto" w:fill="auto"/>
          </w:tcPr>
          <w:p w:rsidRPr="00AB7F25" w:rsidR="00210A5F" w:rsidP="00E170C9" w:rsidRDefault="00210A5F" w14:paraId="5C4CEB32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APTT</w:t>
            </w:r>
          </w:p>
        </w:tc>
        <w:tc>
          <w:tcPr>
            <w:tcW w:w="2191" w:type="dxa"/>
            <w:gridSpan w:val="2"/>
            <w:tcBorders>
              <w:left w:val="nil"/>
            </w:tcBorders>
            <w:shd w:val="clear" w:color="auto" w:fill="auto"/>
          </w:tcPr>
          <w:p w:rsidRPr="00AB7F25" w:rsidR="00210A5F" w:rsidP="00E170C9" w:rsidRDefault="00210A5F" w14:paraId="0DE7C5EB" w14:textId="77777777">
            <w:pPr>
              <w:widowControl w:val="0"/>
              <w:tabs>
                <w:tab w:val="left" w:pos="953"/>
                <w:tab w:val="left" w:pos="1407"/>
              </w:tabs>
              <w:autoSpaceDE w:val="0"/>
              <w:autoSpaceDN w:val="0"/>
              <w:spacing w:before="42" w:after="0" w:line="240" w:lineRule="auto"/>
              <w:ind w:left="142" w:right="-15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Mål</w:t>
            </w:r>
            <w:r w:rsidRPr="00AB7F25">
              <w:rPr>
                <w:rFonts w:eastAsia="Calibri"/>
                <w:b/>
                <w:spacing w:val="39"/>
                <w:sz w:val="20"/>
                <w:szCs w:val="20"/>
                <w:lang w:eastAsia="en-US"/>
              </w:rPr>
              <w:t xml:space="preserve"> </w:t>
            </w: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(</w:t>
            </w: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ab/>
            </w: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 xml:space="preserve"> -</w:t>
            </w: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ab/>
            </w:r>
            <w:r w:rsidRPr="00AB7F25">
              <w:rPr>
                <w:rFonts w:eastAsia="Calibri"/>
                <w:b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FA0794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A5A49E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4D1EEF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4C987F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2711F5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8CB161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21AEB3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DBD55D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3923AC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BE5947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17DB7E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F05F45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33D786CB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3650754C" w14:textId="77777777">
            <w:pPr>
              <w:widowControl w:val="0"/>
              <w:tabs>
                <w:tab w:val="left" w:pos="1295"/>
              </w:tabs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Heparin</w:t>
            </w:r>
            <w:r w:rsidRPr="00AB7F25">
              <w:rPr>
                <w:rFonts w:eastAsia="Calibri"/>
                <w:sz w:val="20"/>
                <w:szCs w:val="20"/>
                <w:lang w:eastAsia="en-US"/>
              </w:rPr>
              <w:tab/>
            </w:r>
            <w:r w:rsidRPr="00AB7F25">
              <w:rPr>
                <w:rFonts w:eastAsia="Calibri"/>
                <w:sz w:val="20"/>
                <w:szCs w:val="20"/>
                <w:lang w:eastAsia="en-US"/>
              </w:rPr>
              <w:t>E/kg/timme</w:t>
            </w: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7B0A28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E56E3B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669B2F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002F03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BC642F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0033D5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75617F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CE1356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6CA2A0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4BBFDB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B00B91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5C93A8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1456A248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6E5AD83C" w14:textId="77777777">
            <w:pPr>
              <w:widowControl w:val="0"/>
              <w:tabs>
                <w:tab w:val="left" w:pos="1295"/>
              </w:tabs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E26625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19891A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517B36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949DE5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1E48A3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79790E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C9E28B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A8BA1B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49C7785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045F93E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61BA65B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46DC813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2E7BB81C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5A9C6292" w14:textId="77777777">
            <w:pPr>
              <w:widowControl w:val="0"/>
              <w:tabs>
                <w:tab w:val="left" w:pos="1295"/>
              </w:tabs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C7E60A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74E591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3BD3F5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E34DBD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CE2366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D4DAD7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805645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1E7EFF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49EEC38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67D1081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5930043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221F869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6429DF98" w14:textId="77777777">
        <w:trPr>
          <w:gridAfter w:val="1"/>
          <w:wAfter w:w="46" w:type="dxa"/>
          <w:trHeight w:val="273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5B52CECE" w14:textId="77777777">
            <w:pPr>
              <w:widowControl w:val="0"/>
              <w:tabs>
                <w:tab w:val="left" w:pos="1295"/>
              </w:tabs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12D49D5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01A5BB2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4E0A5E4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7ECF94B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7C8954B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3B841D0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565AEEC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7986786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36C688F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7980914A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5452BAD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single" w:color="000000" w:sz="4" w:space="0"/>
            </w:tcBorders>
            <w:shd w:val="clear" w:color="auto" w:fill="auto"/>
          </w:tcPr>
          <w:p w:rsidRPr="00AB7F25" w:rsidR="00210A5F" w:rsidP="00E170C9" w:rsidRDefault="00210A5F" w14:paraId="04D7C19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4C841D16" w14:textId="77777777">
        <w:trPr>
          <w:gridAfter w:val="1"/>
          <w:wAfter w:w="46" w:type="dxa"/>
          <w:trHeight w:val="273"/>
        </w:trPr>
        <w:tc>
          <w:tcPr>
            <w:tcW w:w="1811" w:type="dxa"/>
            <w:gridSpan w:val="2"/>
            <w:tcBorders>
              <w:bottom w:val="nil"/>
              <w:right w:val="nil"/>
            </w:tcBorders>
            <w:shd w:val="clear" w:color="auto" w:fill="auto"/>
          </w:tcPr>
          <w:p w:rsidRPr="00AB7F25" w:rsidR="00210A5F" w:rsidP="00E170C9" w:rsidRDefault="00210A5F" w14:paraId="3573B717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Värmare</w:t>
            </w:r>
          </w:p>
        </w:tc>
        <w:tc>
          <w:tcPr>
            <w:tcW w:w="2191" w:type="dxa"/>
            <w:gridSpan w:val="2"/>
            <w:tcBorders>
              <w:left w:val="nil"/>
              <w:bottom w:val="nil"/>
            </w:tcBorders>
            <w:shd w:val="clear" w:color="auto" w:fill="auto"/>
          </w:tcPr>
          <w:p w:rsidRPr="00AB7F25" w:rsidR="00210A5F" w:rsidP="00E170C9" w:rsidRDefault="00210A5F" w14:paraId="3343C44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49CD7FE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6BAFBB6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4FB4F7A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6C8E3D3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27CEC4D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42613FF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27E0EAB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7A99101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5D0C647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3F76A54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45AEBD2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tcBorders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5B9A60E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1CCCCAAE" w14:textId="77777777">
        <w:trPr>
          <w:gridAfter w:val="1"/>
          <w:wAfter w:w="46" w:type="dxa"/>
          <w:trHeight w:val="275"/>
        </w:trPr>
        <w:tc>
          <w:tcPr>
            <w:tcW w:w="4002" w:type="dxa"/>
            <w:gridSpan w:val="4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035CC46A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Temp. inställd/uppmätt            </w:t>
            </w:r>
            <w:proofErr w:type="gramStart"/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   (</w:t>
            </w:r>
            <w:proofErr w:type="gramEnd"/>
            <w:r w:rsidRPr="00AB7F25">
              <w:rPr>
                <w:rFonts w:eastAsia="Calibri"/>
                <w:sz w:val="20"/>
                <w:szCs w:val="20"/>
                <w:lang w:eastAsia="en-US"/>
              </w:rPr>
              <w:t>°C)</w:t>
            </w: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18E7CDC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0FCF33A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1AFC482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5B6907D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675F814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55EE578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33A0C9B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3A67F62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bottom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415B339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bottom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62D750F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bottom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794A128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single" w:color="000000" w:sz="4" w:space="0"/>
              <w:bottom w:val="single" w:color="000000" w:sz="4" w:space="0"/>
              <w:tr2bl w:val="single" w:color="auto" w:sz="4" w:space="0"/>
            </w:tcBorders>
            <w:shd w:val="clear" w:color="auto" w:fill="auto"/>
          </w:tcPr>
          <w:p w:rsidRPr="00AB7F25" w:rsidR="00210A5F" w:rsidP="00E170C9" w:rsidRDefault="00210A5F" w14:paraId="29B4EBF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Pr="00AB7F25" w:rsidR="00210A5F" w:rsidTr="00E170C9" w14:paraId="44C062F5" w14:textId="77777777">
        <w:trPr>
          <w:gridAfter w:val="1"/>
          <w:wAfter w:w="46" w:type="dxa"/>
          <w:trHeight w:val="269"/>
        </w:trPr>
        <w:tc>
          <w:tcPr>
            <w:tcW w:w="4002" w:type="dxa"/>
            <w:gridSpan w:val="4"/>
            <w:tcBorders>
              <w:bottom w:val="nil"/>
            </w:tcBorders>
            <w:shd w:val="clear" w:color="auto" w:fill="auto"/>
          </w:tcPr>
          <w:p w:rsidRPr="00AB7F25" w:rsidR="00210A5F" w:rsidP="00E170C9" w:rsidRDefault="00210A5F" w14:paraId="77884348" w14:textId="77777777">
            <w:pPr>
              <w:widowControl w:val="0"/>
              <w:autoSpaceDE w:val="0"/>
              <w:autoSpaceDN w:val="0"/>
              <w:spacing w:before="14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Urblåsning </w:t>
            </w:r>
            <w:proofErr w:type="spellStart"/>
            <w:r w:rsidRPr="00AB7F25">
              <w:rPr>
                <w:rFonts w:eastAsia="Calibri"/>
                <w:sz w:val="20"/>
                <w:szCs w:val="20"/>
                <w:lang w:eastAsia="en-US"/>
              </w:rPr>
              <w:t>Oxygenator</w:t>
            </w:r>
            <w:proofErr w:type="spellEnd"/>
          </w:p>
        </w:tc>
        <w:tc>
          <w:tcPr>
            <w:tcW w:w="858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418A2BB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6CBB465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67859EE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0C2D684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4505F7E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11054FA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13CCE27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vMerge w:val="restart"/>
            <w:shd w:val="clear" w:color="auto" w:fill="auto"/>
          </w:tcPr>
          <w:p w:rsidRPr="00AB7F25" w:rsidR="00210A5F" w:rsidP="00E170C9" w:rsidRDefault="00210A5F" w14:paraId="3618457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nil"/>
            </w:tcBorders>
            <w:shd w:val="clear" w:color="auto" w:fill="auto"/>
          </w:tcPr>
          <w:p w:rsidRPr="00AB7F25" w:rsidR="00210A5F" w:rsidP="00E170C9" w:rsidRDefault="00210A5F" w14:paraId="5C2EEC4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nil"/>
            </w:tcBorders>
            <w:shd w:val="clear" w:color="auto" w:fill="auto"/>
          </w:tcPr>
          <w:p w:rsidRPr="00AB7F25" w:rsidR="00210A5F" w:rsidP="00E170C9" w:rsidRDefault="00210A5F" w14:paraId="0F2C5E0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nil"/>
            </w:tcBorders>
            <w:shd w:val="clear" w:color="auto" w:fill="auto"/>
          </w:tcPr>
          <w:p w:rsidRPr="00AB7F25" w:rsidR="00210A5F" w:rsidP="00E170C9" w:rsidRDefault="00210A5F" w14:paraId="341F14E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tcBorders>
              <w:bottom w:val="nil"/>
            </w:tcBorders>
            <w:shd w:val="clear" w:color="auto" w:fill="auto"/>
          </w:tcPr>
          <w:p w:rsidRPr="00AB7F25" w:rsidR="00210A5F" w:rsidP="00E170C9" w:rsidRDefault="00210A5F" w14:paraId="27716870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Pr="00AB7F25" w:rsidR="00210A5F" w:rsidTr="00E170C9" w14:paraId="043B9095" w14:textId="77777777">
        <w:trPr>
          <w:gridAfter w:val="1"/>
          <w:wAfter w:w="46" w:type="dxa"/>
          <w:trHeight w:val="279"/>
        </w:trPr>
        <w:tc>
          <w:tcPr>
            <w:tcW w:w="4002" w:type="dxa"/>
            <w:gridSpan w:val="4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23A13BC7" w14:textId="77777777">
            <w:pPr>
              <w:widowControl w:val="0"/>
              <w:autoSpaceDE w:val="0"/>
              <w:autoSpaceDN w:val="0"/>
              <w:spacing w:before="16" w:after="0" w:line="240" w:lineRule="auto"/>
              <w:ind w:left="2" w:right="0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 xml:space="preserve">1 g/pass. </w:t>
            </w:r>
          </w:p>
        </w:tc>
        <w:tc>
          <w:tcPr>
            <w:tcW w:w="858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7B7F14E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555223C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4B329FB8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7026324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0464B9B9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2735AA8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50DBB8F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Merge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1854816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7CF413F1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3AADFD1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3FD3FF0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nil"/>
            </w:tcBorders>
            <w:shd w:val="clear" w:color="auto" w:fill="auto"/>
          </w:tcPr>
          <w:p w:rsidRPr="00AB7F25" w:rsidR="00210A5F" w:rsidP="00E170C9" w:rsidRDefault="00210A5F" w14:paraId="42EC746F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</w:rPr>
            </w:pPr>
          </w:p>
        </w:tc>
      </w:tr>
      <w:tr w:rsidRPr="00AB7F25" w:rsidR="00210A5F" w:rsidTr="00E170C9" w14:paraId="29FEAD96" w14:textId="77777777">
        <w:trPr>
          <w:gridAfter w:val="1"/>
          <w:wAfter w:w="46" w:type="dxa"/>
          <w:trHeight w:val="738"/>
        </w:trPr>
        <w:tc>
          <w:tcPr>
            <w:tcW w:w="4002" w:type="dxa"/>
            <w:gridSpan w:val="4"/>
            <w:shd w:val="clear" w:color="auto" w:fill="auto"/>
          </w:tcPr>
          <w:p w:rsidRPr="00AB7F25" w:rsidR="00210A5F" w:rsidP="00E170C9" w:rsidRDefault="00210A5F" w14:paraId="7C2657D3" w14:textId="77777777">
            <w:pPr>
              <w:widowControl w:val="0"/>
              <w:autoSpaceDE w:val="0"/>
              <w:autoSpaceDN w:val="0"/>
              <w:spacing w:before="17" w:after="0" w:line="240" w:lineRule="auto"/>
              <w:ind w:left="2" w:right="93"/>
              <w:rPr>
                <w:rFonts w:eastAsia="Calibri"/>
                <w:sz w:val="20"/>
                <w:szCs w:val="20"/>
                <w:lang w:eastAsia="en-US"/>
              </w:rPr>
            </w:pPr>
            <w:r w:rsidRPr="00AB7F25">
              <w:rPr>
                <w:rFonts w:eastAsia="Calibri"/>
                <w:sz w:val="20"/>
                <w:szCs w:val="20"/>
                <w:lang w:eastAsia="en-US"/>
              </w:rPr>
              <w:t>Kontroll ECMO-cirkel var 4.de timme eller enligt ordination</w:t>
            </w: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66044697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D150252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A06DA1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3EA213D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3809FC6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72259E36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28337BC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5A211674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26735B5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0C844B3B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4A46CE2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8" w:type="dxa"/>
            <w:gridSpan w:val="2"/>
            <w:shd w:val="clear" w:color="auto" w:fill="auto"/>
          </w:tcPr>
          <w:p w:rsidRPr="00AB7F25" w:rsidR="00210A5F" w:rsidP="00E170C9" w:rsidRDefault="00210A5F" w14:paraId="196099F3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bookmarkEnd w:id="2"/>
    </w:tbl>
    <w:p w:rsidR="00210A5F" w:rsidP="00210A5F" w:rsidRDefault="00210A5F" w14:paraId="6BA1D5E2" w14:textId="77777777">
      <w:pPr>
        <w:sectPr w:rsidR="00210A5F" w:rsidSect="00210A5F">
          <w:pgSz w:w="16840" w:h="11900" w:orient="landscape"/>
          <w:pgMar w:top="992" w:right="1418" w:bottom="1979" w:left="1276" w:header="284" w:footer="737" w:gutter="0"/>
          <w:cols w:space="708"/>
          <w:noEndnote/>
          <w:docGrid w:linePitch="326"/>
        </w:sectPr>
      </w:pPr>
    </w:p>
    <w:p w:rsidR="00210A5F" w:rsidP="00210A5F" w:rsidRDefault="00210A5F" w14:paraId="5594795E" w14:textId="77777777">
      <w:pPr>
        <w:pStyle w:val="Rubrik3"/>
      </w:pPr>
      <w:r w:rsidRPr="00C42872">
        <w:t>AKUTA SITUATIONER UNDER ECMO KÖRNING</w:t>
      </w:r>
    </w:p>
    <w:p w:rsidR="00210A5F" w:rsidP="00210A5F" w:rsidRDefault="00210A5F" w14:paraId="3C00FCF7" w14:textId="77777777">
      <w:r w:rsidRPr="00C42872">
        <w:t xml:space="preserve">Vid problem som plasmaläckage och konstigt ljud från centrifugalpumpen kallas </w:t>
      </w:r>
      <w:proofErr w:type="spellStart"/>
      <w:r w:rsidRPr="00C42872">
        <w:t>perfusionist</w:t>
      </w:r>
      <w:proofErr w:type="spellEnd"/>
      <w:r w:rsidRPr="00C42872">
        <w:t xml:space="preserve"> hit. Telefonnummer till den </w:t>
      </w:r>
      <w:proofErr w:type="spellStart"/>
      <w:r w:rsidRPr="00C42872">
        <w:t>perfusionist</w:t>
      </w:r>
      <w:proofErr w:type="spellEnd"/>
      <w:r w:rsidRPr="00C42872">
        <w:t xml:space="preserve"> som har jour ska finnas inne på patientrummet. De går även att nå via växeln, fråga då efter </w:t>
      </w:r>
      <w:proofErr w:type="spellStart"/>
      <w:r w:rsidRPr="00C42872">
        <w:t>Barnperfusionist</w:t>
      </w:r>
      <w:proofErr w:type="spellEnd"/>
      <w:r w:rsidRPr="00C42872">
        <w:t>.</w:t>
      </w:r>
    </w:p>
    <w:p w:rsidR="00210A5F" w:rsidP="00B641A5" w:rsidRDefault="00210A5F" w14:paraId="3F1649BE" w14:textId="1F34467E">
      <w:r w:rsidRPr="00B641A5">
        <w:rPr>
          <w:rFonts w:asciiTheme="majorHAnsi" w:hAnsiTheme="majorHAnsi" w:cstheme="majorHAnsi"/>
          <w:sz w:val="36"/>
          <w:szCs w:val="36"/>
        </w:rPr>
        <w:t>URAKUTA</w:t>
      </w:r>
      <w:r w:rsidR="00B641A5">
        <w:t xml:space="preserve"> </w:t>
      </w:r>
      <w:r w:rsidRPr="00C42872">
        <w:t xml:space="preserve">situationer </w:t>
      </w:r>
      <w:proofErr w:type="gramStart"/>
      <w:r w:rsidRPr="00C42872">
        <w:t>t.ex.</w:t>
      </w:r>
      <w:proofErr w:type="gramEnd"/>
      <w:r w:rsidRPr="00C42872">
        <w:t xml:space="preserve"> stort blodläckage, accidentell </w:t>
      </w:r>
      <w:proofErr w:type="spellStart"/>
      <w:r w:rsidRPr="00C42872">
        <w:t>dekanylering</w:t>
      </w:r>
      <w:proofErr w:type="spellEnd"/>
      <w:r w:rsidRPr="00C42872">
        <w:t xml:space="preserve"> kräver omedelbar handling:</w:t>
      </w:r>
    </w:p>
    <w:p w:rsidR="00B641A5" w:rsidP="00B641A5" w:rsidRDefault="00B641A5" w14:paraId="338116E2" w14:textId="7A579E09"/>
    <w:p w:rsidR="00B641A5" w:rsidP="00B641A5" w:rsidRDefault="00B641A5" w14:paraId="0E56B97B" w14:textId="77777777"/>
    <w:p w:rsidR="00210A5F" w:rsidP="00210A5F" w:rsidRDefault="00210A5F" w14:paraId="5517E6B3" w14:textId="77777777">
      <w:pPr>
        <w:rPr>
          <w:noProof/>
        </w:rPr>
      </w:pPr>
      <w:r>
        <w:rPr>
          <w:noProof/>
        </w:rPr>
        <w:drawing>
          <wp:inline distT="0" distB="0" distL="0" distR="0" wp14:anchorId="0AFE98F9" wp14:editId="643F4359">
            <wp:extent cx="4725035" cy="2610485"/>
            <wp:effectExtent l="0" t="0" r="0" b="0"/>
            <wp:docPr id="25" name="Bildobjekt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5035" cy="2610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Pr="00C42872" w:rsidR="00210A5F" w:rsidP="00210A5F" w:rsidRDefault="00210A5F" w14:paraId="10FA315B" w14:textId="77777777"/>
    <w:p w:rsidRPr="00C42872" w:rsidR="00210A5F" w:rsidP="00210A5F" w:rsidRDefault="00210A5F" w14:paraId="694418BE" w14:textId="77777777"/>
    <w:p w:rsidRPr="00C42872" w:rsidR="00210A5F" w:rsidP="00210A5F" w:rsidRDefault="00210A5F" w14:paraId="74762310" w14:textId="77777777"/>
    <w:p w:rsidRPr="00C42872" w:rsidR="00210A5F" w:rsidP="00210A5F" w:rsidRDefault="00210A5F" w14:paraId="732C082F" w14:textId="77777777"/>
    <w:p w:rsidRPr="00C42872" w:rsidR="00210A5F" w:rsidP="00210A5F" w:rsidRDefault="00210A5F" w14:paraId="7B42D826" w14:textId="77777777"/>
    <w:p w:rsidR="00210A5F" w:rsidP="00210A5F" w:rsidRDefault="00210A5F" w14:paraId="4E6B2B5B" w14:textId="77777777">
      <w:pPr>
        <w:rPr>
          <w:noProof/>
        </w:rPr>
      </w:pPr>
    </w:p>
    <w:p w:rsidR="00210A5F" w:rsidP="00210A5F" w:rsidRDefault="00210A5F" w14:paraId="006B1E26" w14:textId="77777777">
      <w:pPr>
        <w:tabs>
          <w:tab w:val="left" w:pos="1965"/>
        </w:tabs>
        <w:sectPr w:rsidR="00210A5F" w:rsidSect="00C42872">
          <w:pgSz w:w="11900" w:h="16840" w:orient="portrait" w:code="9"/>
          <w:pgMar w:top="1418" w:right="1979" w:bottom="1276" w:left="992" w:header="284" w:footer="737" w:gutter="0"/>
          <w:cols w:space="708"/>
          <w:noEndnote/>
          <w:docGrid w:linePitch="326"/>
        </w:sectPr>
      </w:pPr>
      <w:r>
        <w:tab/>
      </w:r>
    </w:p>
    <w:p w:rsidR="00210A5F" w:rsidP="00210A5F" w:rsidRDefault="00210A5F" w14:paraId="28705459" w14:textId="77777777">
      <w:pPr>
        <w:pStyle w:val="Rubrik3"/>
      </w:pPr>
      <w:proofErr w:type="spellStart"/>
      <w:r w:rsidRPr="00C42872">
        <w:t>Antikoagulantia</w:t>
      </w:r>
      <w:proofErr w:type="spellEnd"/>
    </w:p>
    <w:p w:rsidR="00210A5F" w:rsidP="00210A5F" w:rsidRDefault="00210A5F" w14:paraId="7860AB2D" w14:textId="77777777">
      <w:r>
        <w:t>APTT tas vid ankomst till BIVA, därefter enligt heparinschema PM. Heparininfusion startas efter läkarordination. Önskat APTT-värde ordineras på schemat och signeras av ansvarig läkare.</w:t>
      </w:r>
    </w:p>
    <w:p w:rsidR="00210A5F" w:rsidP="00210A5F" w:rsidRDefault="00210A5F" w14:paraId="2F93E8AE" w14:textId="77777777">
      <w:r>
        <w:t xml:space="preserve">Rekommenderade referensvärden APTT enligt ordination på heparinschemat. </w:t>
      </w:r>
    </w:p>
    <w:p w:rsidR="00210A5F" w:rsidP="00210A5F" w:rsidRDefault="00210A5F" w14:paraId="585218BA" w14:textId="77777777">
      <w:pPr>
        <w:spacing w:after="0"/>
      </w:pPr>
      <w:proofErr w:type="spellStart"/>
      <w:r>
        <w:t>Antitrombin</w:t>
      </w:r>
      <w:proofErr w:type="spellEnd"/>
      <w:r>
        <w:tab/>
      </w:r>
      <w:r>
        <w:t>&gt; 0,8</w:t>
      </w:r>
    </w:p>
    <w:p w:rsidR="00210A5F" w:rsidP="00210A5F" w:rsidRDefault="00210A5F" w14:paraId="608B7647" w14:textId="77777777">
      <w:pPr>
        <w:spacing w:after="0"/>
      </w:pPr>
      <w:proofErr w:type="spellStart"/>
      <w:r>
        <w:t>Fibrinogen</w:t>
      </w:r>
      <w:proofErr w:type="spellEnd"/>
      <w:r>
        <w:tab/>
      </w:r>
      <w:r>
        <w:t>&gt; 1,0</w:t>
      </w:r>
    </w:p>
    <w:p w:rsidR="00210A5F" w:rsidP="00210A5F" w:rsidRDefault="00210A5F" w14:paraId="61457269" w14:textId="77777777">
      <w:pPr>
        <w:spacing w:after="0"/>
      </w:pPr>
      <w:r>
        <w:t>TPK</w:t>
      </w:r>
      <w:r>
        <w:tab/>
      </w:r>
      <w:r>
        <w:t>&gt; 50</w:t>
      </w:r>
    </w:p>
    <w:p w:rsidR="00210A5F" w:rsidP="00210A5F" w:rsidRDefault="00210A5F" w14:paraId="40430035" w14:textId="77777777"/>
    <w:p w:rsidR="00210A5F" w:rsidP="00210A5F" w:rsidRDefault="00210A5F" w14:paraId="656BD7D4" w14:textId="5AA879CF">
      <w:r>
        <w:t xml:space="preserve">Det är viktigt att </w:t>
      </w:r>
      <w:proofErr w:type="spellStart"/>
      <w:r>
        <w:t>antitrombin</w:t>
      </w:r>
      <w:proofErr w:type="spellEnd"/>
      <w:r>
        <w:t xml:space="preserve"> hålls uppe. Utan adekvata nivåer </w:t>
      </w:r>
      <w:proofErr w:type="spellStart"/>
      <w:r>
        <w:t>Antitrombin</w:t>
      </w:r>
      <w:proofErr w:type="spellEnd"/>
      <w:r>
        <w:t xml:space="preserve"> fungerar inte Heparin.</w:t>
      </w:r>
    </w:p>
    <w:p w:rsidR="00863107" w:rsidP="00210A5F" w:rsidRDefault="00863107" w14:paraId="0C55D577" w14:textId="77777777"/>
    <w:tbl>
      <w:tblPr>
        <w:tblW w:w="9214" w:type="dxa"/>
        <w:tblInd w:w="8" w:type="dxa"/>
        <w:tblBorders>
          <w:top w:val="single" w:color="808080" w:sz="6" w:space="0"/>
          <w:left w:val="single" w:color="808080" w:sz="6" w:space="0"/>
          <w:bottom w:val="single" w:color="808080" w:sz="6" w:space="0"/>
          <w:right w:val="single" w:color="808080" w:sz="6" w:space="0"/>
          <w:insideH w:val="single" w:color="808080" w:sz="6" w:space="0"/>
          <w:insideV w:val="single" w:color="808080" w:sz="6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83"/>
        <w:gridCol w:w="2520"/>
        <w:gridCol w:w="4111"/>
      </w:tblGrid>
      <w:tr w:rsidRPr="00C42872" w:rsidR="00210A5F" w:rsidTr="00E170C9" w14:paraId="61DDA9E4" w14:textId="77777777">
        <w:trPr>
          <w:trHeight w:val="491"/>
        </w:trPr>
        <w:tc>
          <w:tcPr>
            <w:tcW w:w="2583" w:type="dxa"/>
            <w:tcBorders>
              <w:top w:val="nil"/>
            </w:tcBorders>
            <w:shd w:val="clear" w:color="auto" w:fill="BEBEBE"/>
          </w:tcPr>
          <w:p w:rsidRPr="00C42872" w:rsidR="00210A5F" w:rsidP="00E170C9" w:rsidRDefault="00210A5F" w14:paraId="7543D367" w14:textId="77777777">
            <w:pPr>
              <w:widowControl w:val="0"/>
              <w:autoSpaceDE w:val="0"/>
              <w:autoSpaceDN w:val="0"/>
              <w:spacing w:after="0" w:line="252" w:lineRule="exact"/>
              <w:ind w:left="30" w:right="0"/>
              <w:rPr>
                <w:rFonts w:eastAsia="Calibri"/>
                <w:b/>
                <w:lang w:eastAsia="en-US"/>
              </w:rPr>
            </w:pPr>
            <w:bookmarkStart w:name="_Hlk104281152" w:id="3"/>
            <w:r w:rsidRPr="00C42872">
              <w:rPr>
                <w:rFonts w:eastAsia="Calibri"/>
                <w:b/>
                <w:lang w:eastAsia="en-US"/>
              </w:rPr>
              <w:t>APTT</w:t>
            </w:r>
          </w:p>
        </w:tc>
        <w:tc>
          <w:tcPr>
            <w:tcW w:w="2520" w:type="dxa"/>
            <w:tcBorders>
              <w:top w:val="nil"/>
            </w:tcBorders>
            <w:shd w:val="clear" w:color="auto" w:fill="BEBEBE"/>
          </w:tcPr>
          <w:p w:rsidRPr="00C42872" w:rsidR="00210A5F" w:rsidP="00E170C9" w:rsidRDefault="00210A5F" w14:paraId="46120C21" w14:textId="77777777">
            <w:pPr>
              <w:widowControl w:val="0"/>
              <w:autoSpaceDE w:val="0"/>
              <w:autoSpaceDN w:val="0"/>
              <w:spacing w:after="0" w:line="252" w:lineRule="exact"/>
              <w:ind w:left="28" w:right="0"/>
              <w:rPr>
                <w:rFonts w:eastAsia="Calibri"/>
                <w:b/>
                <w:lang w:eastAsia="en-US"/>
              </w:rPr>
            </w:pPr>
            <w:r w:rsidRPr="00C42872">
              <w:rPr>
                <w:rFonts w:eastAsia="Calibri"/>
                <w:b/>
                <w:lang w:eastAsia="en-US"/>
              </w:rPr>
              <w:t>Orsak?</w:t>
            </w:r>
          </w:p>
        </w:tc>
        <w:tc>
          <w:tcPr>
            <w:tcW w:w="4111" w:type="dxa"/>
            <w:tcBorders>
              <w:top w:val="nil"/>
            </w:tcBorders>
            <w:shd w:val="clear" w:color="auto" w:fill="BEBEBE"/>
          </w:tcPr>
          <w:p w:rsidRPr="00C42872" w:rsidR="00210A5F" w:rsidP="00E170C9" w:rsidRDefault="00210A5F" w14:paraId="3D68359D" w14:textId="77777777">
            <w:pPr>
              <w:widowControl w:val="0"/>
              <w:autoSpaceDE w:val="0"/>
              <w:autoSpaceDN w:val="0"/>
              <w:spacing w:after="0" w:line="252" w:lineRule="exact"/>
              <w:ind w:left="28" w:right="0"/>
              <w:rPr>
                <w:rFonts w:eastAsia="Calibri"/>
                <w:b/>
                <w:lang w:eastAsia="en-US"/>
              </w:rPr>
            </w:pPr>
            <w:r w:rsidRPr="00C42872">
              <w:rPr>
                <w:rFonts w:eastAsia="Calibri"/>
                <w:b/>
                <w:lang w:eastAsia="en-US"/>
              </w:rPr>
              <w:t>Åtgärd</w:t>
            </w:r>
          </w:p>
        </w:tc>
      </w:tr>
      <w:tr w:rsidRPr="00C42872" w:rsidR="00210A5F" w:rsidTr="00E170C9" w14:paraId="61F2404F" w14:textId="77777777">
        <w:trPr>
          <w:trHeight w:val="1746"/>
        </w:trPr>
        <w:tc>
          <w:tcPr>
            <w:tcW w:w="2583" w:type="dxa"/>
            <w:shd w:val="clear" w:color="auto" w:fill="F1F1F1"/>
          </w:tcPr>
          <w:p w:rsidRPr="00C42872" w:rsidR="00210A5F" w:rsidP="00E170C9" w:rsidRDefault="00210A5F" w14:paraId="0FCB7236" w14:textId="77777777">
            <w:pPr>
              <w:widowControl w:val="0"/>
              <w:autoSpaceDE w:val="0"/>
              <w:autoSpaceDN w:val="0"/>
              <w:spacing w:after="0" w:line="240" w:lineRule="auto"/>
              <w:ind w:left="30" w:right="0"/>
              <w:rPr>
                <w:rFonts w:eastAsia="Calibri"/>
                <w:b/>
                <w:lang w:eastAsia="en-US"/>
              </w:rPr>
            </w:pPr>
            <w:r w:rsidRPr="00C42872">
              <w:rPr>
                <w:rFonts w:eastAsia="Calibri"/>
                <w:b/>
                <w:lang w:eastAsia="en-US"/>
              </w:rPr>
              <w:t>Snabb stegring av APTT</w:t>
            </w:r>
          </w:p>
        </w:tc>
        <w:tc>
          <w:tcPr>
            <w:tcW w:w="2520" w:type="dxa"/>
            <w:shd w:val="clear" w:color="auto" w:fill="auto"/>
          </w:tcPr>
          <w:p w:rsidRPr="00C42872" w:rsidR="00210A5F" w:rsidP="00E170C9" w:rsidRDefault="00210A5F" w14:paraId="0AE9480E" w14:textId="77777777">
            <w:pPr>
              <w:widowControl w:val="0"/>
              <w:numPr>
                <w:ilvl w:val="0"/>
                <w:numId w:val="27"/>
              </w:numPr>
              <w:tabs>
                <w:tab w:val="left" w:pos="250"/>
              </w:tabs>
              <w:autoSpaceDE w:val="0"/>
              <w:autoSpaceDN w:val="0"/>
              <w:spacing w:after="0" w:line="249" w:lineRule="exact"/>
              <w:ind w:right="0" w:hanging="22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Provtagningsfel?</w:t>
            </w:r>
          </w:p>
          <w:p w:rsidRPr="00C42872" w:rsidR="00210A5F" w:rsidP="00E170C9" w:rsidRDefault="00210A5F" w14:paraId="327DEAAC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23A09B0F" w14:textId="77777777">
            <w:pPr>
              <w:widowControl w:val="0"/>
              <w:autoSpaceDE w:val="0"/>
              <w:autoSpaceDN w:val="0"/>
              <w:spacing w:before="10"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6369485E" w14:textId="77777777">
            <w:pPr>
              <w:widowControl w:val="0"/>
              <w:numPr>
                <w:ilvl w:val="0"/>
                <w:numId w:val="27"/>
              </w:numPr>
              <w:tabs>
                <w:tab w:val="left" w:pos="250"/>
              </w:tabs>
              <w:autoSpaceDE w:val="0"/>
              <w:autoSpaceDN w:val="0"/>
              <w:spacing w:after="0" w:line="240" w:lineRule="auto"/>
              <w:ind w:right="0" w:hanging="22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Heparinöverdosering?</w:t>
            </w:r>
          </w:p>
          <w:p w:rsidRPr="00C42872" w:rsidR="00210A5F" w:rsidP="00E170C9" w:rsidRDefault="00210A5F" w14:paraId="590A27A5" w14:textId="77777777">
            <w:pPr>
              <w:widowControl w:val="0"/>
              <w:autoSpaceDE w:val="0"/>
              <w:autoSpaceDN w:val="0"/>
              <w:spacing w:before="10"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759FDB8D" w14:textId="77777777">
            <w:pPr>
              <w:widowControl w:val="0"/>
              <w:numPr>
                <w:ilvl w:val="0"/>
                <w:numId w:val="27"/>
              </w:numPr>
              <w:tabs>
                <w:tab w:val="left" w:pos="250"/>
              </w:tabs>
              <w:autoSpaceDE w:val="0"/>
              <w:autoSpaceDN w:val="0"/>
              <w:spacing w:after="0" w:line="240" w:lineRule="auto"/>
              <w:ind w:right="0" w:hanging="222"/>
              <w:rPr>
                <w:rFonts w:eastAsia="Calibri"/>
                <w:lang w:eastAsia="en-US"/>
              </w:rPr>
            </w:pPr>
            <w:proofErr w:type="spellStart"/>
            <w:r w:rsidRPr="00C42872">
              <w:rPr>
                <w:rFonts w:eastAsia="Calibri"/>
                <w:lang w:eastAsia="en-US"/>
              </w:rPr>
              <w:t>Antitrombin</w:t>
            </w:r>
            <w:proofErr w:type="spellEnd"/>
            <w:r w:rsidRPr="00C42872">
              <w:rPr>
                <w:rFonts w:eastAsia="Calibri"/>
                <w:spacing w:val="-10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givet?</w:t>
            </w:r>
          </w:p>
        </w:tc>
        <w:tc>
          <w:tcPr>
            <w:tcW w:w="4111" w:type="dxa"/>
            <w:shd w:val="clear" w:color="auto" w:fill="auto"/>
          </w:tcPr>
          <w:p w:rsidRPr="00C42872" w:rsidR="00210A5F" w:rsidP="00E170C9" w:rsidRDefault="00210A5F" w14:paraId="10B69EAC" w14:textId="77777777">
            <w:pPr>
              <w:widowControl w:val="0"/>
              <w:numPr>
                <w:ilvl w:val="0"/>
                <w:numId w:val="26"/>
              </w:numPr>
              <w:tabs>
                <w:tab w:val="left" w:pos="250"/>
              </w:tabs>
              <w:autoSpaceDE w:val="0"/>
              <w:autoSpaceDN w:val="0"/>
              <w:spacing w:after="0" w:line="248" w:lineRule="exact"/>
              <w:ind w:right="0" w:hanging="22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Ta ett nytt</w:t>
            </w:r>
            <w:r w:rsidRPr="00C42872">
              <w:rPr>
                <w:rFonts w:eastAsia="Calibri"/>
                <w:spacing w:val="1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prov</w:t>
            </w:r>
          </w:p>
          <w:p w:rsidRPr="00C42872" w:rsidR="00210A5F" w:rsidP="00E170C9" w:rsidRDefault="00210A5F" w14:paraId="48F1D612" w14:textId="77777777">
            <w:pPr>
              <w:widowControl w:val="0"/>
              <w:autoSpaceDE w:val="0"/>
              <w:autoSpaceDN w:val="0"/>
              <w:spacing w:after="0" w:line="252" w:lineRule="exact"/>
              <w:ind w:left="287" w:right="0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 xml:space="preserve">Kontrollera att det inte är (eller har varit) heparin i </w:t>
            </w:r>
            <w:proofErr w:type="spellStart"/>
            <w:r w:rsidRPr="00C42872">
              <w:rPr>
                <w:rFonts w:eastAsia="Calibri"/>
                <w:lang w:eastAsia="en-US"/>
              </w:rPr>
              <w:t>artärspolet</w:t>
            </w:r>
            <w:proofErr w:type="spellEnd"/>
          </w:p>
          <w:p w:rsidRPr="00C42872" w:rsidR="00210A5F" w:rsidP="00E170C9" w:rsidRDefault="00210A5F" w14:paraId="00AE431D" w14:textId="77777777">
            <w:pPr>
              <w:widowControl w:val="0"/>
              <w:autoSpaceDE w:val="0"/>
              <w:autoSpaceDN w:val="0"/>
              <w:spacing w:before="11"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38516975" w14:textId="77777777">
            <w:pPr>
              <w:widowControl w:val="0"/>
              <w:numPr>
                <w:ilvl w:val="0"/>
                <w:numId w:val="26"/>
              </w:numPr>
              <w:tabs>
                <w:tab w:val="left" w:pos="250"/>
              </w:tabs>
              <w:autoSpaceDE w:val="0"/>
              <w:autoSpaceDN w:val="0"/>
              <w:spacing w:after="0" w:line="240" w:lineRule="auto"/>
              <w:ind w:right="0" w:hanging="22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Kontrollera infusionen - dos alt.</w:t>
            </w:r>
            <w:r w:rsidRPr="00C42872">
              <w:rPr>
                <w:rFonts w:eastAsia="Calibri"/>
                <w:spacing w:val="-10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spädning.</w:t>
            </w:r>
          </w:p>
          <w:p w:rsidRPr="00C42872" w:rsidR="00210A5F" w:rsidP="00E170C9" w:rsidRDefault="00210A5F" w14:paraId="264770A5" w14:textId="77777777">
            <w:pPr>
              <w:widowControl w:val="0"/>
              <w:autoSpaceDE w:val="0"/>
              <w:autoSpaceDN w:val="0"/>
              <w:spacing w:before="9"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1DB91F4B" w14:textId="77777777">
            <w:pPr>
              <w:widowControl w:val="0"/>
              <w:numPr>
                <w:ilvl w:val="0"/>
                <w:numId w:val="26"/>
              </w:numPr>
              <w:tabs>
                <w:tab w:val="left" w:pos="250"/>
              </w:tabs>
              <w:autoSpaceDE w:val="0"/>
              <w:autoSpaceDN w:val="0"/>
              <w:spacing w:before="1" w:after="0" w:line="240" w:lineRule="auto"/>
              <w:ind w:right="0" w:hanging="22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Ev. justera</w:t>
            </w:r>
            <w:r w:rsidRPr="00C42872">
              <w:rPr>
                <w:rFonts w:eastAsia="Calibri"/>
                <w:spacing w:val="-1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heparindos</w:t>
            </w:r>
          </w:p>
        </w:tc>
      </w:tr>
      <w:tr w:rsidRPr="00C42872" w:rsidR="00210A5F" w:rsidTr="00E170C9" w14:paraId="0F0D4DBA" w14:textId="77777777">
        <w:trPr>
          <w:trHeight w:val="746"/>
        </w:trPr>
        <w:tc>
          <w:tcPr>
            <w:tcW w:w="2583" w:type="dxa"/>
            <w:shd w:val="clear" w:color="auto" w:fill="F1F1F1"/>
          </w:tcPr>
          <w:p w:rsidRPr="00C42872" w:rsidR="00210A5F" w:rsidP="00E170C9" w:rsidRDefault="00210A5F" w14:paraId="2599FC27" w14:textId="77777777">
            <w:pPr>
              <w:widowControl w:val="0"/>
              <w:autoSpaceDE w:val="0"/>
              <w:autoSpaceDN w:val="0"/>
              <w:spacing w:after="0" w:line="252" w:lineRule="exact"/>
              <w:ind w:left="30" w:right="0"/>
              <w:rPr>
                <w:rFonts w:eastAsia="Calibri"/>
                <w:b/>
                <w:lang w:eastAsia="en-US"/>
              </w:rPr>
            </w:pPr>
            <w:r w:rsidRPr="00C42872">
              <w:rPr>
                <w:rFonts w:eastAsia="Calibri"/>
                <w:b/>
                <w:lang w:eastAsia="en-US"/>
              </w:rPr>
              <w:t>Successiv ökning av APTT</w:t>
            </w:r>
          </w:p>
        </w:tc>
        <w:tc>
          <w:tcPr>
            <w:tcW w:w="2520" w:type="dxa"/>
            <w:shd w:val="clear" w:color="auto" w:fill="auto"/>
          </w:tcPr>
          <w:p w:rsidRPr="00C42872" w:rsidR="00210A5F" w:rsidP="00E170C9" w:rsidRDefault="00210A5F" w14:paraId="1F6B3BC3" w14:textId="77777777">
            <w:pPr>
              <w:widowControl w:val="0"/>
              <w:autoSpaceDE w:val="0"/>
              <w:autoSpaceDN w:val="0"/>
              <w:spacing w:after="0" w:line="240" w:lineRule="auto"/>
              <w:ind w:left="28" w:right="353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Heparindosering inte korrekt?</w:t>
            </w:r>
          </w:p>
        </w:tc>
        <w:tc>
          <w:tcPr>
            <w:tcW w:w="4111" w:type="dxa"/>
            <w:shd w:val="clear" w:color="auto" w:fill="auto"/>
          </w:tcPr>
          <w:p w:rsidRPr="00C42872" w:rsidR="00210A5F" w:rsidP="00E170C9" w:rsidRDefault="00210A5F" w14:paraId="6FE06847" w14:textId="77777777">
            <w:pPr>
              <w:widowControl w:val="0"/>
              <w:autoSpaceDE w:val="0"/>
              <w:autoSpaceDN w:val="0"/>
              <w:spacing w:after="0" w:line="240" w:lineRule="auto"/>
              <w:ind w:left="28" w:right="1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Kontrollera heparininfusion – dos alt. spädning eller inställning</w:t>
            </w:r>
          </w:p>
        </w:tc>
      </w:tr>
      <w:tr w:rsidRPr="00C42872" w:rsidR="00210A5F" w:rsidTr="00E170C9" w14:paraId="75E2F97E" w14:textId="77777777">
        <w:trPr>
          <w:trHeight w:val="1638"/>
        </w:trPr>
        <w:tc>
          <w:tcPr>
            <w:tcW w:w="2583" w:type="dxa"/>
            <w:shd w:val="clear" w:color="auto" w:fill="auto"/>
          </w:tcPr>
          <w:p w:rsidRPr="00C42872" w:rsidR="00210A5F" w:rsidP="00E170C9" w:rsidRDefault="00210A5F" w14:paraId="0C6B9BA2" w14:textId="77777777">
            <w:pPr>
              <w:widowControl w:val="0"/>
              <w:autoSpaceDE w:val="0"/>
              <w:autoSpaceDN w:val="0"/>
              <w:spacing w:after="0" w:line="240" w:lineRule="auto"/>
              <w:ind w:left="30" w:right="18"/>
              <w:rPr>
                <w:rFonts w:eastAsia="Calibri"/>
                <w:b/>
                <w:lang w:eastAsia="en-US"/>
              </w:rPr>
            </w:pPr>
            <w:r w:rsidRPr="00C42872">
              <w:rPr>
                <w:rFonts w:eastAsia="Calibri"/>
                <w:b/>
                <w:lang w:eastAsia="en-US"/>
              </w:rPr>
              <w:t>Successiv ökning av APTT och minskad åtgång av heparin</w:t>
            </w:r>
          </w:p>
        </w:tc>
        <w:tc>
          <w:tcPr>
            <w:tcW w:w="2520" w:type="dxa"/>
            <w:shd w:val="clear" w:color="auto" w:fill="auto"/>
          </w:tcPr>
          <w:p w:rsidRPr="00C42872" w:rsidR="00210A5F" w:rsidP="00E170C9" w:rsidRDefault="00210A5F" w14:paraId="173E5F22" w14:textId="77777777">
            <w:pPr>
              <w:widowControl w:val="0"/>
              <w:numPr>
                <w:ilvl w:val="0"/>
                <w:numId w:val="25"/>
              </w:numPr>
              <w:tabs>
                <w:tab w:val="left" w:pos="250"/>
              </w:tabs>
              <w:autoSpaceDE w:val="0"/>
              <w:autoSpaceDN w:val="0"/>
              <w:spacing w:after="0" w:line="246" w:lineRule="exact"/>
              <w:ind w:right="0" w:hanging="22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Njurfunktion?</w:t>
            </w:r>
          </w:p>
          <w:p w:rsidRPr="00C42872" w:rsidR="00210A5F" w:rsidP="00E170C9" w:rsidRDefault="00210A5F" w14:paraId="4ED4678E" w14:textId="77777777">
            <w:pPr>
              <w:widowControl w:val="0"/>
              <w:autoSpaceDE w:val="0"/>
              <w:autoSpaceDN w:val="0"/>
              <w:spacing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45958203" w14:textId="77777777">
            <w:pPr>
              <w:widowControl w:val="0"/>
              <w:autoSpaceDE w:val="0"/>
              <w:autoSpaceDN w:val="0"/>
              <w:spacing w:before="10"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13A97540" w14:textId="77777777">
            <w:pPr>
              <w:widowControl w:val="0"/>
              <w:numPr>
                <w:ilvl w:val="0"/>
                <w:numId w:val="25"/>
              </w:numPr>
              <w:tabs>
                <w:tab w:val="left" w:pos="250"/>
              </w:tabs>
              <w:autoSpaceDE w:val="0"/>
              <w:autoSpaceDN w:val="0"/>
              <w:spacing w:before="1" w:after="0" w:line="240" w:lineRule="auto"/>
              <w:ind w:left="255" w:right="130" w:hanging="227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 xml:space="preserve">Behov av </w:t>
            </w:r>
            <w:r w:rsidRPr="00C42872">
              <w:rPr>
                <w:rFonts w:eastAsia="Calibri"/>
                <w:spacing w:val="-3"/>
                <w:lang w:eastAsia="en-US"/>
              </w:rPr>
              <w:t>trombocyt-</w:t>
            </w:r>
            <w:r w:rsidRPr="00C42872">
              <w:rPr>
                <w:rFonts w:eastAsia="Calibri"/>
                <w:lang w:eastAsia="en-US"/>
              </w:rPr>
              <w:t>transfusion?</w:t>
            </w:r>
          </w:p>
          <w:p w:rsidRPr="00C42872" w:rsidR="00210A5F" w:rsidP="00E170C9" w:rsidRDefault="00210A5F" w14:paraId="6703C8A7" w14:textId="77777777">
            <w:pPr>
              <w:widowControl w:val="0"/>
              <w:autoSpaceDE w:val="0"/>
              <w:autoSpaceDN w:val="0"/>
              <w:spacing w:after="0" w:line="240" w:lineRule="auto"/>
              <w:ind w:left="255" w:right="0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DIC-bild?</w:t>
            </w:r>
          </w:p>
        </w:tc>
        <w:tc>
          <w:tcPr>
            <w:tcW w:w="4111" w:type="dxa"/>
            <w:shd w:val="clear" w:color="auto" w:fill="auto"/>
          </w:tcPr>
          <w:p w:rsidRPr="00C42872" w:rsidR="00210A5F" w:rsidP="00E170C9" w:rsidRDefault="00210A5F" w14:paraId="1735958C" w14:textId="77777777">
            <w:pPr>
              <w:widowControl w:val="0"/>
              <w:numPr>
                <w:ilvl w:val="0"/>
                <w:numId w:val="24"/>
              </w:numPr>
              <w:tabs>
                <w:tab w:val="left" w:pos="250"/>
              </w:tabs>
              <w:autoSpaceDE w:val="0"/>
              <w:autoSpaceDN w:val="0"/>
              <w:spacing w:after="0" w:line="242" w:lineRule="auto"/>
              <w:ind w:left="287" w:right="248" w:hanging="259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 xml:space="preserve">Kontrollera njurfunktion – </w:t>
            </w:r>
            <w:proofErr w:type="spellStart"/>
            <w:r w:rsidRPr="00C42872">
              <w:rPr>
                <w:rFonts w:eastAsia="Calibri"/>
                <w:lang w:eastAsia="en-US"/>
              </w:rPr>
              <w:t>diures</w:t>
            </w:r>
            <w:proofErr w:type="spellEnd"/>
            <w:r w:rsidRPr="00C42872">
              <w:rPr>
                <w:rFonts w:eastAsia="Calibri"/>
                <w:lang w:eastAsia="en-US"/>
              </w:rPr>
              <w:t xml:space="preserve"> (heparin utsöndras via</w:t>
            </w:r>
            <w:r w:rsidRPr="00C42872">
              <w:rPr>
                <w:rFonts w:eastAsia="Calibri"/>
                <w:spacing w:val="-1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njurarna)</w:t>
            </w:r>
          </w:p>
          <w:p w:rsidRPr="00C42872" w:rsidR="00210A5F" w:rsidP="00E170C9" w:rsidRDefault="00210A5F" w14:paraId="7DB6DE64" w14:textId="77777777">
            <w:pPr>
              <w:widowControl w:val="0"/>
              <w:autoSpaceDE w:val="0"/>
              <w:autoSpaceDN w:val="0"/>
              <w:spacing w:before="10"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6B7EADEB" w14:textId="77777777">
            <w:pPr>
              <w:widowControl w:val="0"/>
              <w:numPr>
                <w:ilvl w:val="0"/>
                <w:numId w:val="24"/>
              </w:numPr>
              <w:tabs>
                <w:tab w:val="left" w:pos="250"/>
              </w:tabs>
              <w:autoSpaceDE w:val="0"/>
              <w:autoSpaceDN w:val="0"/>
              <w:spacing w:after="0" w:line="240" w:lineRule="auto"/>
              <w:ind w:left="249" w:right="0" w:hanging="22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Kontrollera</w:t>
            </w:r>
            <w:r w:rsidRPr="00C42872">
              <w:rPr>
                <w:rFonts w:eastAsia="Calibri"/>
                <w:spacing w:val="-1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koagulationsstatus</w:t>
            </w:r>
          </w:p>
        </w:tc>
      </w:tr>
      <w:tr w:rsidRPr="00C42872" w:rsidR="00210A5F" w:rsidTr="00E170C9" w14:paraId="564F9827" w14:textId="77777777">
        <w:trPr>
          <w:trHeight w:val="745"/>
        </w:trPr>
        <w:tc>
          <w:tcPr>
            <w:tcW w:w="2583" w:type="dxa"/>
            <w:shd w:val="clear" w:color="auto" w:fill="F1F1F1"/>
          </w:tcPr>
          <w:p w:rsidRPr="00C42872" w:rsidR="00210A5F" w:rsidP="00E170C9" w:rsidRDefault="00210A5F" w14:paraId="1F8A50FC" w14:textId="77777777">
            <w:pPr>
              <w:widowControl w:val="0"/>
              <w:autoSpaceDE w:val="0"/>
              <w:autoSpaceDN w:val="0"/>
              <w:spacing w:after="0" w:line="240" w:lineRule="auto"/>
              <w:ind w:left="30" w:right="451"/>
              <w:rPr>
                <w:rFonts w:eastAsia="Calibri"/>
                <w:b/>
                <w:lang w:eastAsia="en-US"/>
              </w:rPr>
            </w:pPr>
            <w:r w:rsidRPr="00C42872">
              <w:rPr>
                <w:rFonts w:eastAsia="Calibri"/>
                <w:b/>
                <w:lang w:eastAsia="en-US"/>
              </w:rPr>
              <w:t>Successiv sänkning av APTT</w:t>
            </w:r>
          </w:p>
        </w:tc>
        <w:tc>
          <w:tcPr>
            <w:tcW w:w="2520" w:type="dxa"/>
            <w:shd w:val="clear" w:color="auto" w:fill="auto"/>
          </w:tcPr>
          <w:p w:rsidRPr="00C42872" w:rsidR="00210A5F" w:rsidP="00E170C9" w:rsidRDefault="00210A5F" w14:paraId="185190EA" w14:textId="77777777">
            <w:pPr>
              <w:widowControl w:val="0"/>
              <w:autoSpaceDE w:val="0"/>
              <w:autoSpaceDN w:val="0"/>
              <w:spacing w:after="0" w:line="240" w:lineRule="auto"/>
              <w:ind w:left="28" w:right="18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Heparininfusionen inte korrekt?</w:t>
            </w:r>
          </w:p>
        </w:tc>
        <w:tc>
          <w:tcPr>
            <w:tcW w:w="4111" w:type="dxa"/>
            <w:shd w:val="clear" w:color="auto" w:fill="auto"/>
          </w:tcPr>
          <w:p w:rsidRPr="00C42872" w:rsidR="00210A5F" w:rsidP="00E170C9" w:rsidRDefault="00210A5F" w14:paraId="0C3131C9" w14:textId="77777777">
            <w:pPr>
              <w:widowControl w:val="0"/>
              <w:autoSpaceDE w:val="0"/>
              <w:autoSpaceDN w:val="0"/>
              <w:spacing w:after="0" w:line="246" w:lineRule="exact"/>
              <w:ind w:left="28" w:right="0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Kontrollera infusion, spädning alt. mängd</w:t>
            </w:r>
          </w:p>
        </w:tc>
      </w:tr>
      <w:tr w:rsidRPr="00C42872" w:rsidR="00210A5F" w:rsidTr="00E170C9" w14:paraId="6548431B" w14:textId="77777777">
        <w:trPr>
          <w:trHeight w:val="1118"/>
        </w:trPr>
        <w:tc>
          <w:tcPr>
            <w:tcW w:w="2583" w:type="dxa"/>
            <w:shd w:val="clear" w:color="auto" w:fill="auto"/>
          </w:tcPr>
          <w:p w:rsidRPr="00C42872" w:rsidR="00210A5F" w:rsidP="00E170C9" w:rsidRDefault="00210A5F" w14:paraId="468CE97B" w14:textId="77777777">
            <w:pPr>
              <w:widowControl w:val="0"/>
              <w:autoSpaceDE w:val="0"/>
              <w:autoSpaceDN w:val="0"/>
              <w:spacing w:after="0" w:line="240" w:lineRule="auto"/>
              <w:ind w:left="30" w:right="451"/>
              <w:rPr>
                <w:rFonts w:eastAsia="Calibri"/>
                <w:b/>
                <w:lang w:eastAsia="en-US"/>
              </w:rPr>
            </w:pPr>
            <w:r w:rsidRPr="00C42872">
              <w:rPr>
                <w:rFonts w:eastAsia="Calibri"/>
                <w:b/>
                <w:lang w:eastAsia="en-US"/>
              </w:rPr>
              <w:t>Successiv sänkning av APTT och ökat heparinbehov</w:t>
            </w:r>
          </w:p>
        </w:tc>
        <w:tc>
          <w:tcPr>
            <w:tcW w:w="2520" w:type="dxa"/>
            <w:shd w:val="clear" w:color="auto" w:fill="auto"/>
          </w:tcPr>
          <w:p w:rsidRPr="00C42872" w:rsidR="00210A5F" w:rsidP="00E170C9" w:rsidRDefault="00210A5F" w14:paraId="26E6014E" w14:textId="77777777">
            <w:pPr>
              <w:widowControl w:val="0"/>
              <w:numPr>
                <w:ilvl w:val="0"/>
                <w:numId w:val="23"/>
              </w:numPr>
              <w:tabs>
                <w:tab w:val="left" w:pos="250"/>
              </w:tabs>
              <w:autoSpaceDE w:val="0"/>
              <w:autoSpaceDN w:val="0"/>
              <w:spacing w:after="0" w:line="246" w:lineRule="exact"/>
              <w:ind w:right="0" w:hanging="22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 xml:space="preserve">Hög </w:t>
            </w:r>
            <w:proofErr w:type="spellStart"/>
            <w:r w:rsidRPr="00C42872">
              <w:rPr>
                <w:rFonts w:eastAsia="Calibri"/>
                <w:lang w:eastAsia="en-US"/>
              </w:rPr>
              <w:t>spontandiures</w:t>
            </w:r>
            <w:proofErr w:type="spellEnd"/>
          </w:p>
          <w:p w:rsidRPr="00C42872" w:rsidR="00210A5F" w:rsidP="00E170C9" w:rsidRDefault="00210A5F" w14:paraId="60CCDD35" w14:textId="77777777">
            <w:pPr>
              <w:widowControl w:val="0"/>
              <w:autoSpaceDE w:val="0"/>
              <w:autoSpaceDN w:val="0"/>
              <w:spacing w:before="9"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2E4F2C39" w14:textId="77777777">
            <w:pPr>
              <w:widowControl w:val="0"/>
              <w:numPr>
                <w:ilvl w:val="0"/>
                <w:numId w:val="23"/>
              </w:numPr>
              <w:tabs>
                <w:tab w:val="left" w:pos="250"/>
              </w:tabs>
              <w:autoSpaceDE w:val="0"/>
              <w:autoSpaceDN w:val="0"/>
              <w:spacing w:after="0" w:line="240" w:lineRule="auto"/>
              <w:ind w:left="255" w:right="28" w:hanging="227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 xml:space="preserve">Lågt </w:t>
            </w:r>
            <w:proofErr w:type="spellStart"/>
            <w:r w:rsidRPr="00C42872">
              <w:rPr>
                <w:rFonts w:eastAsia="Calibri"/>
                <w:lang w:eastAsia="en-US"/>
              </w:rPr>
              <w:t>antitrombinvärde</w:t>
            </w:r>
            <w:proofErr w:type="spellEnd"/>
            <w:r w:rsidRPr="00C42872">
              <w:rPr>
                <w:rFonts w:eastAsia="Calibri"/>
                <w:lang w:eastAsia="en-US"/>
              </w:rPr>
              <w:t xml:space="preserve"> under</w:t>
            </w:r>
            <w:r w:rsidRPr="00C42872">
              <w:rPr>
                <w:rFonts w:eastAsia="Calibri"/>
                <w:spacing w:val="-2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0,8?</w:t>
            </w:r>
          </w:p>
        </w:tc>
        <w:tc>
          <w:tcPr>
            <w:tcW w:w="4111" w:type="dxa"/>
            <w:shd w:val="clear" w:color="auto" w:fill="auto"/>
          </w:tcPr>
          <w:p w:rsidRPr="00C42872" w:rsidR="00210A5F" w:rsidP="00E170C9" w:rsidRDefault="00210A5F" w14:paraId="2E6044C0" w14:textId="77777777">
            <w:pPr>
              <w:widowControl w:val="0"/>
              <w:numPr>
                <w:ilvl w:val="0"/>
                <w:numId w:val="22"/>
              </w:numPr>
              <w:tabs>
                <w:tab w:val="left" w:pos="250"/>
              </w:tabs>
              <w:autoSpaceDE w:val="0"/>
              <w:autoSpaceDN w:val="0"/>
              <w:spacing w:after="0" w:line="246" w:lineRule="exact"/>
              <w:ind w:right="0" w:hanging="22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Kontrollera</w:t>
            </w:r>
            <w:r w:rsidRPr="00C42872">
              <w:rPr>
                <w:rFonts w:eastAsia="Calibri"/>
                <w:spacing w:val="-11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njurfunktion</w:t>
            </w:r>
          </w:p>
          <w:p w:rsidRPr="00C42872" w:rsidR="00210A5F" w:rsidP="00E170C9" w:rsidRDefault="00210A5F" w14:paraId="3E3A3C83" w14:textId="77777777">
            <w:pPr>
              <w:widowControl w:val="0"/>
              <w:autoSpaceDE w:val="0"/>
              <w:autoSpaceDN w:val="0"/>
              <w:spacing w:before="9"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5B30415C" w14:textId="77777777">
            <w:pPr>
              <w:widowControl w:val="0"/>
              <w:numPr>
                <w:ilvl w:val="0"/>
                <w:numId w:val="22"/>
              </w:numPr>
              <w:tabs>
                <w:tab w:val="left" w:pos="250"/>
              </w:tabs>
              <w:autoSpaceDE w:val="0"/>
              <w:autoSpaceDN w:val="0"/>
              <w:spacing w:after="0" w:line="240" w:lineRule="auto"/>
              <w:ind w:right="0" w:hanging="22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 xml:space="preserve">Ge </w:t>
            </w:r>
            <w:proofErr w:type="spellStart"/>
            <w:r w:rsidRPr="00C42872">
              <w:rPr>
                <w:rFonts w:eastAsia="Calibri"/>
                <w:lang w:eastAsia="en-US"/>
              </w:rPr>
              <w:t>antitrombin</w:t>
            </w:r>
            <w:proofErr w:type="spellEnd"/>
            <w:r w:rsidRPr="00C42872">
              <w:rPr>
                <w:rFonts w:eastAsia="Calibri"/>
                <w:lang w:eastAsia="en-US"/>
              </w:rPr>
              <w:t xml:space="preserve"> efter</w:t>
            </w:r>
            <w:r w:rsidRPr="00C42872">
              <w:rPr>
                <w:rFonts w:eastAsia="Calibri"/>
                <w:spacing w:val="-11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ord.</w:t>
            </w:r>
          </w:p>
        </w:tc>
      </w:tr>
      <w:tr w:rsidRPr="00C42872" w:rsidR="00210A5F" w:rsidTr="00E170C9" w14:paraId="28C8D2E1" w14:textId="77777777">
        <w:trPr>
          <w:trHeight w:val="1240"/>
        </w:trPr>
        <w:tc>
          <w:tcPr>
            <w:tcW w:w="2583" w:type="dxa"/>
            <w:shd w:val="clear" w:color="auto" w:fill="F1F1F1"/>
          </w:tcPr>
          <w:p w:rsidRPr="00C42872" w:rsidR="00210A5F" w:rsidP="00E170C9" w:rsidRDefault="00210A5F" w14:paraId="20435719" w14:textId="77777777">
            <w:pPr>
              <w:widowControl w:val="0"/>
              <w:autoSpaceDE w:val="0"/>
              <w:autoSpaceDN w:val="0"/>
              <w:spacing w:after="0" w:line="251" w:lineRule="exact"/>
              <w:ind w:left="30" w:right="0"/>
              <w:rPr>
                <w:rFonts w:eastAsia="Calibri"/>
                <w:b/>
                <w:lang w:eastAsia="en-US"/>
              </w:rPr>
            </w:pPr>
            <w:r w:rsidRPr="00C42872">
              <w:rPr>
                <w:rFonts w:eastAsia="Calibri"/>
                <w:b/>
                <w:lang w:eastAsia="en-US"/>
              </w:rPr>
              <w:t>Snabb sänkning av APTT</w:t>
            </w:r>
          </w:p>
        </w:tc>
        <w:tc>
          <w:tcPr>
            <w:tcW w:w="2520" w:type="dxa"/>
            <w:shd w:val="clear" w:color="auto" w:fill="auto"/>
          </w:tcPr>
          <w:p w:rsidRPr="00C42872" w:rsidR="00210A5F" w:rsidP="00E170C9" w:rsidRDefault="00210A5F" w14:paraId="52713053" w14:textId="77777777">
            <w:pPr>
              <w:widowControl w:val="0"/>
              <w:numPr>
                <w:ilvl w:val="0"/>
                <w:numId w:val="21"/>
              </w:numPr>
              <w:tabs>
                <w:tab w:val="left" w:pos="250"/>
              </w:tabs>
              <w:autoSpaceDE w:val="0"/>
              <w:autoSpaceDN w:val="0"/>
              <w:spacing w:after="0" w:line="242" w:lineRule="auto"/>
              <w:ind w:left="255" w:right="572" w:hanging="227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spacing w:val="-1"/>
                <w:lang w:eastAsia="en-US"/>
              </w:rPr>
              <w:t xml:space="preserve">Heparininfusion </w:t>
            </w:r>
            <w:r w:rsidRPr="00C42872">
              <w:rPr>
                <w:rFonts w:eastAsia="Calibri"/>
                <w:lang w:eastAsia="en-US"/>
              </w:rPr>
              <w:t>avstängd?</w:t>
            </w:r>
          </w:p>
          <w:p w:rsidRPr="00C42872" w:rsidR="00210A5F" w:rsidP="00E170C9" w:rsidRDefault="00210A5F" w14:paraId="5B57BC9D" w14:textId="77777777">
            <w:pPr>
              <w:widowControl w:val="0"/>
              <w:autoSpaceDE w:val="0"/>
              <w:autoSpaceDN w:val="0"/>
              <w:spacing w:before="10"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4FEBB26B" w14:textId="77777777">
            <w:pPr>
              <w:widowControl w:val="0"/>
              <w:numPr>
                <w:ilvl w:val="0"/>
                <w:numId w:val="21"/>
              </w:numPr>
              <w:tabs>
                <w:tab w:val="left" w:pos="250"/>
              </w:tabs>
              <w:autoSpaceDE w:val="0"/>
              <w:autoSpaceDN w:val="0"/>
              <w:spacing w:after="0" w:line="240" w:lineRule="auto"/>
              <w:ind w:left="249" w:right="0" w:hanging="222"/>
              <w:rPr>
                <w:rFonts w:eastAsia="Calibri"/>
                <w:lang w:eastAsia="en-US"/>
              </w:rPr>
            </w:pPr>
            <w:proofErr w:type="spellStart"/>
            <w:r w:rsidRPr="00C42872">
              <w:rPr>
                <w:rFonts w:eastAsia="Calibri"/>
                <w:lang w:eastAsia="en-US"/>
              </w:rPr>
              <w:t>Diuretika</w:t>
            </w:r>
            <w:proofErr w:type="spellEnd"/>
            <w:r w:rsidRPr="00C42872">
              <w:rPr>
                <w:rFonts w:eastAsia="Calibri"/>
                <w:spacing w:val="-1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given?</w:t>
            </w:r>
          </w:p>
        </w:tc>
        <w:tc>
          <w:tcPr>
            <w:tcW w:w="4111" w:type="dxa"/>
            <w:shd w:val="clear" w:color="auto" w:fill="auto"/>
          </w:tcPr>
          <w:p w:rsidRPr="00C42872" w:rsidR="00210A5F" w:rsidP="00E170C9" w:rsidRDefault="00210A5F" w14:paraId="2028957B" w14:textId="77777777">
            <w:pPr>
              <w:widowControl w:val="0"/>
              <w:numPr>
                <w:ilvl w:val="0"/>
                <w:numId w:val="20"/>
              </w:numPr>
              <w:tabs>
                <w:tab w:val="left" w:pos="250"/>
              </w:tabs>
              <w:autoSpaceDE w:val="0"/>
              <w:autoSpaceDN w:val="0"/>
              <w:spacing w:after="0" w:line="246" w:lineRule="exact"/>
              <w:ind w:right="0" w:hanging="222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>Starta infusionen</w:t>
            </w:r>
            <w:r w:rsidRPr="00C42872">
              <w:rPr>
                <w:rFonts w:eastAsia="Calibri"/>
                <w:spacing w:val="-3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genast!</w:t>
            </w:r>
          </w:p>
          <w:p w:rsidRPr="00C42872" w:rsidR="00210A5F" w:rsidP="00E170C9" w:rsidRDefault="00210A5F" w14:paraId="4FFB44A8" w14:textId="77777777">
            <w:pPr>
              <w:widowControl w:val="0"/>
              <w:autoSpaceDE w:val="0"/>
              <w:autoSpaceDN w:val="0"/>
              <w:spacing w:before="11" w:after="0" w:line="240" w:lineRule="auto"/>
              <w:ind w:left="0" w:right="0"/>
              <w:rPr>
                <w:rFonts w:eastAsia="Calibri"/>
                <w:b/>
                <w:lang w:eastAsia="en-US"/>
              </w:rPr>
            </w:pPr>
          </w:p>
          <w:p w:rsidRPr="00C42872" w:rsidR="00210A5F" w:rsidP="00E170C9" w:rsidRDefault="00210A5F" w14:paraId="7585CAFA" w14:textId="77777777">
            <w:pPr>
              <w:widowControl w:val="0"/>
              <w:numPr>
                <w:ilvl w:val="0"/>
                <w:numId w:val="20"/>
              </w:numPr>
              <w:tabs>
                <w:tab w:val="left" w:pos="250"/>
              </w:tabs>
              <w:autoSpaceDE w:val="0"/>
              <w:autoSpaceDN w:val="0"/>
              <w:spacing w:after="0" w:line="240" w:lineRule="auto"/>
              <w:ind w:left="287" w:right="365" w:hanging="259"/>
              <w:rPr>
                <w:rFonts w:eastAsia="Calibri"/>
                <w:lang w:eastAsia="en-US"/>
              </w:rPr>
            </w:pPr>
            <w:r w:rsidRPr="00C42872">
              <w:rPr>
                <w:rFonts w:eastAsia="Calibri"/>
                <w:lang w:eastAsia="en-US"/>
              </w:rPr>
              <w:t xml:space="preserve">Kontrollera urinmängden, vid hög </w:t>
            </w:r>
            <w:proofErr w:type="spellStart"/>
            <w:r w:rsidRPr="00C42872">
              <w:rPr>
                <w:rFonts w:eastAsia="Calibri"/>
                <w:lang w:eastAsia="en-US"/>
              </w:rPr>
              <w:t>diures</w:t>
            </w:r>
            <w:proofErr w:type="spellEnd"/>
            <w:r w:rsidRPr="00C42872">
              <w:rPr>
                <w:rFonts w:eastAsia="Calibri"/>
                <w:lang w:eastAsia="en-US"/>
              </w:rPr>
              <w:t xml:space="preserve"> krävs ökad</w:t>
            </w:r>
            <w:r w:rsidRPr="00C42872">
              <w:rPr>
                <w:rFonts w:eastAsia="Calibri"/>
                <w:spacing w:val="-1"/>
                <w:lang w:eastAsia="en-US"/>
              </w:rPr>
              <w:t xml:space="preserve"> </w:t>
            </w:r>
            <w:r w:rsidRPr="00C42872">
              <w:rPr>
                <w:rFonts w:eastAsia="Calibri"/>
                <w:lang w:eastAsia="en-US"/>
              </w:rPr>
              <w:t>heparintillförsel</w:t>
            </w:r>
          </w:p>
        </w:tc>
      </w:tr>
      <w:bookmarkEnd w:id="3"/>
    </w:tbl>
    <w:p w:rsidR="00210A5F" w:rsidP="00210A5F" w:rsidRDefault="00210A5F" w14:paraId="3B4ED788" w14:textId="77777777"/>
    <w:p w:rsidR="00210A5F" w:rsidP="00210A5F" w:rsidRDefault="00210A5F" w14:paraId="5AAF556B" w14:textId="77777777">
      <w:pPr>
        <w:spacing w:after="0" w:line="240" w:lineRule="auto"/>
        <w:ind w:left="0" w:right="0"/>
      </w:pPr>
      <w:r>
        <w:br w:type="page"/>
      </w:r>
    </w:p>
    <w:p w:rsidR="00210A5F" w:rsidP="00210A5F" w:rsidRDefault="00210A5F" w14:paraId="136CE1FC" w14:textId="77777777">
      <w:pPr>
        <w:pStyle w:val="Rubrik2"/>
      </w:pPr>
      <w:r w:rsidRPr="00C42872">
        <w:t>Dokumentation</w:t>
      </w:r>
    </w:p>
    <w:p w:rsidR="00210A5F" w:rsidP="00210A5F" w:rsidRDefault="00210A5F" w14:paraId="53263A8A" w14:textId="77777777">
      <w:r w:rsidRPr="00C42872">
        <w:t>Styrande dokument arkiveras i Barium. Redovisande dokument ska hanteras enligt sjukhusets gällande rutiner för arkivering av allmänna handlingar.</w:t>
      </w:r>
    </w:p>
    <w:p w:rsidR="00210A5F" w:rsidP="00210A5F" w:rsidRDefault="00210A5F" w14:paraId="7CA0B099" w14:textId="77777777">
      <w:pPr>
        <w:pStyle w:val="Rubrik2"/>
      </w:pPr>
      <w:r w:rsidRPr="00C42872">
        <w:t>Kunskapsöversikt</w:t>
      </w:r>
    </w:p>
    <w:p w:rsidRPr="00C42872" w:rsidR="00210A5F" w:rsidP="00210A5F" w:rsidRDefault="00210A5F" w14:paraId="3BA3D013" w14:textId="77777777">
      <w:pPr>
        <w:spacing w:after="0" w:line="240" w:lineRule="auto"/>
        <w:ind w:right="0"/>
      </w:pPr>
      <w:bookmarkStart w:name="_Hlk104281339" w:id="4"/>
      <w:proofErr w:type="spellStart"/>
      <w:r w:rsidRPr="00C42872">
        <w:t>Bartlet</w:t>
      </w:r>
      <w:proofErr w:type="spellEnd"/>
      <w:r w:rsidRPr="00C42872">
        <w:t xml:space="preserve"> RH: </w:t>
      </w:r>
      <w:proofErr w:type="spellStart"/>
      <w:r w:rsidRPr="00C42872">
        <w:t>Physiology</w:t>
      </w:r>
      <w:proofErr w:type="spellEnd"/>
      <w:r w:rsidRPr="00C42872">
        <w:t xml:space="preserve"> </w:t>
      </w:r>
      <w:proofErr w:type="spellStart"/>
      <w:r w:rsidRPr="00C42872">
        <w:t>of</w:t>
      </w:r>
      <w:proofErr w:type="spellEnd"/>
      <w:r w:rsidRPr="00C42872">
        <w:t xml:space="preserve"> Gas </w:t>
      </w:r>
      <w:proofErr w:type="spellStart"/>
      <w:r w:rsidRPr="00C42872">
        <w:t>exchange</w:t>
      </w:r>
      <w:proofErr w:type="spellEnd"/>
      <w:r w:rsidRPr="00C42872">
        <w:t xml:space="preserve"> </w:t>
      </w:r>
      <w:proofErr w:type="spellStart"/>
      <w:r w:rsidRPr="00C42872">
        <w:t>during</w:t>
      </w:r>
      <w:proofErr w:type="spellEnd"/>
      <w:r w:rsidRPr="00C42872">
        <w:t xml:space="preserve"> ECMO for </w:t>
      </w:r>
      <w:proofErr w:type="spellStart"/>
      <w:r w:rsidRPr="00C42872">
        <w:t>Respiratory</w:t>
      </w:r>
      <w:proofErr w:type="spellEnd"/>
      <w:r w:rsidRPr="00C42872">
        <w:t xml:space="preserve"> </w:t>
      </w:r>
      <w:proofErr w:type="spellStart"/>
      <w:r w:rsidRPr="00C42872">
        <w:t>Failure</w:t>
      </w:r>
      <w:proofErr w:type="spellEnd"/>
      <w:r w:rsidRPr="00C42872">
        <w:t xml:space="preserve">; Journal </w:t>
      </w:r>
      <w:proofErr w:type="spellStart"/>
      <w:r w:rsidRPr="00C42872">
        <w:t>of</w:t>
      </w:r>
      <w:proofErr w:type="spellEnd"/>
      <w:r w:rsidRPr="00C42872">
        <w:t xml:space="preserve"> </w:t>
      </w:r>
      <w:hyperlink w:history="1" r:id="rId16">
        <w:r w:rsidRPr="00C42872">
          <w:rPr>
            <w:color w:val="0000FF"/>
            <w:u w:val="single"/>
          </w:rPr>
          <w:t xml:space="preserve">Intensive Care Medicin 2017, </w:t>
        </w:r>
        <w:proofErr w:type="spellStart"/>
        <w:r w:rsidRPr="00C42872">
          <w:rPr>
            <w:color w:val="0000FF"/>
            <w:u w:val="single"/>
          </w:rPr>
          <w:t>vol</w:t>
        </w:r>
        <w:proofErr w:type="spellEnd"/>
        <w:r w:rsidRPr="00C42872">
          <w:rPr>
            <w:color w:val="0000FF"/>
            <w:u w:val="single"/>
          </w:rPr>
          <w:t xml:space="preserve"> 32(4) </w:t>
        </w:r>
        <w:proofErr w:type="gramStart"/>
        <w:r w:rsidRPr="00C42872">
          <w:rPr>
            <w:color w:val="0000FF"/>
            <w:u w:val="single"/>
          </w:rPr>
          <w:t>243-248</w:t>
        </w:r>
        <w:proofErr w:type="gramEnd"/>
      </w:hyperlink>
    </w:p>
    <w:p w:rsidRPr="00C42872" w:rsidR="00210A5F" w:rsidP="00210A5F" w:rsidRDefault="00210A5F" w14:paraId="1672315C" w14:textId="77777777">
      <w:pPr>
        <w:spacing w:after="0" w:line="240" w:lineRule="auto"/>
        <w:ind w:left="0" w:right="0"/>
      </w:pPr>
    </w:p>
    <w:p w:rsidRPr="00C42872" w:rsidR="00210A5F" w:rsidP="00210A5F" w:rsidRDefault="00210A5F" w14:paraId="35DC62B3" w14:textId="77777777">
      <w:pPr>
        <w:spacing w:after="0" w:line="240" w:lineRule="auto"/>
        <w:ind w:right="0"/>
      </w:pPr>
      <w:proofErr w:type="spellStart"/>
      <w:r w:rsidRPr="00C42872">
        <w:t>Maratta</w:t>
      </w:r>
      <w:proofErr w:type="spellEnd"/>
      <w:r w:rsidRPr="00C42872">
        <w:t xml:space="preserve"> C, </w:t>
      </w:r>
      <w:proofErr w:type="spellStart"/>
      <w:r w:rsidRPr="00C42872">
        <w:t>Potera</w:t>
      </w:r>
      <w:proofErr w:type="spellEnd"/>
      <w:r w:rsidRPr="00C42872">
        <w:t xml:space="preserve"> R, van </w:t>
      </w:r>
      <w:proofErr w:type="spellStart"/>
      <w:r w:rsidRPr="00C42872">
        <w:t>Leeuwen</w:t>
      </w:r>
      <w:proofErr w:type="spellEnd"/>
      <w:r w:rsidRPr="00C42872">
        <w:t xml:space="preserve"> G: </w:t>
      </w:r>
      <w:proofErr w:type="spellStart"/>
      <w:r w:rsidRPr="00C42872">
        <w:t>Extracorporeal</w:t>
      </w:r>
      <w:proofErr w:type="spellEnd"/>
      <w:r w:rsidRPr="00C42872">
        <w:t xml:space="preserve"> Life Support Organisation (ELSO): 2020 </w:t>
      </w:r>
      <w:proofErr w:type="spellStart"/>
      <w:r w:rsidRPr="00C42872">
        <w:t>Pediatric</w:t>
      </w:r>
      <w:proofErr w:type="spellEnd"/>
      <w:r w:rsidRPr="00C42872">
        <w:t xml:space="preserve"> </w:t>
      </w:r>
      <w:proofErr w:type="spellStart"/>
      <w:r w:rsidRPr="00C42872">
        <w:t>Respiratory</w:t>
      </w:r>
      <w:proofErr w:type="spellEnd"/>
      <w:r w:rsidRPr="00C42872">
        <w:t xml:space="preserve"> ELSO </w:t>
      </w:r>
      <w:proofErr w:type="spellStart"/>
      <w:r w:rsidRPr="00C42872">
        <w:t>Guideline</w:t>
      </w:r>
      <w:proofErr w:type="spellEnd"/>
      <w:r w:rsidRPr="00C42872">
        <w:t xml:space="preserve">; </w:t>
      </w:r>
      <w:hyperlink w:history="1" r:id="rId17">
        <w:r w:rsidRPr="00C42872">
          <w:rPr>
            <w:color w:val="0000FF"/>
            <w:u w:val="single"/>
          </w:rPr>
          <w:t xml:space="preserve">ASAIO Journal 2020, </w:t>
        </w:r>
        <w:proofErr w:type="gramStart"/>
        <w:r w:rsidRPr="00C42872">
          <w:rPr>
            <w:color w:val="0000FF"/>
            <w:u w:val="single"/>
          </w:rPr>
          <w:t>975-979</w:t>
        </w:r>
        <w:proofErr w:type="gramEnd"/>
      </w:hyperlink>
    </w:p>
    <w:p w:rsidRPr="00C42872" w:rsidR="00210A5F" w:rsidP="00210A5F" w:rsidRDefault="00210A5F" w14:paraId="62C3436B" w14:textId="77777777">
      <w:pPr>
        <w:spacing w:after="0" w:line="240" w:lineRule="auto"/>
        <w:ind w:left="0" w:right="0"/>
      </w:pPr>
    </w:p>
    <w:p w:rsidRPr="00C42872" w:rsidR="00210A5F" w:rsidP="00210A5F" w:rsidRDefault="00210A5F" w14:paraId="77FE4A44" w14:textId="77777777">
      <w:pPr>
        <w:spacing w:after="0" w:line="240" w:lineRule="auto"/>
        <w:ind w:right="0"/>
      </w:pPr>
      <w:proofErr w:type="spellStart"/>
      <w:r w:rsidRPr="00C42872">
        <w:t>Wild</w:t>
      </w:r>
      <w:proofErr w:type="spellEnd"/>
      <w:r w:rsidRPr="00C42872">
        <w:t xml:space="preserve">, TK, </w:t>
      </w:r>
      <w:proofErr w:type="spellStart"/>
      <w:r w:rsidRPr="00C42872">
        <w:t>Rintoul</w:t>
      </w:r>
      <w:proofErr w:type="spellEnd"/>
      <w:r w:rsidRPr="00C42872">
        <w:t xml:space="preserve"> N, Kattan J: </w:t>
      </w:r>
      <w:proofErr w:type="spellStart"/>
      <w:r w:rsidRPr="00C42872">
        <w:t>Extracorporeal</w:t>
      </w:r>
      <w:proofErr w:type="spellEnd"/>
      <w:r w:rsidRPr="00C42872">
        <w:t xml:space="preserve"> Life Support Organisation (ELSO): </w:t>
      </w:r>
      <w:proofErr w:type="spellStart"/>
      <w:r w:rsidRPr="00C42872">
        <w:t>Guidelines</w:t>
      </w:r>
      <w:proofErr w:type="spellEnd"/>
      <w:r w:rsidRPr="00C42872">
        <w:t xml:space="preserve"> for Neonatal </w:t>
      </w:r>
      <w:proofErr w:type="spellStart"/>
      <w:r w:rsidRPr="00C42872">
        <w:t>Respiratory</w:t>
      </w:r>
      <w:proofErr w:type="spellEnd"/>
      <w:r w:rsidRPr="00C42872">
        <w:t xml:space="preserve"> </w:t>
      </w:r>
      <w:proofErr w:type="spellStart"/>
      <w:r w:rsidRPr="00C42872">
        <w:t>Failure</w:t>
      </w:r>
      <w:proofErr w:type="spellEnd"/>
      <w:r w:rsidRPr="00C42872">
        <w:t xml:space="preserve">. </w:t>
      </w:r>
      <w:hyperlink w:history="1" r:id="rId18">
        <w:r w:rsidRPr="00C42872">
          <w:rPr>
            <w:color w:val="0000FF"/>
            <w:u w:val="single"/>
          </w:rPr>
          <w:t xml:space="preserve">ASAIO Journal 2020, </w:t>
        </w:r>
        <w:proofErr w:type="gramStart"/>
        <w:r w:rsidRPr="00C42872">
          <w:rPr>
            <w:color w:val="0000FF"/>
            <w:u w:val="single"/>
          </w:rPr>
          <w:t>463-470</w:t>
        </w:r>
        <w:proofErr w:type="gramEnd"/>
      </w:hyperlink>
    </w:p>
    <w:p w:rsidRPr="00C42872" w:rsidR="00210A5F" w:rsidP="00210A5F" w:rsidRDefault="00210A5F" w14:paraId="71741035" w14:textId="77777777">
      <w:pPr>
        <w:spacing w:after="0" w:line="240" w:lineRule="auto"/>
        <w:ind w:left="0" w:right="0"/>
      </w:pPr>
    </w:p>
    <w:p w:rsidRPr="00C42872" w:rsidR="00210A5F" w:rsidP="00210A5F" w:rsidRDefault="00210A5F" w14:paraId="0C9EA4B0" w14:textId="77777777">
      <w:pPr>
        <w:spacing w:after="0" w:line="240" w:lineRule="auto"/>
        <w:ind w:right="0"/>
      </w:pPr>
      <w:r w:rsidRPr="00C42872">
        <w:t xml:space="preserve">Brown G, </w:t>
      </w:r>
      <w:proofErr w:type="spellStart"/>
      <w:r w:rsidRPr="00C42872">
        <w:t>Deatric</w:t>
      </w:r>
      <w:proofErr w:type="spellEnd"/>
      <w:r w:rsidRPr="00C42872">
        <w:t xml:space="preserve"> K: </w:t>
      </w:r>
      <w:proofErr w:type="spellStart"/>
      <w:r w:rsidRPr="00C42872">
        <w:t>Gidelines</w:t>
      </w:r>
      <w:proofErr w:type="spellEnd"/>
      <w:r w:rsidRPr="00C42872">
        <w:t xml:space="preserve"> for </w:t>
      </w:r>
      <w:proofErr w:type="spellStart"/>
      <w:r w:rsidRPr="00C42872">
        <w:t>Pediatric</w:t>
      </w:r>
      <w:proofErr w:type="spellEnd"/>
      <w:r w:rsidRPr="00C42872">
        <w:t xml:space="preserve"> </w:t>
      </w:r>
      <w:proofErr w:type="spellStart"/>
      <w:r w:rsidRPr="00C42872">
        <w:t>Cardiac</w:t>
      </w:r>
      <w:proofErr w:type="spellEnd"/>
      <w:r w:rsidRPr="00C42872">
        <w:t xml:space="preserve"> </w:t>
      </w:r>
      <w:proofErr w:type="spellStart"/>
      <w:r w:rsidRPr="00C42872">
        <w:t>Failure</w:t>
      </w:r>
      <w:proofErr w:type="spellEnd"/>
      <w:r w:rsidRPr="00C42872">
        <w:t xml:space="preserve">, ELSO </w:t>
      </w:r>
      <w:hyperlink w:history="1" r:id="rId19">
        <w:proofErr w:type="spellStart"/>
        <w:r w:rsidRPr="00C42872">
          <w:rPr>
            <w:color w:val="0000FF"/>
            <w:u w:val="single"/>
          </w:rPr>
          <w:t>Guidelines</w:t>
        </w:r>
        <w:proofErr w:type="spellEnd"/>
        <w:r w:rsidRPr="00C42872">
          <w:rPr>
            <w:color w:val="0000FF"/>
            <w:u w:val="single"/>
          </w:rPr>
          <w:t xml:space="preserve"> 2018</w:t>
        </w:r>
      </w:hyperlink>
    </w:p>
    <w:p w:rsidRPr="00C42872" w:rsidR="00210A5F" w:rsidP="00210A5F" w:rsidRDefault="00210A5F" w14:paraId="3D20A8EA" w14:textId="77777777">
      <w:pPr>
        <w:spacing w:after="0" w:line="240" w:lineRule="auto"/>
        <w:ind w:left="0" w:right="0"/>
      </w:pPr>
    </w:p>
    <w:p w:rsidRPr="00C42872" w:rsidR="00210A5F" w:rsidP="00210A5F" w:rsidRDefault="00210A5F" w14:paraId="28FCDC98" w14:textId="77777777">
      <w:pPr>
        <w:spacing w:after="0" w:line="240" w:lineRule="auto"/>
        <w:ind w:left="0" w:right="0" w:firstLine="992"/>
      </w:pPr>
      <w:r w:rsidRPr="00C42872">
        <w:t xml:space="preserve">Se RUTIN </w:t>
      </w:r>
      <w:hyperlink w:history="1" r:id="rId20">
        <w:r w:rsidRPr="00C42872">
          <w:rPr>
            <w:color w:val="0000FF"/>
            <w:u w:val="single"/>
          </w:rPr>
          <w:t xml:space="preserve">HIT- Heparininducerad </w:t>
        </w:r>
        <w:proofErr w:type="spellStart"/>
        <w:r w:rsidRPr="00C42872">
          <w:rPr>
            <w:color w:val="0000FF"/>
            <w:u w:val="single"/>
          </w:rPr>
          <w:t>trombocytopeni</w:t>
        </w:r>
        <w:proofErr w:type="spellEnd"/>
        <w:r w:rsidRPr="00C42872">
          <w:rPr>
            <w:color w:val="0000FF"/>
            <w:u w:val="single"/>
          </w:rPr>
          <w:t xml:space="preserve"> </w:t>
        </w:r>
        <w:proofErr w:type="gramStart"/>
        <w:r w:rsidRPr="00C42872">
          <w:rPr>
            <w:color w:val="0000FF"/>
            <w:u w:val="single"/>
          </w:rPr>
          <w:t>( hos</w:t>
        </w:r>
        <w:proofErr w:type="gramEnd"/>
        <w:r w:rsidRPr="00C42872">
          <w:rPr>
            <w:color w:val="0000FF"/>
            <w:u w:val="single"/>
          </w:rPr>
          <w:t xml:space="preserve"> barn)</w:t>
        </w:r>
      </w:hyperlink>
      <w:r w:rsidRPr="00C42872">
        <w:t xml:space="preserve"> </w:t>
      </w:r>
    </w:p>
    <w:p w:rsidRPr="00C42872" w:rsidR="00210A5F" w:rsidP="00210A5F" w:rsidRDefault="00210A5F" w14:paraId="07A786EB" w14:textId="77777777">
      <w:pPr>
        <w:spacing w:after="0" w:line="240" w:lineRule="auto"/>
        <w:ind w:left="0" w:right="0"/>
      </w:pPr>
    </w:p>
    <w:p w:rsidRPr="00C42872" w:rsidR="00210A5F" w:rsidP="00210A5F" w:rsidRDefault="00210A5F" w14:paraId="40EF94BA" w14:textId="77777777">
      <w:pPr>
        <w:spacing w:after="0" w:line="240" w:lineRule="auto"/>
        <w:ind w:left="0" w:right="0" w:firstLine="992"/>
      </w:pPr>
      <w:r w:rsidRPr="00C42872">
        <w:t xml:space="preserve">Se RUTIN </w:t>
      </w:r>
      <w:hyperlink w:history="1" r:id="rId21">
        <w:r w:rsidRPr="00C42872">
          <w:rPr>
            <w:color w:val="0000FF"/>
            <w:u w:val="single"/>
          </w:rPr>
          <w:t xml:space="preserve">Heparin </w:t>
        </w:r>
        <w:proofErr w:type="gramStart"/>
        <w:r w:rsidRPr="00C42872">
          <w:rPr>
            <w:color w:val="0000FF"/>
            <w:u w:val="single"/>
          </w:rPr>
          <w:t>schema- rutiner</w:t>
        </w:r>
        <w:proofErr w:type="gramEnd"/>
        <w:r w:rsidRPr="00C42872">
          <w:rPr>
            <w:color w:val="0000FF"/>
            <w:u w:val="single"/>
          </w:rPr>
          <w:t xml:space="preserve"> på BIVA, Op1 Barn och </w:t>
        </w:r>
        <w:proofErr w:type="spellStart"/>
        <w:r w:rsidRPr="00C42872">
          <w:rPr>
            <w:color w:val="0000FF"/>
            <w:u w:val="single"/>
          </w:rPr>
          <w:t>avd</w:t>
        </w:r>
        <w:proofErr w:type="spellEnd"/>
        <w:r w:rsidRPr="00C42872">
          <w:rPr>
            <w:color w:val="0000FF"/>
            <w:u w:val="single"/>
          </w:rPr>
          <w:t xml:space="preserve"> 323</w:t>
        </w:r>
      </w:hyperlink>
    </w:p>
    <w:p w:rsidRPr="00C42872" w:rsidR="00210A5F" w:rsidP="00210A5F" w:rsidRDefault="00210A5F" w14:paraId="4229759E" w14:textId="77777777">
      <w:pPr>
        <w:spacing w:after="0" w:line="240" w:lineRule="auto"/>
        <w:ind w:left="0" w:right="0"/>
      </w:pPr>
    </w:p>
    <w:p w:rsidRPr="00C42872" w:rsidR="00210A5F" w:rsidP="00210A5F" w:rsidRDefault="00210A5F" w14:paraId="4B920444" w14:textId="77777777">
      <w:pPr>
        <w:spacing w:after="0" w:line="240" w:lineRule="auto"/>
        <w:ind w:left="0" w:right="0" w:firstLine="992"/>
      </w:pPr>
      <w:hyperlink w:history="1" r:id="rId22">
        <w:r w:rsidRPr="00C42872">
          <w:rPr>
            <w:color w:val="0000FF"/>
            <w:u w:val="single"/>
          </w:rPr>
          <w:t>ECMO PM Thorax</w:t>
        </w:r>
      </w:hyperlink>
    </w:p>
    <w:p w:rsidRPr="00C42872" w:rsidR="00210A5F" w:rsidP="00210A5F" w:rsidRDefault="00210A5F" w14:paraId="3BBA84B0" w14:textId="77777777">
      <w:pPr>
        <w:spacing w:after="0" w:line="240" w:lineRule="auto"/>
        <w:ind w:left="0" w:right="0"/>
      </w:pPr>
      <w:r w:rsidRPr="00C42872">
        <w:t xml:space="preserve"> </w:t>
      </w:r>
    </w:p>
    <w:p w:rsidR="00210A5F" w:rsidP="00210A5F" w:rsidRDefault="00210A5F" w14:paraId="7D81218F" w14:textId="77777777">
      <w:pPr>
        <w:spacing w:after="0" w:line="240" w:lineRule="auto"/>
        <w:ind w:left="0" w:right="0" w:firstLine="992"/>
        <w:rPr>
          <w:color w:val="0000FF"/>
          <w:u w:val="single"/>
        </w:rPr>
      </w:pPr>
      <w:hyperlink w:history="1" r:id="rId23">
        <w:r w:rsidRPr="00C42872">
          <w:rPr>
            <w:color w:val="0000FF"/>
            <w:u w:val="single"/>
          </w:rPr>
          <w:t xml:space="preserve">Adress till världsorganisationen för </w:t>
        </w:r>
        <w:proofErr w:type="spellStart"/>
        <w:r w:rsidRPr="00C42872">
          <w:rPr>
            <w:color w:val="0000FF"/>
            <w:u w:val="single"/>
          </w:rPr>
          <w:t>Extracorporeal</w:t>
        </w:r>
        <w:proofErr w:type="spellEnd"/>
        <w:r w:rsidRPr="00C42872">
          <w:rPr>
            <w:color w:val="0000FF"/>
            <w:u w:val="single"/>
          </w:rPr>
          <w:t xml:space="preserve"> Life Support - ELSO</w:t>
        </w:r>
      </w:hyperlink>
    </w:p>
    <w:p w:rsidRPr="00C42872" w:rsidR="00210A5F" w:rsidP="00210A5F" w:rsidRDefault="00210A5F" w14:paraId="5DF1720B" w14:textId="77777777">
      <w:pPr>
        <w:spacing w:after="0" w:line="240" w:lineRule="auto"/>
        <w:ind w:left="0" w:right="0" w:firstLine="992"/>
      </w:pPr>
    </w:p>
    <w:bookmarkEnd w:id="4"/>
    <w:p w:rsidR="00210A5F" w:rsidP="00210A5F" w:rsidRDefault="00210A5F" w14:paraId="12B0FD05" w14:textId="77777777">
      <w:pPr>
        <w:pStyle w:val="Rubrik2"/>
      </w:pPr>
      <w:r w:rsidRPr="00C42872">
        <w:t>Ansvar</w:t>
      </w:r>
    </w:p>
    <w:p w:rsidR="00210A5F" w:rsidP="00210A5F" w:rsidRDefault="00210A5F" w14:paraId="2AE7674F" w14:textId="77777777">
      <w:r w:rsidRPr="00C42872">
        <w:t>Verksamhetschefen ansvarar för att de rutiner och riktlinjer som verksamheten kräver finns tillgängliga och att verksamheten arbetar enligt SOSFS 2011:9.</w:t>
      </w:r>
    </w:p>
    <w:p w:rsidR="00210A5F" w:rsidP="00210A5F" w:rsidRDefault="00210A5F" w14:paraId="0A7307E9" w14:textId="77777777">
      <w:pPr>
        <w:pStyle w:val="Rubrik2"/>
      </w:pPr>
      <w:r w:rsidRPr="00C42872">
        <w:t>Uppföljning, utvärdering och revision</w:t>
      </w:r>
    </w:p>
    <w:p w:rsidR="00210A5F" w:rsidP="00210A5F" w:rsidRDefault="00210A5F" w14:paraId="7A0330AF" w14:textId="77777777">
      <w:r w:rsidRPr="00C42872">
        <w:t xml:space="preserve">Medvetet avsteg från rutinen dokumenteras i </w:t>
      </w:r>
      <w:proofErr w:type="spellStart"/>
      <w:r w:rsidRPr="00C42872">
        <w:t>Melior</w:t>
      </w:r>
      <w:proofErr w:type="spellEnd"/>
      <w:r w:rsidRPr="00C42872">
        <w:t xml:space="preserve">. Övriga orsaker rapporteras i </w:t>
      </w:r>
      <w:proofErr w:type="spellStart"/>
      <w:r w:rsidRPr="00C42872">
        <w:t>MedControl</w:t>
      </w:r>
      <w:proofErr w:type="spellEnd"/>
      <w:r w:rsidRPr="00C42872">
        <w:t xml:space="preserve"> Pro.</w:t>
      </w:r>
    </w:p>
    <w:p w:rsidR="00210A5F" w:rsidP="00210A5F" w:rsidRDefault="00210A5F" w14:paraId="676FAEDF" w14:textId="77777777">
      <w:pPr>
        <w:pStyle w:val="Rubrik2"/>
      </w:pPr>
      <w:r w:rsidRPr="00C42872">
        <w:t>Granskare</w:t>
      </w:r>
    </w:p>
    <w:p w:rsidR="00210A5F" w:rsidP="00210A5F" w:rsidRDefault="00210A5F" w14:paraId="4294803F" w14:textId="77777777">
      <w:r w:rsidRPr="00146041">
        <w:t>Anders Hjärpe</w:t>
      </w:r>
      <w:r w:rsidRPr="00146041">
        <w:tab/>
      </w:r>
      <w:r w:rsidRPr="00146041">
        <w:t xml:space="preserve">      </w:t>
      </w:r>
      <w:r>
        <w:tab/>
      </w:r>
      <w:proofErr w:type="spellStart"/>
      <w:r w:rsidRPr="00146041">
        <w:t>Perfusionist</w:t>
      </w:r>
      <w:proofErr w:type="spellEnd"/>
      <w:r w:rsidRPr="00146041">
        <w:t>, Thoraxoperation</w:t>
      </w:r>
    </w:p>
    <w:p w:rsidR="00210A5F" w:rsidP="00210A5F" w:rsidRDefault="00210A5F" w14:paraId="5608C58E" w14:textId="01D227DA">
      <w:r w:rsidR="00210A5F">
        <w:rPr/>
        <w:t xml:space="preserve">Anna </w:t>
      </w:r>
      <w:r w:rsidR="00210A5F">
        <w:rPr/>
        <w:t>Laffin</w:t>
      </w:r>
      <w:r>
        <w:tab/>
      </w:r>
      <w:r w:rsidR="00210A5F">
        <w:rPr/>
        <w:t xml:space="preserve">     </w:t>
      </w:r>
      <w:r>
        <w:tab/>
      </w:r>
      <w:r w:rsidR="00210A5F">
        <w:rPr/>
        <w:t>Perfusionist</w:t>
      </w:r>
      <w:r w:rsidR="00210A5F">
        <w:rPr/>
        <w:t>, Thoraxoperation</w:t>
      </w:r>
    </w:p>
    <w:p w:rsidR="00210A5F" w:rsidP="00210A5F" w:rsidRDefault="00210A5F" w14:paraId="298FBC2B" w14:textId="37FB439F">
      <w:r w:rsidR="00210A5F">
        <w:rPr/>
        <w:t xml:space="preserve">Fredrik </w:t>
      </w:r>
      <w:r w:rsidR="559EFCA5">
        <w:rPr/>
        <w:t>Pernbro</w:t>
      </w:r>
      <w:r w:rsidR="00210A5F">
        <w:rPr/>
        <w:t xml:space="preserve">      </w:t>
      </w:r>
      <w:r>
        <w:tab/>
      </w:r>
      <w:r w:rsidR="00210A5F">
        <w:rPr/>
        <w:t>Överläkare, Anestesi/Operation 1 Barn</w:t>
      </w:r>
    </w:p>
    <w:p w:rsidR="00210A5F" w:rsidP="00210A5F" w:rsidRDefault="00210A5F" w14:paraId="0A328076" w14:textId="77777777">
      <w:r w:rsidRPr="00146041">
        <w:t xml:space="preserve">Birgitta </w:t>
      </w:r>
      <w:proofErr w:type="spellStart"/>
      <w:r w:rsidRPr="00146041">
        <w:t>Romlin</w:t>
      </w:r>
      <w:proofErr w:type="spellEnd"/>
      <w:r w:rsidRPr="00146041">
        <w:tab/>
      </w:r>
      <w:r w:rsidRPr="00146041">
        <w:t xml:space="preserve">      </w:t>
      </w:r>
      <w:r>
        <w:tab/>
      </w:r>
      <w:r w:rsidRPr="00146041">
        <w:t>Överläkare, Anestesi/Operation 1 Barn</w:t>
      </w:r>
    </w:p>
    <w:p w:rsidRPr="00146041" w:rsidR="00210A5F" w:rsidP="00210A5F" w:rsidRDefault="00210A5F" w14:paraId="4E76E33E" w14:textId="77777777">
      <w:pPr>
        <w:pStyle w:val="MellanrubrikVGR"/>
      </w:pPr>
      <w:r w:rsidRPr="00146041">
        <w:t>Arbetsgrupp</w:t>
      </w:r>
    </w:p>
    <w:p w:rsidR="00210A5F" w:rsidP="00210A5F" w:rsidRDefault="00210A5F" w14:paraId="41F89A17" w14:textId="77777777">
      <w:pPr>
        <w:ind w:left="3917" w:hanging="2925"/>
      </w:pPr>
      <w:r w:rsidRPr="00146041">
        <w:t xml:space="preserve">Marcus </w:t>
      </w:r>
      <w:proofErr w:type="spellStart"/>
      <w:r w:rsidRPr="00146041">
        <w:t>Gaiottino</w:t>
      </w:r>
      <w:proofErr w:type="spellEnd"/>
      <w:r>
        <w:tab/>
      </w:r>
      <w:r w:rsidRPr="00146041">
        <w:t>Sektionsledare, Intensivvårdsavdelning Barn</w:t>
      </w:r>
    </w:p>
    <w:p w:rsidR="00210A5F" w:rsidP="00210A5F" w:rsidRDefault="00210A5F" w14:paraId="793C32A7" w14:textId="77777777">
      <w:pPr>
        <w:ind w:left="3917" w:hanging="2925"/>
      </w:pPr>
      <w:r w:rsidRPr="00146041">
        <w:t>Maria Skogby</w:t>
      </w:r>
      <w:r>
        <w:tab/>
      </w:r>
      <w:r w:rsidRPr="00146041">
        <w:t>Översjuksköterska, Intensivvårdsavdelning Barn</w:t>
      </w:r>
    </w:p>
    <w:p w:rsidRPr="00146041" w:rsidR="00210A5F" w:rsidP="00210A5F" w:rsidRDefault="00210A5F" w14:paraId="157029C1" w14:textId="77777777">
      <w:pPr>
        <w:ind w:left="3917" w:hanging="2925"/>
      </w:pPr>
      <w:r w:rsidRPr="00146041">
        <w:t>Ola Eidem</w:t>
      </w:r>
      <w:r>
        <w:tab/>
      </w:r>
      <w:r w:rsidRPr="00146041">
        <w:t>Intensivvårdssjuksköterska, Intensivvårdsavdelning Barn</w:t>
      </w:r>
    </w:p>
    <w:p w:rsidRPr="00210A5F" w:rsidR="00210A5F" w:rsidP="00210A5F" w:rsidRDefault="00210A5F" w14:paraId="25C7201B" w14:textId="77777777">
      <w:pPr>
        <w:ind w:left="0"/>
      </w:pPr>
    </w:p>
    <w:sectPr w:rsidRPr="00210A5F" w:rsidR="00210A5F" w:rsidSect="00C42872">
      <w:pgSz w:w="11900" w:h="16840" w:orient="portrait" w:code="9"/>
      <w:pgMar w:top="1418" w:right="1979" w:bottom="1276" w:left="992" w:header="284" w:footer="73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E02C5" w:rsidRDefault="009E02C5" w14:paraId="19B2830F" w14:textId="77777777">
      <w:r>
        <w:separator/>
      </w:r>
    </w:p>
  </w:endnote>
  <w:endnote w:type="continuationSeparator" w:id="0">
    <w:p w:rsidR="009E02C5" w:rsidRDefault="009E02C5" w14:paraId="5E9AA18D" w14:textId="77777777">
      <w:r>
        <w:continuationSeparator/>
      </w:r>
    </w:p>
  </w:endnote>
  <w:endnote w:type="continuationNotice" w:id="1">
    <w:p w:rsidR="009E02C5" w:rsidRDefault="009E02C5" w14:paraId="112E0CA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E02C5" w:rsidRDefault="009E02C5" w14:paraId="6E693C72" w14:textId="77777777"/>
  </w:footnote>
  <w:footnote w:type="continuationSeparator" w:id="0">
    <w:p w:rsidR="009E02C5" w:rsidRDefault="009E02C5" w14:paraId="106A46AE" w14:textId="77777777">
      <w:r>
        <w:continuationSeparator/>
      </w:r>
    </w:p>
  </w:footnote>
  <w:footnote w:type="continuationNotice" w:id="1">
    <w:p w:rsidR="009E02C5" w:rsidRDefault="009E02C5" w14:paraId="4DA32B6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6FD715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379D89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d16JXeMAAAALAQAADwAAAAAAAAAA&#10;AAAAAACKBAAAZHJzL2Rvd25yZXYueG1sUEsFBgAAAAAEAAQA8wAAAJoFAAAAAA=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76583E"/>
    <w:multiLevelType w:val="hybridMultilevel"/>
    <w:tmpl w:val="2F6C98F4"/>
    <w:lvl w:ilvl="0" w:tplc="5A22580E">
      <w:start w:val="1"/>
      <w:numFmt w:val="decimal"/>
      <w:lvlText w:val="%1."/>
      <w:lvlJc w:val="left"/>
      <w:pPr>
        <w:ind w:left="249" w:hanging="221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sv-SE" w:eastAsia="en-US" w:bidi="ar-SA"/>
      </w:rPr>
    </w:lvl>
    <w:lvl w:ilvl="1" w:tplc="A52AA53E">
      <w:numFmt w:val="bullet"/>
      <w:lvlText w:val="•"/>
      <w:lvlJc w:val="left"/>
      <w:pPr>
        <w:ind w:left="637" w:hanging="221"/>
      </w:pPr>
      <w:rPr>
        <w:rFonts w:hint="default"/>
        <w:lang w:val="sv-SE" w:eastAsia="en-US" w:bidi="ar-SA"/>
      </w:rPr>
    </w:lvl>
    <w:lvl w:ilvl="2" w:tplc="B27CD4C0">
      <w:numFmt w:val="bullet"/>
      <w:lvlText w:val="•"/>
      <w:lvlJc w:val="left"/>
      <w:pPr>
        <w:ind w:left="1035" w:hanging="221"/>
      </w:pPr>
      <w:rPr>
        <w:rFonts w:hint="default"/>
        <w:lang w:val="sv-SE" w:eastAsia="en-US" w:bidi="ar-SA"/>
      </w:rPr>
    </w:lvl>
    <w:lvl w:ilvl="3" w:tplc="6944B126">
      <w:numFmt w:val="bullet"/>
      <w:lvlText w:val="•"/>
      <w:lvlJc w:val="left"/>
      <w:pPr>
        <w:ind w:left="1432" w:hanging="221"/>
      </w:pPr>
      <w:rPr>
        <w:rFonts w:hint="default"/>
        <w:lang w:val="sv-SE" w:eastAsia="en-US" w:bidi="ar-SA"/>
      </w:rPr>
    </w:lvl>
    <w:lvl w:ilvl="4" w:tplc="71BCBB1A">
      <w:numFmt w:val="bullet"/>
      <w:lvlText w:val="•"/>
      <w:lvlJc w:val="left"/>
      <w:pPr>
        <w:ind w:left="1830" w:hanging="221"/>
      </w:pPr>
      <w:rPr>
        <w:rFonts w:hint="default"/>
        <w:lang w:val="sv-SE" w:eastAsia="en-US" w:bidi="ar-SA"/>
      </w:rPr>
    </w:lvl>
    <w:lvl w:ilvl="5" w:tplc="524CA53C">
      <w:numFmt w:val="bullet"/>
      <w:lvlText w:val="•"/>
      <w:lvlJc w:val="left"/>
      <w:pPr>
        <w:ind w:left="2227" w:hanging="221"/>
      </w:pPr>
      <w:rPr>
        <w:rFonts w:hint="default"/>
        <w:lang w:val="sv-SE" w:eastAsia="en-US" w:bidi="ar-SA"/>
      </w:rPr>
    </w:lvl>
    <w:lvl w:ilvl="6" w:tplc="6F8811BA">
      <w:numFmt w:val="bullet"/>
      <w:lvlText w:val="•"/>
      <w:lvlJc w:val="left"/>
      <w:pPr>
        <w:ind w:left="2625" w:hanging="221"/>
      </w:pPr>
      <w:rPr>
        <w:rFonts w:hint="default"/>
        <w:lang w:val="sv-SE" w:eastAsia="en-US" w:bidi="ar-SA"/>
      </w:rPr>
    </w:lvl>
    <w:lvl w:ilvl="7" w:tplc="6312108C">
      <w:numFmt w:val="bullet"/>
      <w:lvlText w:val="•"/>
      <w:lvlJc w:val="left"/>
      <w:pPr>
        <w:ind w:left="3022" w:hanging="221"/>
      </w:pPr>
      <w:rPr>
        <w:rFonts w:hint="default"/>
        <w:lang w:val="sv-SE" w:eastAsia="en-US" w:bidi="ar-SA"/>
      </w:rPr>
    </w:lvl>
    <w:lvl w:ilvl="8" w:tplc="358474BE">
      <w:numFmt w:val="bullet"/>
      <w:lvlText w:val="•"/>
      <w:lvlJc w:val="left"/>
      <w:pPr>
        <w:ind w:left="3420" w:hanging="221"/>
      </w:pPr>
      <w:rPr>
        <w:rFonts w:hint="default"/>
        <w:lang w:val="sv-SE" w:eastAsia="en-US" w:bidi="ar-SA"/>
      </w:rPr>
    </w:lvl>
  </w:abstractNum>
  <w:abstractNum w:abstractNumId="4" w15:restartNumberingAfterBreak="0">
    <w:nsid w:val="07C83D3B"/>
    <w:multiLevelType w:val="hybridMultilevel"/>
    <w:tmpl w:val="612C438C"/>
    <w:lvl w:ilvl="0" w:tplc="EFE232E0">
      <w:start w:val="1"/>
      <w:numFmt w:val="decimal"/>
      <w:lvlText w:val="%1."/>
      <w:lvlJc w:val="left"/>
      <w:pPr>
        <w:ind w:left="249" w:hanging="221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sv-SE" w:eastAsia="en-US" w:bidi="ar-SA"/>
      </w:rPr>
    </w:lvl>
    <w:lvl w:ilvl="1" w:tplc="43A8F57E">
      <w:numFmt w:val="bullet"/>
      <w:lvlText w:val="•"/>
      <w:lvlJc w:val="left"/>
      <w:pPr>
        <w:ind w:left="637" w:hanging="221"/>
      </w:pPr>
      <w:rPr>
        <w:rFonts w:hint="default"/>
        <w:lang w:val="sv-SE" w:eastAsia="en-US" w:bidi="ar-SA"/>
      </w:rPr>
    </w:lvl>
    <w:lvl w:ilvl="2" w:tplc="681A243A">
      <w:numFmt w:val="bullet"/>
      <w:lvlText w:val="•"/>
      <w:lvlJc w:val="left"/>
      <w:pPr>
        <w:ind w:left="1035" w:hanging="221"/>
      </w:pPr>
      <w:rPr>
        <w:rFonts w:hint="default"/>
        <w:lang w:val="sv-SE" w:eastAsia="en-US" w:bidi="ar-SA"/>
      </w:rPr>
    </w:lvl>
    <w:lvl w:ilvl="3" w:tplc="4EC2E8C6">
      <w:numFmt w:val="bullet"/>
      <w:lvlText w:val="•"/>
      <w:lvlJc w:val="left"/>
      <w:pPr>
        <w:ind w:left="1432" w:hanging="221"/>
      </w:pPr>
      <w:rPr>
        <w:rFonts w:hint="default"/>
        <w:lang w:val="sv-SE" w:eastAsia="en-US" w:bidi="ar-SA"/>
      </w:rPr>
    </w:lvl>
    <w:lvl w:ilvl="4" w:tplc="BB647328">
      <w:numFmt w:val="bullet"/>
      <w:lvlText w:val="•"/>
      <w:lvlJc w:val="left"/>
      <w:pPr>
        <w:ind w:left="1830" w:hanging="221"/>
      </w:pPr>
      <w:rPr>
        <w:rFonts w:hint="default"/>
        <w:lang w:val="sv-SE" w:eastAsia="en-US" w:bidi="ar-SA"/>
      </w:rPr>
    </w:lvl>
    <w:lvl w:ilvl="5" w:tplc="4ABA5376">
      <w:numFmt w:val="bullet"/>
      <w:lvlText w:val="•"/>
      <w:lvlJc w:val="left"/>
      <w:pPr>
        <w:ind w:left="2227" w:hanging="221"/>
      </w:pPr>
      <w:rPr>
        <w:rFonts w:hint="default"/>
        <w:lang w:val="sv-SE" w:eastAsia="en-US" w:bidi="ar-SA"/>
      </w:rPr>
    </w:lvl>
    <w:lvl w:ilvl="6" w:tplc="67C09348">
      <w:numFmt w:val="bullet"/>
      <w:lvlText w:val="•"/>
      <w:lvlJc w:val="left"/>
      <w:pPr>
        <w:ind w:left="2625" w:hanging="221"/>
      </w:pPr>
      <w:rPr>
        <w:rFonts w:hint="default"/>
        <w:lang w:val="sv-SE" w:eastAsia="en-US" w:bidi="ar-SA"/>
      </w:rPr>
    </w:lvl>
    <w:lvl w:ilvl="7" w:tplc="B39C1D1C">
      <w:numFmt w:val="bullet"/>
      <w:lvlText w:val="•"/>
      <w:lvlJc w:val="left"/>
      <w:pPr>
        <w:ind w:left="3022" w:hanging="221"/>
      </w:pPr>
      <w:rPr>
        <w:rFonts w:hint="default"/>
        <w:lang w:val="sv-SE" w:eastAsia="en-US" w:bidi="ar-SA"/>
      </w:rPr>
    </w:lvl>
    <w:lvl w:ilvl="8" w:tplc="2898B4EE">
      <w:numFmt w:val="bullet"/>
      <w:lvlText w:val="•"/>
      <w:lvlJc w:val="left"/>
      <w:pPr>
        <w:ind w:left="3420" w:hanging="221"/>
      </w:pPr>
      <w:rPr>
        <w:rFonts w:hint="default"/>
        <w:lang w:val="sv-SE" w:eastAsia="en-US" w:bidi="ar-SA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73B62CC"/>
    <w:multiLevelType w:val="hybridMultilevel"/>
    <w:tmpl w:val="D924D1EE"/>
    <w:lvl w:ilvl="0" w:tplc="0DFAAA8A">
      <w:start w:val="1"/>
      <w:numFmt w:val="decimal"/>
      <w:lvlText w:val="%1."/>
      <w:lvlJc w:val="left"/>
      <w:pPr>
        <w:ind w:left="249" w:hanging="221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sv-SE" w:eastAsia="en-US" w:bidi="ar-SA"/>
      </w:rPr>
    </w:lvl>
    <w:lvl w:ilvl="1" w:tplc="F2CC2342">
      <w:numFmt w:val="bullet"/>
      <w:lvlText w:val="•"/>
      <w:lvlJc w:val="left"/>
      <w:pPr>
        <w:ind w:left="637" w:hanging="221"/>
      </w:pPr>
      <w:rPr>
        <w:rFonts w:hint="default"/>
        <w:lang w:val="sv-SE" w:eastAsia="en-US" w:bidi="ar-SA"/>
      </w:rPr>
    </w:lvl>
    <w:lvl w:ilvl="2" w:tplc="193EC2B2">
      <w:numFmt w:val="bullet"/>
      <w:lvlText w:val="•"/>
      <w:lvlJc w:val="left"/>
      <w:pPr>
        <w:ind w:left="1035" w:hanging="221"/>
      </w:pPr>
      <w:rPr>
        <w:rFonts w:hint="default"/>
        <w:lang w:val="sv-SE" w:eastAsia="en-US" w:bidi="ar-SA"/>
      </w:rPr>
    </w:lvl>
    <w:lvl w:ilvl="3" w:tplc="9C7480B4">
      <w:numFmt w:val="bullet"/>
      <w:lvlText w:val="•"/>
      <w:lvlJc w:val="left"/>
      <w:pPr>
        <w:ind w:left="1432" w:hanging="221"/>
      </w:pPr>
      <w:rPr>
        <w:rFonts w:hint="default"/>
        <w:lang w:val="sv-SE" w:eastAsia="en-US" w:bidi="ar-SA"/>
      </w:rPr>
    </w:lvl>
    <w:lvl w:ilvl="4" w:tplc="F7841080">
      <w:numFmt w:val="bullet"/>
      <w:lvlText w:val="•"/>
      <w:lvlJc w:val="left"/>
      <w:pPr>
        <w:ind w:left="1830" w:hanging="221"/>
      </w:pPr>
      <w:rPr>
        <w:rFonts w:hint="default"/>
        <w:lang w:val="sv-SE" w:eastAsia="en-US" w:bidi="ar-SA"/>
      </w:rPr>
    </w:lvl>
    <w:lvl w:ilvl="5" w:tplc="56BAAC3E">
      <w:numFmt w:val="bullet"/>
      <w:lvlText w:val="•"/>
      <w:lvlJc w:val="left"/>
      <w:pPr>
        <w:ind w:left="2227" w:hanging="221"/>
      </w:pPr>
      <w:rPr>
        <w:rFonts w:hint="default"/>
        <w:lang w:val="sv-SE" w:eastAsia="en-US" w:bidi="ar-SA"/>
      </w:rPr>
    </w:lvl>
    <w:lvl w:ilvl="6" w:tplc="4742079A">
      <w:numFmt w:val="bullet"/>
      <w:lvlText w:val="•"/>
      <w:lvlJc w:val="left"/>
      <w:pPr>
        <w:ind w:left="2625" w:hanging="221"/>
      </w:pPr>
      <w:rPr>
        <w:rFonts w:hint="default"/>
        <w:lang w:val="sv-SE" w:eastAsia="en-US" w:bidi="ar-SA"/>
      </w:rPr>
    </w:lvl>
    <w:lvl w:ilvl="7" w:tplc="07243494">
      <w:numFmt w:val="bullet"/>
      <w:lvlText w:val="•"/>
      <w:lvlJc w:val="left"/>
      <w:pPr>
        <w:ind w:left="3022" w:hanging="221"/>
      </w:pPr>
      <w:rPr>
        <w:rFonts w:hint="default"/>
        <w:lang w:val="sv-SE" w:eastAsia="en-US" w:bidi="ar-SA"/>
      </w:rPr>
    </w:lvl>
    <w:lvl w:ilvl="8" w:tplc="57BE8CF8">
      <w:numFmt w:val="bullet"/>
      <w:lvlText w:val="•"/>
      <w:lvlJc w:val="left"/>
      <w:pPr>
        <w:ind w:left="3420" w:hanging="221"/>
      </w:pPr>
      <w:rPr>
        <w:rFonts w:hint="default"/>
        <w:lang w:val="sv-SE" w:eastAsia="en-US" w:bidi="ar-SA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FA5096E"/>
    <w:multiLevelType w:val="hybridMultilevel"/>
    <w:tmpl w:val="FD16BAD2"/>
    <w:lvl w:ilvl="0" w:tplc="C42C6BCE">
      <w:start w:val="1"/>
      <w:numFmt w:val="decimal"/>
      <w:lvlText w:val="%1."/>
      <w:lvlJc w:val="left"/>
      <w:pPr>
        <w:ind w:left="249" w:hanging="221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sv-SE" w:eastAsia="en-US" w:bidi="ar-SA"/>
      </w:rPr>
    </w:lvl>
    <w:lvl w:ilvl="1" w:tplc="4B10F678">
      <w:numFmt w:val="bullet"/>
      <w:lvlText w:val="•"/>
      <w:lvlJc w:val="left"/>
      <w:pPr>
        <w:ind w:left="441" w:hanging="221"/>
      </w:pPr>
      <w:rPr>
        <w:rFonts w:hint="default"/>
        <w:lang w:val="sv-SE" w:eastAsia="en-US" w:bidi="ar-SA"/>
      </w:rPr>
    </w:lvl>
    <w:lvl w:ilvl="2" w:tplc="119615A0">
      <w:numFmt w:val="bullet"/>
      <w:lvlText w:val="•"/>
      <w:lvlJc w:val="left"/>
      <w:pPr>
        <w:ind w:left="642" w:hanging="221"/>
      </w:pPr>
      <w:rPr>
        <w:rFonts w:hint="default"/>
        <w:lang w:val="sv-SE" w:eastAsia="en-US" w:bidi="ar-SA"/>
      </w:rPr>
    </w:lvl>
    <w:lvl w:ilvl="3" w:tplc="07467C90">
      <w:numFmt w:val="bullet"/>
      <w:lvlText w:val="•"/>
      <w:lvlJc w:val="left"/>
      <w:pPr>
        <w:ind w:left="843" w:hanging="221"/>
      </w:pPr>
      <w:rPr>
        <w:rFonts w:hint="default"/>
        <w:lang w:val="sv-SE" w:eastAsia="en-US" w:bidi="ar-SA"/>
      </w:rPr>
    </w:lvl>
    <w:lvl w:ilvl="4" w:tplc="08CE02CE">
      <w:numFmt w:val="bullet"/>
      <w:lvlText w:val="•"/>
      <w:lvlJc w:val="left"/>
      <w:pPr>
        <w:ind w:left="1045" w:hanging="221"/>
      </w:pPr>
      <w:rPr>
        <w:rFonts w:hint="default"/>
        <w:lang w:val="sv-SE" w:eastAsia="en-US" w:bidi="ar-SA"/>
      </w:rPr>
    </w:lvl>
    <w:lvl w:ilvl="5" w:tplc="F062802E">
      <w:numFmt w:val="bullet"/>
      <w:lvlText w:val="•"/>
      <w:lvlJc w:val="left"/>
      <w:pPr>
        <w:ind w:left="1246" w:hanging="221"/>
      </w:pPr>
      <w:rPr>
        <w:rFonts w:hint="default"/>
        <w:lang w:val="sv-SE" w:eastAsia="en-US" w:bidi="ar-SA"/>
      </w:rPr>
    </w:lvl>
    <w:lvl w:ilvl="6" w:tplc="C958DFC4">
      <w:numFmt w:val="bullet"/>
      <w:lvlText w:val="•"/>
      <w:lvlJc w:val="left"/>
      <w:pPr>
        <w:ind w:left="1447" w:hanging="221"/>
      </w:pPr>
      <w:rPr>
        <w:rFonts w:hint="default"/>
        <w:lang w:val="sv-SE" w:eastAsia="en-US" w:bidi="ar-SA"/>
      </w:rPr>
    </w:lvl>
    <w:lvl w:ilvl="7" w:tplc="1B74A81A">
      <w:numFmt w:val="bullet"/>
      <w:lvlText w:val="•"/>
      <w:lvlJc w:val="left"/>
      <w:pPr>
        <w:ind w:left="1649" w:hanging="221"/>
      </w:pPr>
      <w:rPr>
        <w:rFonts w:hint="default"/>
        <w:lang w:val="sv-SE" w:eastAsia="en-US" w:bidi="ar-SA"/>
      </w:rPr>
    </w:lvl>
    <w:lvl w:ilvl="8" w:tplc="8CB20E1E">
      <w:numFmt w:val="bullet"/>
      <w:lvlText w:val="•"/>
      <w:lvlJc w:val="left"/>
      <w:pPr>
        <w:ind w:left="1850" w:hanging="221"/>
      </w:pPr>
      <w:rPr>
        <w:rFonts w:hint="default"/>
        <w:lang w:val="sv-SE" w:eastAsia="en-US" w:bidi="ar-SA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9232181"/>
    <w:multiLevelType w:val="hybridMultilevel"/>
    <w:tmpl w:val="0C580EEE"/>
    <w:lvl w:ilvl="0" w:tplc="89EA59A6">
      <w:start w:val="1"/>
      <w:numFmt w:val="decimal"/>
      <w:lvlText w:val="%1."/>
      <w:lvlJc w:val="left"/>
      <w:pPr>
        <w:ind w:left="28" w:hanging="221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sv-SE" w:eastAsia="en-US" w:bidi="ar-SA"/>
      </w:rPr>
    </w:lvl>
    <w:lvl w:ilvl="1" w:tplc="A3CA22F2">
      <w:numFmt w:val="bullet"/>
      <w:lvlText w:val="•"/>
      <w:lvlJc w:val="left"/>
      <w:pPr>
        <w:ind w:left="439" w:hanging="221"/>
      </w:pPr>
      <w:rPr>
        <w:rFonts w:hint="default"/>
        <w:lang w:val="sv-SE" w:eastAsia="en-US" w:bidi="ar-SA"/>
      </w:rPr>
    </w:lvl>
    <w:lvl w:ilvl="2" w:tplc="ECECD428">
      <w:numFmt w:val="bullet"/>
      <w:lvlText w:val="•"/>
      <w:lvlJc w:val="left"/>
      <w:pPr>
        <w:ind w:left="859" w:hanging="221"/>
      </w:pPr>
      <w:rPr>
        <w:rFonts w:hint="default"/>
        <w:lang w:val="sv-SE" w:eastAsia="en-US" w:bidi="ar-SA"/>
      </w:rPr>
    </w:lvl>
    <w:lvl w:ilvl="3" w:tplc="B836A70A">
      <w:numFmt w:val="bullet"/>
      <w:lvlText w:val="•"/>
      <w:lvlJc w:val="left"/>
      <w:pPr>
        <w:ind w:left="1278" w:hanging="221"/>
      </w:pPr>
      <w:rPr>
        <w:rFonts w:hint="default"/>
        <w:lang w:val="sv-SE" w:eastAsia="en-US" w:bidi="ar-SA"/>
      </w:rPr>
    </w:lvl>
    <w:lvl w:ilvl="4" w:tplc="BCCE9BB6">
      <w:numFmt w:val="bullet"/>
      <w:lvlText w:val="•"/>
      <w:lvlJc w:val="left"/>
      <w:pPr>
        <w:ind w:left="1698" w:hanging="221"/>
      </w:pPr>
      <w:rPr>
        <w:rFonts w:hint="default"/>
        <w:lang w:val="sv-SE" w:eastAsia="en-US" w:bidi="ar-SA"/>
      </w:rPr>
    </w:lvl>
    <w:lvl w:ilvl="5" w:tplc="263297A0">
      <w:numFmt w:val="bullet"/>
      <w:lvlText w:val="•"/>
      <w:lvlJc w:val="left"/>
      <w:pPr>
        <w:ind w:left="2117" w:hanging="221"/>
      </w:pPr>
      <w:rPr>
        <w:rFonts w:hint="default"/>
        <w:lang w:val="sv-SE" w:eastAsia="en-US" w:bidi="ar-SA"/>
      </w:rPr>
    </w:lvl>
    <w:lvl w:ilvl="6" w:tplc="77EAEF2A">
      <w:numFmt w:val="bullet"/>
      <w:lvlText w:val="•"/>
      <w:lvlJc w:val="left"/>
      <w:pPr>
        <w:ind w:left="2537" w:hanging="221"/>
      </w:pPr>
      <w:rPr>
        <w:rFonts w:hint="default"/>
        <w:lang w:val="sv-SE" w:eastAsia="en-US" w:bidi="ar-SA"/>
      </w:rPr>
    </w:lvl>
    <w:lvl w:ilvl="7" w:tplc="BCE643E2">
      <w:numFmt w:val="bullet"/>
      <w:lvlText w:val="•"/>
      <w:lvlJc w:val="left"/>
      <w:pPr>
        <w:ind w:left="2956" w:hanging="221"/>
      </w:pPr>
      <w:rPr>
        <w:rFonts w:hint="default"/>
        <w:lang w:val="sv-SE" w:eastAsia="en-US" w:bidi="ar-SA"/>
      </w:rPr>
    </w:lvl>
    <w:lvl w:ilvl="8" w:tplc="89E45EC6">
      <w:numFmt w:val="bullet"/>
      <w:lvlText w:val="•"/>
      <w:lvlJc w:val="left"/>
      <w:pPr>
        <w:ind w:left="3376" w:hanging="221"/>
      </w:pPr>
      <w:rPr>
        <w:rFonts w:hint="default"/>
        <w:lang w:val="sv-SE" w:eastAsia="en-US" w:bidi="ar-SA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3A420C"/>
    <w:multiLevelType w:val="hybridMultilevel"/>
    <w:tmpl w:val="10D668C8"/>
    <w:lvl w:ilvl="0" w:tplc="12CEA96A">
      <w:start w:val="1"/>
      <w:numFmt w:val="decimal"/>
      <w:lvlText w:val="%1."/>
      <w:lvlJc w:val="left"/>
      <w:pPr>
        <w:ind w:left="249" w:hanging="221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sv-SE" w:eastAsia="en-US" w:bidi="ar-SA"/>
      </w:rPr>
    </w:lvl>
    <w:lvl w:ilvl="1" w:tplc="EEF49CE4">
      <w:numFmt w:val="bullet"/>
      <w:lvlText w:val="•"/>
      <w:lvlJc w:val="left"/>
      <w:pPr>
        <w:ind w:left="441" w:hanging="221"/>
      </w:pPr>
      <w:rPr>
        <w:rFonts w:hint="default"/>
        <w:lang w:val="sv-SE" w:eastAsia="en-US" w:bidi="ar-SA"/>
      </w:rPr>
    </w:lvl>
    <w:lvl w:ilvl="2" w:tplc="60283496">
      <w:numFmt w:val="bullet"/>
      <w:lvlText w:val="•"/>
      <w:lvlJc w:val="left"/>
      <w:pPr>
        <w:ind w:left="642" w:hanging="221"/>
      </w:pPr>
      <w:rPr>
        <w:rFonts w:hint="default"/>
        <w:lang w:val="sv-SE" w:eastAsia="en-US" w:bidi="ar-SA"/>
      </w:rPr>
    </w:lvl>
    <w:lvl w:ilvl="3" w:tplc="D70457B4">
      <w:numFmt w:val="bullet"/>
      <w:lvlText w:val="•"/>
      <w:lvlJc w:val="left"/>
      <w:pPr>
        <w:ind w:left="843" w:hanging="221"/>
      </w:pPr>
      <w:rPr>
        <w:rFonts w:hint="default"/>
        <w:lang w:val="sv-SE" w:eastAsia="en-US" w:bidi="ar-SA"/>
      </w:rPr>
    </w:lvl>
    <w:lvl w:ilvl="4" w:tplc="F07C5B3E">
      <w:numFmt w:val="bullet"/>
      <w:lvlText w:val="•"/>
      <w:lvlJc w:val="left"/>
      <w:pPr>
        <w:ind w:left="1045" w:hanging="221"/>
      </w:pPr>
      <w:rPr>
        <w:rFonts w:hint="default"/>
        <w:lang w:val="sv-SE" w:eastAsia="en-US" w:bidi="ar-SA"/>
      </w:rPr>
    </w:lvl>
    <w:lvl w:ilvl="5" w:tplc="B1104854">
      <w:numFmt w:val="bullet"/>
      <w:lvlText w:val="•"/>
      <w:lvlJc w:val="left"/>
      <w:pPr>
        <w:ind w:left="1246" w:hanging="221"/>
      </w:pPr>
      <w:rPr>
        <w:rFonts w:hint="default"/>
        <w:lang w:val="sv-SE" w:eastAsia="en-US" w:bidi="ar-SA"/>
      </w:rPr>
    </w:lvl>
    <w:lvl w:ilvl="6" w:tplc="512C6732">
      <w:numFmt w:val="bullet"/>
      <w:lvlText w:val="•"/>
      <w:lvlJc w:val="left"/>
      <w:pPr>
        <w:ind w:left="1447" w:hanging="221"/>
      </w:pPr>
      <w:rPr>
        <w:rFonts w:hint="default"/>
        <w:lang w:val="sv-SE" w:eastAsia="en-US" w:bidi="ar-SA"/>
      </w:rPr>
    </w:lvl>
    <w:lvl w:ilvl="7" w:tplc="45EE49AA">
      <w:numFmt w:val="bullet"/>
      <w:lvlText w:val="•"/>
      <w:lvlJc w:val="left"/>
      <w:pPr>
        <w:ind w:left="1649" w:hanging="221"/>
      </w:pPr>
      <w:rPr>
        <w:rFonts w:hint="default"/>
        <w:lang w:val="sv-SE" w:eastAsia="en-US" w:bidi="ar-SA"/>
      </w:rPr>
    </w:lvl>
    <w:lvl w:ilvl="8" w:tplc="8F645774">
      <w:numFmt w:val="bullet"/>
      <w:lvlText w:val="•"/>
      <w:lvlJc w:val="left"/>
      <w:pPr>
        <w:ind w:left="1850" w:hanging="221"/>
      </w:pPr>
      <w:rPr>
        <w:rFonts w:hint="default"/>
        <w:lang w:val="sv-SE" w:eastAsia="en-US" w:bidi="ar-SA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A3E6271"/>
    <w:multiLevelType w:val="hybridMultilevel"/>
    <w:tmpl w:val="A39AF6E0"/>
    <w:lvl w:ilvl="0" w:tplc="6AB4DA44">
      <w:start w:val="1"/>
      <w:numFmt w:val="decimal"/>
      <w:lvlText w:val="%1."/>
      <w:lvlJc w:val="left"/>
      <w:pPr>
        <w:ind w:left="249" w:hanging="221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sv-SE" w:eastAsia="en-US" w:bidi="ar-SA"/>
      </w:rPr>
    </w:lvl>
    <w:lvl w:ilvl="1" w:tplc="02ACE76E">
      <w:numFmt w:val="bullet"/>
      <w:lvlText w:val="•"/>
      <w:lvlJc w:val="left"/>
      <w:pPr>
        <w:ind w:left="441" w:hanging="221"/>
      </w:pPr>
      <w:rPr>
        <w:rFonts w:hint="default"/>
        <w:lang w:val="sv-SE" w:eastAsia="en-US" w:bidi="ar-SA"/>
      </w:rPr>
    </w:lvl>
    <w:lvl w:ilvl="2" w:tplc="EDBE57FA">
      <w:numFmt w:val="bullet"/>
      <w:lvlText w:val="•"/>
      <w:lvlJc w:val="left"/>
      <w:pPr>
        <w:ind w:left="642" w:hanging="221"/>
      </w:pPr>
      <w:rPr>
        <w:rFonts w:hint="default"/>
        <w:lang w:val="sv-SE" w:eastAsia="en-US" w:bidi="ar-SA"/>
      </w:rPr>
    </w:lvl>
    <w:lvl w:ilvl="3" w:tplc="7D1ADDEA">
      <w:numFmt w:val="bullet"/>
      <w:lvlText w:val="•"/>
      <w:lvlJc w:val="left"/>
      <w:pPr>
        <w:ind w:left="843" w:hanging="221"/>
      </w:pPr>
      <w:rPr>
        <w:rFonts w:hint="default"/>
        <w:lang w:val="sv-SE" w:eastAsia="en-US" w:bidi="ar-SA"/>
      </w:rPr>
    </w:lvl>
    <w:lvl w:ilvl="4" w:tplc="168A0CB0">
      <w:numFmt w:val="bullet"/>
      <w:lvlText w:val="•"/>
      <w:lvlJc w:val="left"/>
      <w:pPr>
        <w:ind w:left="1045" w:hanging="221"/>
      </w:pPr>
      <w:rPr>
        <w:rFonts w:hint="default"/>
        <w:lang w:val="sv-SE" w:eastAsia="en-US" w:bidi="ar-SA"/>
      </w:rPr>
    </w:lvl>
    <w:lvl w:ilvl="5" w:tplc="01E62CFC">
      <w:numFmt w:val="bullet"/>
      <w:lvlText w:val="•"/>
      <w:lvlJc w:val="left"/>
      <w:pPr>
        <w:ind w:left="1246" w:hanging="221"/>
      </w:pPr>
      <w:rPr>
        <w:rFonts w:hint="default"/>
        <w:lang w:val="sv-SE" w:eastAsia="en-US" w:bidi="ar-SA"/>
      </w:rPr>
    </w:lvl>
    <w:lvl w:ilvl="6" w:tplc="3E26B76E">
      <w:numFmt w:val="bullet"/>
      <w:lvlText w:val="•"/>
      <w:lvlJc w:val="left"/>
      <w:pPr>
        <w:ind w:left="1447" w:hanging="221"/>
      </w:pPr>
      <w:rPr>
        <w:rFonts w:hint="default"/>
        <w:lang w:val="sv-SE" w:eastAsia="en-US" w:bidi="ar-SA"/>
      </w:rPr>
    </w:lvl>
    <w:lvl w:ilvl="7" w:tplc="97DE9D26">
      <w:numFmt w:val="bullet"/>
      <w:lvlText w:val="•"/>
      <w:lvlJc w:val="left"/>
      <w:pPr>
        <w:ind w:left="1649" w:hanging="221"/>
      </w:pPr>
      <w:rPr>
        <w:rFonts w:hint="default"/>
        <w:lang w:val="sv-SE" w:eastAsia="en-US" w:bidi="ar-SA"/>
      </w:rPr>
    </w:lvl>
    <w:lvl w:ilvl="8" w:tplc="5964E890">
      <w:numFmt w:val="bullet"/>
      <w:lvlText w:val="•"/>
      <w:lvlJc w:val="left"/>
      <w:pPr>
        <w:ind w:left="1850" w:hanging="221"/>
      </w:pPr>
      <w:rPr>
        <w:rFonts w:hint="default"/>
        <w:lang w:val="sv-SE" w:eastAsia="en-US" w:bidi="ar-SA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54A684F"/>
    <w:multiLevelType w:val="hybridMultilevel"/>
    <w:tmpl w:val="D3F4DC76"/>
    <w:lvl w:ilvl="0" w:tplc="BAC25EDC">
      <w:start w:val="1"/>
      <w:numFmt w:val="decimal"/>
      <w:lvlText w:val="%1."/>
      <w:lvlJc w:val="left"/>
      <w:pPr>
        <w:ind w:left="28" w:hanging="221"/>
      </w:pPr>
      <w:rPr>
        <w:rFonts w:hint="default" w:ascii="Times New Roman" w:hAnsi="Times New Roman" w:eastAsia="Times New Roman" w:cs="Times New Roman"/>
        <w:w w:val="100"/>
        <w:sz w:val="22"/>
        <w:szCs w:val="22"/>
        <w:lang w:val="sv-SE" w:eastAsia="en-US" w:bidi="ar-SA"/>
      </w:rPr>
    </w:lvl>
    <w:lvl w:ilvl="1" w:tplc="7280380C">
      <w:numFmt w:val="bullet"/>
      <w:lvlText w:val="•"/>
      <w:lvlJc w:val="left"/>
      <w:pPr>
        <w:ind w:left="243" w:hanging="221"/>
      </w:pPr>
      <w:rPr>
        <w:rFonts w:hint="default"/>
        <w:lang w:val="sv-SE" w:eastAsia="en-US" w:bidi="ar-SA"/>
      </w:rPr>
    </w:lvl>
    <w:lvl w:ilvl="2" w:tplc="949CBE30">
      <w:numFmt w:val="bullet"/>
      <w:lvlText w:val="•"/>
      <w:lvlJc w:val="left"/>
      <w:pPr>
        <w:ind w:left="466" w:hanging="221"/>
      </w:pPr>
      <w:rPr>
        <w:rFonts w:hint="default"/>
        <w:lang w:val="sv-SE" w:eastAsia="en-US" w:bidi="ar-SA"/>
      </w:rPr>
    </w:lvl>
    <w:lvl w:ilvl="3" w:tplc="C72A0A36">
      <w:numFmt w:val="bullet"/>
      <w:lvlText w:val="•"/>
      <w:lvlJc w:val="left"/>
      <w:pPr>
        <w:ind w:left="689" w:hanging="221"/>
      </w:pPr>
      <w:rPr>
        <w:rFonts w:hint="default"/>
        <w:lang w:val="sv-SE" w:eastAsia="en-US" w:bidi="ar-SA"/>
      </w:rPr>
    </w:lvl>
    <w:lvl w:ilvl="4" w:tplc="2794D402">
      <w:numFmt w:val="bullet"/>
      <w:lvlText w:val="•"/>
      <w:lvlJc w:val="left"/>
      <w:pPr>
        <w:ind w:left="913" w:hanging="221"/>
      </w:pPr>
      <w:rPr>
        <w:rFonts w:hint="default"/>
        <w:lang w:val="sv-SE" w:eastAsia="en-US" w:bidi="ar-SA"/>
      </w:rPr>
    </w:lvl>
    <w:lvl w:ilvl="5" w:tplc="D898F8E0">
      <w:numFmt w:val="bullet"/>
      <w:lvlText w:val="•"/>
      <w:lvlJc w:val="left"/>
      <w:pPr>
        <w:ind w:left="1136" w:hanging="221"/>
      </w:pPr>
      <w:rPr>
        <w:rFonts w:hint="default"/>
        <w:lang w:val="sv-SE" w:eastAsia="en-US" w:bidi="ar-SA"/>
      </w:rPr>
    </w:lvl>
    <w:lvl w:ilvl="6" w:tplc="2D126E52">
      <w:numFmt w:val="bullet"/>
      <w:lvlText w:val="•"/>
      <w:lvlJc w:val="left"/>
      <w:pPr>
        <w:ind w:left="1359" w:hanging="221"/>
      </w:pPr>
      <w:rPr>
        <w:rFonts w:hint="default"/>
        <w:lang w:val="sv-SE" w:eastAsia="en-US" w:bidi="ar-SA"/>
      </w:rPr>
    </w:lvl>
    <w:lvl w:ilvl="7" w:tplc="D782285C">
      <w:numFmt w:val="bullet"/>
      <w:lvlText w:val="•"/>
      <w:lvlJc w:val="left"/>
      <w:pPr>
        <w:ind w:left="1583" w:hanging="221"/>
      </w:pPr>
      <w:rPr>
        <w:rFonts w:hint="default"/>
        <w:lang w:val="sv-SE" w:eastAsia="en-US" w:bidi="ar-SA"/>
      </w:rPr>
    </w:lvl>
    <w:lvl w:ilvl="8" w:tplc="B6042E2E">
      <w:numFmt w:val="bullet"/>
      <w:lvlText w:val="•"/>
      <w:lvlJc w:val="left"/>
      <w:pPr>
        <w:ind w:left="1806" w:hanging="221"/>
      </w:pPr>
      <w:rPr>
        <w:rFonts w:hint="default"/>
        <w:lang w:val="sv-SE" w:eastAsia="en-US" w:bidi="ar-SA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25"/>
  </w:num>
  <w:num w:numId="2">
    <w:abstractNumId w:val="21"/>
  </w:num>
  <w:num w:numId="3">
    <w:abstractNumId w:val="0"/>
  </w:num>
  <w:num w:numId="4">
    <w:abstractNumId w:val="9"/>
  </w:num>
  <w:num w:numId="5">
    <w:abstractNumId w:val="22"/>
  </w:num>
  <w:num w:numId="6">
    <w:abstractNumId w:val="2"/>
  </w:num>
  <w:num w:numId="7">
    <w:abstractNumId w:val="17"/>
  </w:num>
  <w:num w:numId="8">
    <w:abstractNumId w:val="12"/>
  </w:num>
  <w:num w:numId="9">
    <w:abstractNumId w:val="1"/>
  </w:num>
  <w:num w:numId="10">
    <w:abstractNumId w:val="1"/>
  </w:num>
  <w:num w:numId="11">
    <w:abstractNumId w:val="5"/>
  </w:num>
  <w:num w:numId="12">
    <w:abstractNumId w:val="6"/>
  </w:num>
  <w:num w:numId="13">
    <w:abstractNumId w:val="20"/>
  </w:num>
  <w:num w:numId="14">
    <w:abstractNumId w:val="14"/>
  </w:num>
  <w:num w:numId="15">
    <w:abstractNumId w:val="10"/>
  </w:num>
  <w:num w:numId="16">
    <w:abstractNumId w:val="19"/>
  </w:num>
  <w:num w:numId="17">
    <w:abstractNumId w:val="7"/>
  </w:num>
  <w:num w:numId="18">
    <w:abstractNumId w:val="16"/>
  </w:num>
  <w:num w:numId="19">
    <w:abstractNumId w:val="24"/>
  </w:num>
  <w:num w:numId="20">
    <w:abstractNumId w:val="3"/>
  </w:num>
  <w:num w:numId="21">
    <w:abstractNumId w:val="23"/>
  </w:num>
  <w:num w:numId="22">
    <w:abstractNumId w:val="8"/>
  </w:num>
  <w:num w:numId="23">
    <w:abstractNumId w:val="11"/>
  </w:num>
  <w:num w:numId="24">
    <w:abstractNumId w:val="13"/>
  </w:num>
  <w:num w:numId="25">
    <w:abstractNumId w:val="15"/>
  </w:num>
  <w:num w:numId="26">
    <w:abstractNumId w:val="4"/>
  </w:num>
  <w:num w:numId="27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0A5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12D1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3107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2C5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1A5"/>
    <w:rsid w:val="00B65A9D"/>
    <w:rsid w:val="00B66D60"/>
    <w:rsid w:val="00B72154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659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185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FEB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FA0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43F4EA3"/>
    <w:rsid w:val="559EFCA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35CCD479-B0FA-49C7-83F5-C550D2ACFE0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karolinska.se/for-vardgivare/kliniker-och-enheter-a-o/astrid-lindgrens-%20barnsjukhus/ecmo/transport-till-ecmo-centrum/" TargetMode="External" Id="rId8" /><Relationship Type="http://schemas.openxmlformats.org/officeDocument/2006/relationships/header" Target="header2.xml" Id="rId13" /><Relationship Type="http://schemas.openxmlformats.org/officeDocument/2006/relationships/hyperlink" Target="https://www.elso.org/Portals/0/Files/Guideline/Neonatal%20resp%20guideline_Published.pdf" TargetMode="External" Id="rId18" /><Relationship Type="http://schemas.openxmlformats.org/officeDocument/2006/relationships/styles" Target="styles.xml" Id="rId3" /><Relationship Type="http://schemas.openxmlformats.org/officeDocument/2006/relationships/hyperlink" Target="https://alfresco.vgregion.se/alfresco/service/vgr/storage/node/content/13031/Heparinschema%20-%20rutiner%20p&#229;%20BIVA,%20OP%201%20barn%20och%20avd%20323.pdf?a=false&amp;guest=true" TargetMode="External" Id="rId21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hyperlink" Target="https://www.elso.org/Portals/0/Files/Guideline/Peds%20Resp%20guideline_Published.pdf" TargetMode="External" Id="rId17" /><Relationship Type="http://schemas.openxmlformats.org/officeDocument/2006/relationships/theme" Target="theme/theme1.xml" Id="rId25" /><Relationship Type="http://schemas.openxmlformats.org/officeDocument/2006/relationships/numbering" Target="numbering.xml" Id="rId2" /><Relationship Type="http://schemas.openxmlformats.org/officeDocument/2006/relationships/hyperlink" Target="https://journals.sagepub.com/doi/pdf/10.1177/0885066616641383" TargetMode="External" Id="rId16" /><Relationship Type="http://schemas.openxmlformats.org/officeDocument/2006/relationships/hyperlink" Target="https://alfresco.vgregion.se/alfresco/service/vgr/storage/node/content/12807/Heparininducerad%20trombocytopeni%20-%20HIT%20(hos%20barn).pdf?a=false&amp;guest=true" TargetMode="External" Id="rId20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fontTable" Target="fontTable.xml" Id="rId24" /><Relationship Type="http://schemas.openxmlformats.org/officeDocument/2006/relationships/webSettings" Target="webSettings.xml" Id="rId5" /><Relationship Type="http://schemas.openxmlformats.org/officeDocument/2006/relationships/image" Target="media/image3.png" Id="rId15" /><Relationship Type="http://schemas.openxmlformats.org/officeDocument/2006/relationships/hyperlink" Target="https://www.elso.org/default.aspx" TargetMode="External" Id="rId23" /><Relationship Type="http://schemas.openxmlformats.org/officeDocument/2006/relationships/header" Target="header1.xml" Id="rId10" /><Relationship Type="http://schemas.openxmlformats.org/officeDocument/2006/relationships/hyperlink" Target="https://www.elso.org/Portals/0/IGD/Archive/FileManager/ELSO_Reformatted_2018.02.23.pdf" TargetMode="External" Id="rId19" /><Relationship Type="http://schemas.openxmlformats.org/officeDocument/2006/relationships/settings" Target="settings.xml" Id="rId4" /><Relationship Type="http://schemas.openxmlformats.org/officeDocument/2006/relationships/hyperlink" Target="https://alfresco.vgregion.se/alfresco/service/vgr/storage/node/content/10395/Preoperativa%20f&#246;rberedelser.pdf?a=false&amp;guest=true" TargetMode="External" Id="rId9" /><Relationship Type="http://schemas.openxmlformats.org/officeDocument/2006/relationships/footer" Target="footer3.xml" Id="rId14" /><Relationship Type="http://schemas.openxmlformats.org/officeDocument/2006/relationships/hyperlink" Target="https://alfresco.vgregion.se/alfresco/service/vgr/storage/node/content/45018/MCS,%20ECMO%20och%20VAD-Medicinskt%20omh&#228;ndertagande.pdf?a=false&amp;guest=true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ECMO - Intensivvårdsavdelning Barn</dc:title>
  <dc:subject/>
  <dc:creator/>
  <keywords/>
  <lastModifiedBy>Angela Hanson</lastModifiedBy>
  <revision>2</revision>
  <dcterms:created xsi:type="dcterms:W3CDTF">2022-05-24T09:36:00.0000000Z</dcterms:created>
  <dcterms:modified xsi:type="dcterms:W3CDTF">2024-08-27T09:40:52.0000000Z</dcterms:modified>
</coreProperties>
</file>