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AF5983" w14:textId="60233278" w:rsidR="7AE96472" w:rsidRDefault="7AE96472" w:rsidP="7AE96472">
      <w:pPr>
        <w:pStyle w:val="Heading2"/>
        <w:ind w:left="0"/>
        <w:rPr>
          <w:sz w:val="48"/>
          <w:szCs w:val="48"/>
        </w:rPr>
      </w:pPr>
    </w:p>
    <w:p w14:paraId="351EFC82" w14:textId="18CEBEC6" w:rsidR="004A4024" w:rsidRPr="001A6EA9" w:rsidRDefault="5E8BF1FA" w:rsidP="001A6EA9">
      <w:pPr>
        <w:rPr>
          <w:rFonts w:asciiTheme="majorHAnsi" w:hAnsiTheme="majorHAnsi" w:cstheme="majorHAnsi"/>
          <w:sz w:val="44"/>
          <w:szCs w:val="44"/>
        </w:rPr>
      </w:pPr>
      <w:bookmarkStart w:id="0" w:name="_Toc321146591"/>
      <w:r w:rsidRPr="001A6EA9">
        <w:rPr>
          <w:rFonts w:asciiTheme="majorHAnsi" w:hAnsiTheme="majorHAnsi" w:cstheme="majorHAnsi"/>
          <w:sz w:val="44"/>
          <w:szCs w:val="44"/>
        </w:rPr>
        <w:t>Respiration, högflödesbehandling med Optiflow</w:t>
      </w:r>
    </w:p>
    <w:p w14:paraId="5339FA7F" w14:textId="58748DB6" w:rsidR="006E4ECE" w:rsidRPr="00F563D7" w:rsidRDefault="16A10854" w:rsidP="5FB85B9E">
      <w:pPr>
        <w:spacing w:after="0" w:line="240" w:lineRule="auto"/>
        <w:ind w:left="0" w:right="0"/>
        <w:rPr>
          <w:rFonts w:asciiTheme="majorHAnsi" w:eastAsiaTheme="majorEastAsia" w:hAnsiTheme="majorHAnsi" w:cstheme="majorBidi"/>
          <w:sz w:val="36"/>
          <w:szCs w:val="36"/>
        </w:rPr>
      </w:pPr>
      <w:r w:rsidRPr="00F563D7">
        <w:rPr>
          <w:rFonts w:asciiTheme="majorHAnsi" w:eastAsiaTheme="majorEastAsia" w:hAnsiTheme="majorHAnsi" w:cstheme="majorBidi"/>
          <w:sz w:val="36"/>
          <w:szCs w:val="36"/>
        </w:rPr>
        <w:t>Förändringar sedan föregående version</w:t>
      </w:r>
    </w:p>
    <w:p w14:paraId="08327E5E" w14:textId="628A3188" w:rsidR="3AEF8BBD" w:rsidRPr="00E20BD4" w:rsidRDefault="004A4024" w:rsidP="3AEF8BBD">
      <w:pPr>
        <w:spacing w:after="0" w:line="240" w:lineRule="auto"/>
        <w:ind w:left="0" w:right="0"/>
      </w:pPr>
      <w:r>
        <w:rPr>
          <w:b/>
          <w:bCs/>
        </w:rPr>
        <w:t>25-03-18</w:t>
      </w:r>
      <w:r w:rsidR="00F45142">
        <w:rPr>
          <w:b/>
          <w:bCs/>
        </w:rPr>
        <w:t xml:space="preserve"> </w:t>
      </w:r>
      <w:r w:rsidR="00F45142" w:rsidRPr="00E20BD4">
        <w:t>Revidering av</w:t>
      </w:r>
      <w:r w:rsidR="000131E5">
        <w:t xml:space="preserve"> instruktion</w:t>
      </w:r>
      <w:r w:rsidR="00F45142" w:rsidRPr="00E20BD4">
        <w:t xml:space="preserve"> för </w:t>
      </w:r>
      <w:r w:rsidR="00E20BD4" w:rsidRPr="00E20BD4">
        <w:t>uppkoppling</w:t>
      </w:r>
      <w:r w:rsidR="001A6EA9">
        <w:t xml:space="preserve"> och ny innehållsförteckning.</w:t>
      </w:r>
    </w:p>
    <w:p w14:paraId="73AE027A" w14:textId="11045339" w:rsidR="006E4ECE" w:rsidRDefault="000D67EA" w:rsidP="7B72DAB3">
      <w:pPr>
        <w:spacing w:after="0" w:line="240" w:lineRule="auto"/>
        <w:ind w:left="0" w:right="0"/>
      </w:pPr>
      <w:r w:rsidRPr="004F2D52">
        <w:rPr>
          <w:b/>
          <w:bCs/>
        </w:rPr>
        <w:t>24-07-01</w:t>
      </w:r>
      <w:r>
        <w:t xml:space="preserve"> </w:t>
      </w:r>
      <w:r w:rsidR="00BF4221">
        <w:t xml:space="preserve">Tillägg av rubrik </w:t>
      </w:r>
      <w:r w:rsidR="00BF4221" w:rsidRPr="004F2D52">
        <w:rPr>
          <w:i/>
          <w:iCs/>
        </w:rPr>
        <w:t xml:space="preserve">Frånkopplingar </w:t>
      </w:r>
      <w:r w:rsidR="00BF4221">
        <w:t>där tidsangivelse finns</w:t>
      </w:r>
      <w:r w:rsidR="004F2D52">
        <w:t xml:space="preserve"> gällande om befuktaren ska behållas påslagen eller ej.</w:t>
      </w:r>
    </w:p>
    <w:sdt>
      <w:sdtPr>
        <w:rPr>
          <w:rFonts w:ascii="Times New Roman" w:eastAsia="Times New Roman" w:hAnsi="Times New Roman" w:cs="Times New Roman"/>
          <w:color w:val="auto"/>
          <w:sz w:val="24"/>
          <w:szCs w:val="24"/>
        </w:rPr>
        <w:id w:val="-776415484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3FDE1A3D" w14:textId="4F25668F" w:rsidR="0028534D" w:rsidRDefault="0028534D">
          <w:pPr>
            <w:pStyle w:val="TOCHeading"/>
          </w:pPr>
          <w:r>
            <w:t>Innehåll</w:t>
          </w:r>
        </w:p>
        <w:p w14:paraId="67E6EBB9" w14:textId="7D6E180C" w:rsidR="00527C26" w:rsidRDefault="0028534D">
          <w:pPr>
            <w:pStyle w:val="TOC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193302605" w:history="1">
            <w:r w:rsidR="00527C26" w:rsidRPr="00CB494E">
              <w:rPr>
                <w:rStyle w:val="Hyperlink"/>
                <w:rFonts w:eastAsia="MS Gothic"/>
                <w:noProof/>
              </w:rPr>
              <w:t>Bakgrund</w:t>
            </w:r>
            <w:r w:rsidR="00527C26">
              <w:rPr>
                <w:noProof/>
                <w:webHidden/>
              </w:rPr>
              <w:tab/>
            </w:r>
            <w:r w:rsidR="00527C26">
              <w:rPr>
                <w:noProof/>
                <w:webHidden/>
              </w:rPr>
              <w:fldChar w:fldCharType="begin"/>
            </w:r>
            <w:r w:rsidR="00527C26">
              <w:rPr>
                <w:noProof/>
                <w:webHidden/>
              </w:rPr>
              <w:instrText xml:space="preserve"> PAGEREF _Toc193302605 \h </w:instrText>
            </w:r>
            <w:r w:rsidR="00527C26">
              <w:rPr>
                <w:noProof/>
                <w:webHidden/>
              </w:rPr>
            </w:r>
            <w:r w:rsidR="00527C26">
              <w:rPr>
                <w:noProof/>
                <w:webHidden/>
              </w:rPr>
              <w:fldChar w:fldCharType="separate"/>
            </w:r>
            <w:r w:rsidR="00527C26">
              <w:rPr>
                <w:noProof/>
                <w:webHidden/>
              </w:rPr>
              <w:t>2</w:t>
            </w:r>
            <w:r w:rsidR="00527C26">
              <w:rPr>
                <w:noProof/>
                <w:webHidden/>
              </w:rPr>
              <w:fldChar w:fldCharType="end"/>
            </w:r>
          </w:hyperlink>
        </w:p>
        <w:p w14:paraId="20EE1351" w14:textId="5CA51DF6" w:rsidR="00527C26" w:rsidRDefault="00527C26">
          <w:pPr>
            <w:pStyle w:val="TOC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3302606" w:history="1">
            <w:r w:rsidRPr="00CB494E">
              <w:rPr>
                <w:rStyle w:val="Hyperlink"/>
                <w:rFonts w:eastAsia="MS Gothic"/>
                <w:noProof/>
              </w:rPr>
              <w:t>Indikationer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_Toc193302606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867CE9C" w14:textId="4404B7F9" w:rsidR="00527C26" w:rsidRDefault="00527C26">
          <w:pPr>
            <w:pStyle w:val="TOC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3302607" w:history="1">
            <w:r w:rsidRPr="00CB494E">
              <w:rPr>
                <w:rStyle w:val="Hyperlink"/>
                <w:rFonts w:eastAsia="MS Gothic"/>
                <w:noProof/>
              </w:rPr>
              <w:t>Kontraindikationer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_Toc193302607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16E1BBF" w14:textId="5B9F56D5" w:rsidR="00527C26" w:rsidRDefault="00527C26">
          <w:pPr>
            <w:pStyle w:val="TOC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3302608" w:history="1">
            <w:r w:rsidRPr="00CB494E">
              <w:rPr>
                <w:rStyle w:val="Hyperlink"/>
                <w:rFonts w:eastAsia="MS Gothic"/>
                <w:noProof/>
              </w:rPr>
              <w:t>Högflödesbehandling med näsgrimma eller trackanslutning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_Toc193302608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82B6FDD" w14:textId="3C95214B" w:rsidR="00527C26" w:rsidRDefault="00527C26">
          <w:pPr>
            <w:pStyle w:val="TOC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3302609" w:history="1">
            <w:r w:rsidRPr="00CB494E">
              <w:rPr>
                <w:rStyle w:val="Hyperlink"/>
                <w:rFonts w:eastAsia="MS Gothic"/>
                <w:noProof/>
              </w:rPr>
              <w:t>Utrustning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_Toc193302609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56F4655" w14:textId="1F5DA649" w:rsidR="00527C26" w:rsidRDefault="00527C26">
          <w:pPr>
            <w:pStyle w:val="TOC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3302610" w:history="1">
            <w:r w:rsidRPr="00CB494E">
              <w:rPr>
                <w:rStyle w:val="Hyperlink"/>
                <w:rFonts w:eastAsia="MS Gothic"/>
                <w:noProof/>
              </w:rPr>
              <w:t>Uppkoppling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_Toc193302610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8E9E493" w14:textId="409AB2C2" w:rsidR="00527C26" w:rsidRDefault="00527C26">
          <w:pPr>
            <w:pStyle w:val="TOC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3302611" w:history="1">
            <w:r w:rsidRPr="00CB494E">
              <w:rPr>
                <w:rStyle w:val="Hyperlink"/>
                <w:rFonts w:eastAsia="MS Gothic"/>
                <w:noProof/>
              </w:rPr>
              <w:t>Uppstart av befuktare F&amp;P 950 och ventilator Servo-u för högflödesbehandling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_Toc193302611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FF2AFFE" w14:textId="377352B4" w:rsidR="00527C26" w:rsidRDefault="00527C26">
          <w:pPr>
            <w:pStyle w:val="TOC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3302612" w:history="1">
            <w:r w:rsidRPr="00CB494E">
              <w:rPr>
                <w:rStyle w:val="Hyperlink"/>
                <w:rFonts w:eastAsia="MS Gothic"/>
                <w:noProof/>
              </w:rPr>
              <w:t>Optiflow näsgrimma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_Toc193302612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C56A640" w14:textId="3E2AFA50" w:rsidR="00527C26" w:rsidRDefault="00527C26">
          <w:pPr>
            <w:pStyle w:val="TOC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3302613" w:history="1">
            <w:r w:rsidRPr="00CB494E">
              <w:rPr>
                <w:rStyle w:val="Hyperlink"/>
                <w:rFonts w:eastAsia="MS Gothic"/>
                <w:noProof/>
              </w:rPr>
              <w:t>Optiflow trakealkoppling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_Toc193302613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334AC35" w14:textId="614607D4" w:rsidR="00527C26" w:rsidRDefault="00527C26">
          <w:pPr>
            <w:pStyle w:val="TOC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3302614" w:history="1">
            <w:r w:rsidRPr="00CB494E">
              <w:rPr>
                <w:rStyle w:val="Hyperlink"/>
                <w:rFonts w:eastAsia="MS Gothic"/>
                <w:noProof/>
              </w:rPr>
              <w:t>Talventil i kombination med Optiflow näsgrimma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_Toc193302614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6BF479E" w14:textId="28D3D0AC" w:rsidR="00527C26" w:rsidRDefault="00527C26">
          <w:pPr>
            <w:pStyle w:val="TOC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3302615" w:history="1">
            <w:r w:rsidRPr="00CB494E">
              <w:rPr>
                <w:rStyle w:val="Hyperlink"/>
                <w:rFonts w:eastAsia="MS Gothic"/>
                <w:noProof/>
              </w:rPr>
              <w:t>Inhalationer via Optiflow näsgrimma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_Toc193302615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32B547D" w14:textId="25E27733" w:rsidR="00527C26" w:rsidRDefault="00527C26">
          <w:pPr>
            <w:pStyle w:val="TOC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3302616" w:history="1">
            <w:r w:rsidRPr="00CB494E">
              <w:rPr>
                <w:rStyle w:val="Hyperlink"/>
                <w:rFonts w:eastAsia="MS Gothic"/>
                <w:noProof/>
              </w:rPr>
              <w:t>Inhalationer nebuliseringsmask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_Toc193302616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054FBF4" w14:textId="2869FBA0" w:rsidR="00527C26" w:rsidRDefault="00527C26">
          <w:pPr>
            <w:pStyle w:val="TOC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3302617" w:history="1">
            <w:r w:rsidRPr="00CB494E">
              <w:rPr>
                <w:rStyle w:val="Hyperlink"/>
                <w:rFonts w:eastAsia="MS Gothic"/>
                <w:noProof/>
              </w:rPr>
              <w:t>Inhalationer med Optiflow trakealkoppling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_Toc193302617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752907E" w14:textId="26E3A377" w:rsidR="00527C26" w:rsidRDefault="00527C26">
          <w:pPr>
            <w:pStyle w:val="TOC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3302618" w:history="1">
            <w:r w:rsidRPr="00CB494E">
              <w:rPr>
                <w:rStyle w:val="Hyperlink"/>
                <w:rFonts w:eastAsia="MS Gothic"/>
                <w:noProof/>
              </w:rPr>
              <w:t>Frånkopplingar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_Toc193302618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57DFBE1" w14:textId="08178453" w:rsidR="00527C26" w:rsidRDefault="00527C26">
          <w:pPr>
            <w:pStyle w:val="TOC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3302619" w:history="1">
            <w:r w:rsidRPr="00CB494E">
              <w:rPr>
                <w:rStyle w:val="Hyperlink"/>
                <w:rFonts w:eastAsia="MS Gothic"/>
                <w:noProof/>
              </w:rPr>
              <w:t>Hygienrutiner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_Toc193302619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D34B2DE" w14:textId="1C7108CB" w:rsidR="00527C26" w:rsidRDefault="00527C26">
          <w:pPr>
            <w:pStyle w:val="TOC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3302620" w:history="1">
            <w:r w:rsidRPr="00CB494E">
              <w:rPr>
                <w:rStyle w:val="Hyperlink"/>
                <w:rFonts w:eastAsia="MS Gothic"/>
                <w:noProof/>
              </w:rPr>
              <w:t>Larm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_Toc193302620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9BEB71B" w14:textId="2DE3E02C" w:rsidR="00527C26" w:rsidRDefault="00527C26">
          <w:pPr>
            <w:pStyle w:val="TOC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3302621" w:history="1">
            <w:r w:rsidRPr="00CB494E">
              <w:rPr>
                <w:rStyle w:val="Hyperlink"/>
                <w:rFonts w:eastAsia="MS Gothic"/>
                <w:noProof/>
              </w:rPr>
              <w:t>Rengöring befuktare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_Toc193302621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67EBEC9" w14:textId="64835315" w:rsidR="0028534D" w:rsidRDefault="0028534D" w:rsidP="0028534D">
          <w:pPr>
            <w:rPr>
              <w:b/>
              <w:bCs/>
            </w:rPr>
          </w:pPr>
          <w:r>
            <w:rPr>
              <w:b/>
              <w:bCs/>
            </w:rPr>
            <w:fldChar w:fldCharType="end"/>
          </w:r>
        </w:p>
      </w:sdtContent>
    </w:sdt>
    <w:p w14:paraId="06F14B25" w14:textId="68472953" w:rsidR="0028534D" w:rsidRDefault="0028534D" w:rsidP="0028534D">
      <w:pPr>
        <w:spacing w:after="0" w:line="240" w:lineRule="auto"/>
        <w:ind w:left="0" w:right="0"/>
      </w:pPr>
      <w:r>
        <w:br w:type="page"/>
      </w:r>
    </w:p>
    <w:p w14:paraId="22D67598" w14:textId="7E05258E" w:rsidR="00C41D96" w:rsidRPr="00DA016A" w:rsidRDefault="006E4ECE" w:rsidP="002356E8">
      <w:pPr>
        <w:pStyle w:val="Heading2"/>
        <w:ind w:left="567"/>
      </w:pPr>
      <w:bookmarkStart w:id="1" w:name="_Toc193302605"/>
      <w:r w:rsidRPr="7B72DAB3">
        <w:t>Bak</w:t>
      </w:r>
      <w:r w:rsidR="0028534D">
        <w:t>g</w:t>
      </w:r>
      <w:r w:rsidRPr="7B72DAB3">
        <w:t>rund</w:t>
      </w:r>
      <w:bookmarkEnd w:id="1"/>
    </w:p>
    <w:p w14:paraId="32D9F14B" w14:textId="77777777" w:rsidR="00EB43F0" w:rsidRPr="006D338E" w:rsidRDefault="00EB43F0" w:rsidP="00A01A42">
      <w:pPr>
        <w:spacing w:after="0" w:line="240" w:lineRule="auto"/>
        <w:ind w:left="0" w:right="0"/>
        <w:rPr>
          <w:sz w:val="16"/>
          <w:szCs w:val="16"/>
        </w:rPr>
      </w:pPr>
    </w:p>
    <w:p w14:paraId="37437614" w14:textId="576125A5" w:rsidR="00237CE0" w:rsidRDefault="006E4ECE" w:rsidP="7A0FE853">
      <w:pPr>
        <w:spacing w:after="0" w:line="240" w:lineRule="auto"/>
        <w:ind w:left="0" w:right="0"/>
      </w:pPr>
      <w:r>
        <w:t>Högt sy</w:t>
      </w:r>
      <w:r w:rsidR="006B5A2F">
        <w:t>r</w:t>
      </w:r>
      <w:r>
        <w:t>gasbehov innebär</w:t>
      </w:r>
      <w:r w:rsidR="00D17028">
        <w:t xml:space="preserve"> nästan alltid</w:t>
      </w:r>
      <w:r>
        <w:t xml:space="preserve"> </w:t>
      </w:r>
      <w:r w:rsidR="00D17028">
        <w:t>uttorkning av luftvägar</w:t>
      </w:r>
      <w:r w:rsidR="00E11419">
        <w:t>. Detta ök</w:t>
      </w:r>
      <w:r w:rsidR="00A0453D">
        <w:t>ar risken för sekretstagnation och försämrad respiratorisk förmåga</w:t>
      </w:r>
      <w:r w:rsidR="00330075">
        <w:t xml:space="preserve">. </w:t>
      </w:r>
      <w:r w:rsidR="007219DD">
        <w:t xml:space="preserve">Med Optiflow </w:t>
      </w:r>
      <w:r w:rsidR="001A5359">
        <w:t xml:space="preserve">ges syrgas i ett mycket högt luftflöde, </w:t>
      </w:r>
      <w:r w:rsidR="0033585A">
        <w:t>20–60</w:t>
      </w:r>
      <w:r w:rsidR="008B0A9C">
        <w:t xml:space="preserve"> L/min</w:t>
      </w:r>
      <w:r w:rsidR="006B5A2F">
        <w:t xml:space="preserve">, </w:t>
      </w:r>
      <w:r w:rsidR="005F6105">
        <w:t xml:space="preserve">tillsammans med </w:t>
      </w:r>
      <w:r w:rsidR="00C81B5A">
        <w:t xml:space="preserve">aktiv </w:t>
      </w:r>
      <w:r w:rsidR="0033585A">
        <w:t>befuktning</w:t>
      </w:r>
      <w:r w:rsidR="0018724F">
        <w:t xml:space="preserve"> via ventilator (Servo-u)</w:t>
      </w:r>
      <w:r w:rsidR="003D7909">
        <w:t>.</w:t>
      </w:r>
      <w:r w:rsidR="0033585A">
        <w:t xml:space="preserve"> </w:t>
      </w:r>
      <w:r w:rsidR="00E0058B">
        <w:t>Aktiv befuktning möjligg</w:t>
      </w:r>
      <w:r w:rsidR="001E531B">
        <w:t xml:space="preserve">ör höga inandade </w:t>
      </w:r>
      <w:r w:rsidR="00EA1095">
        <w:t>syrgaskoncentrationer</w:t>
      </w:r>
      <w:r w:rsidR="004A508F">
        <w:t>, upp till 100%,</w:t>
      </w:r>
      <w:r w:rsidR="00EA1095">
        <w:t xml:space="preserve"> utan uttorkning av luftvägarna. </w:t>
      </w:r>
      <w:r w:rsidR="00CB1D1A" w:rsidRPr="00CB1D1A">
        <w:t>Ökad syresättning ger en lägre andningsfrekvens och minskat andningsarbete.</w:t>
      </w:r>
      <w:r w:rsidR="00CB1D1A">
        <w:t xml:space="preserve"> </w:t>
      </w:r>
      <w:r w:rsidR="008D3586">
        <w:t xml:space="preserve">HF </w:t>
      </w:r>
      <w:r w:rsidR="002A0F92">
        <w:t>sköljer ur koldioxid från övre luftvägar</w:t>
      </w:r>
      <w:r w:rsidR="008B35B5">
        <w:t xml:space="preserve"> vilket minimerar återinandning av koldioxid</w:t>
      </w:r>
      <w:r w:rsidR="00A0008E">
        <w:t xml:space="preserve"> </w:t>
      </w:r>
      <w:r w:rsidR="00D81293">
        <w:t xml:space="preserve">och </w:t>
      </w:r>
      <w:r w:rsidR="00A0008E">
        <w:t xml:space="preserve">minskar </w:t>
      </w:r>
      <w:proofErr w:type="spellStart"/>
      <w:r w:rsidR="00A0008E">
        <w:t>dead</w:t>
      </w:r>
      <w:proofErr w:type="spellEnd"/>
      <w:r w:rsidR="00A0008E">
        <w:t xml:space="preserve"> space</w:t>
      </w:r>
      <w:r w:rsidR="00D81293">
        <w:t xml:space="preserve">, </w:t>
      </w:r>
      <w:r w:rsidR="00A0008E">
        <w:t xml:space="preserve">med effekten att </w:t>
      </w:r>
      <w:r w:rsidR="643A4B28" w:rsidRPr="001237E9">
        <w:t xml:space="preserve">alveolär ventilation ökar. </w:t>
      </w:r>
      <w:r w:rsidR="00076782">
        <w:t xml:space="preserve">HF </w:t>
      </w:r>
      <w:r w:rsidR="00A01A42">
        <w:t>genererar ett dynamiskt positivt luftvägstryck (flödesberoende)</w:t>
      </w:r>
      <w:r w:rsidR="00CB1D1A">
        <w:t xml:space="preserve"> vilket</w:t>
      </w:r>
      <w:r w:rsidR="00DC2C27">
        <w:t xml:space="preserve"> ger ett visst andningsunderstöd till patiente</w:t>
      </w:r>
      <w:r w:rsidR="001535E2">
        <w:t>n</w:t>
      </w:r>
      <w:r w:rsidR="00DC2C27">
        <w:t xml:space="preserve">. </w:t>
      </w:r>
      <w:r w:rsidR="002E3163">
        <w:t xml:space="preserve">Det är </w:t>
      </w:r>
      <w:r w:rsidR="00A01A42">
        <w:t>dynamiskt och varierar under andetage</w:t>
      </w:r>
      <w:r w:rsidR="005F2AD0">
        <w:t>t</w:t>
      </w:r>
      <w:r w:rsidR="00A01A42">
        <w:t xml:space="preserve"> (se bild nedan).</w:t>
      </w:r>
      <w:r w:rsidR="001A5210">
        <w:t xml:space="preserve"> </w:t>
      </w:r>
      <w:r w:rsidR="00FE5C0A">
        <w:t>E</w:t>
      </w:r>
      <w:r w:rsidR="007E2ACD">
        <w:t>tt visst</w:t>
      </w:r>
      <w:r w:rsidR="0051515C">
        <w:t xml:space="preserve"> positivt </w:t>
      </w:r>
      <w:proofErr w:type="spellStart"/>
      <w:r w:rsidR="0051515C">
        <w:t>slutexpiratoriskt</w:t>
      </w:r>
      <w:proofErr w:type="spellEnd"/>
      <w:r w:rsidR="0051515C">
        <w:t xml:space="preserve"> tryck</w:t>
      </w:r>
      <w:r w:rsidR="00241353">
        <w:t xml:space="preserve"> </w:t>
      </w:r>
      <w:r w:rsidR="007E2ACD">
        <w:t>(</w:t>
      </w:r>
      <w:r w:rsidR="0050216C" w:rsidRPr="1BE1DE3D">
        <w:t>PEE</w:t>
      </w:r>
      <w:r w:rsidR="007E2ACD">
        <w:t>P)</w:t>
      </w:r>
      <w:r w:rsidR="00FE5C0A">
        <w:t xml:space="preserve"> genereras</w:t>
      </w:r>
      <w:r w:rsidR="00710841">
        <w:t xml:space="preserve"> men försvinner delvis om patienten har munnen öppen</w:t>
      </w:r>
      <w:r w:rsidR="00BE2D2C">
        <w:t xml:space="preserve">. PEEP </w:t>
      </w:r>
      <w:r w:rsidR="0050216C" w:rsidRPr="1BE1DE3D">
        <w:t xml:space="preserve">motsvarar ca </w:t>
      </w:r>
      <w:proofErr w:type="gramStart"/>
      <w:r w:rsidR="0050216C" w:rsidRPr="1BE1DE3D">
        <w:t>0.70</w:t>
      </w:r>
      <w:proofErr w:type="gramEnd"/>
      <w:r w:rsidR="0050216C" w:rsidRPr="1BE1DE3D">
        <w:t xml:space="preserve"> cm H₂O per 10 L/min flöde vid näsandning och ca 0.35 cm H₂O vid munandning (1).</w:t>
      </w:r>
    </w:p>
    <w:p w14:paraId="7FD777E4" w14:textId="77777777" w:rsidR="006B5A2F" w:rsidRPr="003C5026" w:rsidRDefault="006B5A2F" w:rsidP="7A0FE853">
      <w:pPr>
        <w:spacing w:after="0" w:line="240" w:lineRule="auto"/>
        <w:ind w:left="0" w:right="0"/>
        <w:rPr>
          <w:sz w:val="16"/>
          <w:szCs w:val="16"/>
        </w:rPr>
      </w:pPr>
    </w:p>
    <w:p w14:paraId="1527AEF0" w14:textId="02E198B0" w:rsidR="001B0610" w:rsidRDefault="006B5A2F" w:rsidP="7A0FE853">
      <w:pPr>
        <w:spacing w:after="0" w:line="240" w:lineRule="auto"/>
        <w:ind w:left="0" w:right="0"/>
      </w:pPr>
      <w:r>
        <w:t xml:space="preserve">Optiflow är en typ av andningsunderstöd till patienter med spontanandning (se indikationer) och systemet kan kopplas antingen via näsgrimma eller trakealkoppling. </w:t>
      </w:r>
    </w:p>
    <w:p w14:paraId="400B6897" w14:textId="4FA8576F" w:rsidR="001B0610" w:rsidRDefault="001B0610" w:rsidP="7A0FE853">
      <w:pPr>
        <w:spacing w:after="0" w:line="240" w:lineRule="auto"/>
        <w:ind w:left="0" w:right="0"/>
      </w:pPr>
      <w:r>
        <w:t xml:space="preserve">Högflödesbehandling (HF) ger många gånger en bättre komfort och mindre ansträngning för patienten jämfört med </w:t>
      </w:r>
      <w:proofErr w:type="spellStart"/>
      <w:r>
        <w:t>noninvasiv</w:t>
      </w:r>
      <w:proofErr w:type="spellEnd"/>
      <w:r>
        <w:t xml:space="preserve"> maskventilation (NIV) i tättslutande mask.</w:t>
      </w:r>
    </w:p>
    <w:p w14:paraId="56443704" w14:textId="37802BCF" w:rsidR="006E4ECE" w:rsidRPr="00482F5E" w:rsidRDefault="20D95218" w:rsidP="42426892">
      <w:pPr>
        <w:spacing w:after="0" w:line="240" w:lineRule="auto"/>
        <w:ind w:left="0" w:right="0"/>
        <w:rPr>
          <w:highlight w:val="yellow"/>
        </w:rPr>
      </w:pPr>
      <w:r>
        <w:rPr>
          <w:noProof/>
        </w:rPr>
        <w:drawing>
          <wp:inline distT="0" distB="0" distL="0" distR="0" wp14:anchorId="50E8740B" wp14:editId="7ECF1600">
            <wp:extent cx="2979420" cy="2979420"/>
            <wp:effectExtent l="0" t="0" r="0" b="0"/>
            <wp:docPr id="1189547941" name="Bildobjekt 11895479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79560" cy="29795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B7C5E24" w14:textId="735BCAB5" w:rsidR="000C71C6" w:rsidRDefault="001C7016" w:rsidP="296B28FE">
      <w:pPr>
        <w:spacing w:after="0" w:line="240" w:lineRule="auto"/>
        <w:ind w:left="0" w:right="0"/>
        <w:rPr>
          <w:rFonts w:asciiTheme="majorHAnsi" w:eastAsiaTheme="majorEastAsia" w:hAnsiTheme="majorHAnsi" w:cstheme="majorBidi"/>
          <w:sz w:val="32"/>
          <w:szCs w:val="32"/>
        </w:rPr>
      </w:pPr>
      <w:r>
        <w:rPr>
          <w:rFonts w:asciiTheme="majorHAnsi" w:eastAsiaTheme="majorEastAsia" w:hAnsiTheme="majorHAnsi" w:cstheme="majorBidi"/>
          <w:sz w:val="32"/>
          <w:szCs w:val="32"/>
        </w:rPr>
        <w:br w:type="page"/>
      </w:r>
    </w:p>
    <w:p w14:paraId="11FF7C15" w14:textId="192DDF68" w:rsidR="006E4ECE" w:rsidRPr="009F56EE" w:rsidRDefault="006E4ECE" w:rsidP="002356E8">
      <w:pPr>
        <w:pStyle w:val="Heading3"/>
        <w:ind w:left="567"/>
      </w:pPr>
      <w:bookmarkStart w:id="2" w:name="_Toc193302606"/>
      <w:r w:rsidRPr="009F56EE">
        <w:t>Indikationer</w:t>
      </w:r>
      <w:bookmarkEnd w:id="2"/>
    </w:p>
    <w:p w14:paraId="1147ED20" w14:textId="77777777" w:rsidR="006E4ECE" w:rsidRPr="006E4ECE" w:rsidRDefault="006E4ECE" w:rsidP="1BE1DE3D">
      <w:pPr>
        <w:numPr>
          <w:ilvl w:val="0"/>
          <w:numId w:val="22"/>
        </w:numPr>
        <w:spacing w:after="200" w:line="276" w:lineRule="auto"/>
        <w:ind w:right="0"/>
        <w:contextualSpacing/>
      </w:pPr>
      <w:r w:rsidRPr="1BE1DE3D">
        <w:rPr>
          <w:color w:val="000000" w:themeColor="text2"/>
          <w:lang w:eastAsia="en-GB"/>
        </w:rPr>
        <w:t xml:space="preserve">Högt syrgasbehov då behov för NIV (Non-Invasiv Ventilation) inte föreligger, exempelvis </w:t>
      </w:r>
      <w:r w:rsidRPr="1BE1DE3D">
        <w:t xml:space="preserve">i tidig </w:t>
      </w:r>
      <w:proofErr w:type="spellStart"/>
      <w:r w:rsidRPr="1BE1DE3D">
        <w:t>postextubationsfas</w:t>
      </w:r>
      <w:proofErr w:type="spellEnd"/>
    </w:p>
    <w:p w14:paraId="0F60A0A5" w14:textId="77777777" w:rsidR="006E4ECE" w:rsidRPr="006E4ECE" w:rsidRDefault="006E4ECE" w:rsidP="1BE1DE3D">
      <w:pPr>
        <w:numPr>
          <w:ilvl w:val="0"/>
          <w:numId w:val="22"/>
        </w:numPr>
        <w:shd w:val="clear" w:color="auto" w:fill="FFFFFF" w:themeFill="background1"/>
        <w:spacing w:after="0" w:line="240" w:lineRule="auto"/>
        <w:ind w:right="0"/>
        <w:contextualSpacing/>
        <w:textAlignment w:val="baseline"/>
        <w:rPr>
          <w:color w:val="000000"/>
          <w:lang w:eastAsia="en-GB"/>
        </w:rPr>
      </w:pPr>
      <w:r w:rsidRPr="1BE1DE3D">
        <w:rPr>
          <w:color w:val="000000" w:themeColor="text2"/>
          <w:lang w:eastAsia="en-GB"/>
        </w:rPr>
        <w:t>Högt syrgasbehov och ökat andningsarbete hos patient som har svårt att acceptera NIV</w:t>
      </w:r>
    </w:p>
    <w:p w14:paraId="08FFA061" w14:textId="77777777" w:rsidR="006E4ECE" w:rsidRPr="006E4ECE" w:rsidRDefault="006E4ECE" w:rsidP="1BE1DE3D">
      <w:pPr>
        <w:numPr>
          <w:ilvl w:val="0"/>
          <w:numId w:val="22"/>
        </w:numPr>
        <w:spacing w:after="200" w:line="276" w:lineRule="auto"/>
        <w:ind w:right="0"/>
        <w:contextualSpacing/>
      </w:pPr>
      <w:r w:rsidRPr="1BE1DE3D">
        <w:rPr>
          <w:color w:val="000000" w:themeColor="text2"/>
          <w:lang w:eastAsia="en-GB"/>
        </w:rPr>
        <w:t>Långvarigt behov av syrgas i samband med växling mellan NIV och oxymask</w:t>
      </w:r>
    </w:p>
    <w:p w14:paraId="51B852D3" w14:textId="5BCED110" w:rsidR="006E4ECE" w:rsidRPr="006E4ECE" w:rsidRDefault="006E4ECE" w:rsidP="1BE1DE3D">
      <w:pPr>
        <w:numPr>
          <w:ilvl w:val="0"/>
          <w:numId w:val="22"/>
        </w:numPr>
        <w:spacing w:after="200" w:line="276" w:lineRule="auto"/>
        <w:ind w:right="0"/>
        <w:contextualSpacing/>
      </w:pPr>
      <w:r w:rsidRPr="1BE1DE3D">
        <w:t xml:space="preserve">Under </w:t>
      </w:r>
      <w:proofErr w:type="spellStart"/>
      <w:r w:rsidRPr="1BE1DE3D">
        <w:t>urträningsfas</w:t>
      </w:r>
      <w:proofErr w:type="spellEnd"/>
      <w:r w:rsidRPr="1BE1DE3D">
        <w:t xml:space="preserve"> </w:t>
      </w:r>
      <w:r w:rsidR="00A42D62">
        <w:t xml:space="preserve">från ventilator </w:t>
      </w:r>
      <w:proofErr w:type="spellStart"/>
      <w:r w:rsidRPr="1BE1DE3D">
        <w:t>trakeostomerade</w:t>
      </w:r>
      <w:proofErr w:type="spellEnd"/>
      <w:r w:rsidRPr="1BE1DE3D">
        <w:t xml:space="preserve"> patienter</w:t>
      </w:r>
    </w:p>
    <w:p w14:paraId="36907B17" w14:textId="4B57D513" w:rsidR="00DC09C2" w:rsidRPr="00982F5E" w:rsidRDefault="006E4ECE" w:rsidP="00982F5E">
      <w:pPr>
        <w:numPr>
          <w:ilvl w:val="0"/>
          <w:numId w:val="22"/>
        </w:numPr>
        <w:spacing w:after="200" w:line="276" w:lineRule="auto"/>
        <w:ind w:right="0"/>
        <w:contextualSpacing/>
      </w:pPr>
      <w:r w:rsidRPr="1BE1DE3D">
        <w:rPr>
          <w:color w:val="000000" w:themeColor="text2"/>
        </w:rPr>
        <w:t>Andningsstöd och preoxygenering inför intubation, samt för passiv oxygenering under intubationsprocessen</w:t>
      </w:r>
    </w:p>
    <w:p w14:paraId="4633649F" w14:textId="4BFF0C05" w:rsidR="000F5D72" w:rsidRDefault="00E62E98" w:rsidP="003C5026">
      <w:pPr>
        <w:spacing w:after="200" w:line="276" w:lineRule="auto"/>
        <w:ind w:left="360" w:right="0"/>
        <w:contextualSpacing/>
      </w:pPr>
      <w:r>
        <w:t>Ansvarig intensivvårdssjuksköterska fattar beslut om uppkoppling enligt indikationerna ovan.</w:t>
      </w:r>
    </w:p>
    <w:p w14:paraId="319CB063" w14:textId="25471F6F" w:rsidR="00982F5E" w:rsidRPr="000F5D72" w:rsidRDefault="00982F5E" w:rsidP="002356E8">
      <w:pPr>
        <w:pStyle w:val="Heading3"/>
        <w:ind w:left="567"/>
      </w:pPr>
      <w:bookmarkStart w:id="3" w:name="_Toc193302607"/>
      <w:r w:rsidRPr="000F5D72">
        <w:t>Kontraindikationer</w:t>
      </w:r>
      <w:bookmarkEnd w:id="3"/>
    </w:p>
    <w:p w14:paraId="3C3A1A56" w14:textId="09D474C6" w:rsidR="009F56EE" w:rsidRPr="000F5D72" w:rsidRDefault="00BE066C" w:rsidP="000F5D72">
      <w:pPr>
        <w:pStyle w:val="ListParagraph"/>
        <w:numPr>
          <w:ilvl w:val="0"/>
          <w:numId w:val="26"/>
        </w:numPr>
        <w:rPr>
          <w:rFonts w:asciiTheme="majorHAnsi" w:hAnsiTheme="majorHAnsi" w:cstheme="majorHAnsi"/>
          <w:color w:val="000000" w:themeColor="text2"/>
          <w:sz w:val="32"/>
          <w:szCs w:val="32"/>
        </w:rPr>
      </w:pPr>
      <w:r>
        <w:t>Medvetslöshet</w:t>
      </w:r>
      <w:r w:rsidR="006F1C62">
        <w:t>, RLS &gt;3</w:t>
      </w:r>
    </w:p>
    <w:p w14:paraId="1F0BCEF1" w14:textId="01300A17" w:rsidR="00BE066C" w:rsidRDefault="00A66949" w:rsidP="000F5D72">
      <w:pPr>
        <w:pStyle w:val="ListParagraph"/>
        <w:numPr>
          <w:ilvl w:val="0"/>
          <w:numId w:val="26"/>
        </w:numPr>
      </w:pPr>
      <w:r>
        <w:t>Koldioxidretention</w:t>
      </w:r>
      <w:r w:rsidR="00E47E32">
        <w:t xml:space="preserve">, pCO₂ &gt;8 </w:t>
      </w:r>
      <w:r w:rsidR="00213760">
        <w:t>kPa</w:t>
      </w:r>
    </w:p>
    <w:p w14:paraId="5511BBD1" w14:textId="7F1CD288" w:rsidR="00A66949" w:rsidRDefault="00A66949" w:rsidP="000F5D72">
      <w:pPr>
        <w:pStyle w:val="ListParagraph"/>
        <w:numPr>
          <w:ilvl w:val="0"/>
          <w:numId w:val="26"/>
        </w:numPr>
      </w:pPr>
      <w:r>
        <w:t>Skallbasfraktur</w:t>
      </w:r>
    </w:p>
    <w:p w14:paraId="2AE2AD9D" w14:textId="055E4B58" w:rsidR="00A66949" w:rsidRDefault="00E25B57" w:rsidP="000F5D72">
      <w:pPr>
        <w:pStyle w:val="ListParagraph"/>
        <w:numPr>
          <w:ilvl w:val="0"/>
          <w:numId w:val="26"/>
        </w:numPr>
      </w:pPr>
      <w:r>
        <w:t>Likvorré</w:t>
      </w:r>
      <w:r w:rsidR="00B24F57">
        <w:t xml:space="preserve"> (läckage av li</w:t>
      </w:r>
      <w:r w:rsidR="002B1D03">
        <w:t>k</w:t>
      </w:r>
      <w:r w:rsidR="00B24F57">
        <w:t xml:space="preserve">vor </w:t>
      </w:r>
      <w:r w:rsidR="00494B4E">
        <w:t>genom näsa/öra</w:t>
      </w:r>
      <w:r w:rsidR="00B24F57">
        <w:t>)</w:t>
      </w:r>
    </w:p>
    <w:p w14:paraId="18F41F04" w14:textId="5995FA1C" w:rsidR="0062593E" w:rsidRDefault="0062593E" w:rsidP="000F5D72">
      <w:pPr>
        <w:pStyle w:val="ListParagraph"/>
        <w:numPr>
          <w:ilvl w:val="0"/>
          <w:numId w:val="26"/>
        </w:numPr>
      </w:pPr>
      <w:r>
        <w:t>T</w:t>
      </w:r>
      <w:r w:rsidR="009A4652">
        <w:t>PK</w:t>
      </w:r>
      <w:r>
        <w:t xml:space="preserve"> &lt;20 </w:t>
      </w:r>
      <w:r w:rsidR="002526FF">
        <w:t>x 10⁹/L</w:t>
      </w:r>
    </w:p>
    <w:p w14:paraId="2E7EA60D" w14:textId="1CB592F3" w:rsidR="008608D4" w:rsidRPr="00C159FE" w:rsidRDefault="001C7016" w:rsidP="000D700A">
      <w:pPr>
        <w:spacing w:after="200" w:line="276" w:lineRule="auto"/>
        <w:ind w:left="0" w:right="0" w:firstLine="360"/>
        <w:rPr>
          <w:rFonts w:asciiTheme="majorHAnsi" w:hAnsiTheme="majorHAnsi" w:cstheme="majorHAnsi"/>
          <w:sz w:val="28"/>
          <w:szCs w:val="28"/>
        </w:rPr>
      </w:pPr>
      <w:r w:rsidRPr="00C159FE">
        <w:rPr>
          <w:rFonts w:asciiTheme="majorHAnsi" w:hAnsiTheme="majorHAnsi" w:cstheme="majorHAnsi"/>
          <w:sz w:val="28"/>
          <w:szCs w:val="28"/>
        </w:rPr>
        <w:t>Relativa kontraindikationer</w:t>
      </w:r>
    </w:p>
    <w:p w14:paraId="4D3596F0" w14:textId="106210C2" w:rsidR="00516095" w:rsidRDefault="00516095" w:rsidP="00516095">
      <w:pPr>
        <w:spacing w:after="200" w:line="276" w:lineRule="auto"/>
        <w:ind w:left="360" w:right="0"/>
      </w:pPr>
      <w:r>
        <w:t>Vid obehandlad pneumothorax (utan drän) diskutera med an</w:t>
      </w:r>
      <w:r w:rsidR="00C159FE">
        <w:t>svarig läkare om högflödesbehandling kan startas.</w:t>
      </w:r>
      <w:r w:rsidR="001466B5">
        <w:t xml:space="preserve"> Var extra uppmärksam om </w:t>
      </w:r>
      <w:r w:rsidR="00D06C2D">
        <w:t xml:space="preserve">försämring sker efter behandlingsstart. </w:t>
      </w:r>
    </w:p>
    <w:p w14:paraId="4885FABB" w14:textId="2D14AB10" w:rsidR="00C327B3" w:rsidRPr="006E4ECE" w:rsidRDefault="00852531" w:rsidP="00C17526">
      <w:pPr>
        <w:spacing w:after="200" w:line="276" w:lineRule="auto"/>
        <w:ind w:left="360" w:right="0"/>
      </w:pPr>
      <w:r>
        <w:t>Över</w:t>
      </w:r>
      <w:r w:rsidR="003712D6">
        <w:t>v</w:t>
      </w:r>
      <w:r>
        <w:t>äg andra</w:t>
      </w:r>
      <w:r w:rsidR="003712D6">
        <w:t xml:space="preserve"> alternativ </w:t>
      </w:r>
      <w:r w:rsidR="00B62101">
        <w:t>vid näsproblem</w:t>
      </w:r>
      <w:r w:rsidR="00144DDC">
        <w:t xml:space="preserve"> (tex nasala förträningar, </w:t>
      </w:r>
      <w:r w:rsidR="00CD62CE">
        <w:t>näsblod</w:t>
      </w:r>
      <w:r w:rsidR="00144DDC">
        <w:t>)</w:t>
      </w:r>
      <w:r w:rsidR="005C047C">
        <w:t xml:space="preserve"> samt vid </w:t>
      </w:r>
      <w:r w:rsidR="009A4652">
        <w:t>TPK</w:t>
      </w:r>
      <w:r w:rsidR="005C047C">
        <w:t xml:space="preserve"> </w:t>
      </w:r>
      <w:proofErr w:type="gramStart"/>
      <w:r w:rsidR="005C047C">
        <w:t>20-50</w:t>
      </w:r>
      <w:proofErr w:type="gramEnd"/>
      <w:r w:rsidR="00E20349">
        <w:t xml:space="preserve"> x 10⁹/L</w:t>
      </w:r>
      <w:r w:rsidR="005C047C">
        <w:t xml:space="preserve">. </w:t>
      </w:r>
    </w:p>
    <w:p w14:paraId="6AC8D4C9" w14:textId="28070523" w:rsidR="00C17526" w:rsidRPr="007D267A" w:rsidRDefault="006E4ECE" w:rsidP="002356E8">
      <w:pPr>
        <w:pStyle w:val="Heading2"/>
        <w:ind w:left="567"/>
      </w:pPr>
      <w:bookmarkStart w:id="4" w:name="_Toc193302608"/>
      <w:r w:rsidRPr="009F56EE">
        <w:t>Högflödesbehandling med näsgrimma eller trackanslutning</w:t>
      </w:r>
      <w:bookmarkEnd w:id="4"/>
    </w:p>
    <w:p w14:paraId="34969465" w14:textId="36413BC7" w:rsidR="006E4ECE" w:rsidRPr="00E35217" w:rsidRDefault="006E4ECE" w:rsidP="002356E8">
      <w:pPr>
        <w:pStyle w:val="Heading3"/>
        <w:ind w:left="567"/>
      </w:pPr>
      <w:bookmarkStart w:id="5" w:name="_Toc193302609"/>
      <w:r w:rsidRPr="00E35217">
        <w:t>Utrustning</w:t>
      </w:r>
      <w:bookmarkEnd w:id="5"/>
    </w:p>
    <w:p w14:paraId="524C16E7" w14:textId="5BF38A16" w:rsidR="00F22958" w:rsidRDefault="00F22958" w:rsidP="000D700A">
      <w:pPr>
        <w:spacing w:after="0" w:line="240" w:lineRule="auto"/>
        <w:ind w:left="0" w:right="0" w:firstLine="360"/>
      </w:pPr>
      <w:r>
        <w:t>Ventilator Servo-</w:t>
      </w:r>
      <w:r w:rsidR="00F7661C">
        <w:t>u</w:t>
      </w:r>
      <w:r>
        <w:t xml:space="preserve"> inställd på</w:t>
      </w:r>
      <w:r w:rsidR="00D81098">
        <w:t xml:space="preserve"> </w:t>
      </w:r>
      <w:proofErr w:type="spellStart"/>
      <w:r w:rsidR="00D81098">
        <w:t>högflöde</w:t>
      </w:r>
      <w:proofErr w:type="spellEnd"/>
    </w:p>
    <w:p w14:paraId="0FC7AEC7" w14:textId="513974C5" w:rsidR="006E4ECE" w:rsidRPr="006E4ECE" w:rsidRDefault="006E4ECE" w:rsidP="000D700A">
      <w:pPr>
        <w:spacing w:after="0" w:line="240" w:lineRule="auto"/>
        <w:ind w:left="0" w:right="0" w:firstLine="360"/>
      </w:pPr>
      <w:proofErr w:type="spellStart"/>
      <w:r w:rsidRPr="1BE1DE3D">
        <w:t>Befuktare</w:t>
      </w:r>
      <w:proofErr w:type="spellEnd"/>
      <w:r w:rsidRPr="1BE1DE3D">
        <w:t xml:space="preserve"> </w:t>
      </w:r>
      <w:r w:rsidR="00162023">
        <w:t xml:space="preserve">Fischer &amp; </w:t>
      </w:r>
      <w:proofErr w:type="spellStart"/>
      <w:r w:rsidR="00162023">
        <w:t>Paykel</w:t>
      </w:r>
      <w:proofErr w:type="spellEnd"/>
      <w:r w:rsidR="0018724F">
        <w:t xml:space="preserve"> (</w:t>
      </w:r>
      <w:r w:rsidRPr="1BE1DE3D">
        <w:t>F&amp;P 950</w:t>
      </w:r>
      <w:r w:rsidR="0018724F">
        <w:t>)</w:t>
      </w:r>
      <w:r w:rsidRPr="1BE1DE3D">
        <w:t xml:space="preserve"> </w:t>
      </w:r>
    </w:p>
    <w:p w14:paraId="7A88B1BA" w14:textId="08F32D6F" w:rsidR="006E4ECE" w:rsidRPr="006E4ECE" w:rsidRDefault="006E4ECE" w:rsidP="000D700A">
      <w:pPr>
        <w:spacing w:after="0" w:line="240" w:lineRule="auto"/>
        <w:ind w:left="0" w:right="0" w:firstLine="360"/>
      </w:pPr>
      <w:r w:rsidRPr="1BE1DE3D">
        <w:t>Ett befuktningssystem (</w:t>
      </w:r>
      <w:proofErr w:type="spellStart"/>
      <w:r w:rsidR="00A016BD">
        <w:t>vattenkammare</w:t>
      </w:r>
      <w:proofErr w:type="spellEnd"/>
      <w:r w:rsidR="00A016BD">
        <w:t xml:space="preserve">, </w:t>
      </w:r>
      <w:proofErr w:type="spellStart"/>
      <w:r w:rsidR="00A016BD">
        <w:t>slangset</w:t>
      </w:r>
      <w:proofErr w:type="spellEnd"/>
      <w:r w:rsidRPr="1BE1DE3D">
        <w:t xml:space="preserve">) </w:t>
      </w:r>
    </w:p>
    <w:p w14:paraId="69171791" w14:textId="77777777" w:rsidR="006E4ECE" w:rsidRDefault="006E4ECE" w:rsidP="000D700A">
      <w:pPr>
        <w:spacing w:after="0" w:line="240" w:lineRule="auto"/>
        <w:ind w:left="0" w:right="0" w:firstLine="360"/>
      </w:pPr>
      <w:r w:rsidRPr="1BE1DE3D">
        <w:t>Sterilt vatten 1 liter</w:t>
      </w:r>
    </w:p>
    <w:p w14:paraId="7278F60E" w14:textId="1DB4D350" w:rsidR="00095341" w:rsidRPr="006E4ECE" w:rsidRDefault="00095341" w:rsidP="000D700A">
      <w:pPr>
        <w:spacing w:after="0" w:line="240" w:lineRule="auto"/>
        <w:ind w:left="0" w:right="0" w:firstLine="360"/>
      </w:pPr>
      <w:proofErr w:type="spellStart"/>
      <w:r>
        <w:t>Nebul</w:t>
      </w:r>
      <w:r w:rsidR="00A42D62">
        <w:t>isator</w:t>
      </w:r>
      <w:proofErr w:type="spellEnd"/>
      <w:r w:rsidR="00A42D62">
        <w:t xml:space="preserve"> </w:t>
      </w:r>
      <w:proofErr w:type="spellStart"/>
      <w:r w:rsidR="00A42D62">
        <w:t>Aerogen</w:t>
      </w:r>
      <w:proofErr w:type="spellEnd"/>
      <w:r w:rsidR="00A42D62">
        <w:t xml:space="preserve"> Solo</w:t>
      </w:r>
    </w:p>
    <w:p w14:paraId="35EFFE34" w14:textId="1711CDB6" w:rsidR="006E4ECE" w:rsidRPr="006E4ECE" w:rsidRDefault="006E4ECE" w:rsidP="000D700A">
      <w:pPr>
        <w:spacing w:after="0" w:line="240" w:lineRule="auto"/>
        <w:ind w:left="0" w:right="0" w:firstLine="360"/>
      </w:pPr>
      <w:r>
        <w:t>Optiflow näsgrimma eller tra</w:t>
      </w:r>
      <w:r w:rsidR="005A73D4">
        <w:t>kealkoppling</w:t>
      </w:r>
    </w:p>
    <w:p w14:paraId="08227129" w14:textId="0139C8A3" w:rsidR="006E4ECE" w:rsidRDefault="00D81293" w:rsidP="00D81293">
      <w:pPr>
        <w:spacing w:after="0" w:line="240" w:lineRule="auto"/>
        <w:ind w:left="0" w:right="0"/>
      </w:pPr>
      <w:r>
        <w:br w:type="page"/>
      </w:r>
    </w:p>
    <w:p w14:paraId="6AC3E225" w14:textId="4560B8C7" w:rsidR="00A20663" w:rsidRPr="006E4ECE" w:rsidRDefault="009230C2" w:rsidP="005D5467">
      <w:pPr>
        <w:tabs>
          <w:tab w:val="left" w:pos="2016"/>
        </w:tabs>
        <w:spacing w:after="0" w:line="240" w:lineRule="auto"/>
        <w:ind w:left="0" w:right="0"/>
        <w:jc w:val="center"/>
      </w:pPr>
      <w:r>
        <w:rPr>
          <w:noProof/>
        </w:rPr>
        <w:drawing>
          <wp:inline distT="0" distB="0" distL="0" distR="0" wp14:anchorId="2A9D7FB6" wp14:editId="4A9922A2">
            <wp:extent cx="4274820" cy="2095040"/>
            <wp:effectExtent l="0" t="0" r="0" b="635"/>
            <wp:docPr id="253977560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3977560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294159" cy="21045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46236A" w14:textId="77777777" w:rsidR="002C6E03" w:rsidRPr="00E35217" w:rsidRDefault="006E4ECE" w:rsidP="002356E8">
      <w:pPr>
        <w:pStyle w:val="Heading3"/>
        <w:ind w:left="567"/>
      </w:pPr>
      <w:bookmarkStart w:id="6" w:name="_Toc193302610"/>
      <w:r w:rsidRPr="00E35217">
        <w:t>Uppkoppling</w:t>
      </w:r>
      <w:bookmarkEnd w:id="6"/>
    </w:p>
    <w:p w14:paraId="22341938" w14:textId="4F6913EE" w:rsidR="006E2F8F" w:rsidRPr="009C73CA" w:rsidRDefault="002A43ED" w:rsidP="00041653">
      <w:pPr>
        <w:spacing w:after="0" w:line="240" w:lineRule="auto"/>
        <w:ind w:left="0" w:right="0"/>
        <w:jc w:val="both"/>
      </w:pPr>
      <w:r w:rsidRPr="00857D3E">
        <w:rPr>
          <w:b/>
          <w:bCs/>
        </w:rPr>
        <w:t>Alternativ 1:</w:t>
      </w:r>
      <w:r>
        <w:t xml:space="preserve"> </w:t>
      </w:r>
      <w:r w:rsidR="002C6E03">
        <w:t xml:space="preserve">Om </w:t>
      </w:r>
      <w:r w:rsidR="00211F11">
        <w:t xml:space="preserve">patienten sedan </w:t>
      </w:r>
      <w:r w:rsidR="002C6E03">
        <w:t xml:space="preserve">tidigare </w:t>
      </w:r>
      <w:r w:rsidR="00211F11">
        <w:t>använder aktiv befuktning</w:t>
      </w:r>
    </w:p>
    <w:p w14:paraId="773570EB" w14:textId="5EB01B97" w:rsidR="006E4ECE" w:rsidRDefault="00C8773D" w:rsidP="00041653">
      <w:pPr>
        <w:pStyle w:val="ListParagraph"/>
        <w:numPr>
          <w:ilvl w:val="0"/>
          <w:numId w:val="28"/>
        </w:numPr>
        <w:spacing w:after="0" w:line="240" w:lineRule="auto"/>
        <w:ind w:right="0"/>
        <w:jc w:val="both"/>
      </w:pPr>
      <w:r>
        <w:t>Koppla bort blå ins</w:t>
      </w:r>
      <w:r w:rsidR="00E33137">
        <w:t>p</w:t>
      </w:r>
      <w:r>
        <w:t>irationsslang från Y-stycket.</w:t>
      </w:r>
      <w:r w:rsidR="00360C6C">
        <w:t xml:space="preserve"> </w:t>
      </w:r>
      <w:r w:rsidR="00B037BD">
        <w:t>Y-stycke</w:t>
      </w:r>
      <w:r w:rsidR="009C73CA">
        <w:t>t och</w:t>
      </w:r>
      <w:r w:rsidR="00B037BD">
        <w:t xml:space="preserve"> </w:t>
      </w:r>
      <w:r w:rsidR="004B3E1F">
        <w:t xml:space="preserve">vit </w:t>
      </w:r>
      <w:proofErr w:type="spellStart"/>
      <w:r w:rsidR="004B3E1F">
        <w:t>expirationsslang</w:t>
      </w:r>
      <w:proofErr w:type="spellEnd"/>
      <w:r w:rsidR="004B3E1F">
        <w:t xml:space="preserve"> </w:t>
      </w:r>
      <w:r w:rsidR="00ED26C8">
        <w:t>används inte</w:t>
      </w:r>
      <w:r w:rsidR="004750D9">
        <w:t xml:space="preserve"> vid högflödesbehandling</w:t>
      </w:r>
      <w:r w:rsidR="00ED26C8">
        <w:t>,</w:t>
      </w:r>
      <w:r w:rsidR="006760D5">
        <w:t xml:space="preserve"> </w:t>
      </w:r>
      <w:r w:rsidR="00CB25B3">
        <w:t>l</w:t>
      </w:r>
      <w:r w:rsidR="00ED26C8">
        <w:t>åt hänga hö</w:t>
      </w:r>
      <w:r w:rsidR="00360C6C">
        <w:t>g</w:t>
      </w:r>
      <w:r w:rsidR="00ED26C8">
        <w:t>t</w:t>
      </w:r>
      <w:r w:rsidR="00903843">
        <w:t xml:space="preserve"> och</w:t>
      </w:r>
      <w:r w:rsidR="00ED26C8">
        <w:t xml:space="preserve"> i närheten av ventilator </w:t>
      </w:r>
      <w:r w:rsidR="00360C6C">
        <w:t>och patientplatsen.</w:t>
      </w:r>
    </w:p>
    <w:p w14:paraId="7089608C" w14:textId="453CBF0B" w:rsidR="00914010" w:rsidRDefault="00914010" w:rsidP="00041653">
      <w:pPr>
        <w:pStyle w:val="ListParagraph"/>
        <w:numPr>
          <w:ilvl w:val="0"/>
          <w:numId w:val="28"/>
        </w:numPr>
        <w:spacing w:after="0" w:line="240" w:lineRule="auto"/>
        <w:ind w:right="0"/>
        <w:jc w:val="both"/>
      </w:pPr>
      <w:r>
        <w:t>Anslut Optiflow näsgrimma</w:t>
      </w:r>
      <w:r w:rsidR="009006D6">
        <w:t xml:space="preserve"> (</w:t>
      </w:r>
      <w:r w:rsidR="009006D6" w:rsidRPr="009006D6">
        <w:rPr>
          <w:b/>
          <w:bCs/>
          <w:i/>
          <w:iCs/>
        </w:rPr>
        <w:t>fig. 1)</w:t>
      </w:r>
      <w:r w:rsidR="009006D6">
        <w:t xml:space="preserve"> </w:t>
      </w:r>
      <w:r>
        <w:t xml:space="preserve">eller trakealkoppling till </w:t>
      </w:r>
      <w:r w:rsidR="00A20663">
        <w:t xml:space="preserve">blå </w:t>
      </w:r>
      <w:r>
        <w:t>inspirations</w:t>
      </w:r>
      <w:r w:rsidR="00903843">
        <w:t>slang</w:t>
      </w:r>
      <w:r w:rsidR="009006D6">
        <w:t xml:space="preserve"> </w:t>
      </w:r>
      <w:r w:rsidR="00B2359F">
        <w:t>(</w:t>
      </w:r>
      <w:proofErr w:type="spellStart"/>
      <w:r w:rsidR="00B2359F">
        <w:t>befuktarslang</w:t>
      </w:r>
      <w:proofErr w:type="spellEnd"/>
      <w:r w:rsidR="00B2359F">
        <w:t>).</w:t>
      </w:r>
    </w:p>
    <w:p w14:paraId="2F570DF8" w14:textId="77777777" w:rsidR="00314E21" w:rsidRDefault="00314E21" w:rsidP="1BE1DE3D">
      <w:pPr>
        <w:spacing w:after="0" w:line="240" w:lineRule="auto"/>
        <w:ind w:left="0" w:right="0"/>
      </w:pPr>
    </w:p>
    <w:p w14:paraId="1F1572EE" w14:textId="52323102" w:rsidR="004750D9" w:rsidRDefault="00314E21" w:rsidP="00E15109">
      <w:pPr>
        <w:spacing w:after="0" w:line="240" w:lineRule="auto"/>
        <w:ind w:left="0" w:right="0"/>
        <w:jc w:val="both"/>
      </w:pPr>
      <w:r w:rsidRPr="00314E21">
        <w:rPr>
          <w:b/>
          <w:bCs/>
        </w:rPr>
        <w:t>Alternativ 2:</w:t>
      </w:r>
      <w:r>
        <w:t xml:space="preserve"> </w:t>
      </w:r>
      <w:r w:rsidR="00C33ECC">
        <w:t xml:space="preserve">Om patienten inte har aktiv befuktning </w:t>
      </w:r>
      <w:r w:rsidR="003357A1">
        <w:t>sedan tidigare</w:t>
      </w:r>
      <w:r w:rsidR="00922718">
        <w:t xml:space="preserve"> måste</w:t>
      </w:r>
      <w:r w:rsidR="003357A1">
        <w:t xml:space="preserve"> </w:t>
      </w:r>
      <w:r w:rsidR="00E72139">
        <w:t>befuktnings</w:t>
      </w:r>
      <w:r w:rsidR="00111F99">
        <w:t xml:space="preserve">systemet kopplas upp och </w:t>
      </w:r>
      <w:r w:rsidR="6E48196E">
        <w:t>funktion</w:t>
      </w:r>
      <w:r w:rsidR="00AC02B2">
        <w:t>s</w:t>
      </w:r>
      <w:r w:rsidR="00111F99">
        <w:t xml:space="preserve">kontrolleras innan </w:t>
      </w:r>
      <w:r w:rsidR="00E72139">
        <w:t xml:space="preserve">högflödesbehandlingen </w:t>
      </w:r>
      <w:r w:rsidR="009C73CA">
        <w:t xml:space="preserve">med Optiflow </w:t>
      </w:r>
      <w:r w:rsidR="00E72139">
        <w:t>kan inledas.</w:t>
      </w:r>
    </w:p>
    <w:p w14:paraId="11B6C58F" w14:textId="77777777" w:rsidR="004750D9" w:rsidRDefault="007657F0" w:rsidP="00E15109">
      <w:pPr>
        <w:pStyle w:val="ListParagraph"/>
        <w:numPr>
          <w:ilvl w:val="0"/>
          <w:numId w:val="29"/>
        </w:numPr>
        <w:spacing w:after="0" w:line="240" w:lineRule="auto"/>
        <w:ind w:right="0"/>
        <w:jc w:val="both"/>
      </w:pPr>
      <w:r>
        <w:t xml:space="preserve">Se </w:t>
      </w:r>
      <w:r w:rsidR="006E5588">
        <w:t xml:space="preserve">rubrik </w:t>
      </w:r>
      <w:r w:rsidR="006E5588" w:rsidRPr="004750D9">
        <w:rPr>
          <w:i/>
          <w:iCs/>
        </w:rPr>
        <w:t xml:space="preserve">Uppkoppling </w:t>
      </w:r>
      <w:r w:rsidR="006E5588">
        <w:t xml:space="preserve">i rutin </w:t>
      </w:r>
      <w:hyperlink r:id="rId14" w:history="1">
        <w:r w:rsidR="00A11A5A" w:rsidRPr="00A11A5A">
          <w:rPr>
            <w:rStyle w:val="Hyperlink"/>
          </w:rPr>
          <w:t>Respiration, Aktiv befuktning på TIVA</w:t>
        </w:r>
      </w:hyperlink>
      <w:r w:rsidR="00496845">
        <w:t>.</w:t>
      </w:r>
    </w:p>
    <w:p w14:paraId="5176FFC4" w14:textId="2FB062A8" w:rsidR="006E4ECE" w:rsidRPr="006E4ECE" w:rsidRDefault="004750D9" w:rsidP="00E15109">
      <w:pPr>
        <w:pStyle w:val="ListParagraph"/>
        <w:numPr>
          <w:ilvl w:val="0"/>
          <w:numId w:val="29"/>
        </w:numPr>
        <w:spacing w:after="0" w:line="240" w:lineRule="auto"/>
        <w:ind w:right="0"/>
        <w:jc w:val="both"/>
      </w:pPr>
      <w:r>
        <w:t>F</w:t>
      </w:r>
      <w:r w:rsidR="00AC02B2">
        <w:t xml:space="preserve">ölj </w:t>
      </w:r>
      <w:r w:rsidR="003D7A82">
        <w:t xml:space="preserve">därefter </w:t>
      </w:r>
      <w:r w:rsidR="00AC02B2">
        <w:t xml:space="preserve">instruktioner enligt </w:t>
      </w:r>
      <w:r w:rsidR="00AC02B2" w:rsidRPr="004750D9">
        <w:rPr>
          <w:i/>
          <w:iCs/>
        </w:rPr>
        <w:t>Alternativ 1</w:t>
      </w:r>
      <w:r w:rsidR="00664520">
        <w:rPr>
          <w:i/>
          <w:iCs/>
        </w:rPr>
        <w:t xml:space="preserve"> </w:t>
      </w:r>
      <w:r w:rsidR="00664520" w:rsidRPr="00664520">
        <w:t>ovan</w:t>
      </w:r>
      <w:r w:rsidR="00AC02B2" w:rsidRPr="004750D9">
        <w:rPr>
          <w:i/>
          <w:iCs/>
        </w:rPr>
        <w:t>.</w:t>
      </w:r>
    </w:p>
    <w:p w14:paraId="5D3EF1FF" w14:textId="5CD650FA" w:rsidR="006E4ECE" w:rsidRPr="00E35217" w:rsidRDefault="006E4ECE" w:rsidP="002356E8">
      <w:pPr>
        <w:pStyle w:val="Heading3"/>
        <w:ind w:left="567"/>
      </w:pPr>
      <w:bookmarkStart w:id="7" w:name="_Toc193302611"/>
      <w:r w:rsidRPr="00E35217">
        <w:t>Uppstart av</w:t>
      </w:r>
      <w:r w:rsidR="00664520" w:rsidRPr="00E35217">
        <w:t xml:space="preserve"> </w:t>
      </w:r>
      <w:proofErr w:type="spellStart"/>
      <w:r w:rsidR="00664520" w:rsidRPr="00E35217">
        <w:t>befuktare</w:t>
      </w:r>
      <w:proofErr w:type="spellEnd"/>
      <w:r w:rsidR="00664520" w:rsidRPr="00E35217">
        <w:t xml:space="preserve"> </w:t>
      </w:r>
      <w:r w:rsidR="00CB7512" w:rsidRPr="00E35217">
        <w:t xml:space="preserve">F&amp;P 950 </w:t>
      </w:r>
      <w:r w:rsidRPr="00E35217">
        <w:t xml:space="preserve">och </w:t>
      </w:r>
      <w:r w:rsidR="00664520" w:rsidRPr="00E35217">
        <w:t xml:space="preserve">ventilator </w:t>
      </w:r>
      <w:r w:rsidRPr="00E35217">
        <w:t>Servo-</w:t>
      </w:r>
      <w:r w:rsidR="000D2A91" w:rsidRPr="00E35217">
        <w:t>u</w:t>
      </w:r>
      <w:r w:rsidR="00A613AC">
        <w:t xml:space="preserve"> för högflödesbehandling</w:t>
      </w:r>
      <w:bookmarkEnd w:id="7"/>
    </w:p>
    <w:p w14:paraId="52D69DC6" w14:textId="745912EA" w:rsidR="006E4ECE" w:rsidRPr="006E4ECE" w:rsidRDefault="00DF46FB" w:rsidP="1BE1DE3D">
      <w:pPr>
        <w:numPr>
          <w:ilvl w:val="0"/>
          <w:numId w:val="21"/>
        </w:numPr>
        <w:spacing w:after="0" w:line="240" w:lineRule="auto"/>
        <w:ind w:right="0"/>
      </w:pPr>
      <w:r>
        <w:t>Starta befuktaren</w:t>
      </w:r>
      <w:r w:rsidR="006E4ECE" w:rsidRPr="1BE1DE3D">
        <w:t xml:space="preserve">. </w:t>
      </w:r>
    </w:p>
    <w:p w14:paraId="0E6FA27A" w14:textId="611179F8" w:rsidR="006E4ECE" w:rsidRDefault="006E4ECE" w:rsidP="1BE1DE3D">
      <w:pPr>
        <w:numPr>
          <w:ilvl w:val="0"/>
          <w:numId w:val="21"/>
        </w:numPr>
        <w:spacing w:after="0" w:line="240" w:lineRule="auto"/>
        <w:ind w:right="0"/>
      </w:pPr>
      <w:r>
        <w:t xml:space="preserve">Befuktaren startar upp i behandlingsläge </w:t>
      </w:r>
      <w:r w:rsidRPr="7A0FE853">
        <w:rPr>
          <w:i/>
          <w:iCs/>
        </w:rPr>
        <w:t>Invasiv</w:t>
      </w:r>
      <w:r>
        <w:t xml:space="preserve">. </w:t>
      </w:r>
      <w:r w:rsidR="00FA2CE7">
        <w:t>Tryck på</w:t>
      </w:r>
      <w:r w:rsidR="00533DA4">
        <w:t xml:space="preserve"> </w:t>
      </w:r>
      <w:r w:rsidR="0086101A" w:rsidRPr="00533DA4">
        <w:rPr>
          <w:i/>
          <w:iCs/>
        </w:rPr>
        <w:t>I</w:t>
      </w:r>
      <w:r w:rsidR="00533DA4">
        <w:rPr>
          <w:i/>
          <w:iCs/>
        </w:rPr>
        <w:t>n</w:t>
      </w:r>
      <w:r w:rsidR="000B659D" w:rsidRPr="00533DA4">
        <w:rPr>
          <w:i/>
          <w:iCs/>
        </w:rPr>
        <w:t>vasiv</w:t>
      </w:r>
      <w:r w:rsidR="007B7938">
        <w:t xml:space="preserve"> </w:t>
      </w:r>
      <w:r w:rsidR="007B7938">
        <w:sym w:font="Wingdings" w:char="F0E0"/>
      </w:r>
      <w:r w:rsidR="007B7938">
        <w:t xml:space="preserve"> </w:t>
      </w:r>
      <w:r w:rsidRPr="7A0FE853">
        <w:rPr>
          <w:i/>
          <w:iCs/>
        </w:rPr>
        <w:t>Optiflow</w:t>
      </w:r>
      <w:r>
        <w:t>.</w:t>
      </w:r>
      <w:r w:rsidR="00DE4430">
        <w:t xml:space="preserve"> </w:t>
      </w:r>
    </w:p>
    <w:p w14:paraId="2B860D28" w14:textId="2782CBD0" w:rsidR="00CB7512" w:rsidRDefault="00CB7512" w:rsidP="00CB7512">
      <w:pPr>
        <w:pStyle w:val="ListParagraph"/>
        <w:numPr>
          <w:ilvl w:val="0"/>
          <w:numId w:val="21"/>
        </w:numPr>
        <w:spacing w:after="0" w:line="240" w:lineRule="auto"/>
        <w:ind w:right="0"/>
      </w:pPr>
      <w:r w:rsidRPr="006229A1">
        <w:t xml:space="preserve">Välj </w:t>
      </w:r>
      <w:r w:rsidRPr="005B4DA7">
        <w:rPr>
          <w:i/>
          <w:iCs/>
        </w:rPr>
        <w:t>Moder</w:t>
      </w:r>
      <w:r>
        <w:t xml:space="preserve"> på ventilatorn</w:t>
      </w:r>
      <w:r w:rsidR="00DA4AB2">
        <w:t xml:space="preserve"> </w:t>
      </w:r>
      <w:r>
        <w:t xml:space="preserve">sedan </w:t>
      </w:r>
      <w:r w:rsidRPr="006229A1">
        <w:rPr>
          <w:i/>
          <w:iCs/>
        </w:rPr>
        <w:t>Högt Flöde</w:t>
      </w:r>
      <w:r w:rsidR="00DE4430">
        <w:rPr>
          <w:i/>
          <w:iCs/>
        </w:rPr>
        <w:t xml:space="preserve"> </w:t>
      </w:r>
      <w:r w:rsidR="00DE4430" w:rsidRPr="009366FA">
        <w:t xml:space="preserve">(finns i både </w:t>
      </w:r>
      <w:r w:rsidR="009366FA" w:rsidRPr="009366FA">
        <w:t xml:space="preserve">Non- och </w:t>
      </w:r>
      <w:proofErr w:type="spellStart"/>
      <w:r w:rsidR="009366FA" w:rsidRPr="009366FA">
        <w:t>invasivmode</w:t>
      </w:r>
      <w:proofErr w:type="spellEnd"/>
      <w:r w:rsidR="009366FA" w:rsidRPr="009366FA">
        <w:t>)</w:t>
      </w:r>
    </w:p>
    <w:p w14:paraId="7558326A" w14:textId="36C2F034" w:rsidR="00F324D6" w:rsidRDefault="00F324D6" w:rsidP="00CB7512">
      <w:pPr>
        <w:pStyle w:val="ListParagraph"/>
        <w:numPr>
          <w:ilvl w:val="0"/>
          <w:numId w:val="21"/>
        </w:numPr>
        <w:spacing w:after="0" w:line="240" w:lineRule="auto"/>
        <w:ind w:right="0"/>
      </w:pPr>
      <w:r>
        <w:t xml:space="preserve">Ställ in flödet </w:t>
      </w:r>
      <w:r w:rsidR="007913DB">
        <w:t>på 15 l/min</w:t>
      </w:r>
      <w:r w:rsidR="00485B1B">
        <w:t xml:space="preserve"> och syrgashalten</w:t>
      </w:r>
      <w:r w:rsidR="00135DCF">
        <w:t xml:space="preserve"> </w:t>
      </w:r>
      <w:r w:rsidR="00485B1B">
        <w:t xml:space="preserve">på 21%. </w:t>
      </w:r>
      <w:r w:rsidR="000871F8">
        <w:t xml:space="preserve">I detta läge kan systemet uppnå </w:t>
      </w:r>
      <w:r w:rsidR="00163D20">
        <w:t xml:space="preserve">arbetstemperatur innan </w:t>
      </w:r>
      <w:r w:rsidR="005D7BEF">
        <w:t>det kopplas till patienten</w:t>
      </w:r>
      <w:r w:rsidR="005A7B84">
        <w:t xml:space="preserve"> och minska eventuellt obehag för patienten.</w:t>
      </w:r>
    </w:p>
    <w:p w14:paraId="518B75A5" w14:textId="614E1DE1" w:rsidR="00391FC2" w:rsidRDefault="008532C0" w:rsidP="00CB7512">
      <w:pPr>
        <w:pStyle w:val="ListParagraph"/>
        <w:numPr>
          <w:ilvl w:val="0"/>
          <w:numId w:val="21"/>
        </w:numPr>
        <w:spacing w:after="0" w:line="240" w:lineRule="auto"/>
        <w:ind w:right="0"/>
      </w:pPr>
      <w:r>
        <w:t xml:space="preserve">Acceptera och </w:t>
      </w:r>
      <w:r w:rsidR="00CD0648">
        <w:t>s</w:t>
      </w:r>
      <w:r w:rsidR="00A308AA">
        <w:t>tarta ventil</w:t>
      </w:r>
      <w:r w:rsidR="00CD0648">
        <w:t>ation</w:t>
      </w:r>
      <w:r w:rsidR="004536F4">
        <w:t>.</w:t>
      </w:r>
    </w:p>
    <w:p w14:paraId="1EB5EA3F" w14:textId="17AA1F9C" w:rsidR="000956C7" w:rsidRDefault="00D63AA1" w:rsidP="00CB7512">
      <w:pPr>
        <w:pStyle w:val="ListParagraph"/>
        <w:numPr>
          <w:ilvl w:val="0"/>
          <w:numId w:val="21"/>
        </w:numPr>
        <w:spacing w:after="0" w:line="240" w:lineRule="auto"/>
        <w:ind w:right="0"/>
      </w:pPr>
      <w:r>
        <w:t xml:space="preserve">Koppla </w:t>
      </w:r>
      <w:r w:rsidR="006452B0">
        <w:t xml:space="preserve">Optiflow näsgrimma/trakealkoppling </w:t>
      </w:r>
      <w:r w:rsidR="00F05AF0">
        <w:t>till patient</w:t>
      </w:r>
      <w:r w:rsidR="003904EE">
        <w:t>.</w:t>
      </w:r>
    </w:p>
    <w:p w14:paraId="228506D4" w14:textId="436A783B" w:rsidR="00F05AF0" w:rsidRDefault="00B60A34" w:rsidP="00CB7512">
      <w:pPr>
        <w:pStyle w:val="ListParagraph"/>
        <w:numPr>
          <w:ilvl w:val="0"/>
          <w:numId w:val="21"/>
        </w:numPr>
        <w:spacing w:after="0" w:line="240" w:lineRule="auto"/>
        <w:ind w:right="0"/>
      </w:pPr>
      <w:r>
        <w:t>Informera patienten och ö</w:t>
      </w:r>
      <w:r w:rsidR="00CA37C5">
        <w:t>ka flödet gradvis</w:t>
      </w:r>
      <w:r w:rsidR="005E2C4F">
        <w:t xml:space="preserve"> till </w:t>
      </w:r>
      <w:r w:rsidR="0059378F">
        <w:t>35 l/min</w:t>
      </w:r>
      <w:r w:rsidR="001830BC">
        <w:t>.</w:t>
      </w:r>
      <w:r w:rsidR="00806526">
        <w:t xml:space="preserve"> </w:t>
      </w:r>
      <w:r>
        <w:t>Flödet ska vara minst 20 l/min för att ge rätt syrgaskoncentration.</w:t>
      </w:r>
      <w:r w:rsidR="0059378F" w:rsidRPr="0059378F">
        <w:t xml:space="preserve"> </w:t>
      </w:r>
      <w:r w:rsidR="0059378F">
        <w:t>Undantag gäller vid inhalation.</w:t>
      </w:r>
    </w:p>
    <w:p w14:paraId="50B370B3" w14:textId="71371DBF" w:rsidR="00CB7512" w:rsidRPr="006229A1" w:rsidRDefault="00CB7512" w:rsidP="00CB7512">
      <w:pPr>
        <w:pStyle w:val="ListParagraph"/>
        <w:numPr>
          <w:ilvl w:val="0"/>
          <w:numId w:val="21"/>
        </w:numPr>
        <w:spacing w:after="0" w:line="240" w:lineRule="auto"/>
        <w:ind w:right="0"/>
      </w:pPr>
      <w:r>
        <w:t>Ställ in önskad</w:t>
      </w:r>
      <w:r w:rsidR="007955CE">
        <w:t xml:space="preserve"> syrgashalt</w:t>
      </w:r>
      <w:r w:rsidR="0059378F">
        <w:t xml:space="preserve">. </w:t>
      </w:r>
      <w:r w:rsidR="00EA130F">
        <w:t>Anpassa</w:t>
      </w:r>
      <w:r w:rsidR="00BA6CF7">
        <w:t xml:space="preserve"> syrgashalten </w:t>
      </w:r>
      <w:r w:rsidR="00EA130F">
        <w:t>efter behov med en uppstart på 40%</w:t>
      </w:r>
      <w:r w:rsidR="00A308AA">
        <w:t>. Vid högt syrgasbehov används alltid 100 % initialt.</w:t>
      </w:r>
    </w:p>
    <w:p w14:paraId="47C08ACF" w14:textId="26B8E57F" w:rsidR="007B7938" w:rsidRDefault="009006D6" w:rsidP="005A7B84">
      <w:pPr>
        <w:numPr>
          <w:ilvl w:val="0"/>
          <w:numId w:val="21"/>
        </w:numPr>
        <w:spacing w:after="0" w:line="240" w:lineRule="auto"/>
        <w:ind w:right="0"/>
      </w:pPr>
      <w:r>
        <w:t>A</w:t>
      </w:r>
      <w:r w:rsidR="005A7B84">
        <w:t>npassa flöde och FiO</w:t>
      </w:r>
      <w:r w:rsidR="005A7B84" w:rsidRPr="00103063">
        <w:rPr>
          <w:sz w:val="20"/>
          <w:szCs w:val="20"/>
        </w:rPr>
        <w:t>2</w:t>
      </w:r>
      <w:r w:rsidR="005A7B84">
        <w:t xml:space="preserve"> efter patientens </w:t>
      </w:r>
      <w:proofErr w:type="spellStart"/>
      <w:r w:rsidR="005A7B84">
        <w:t>saturationsnivå</w:t>
      </w:r>
      <w:proofErr w:type="spellEnd"/>
      <w:r w:rsidR="005A7B84">
        <w:t xml:space="preserve"> och andningsarbete.</w:t>
      </w:r>
    </w:p>
    <w:p w14:paraId="202A2127" w14:textId="78CB77B1" w:rsidR="00AF4AF0" w:rsidRDefault="00AF4AF0" w:rsidP="003D73BB">
      <w:pPr>
        <w:pStyle w:val="ListParagraph"/>
        <w:numPr>
          <w:ilvl w:val="0"/>
          <w:numId w:val="35"/>
        </w:numPr>
        <w:spacing w:after="0" w:line="240" w:lineRule="auto"/>
        <w:ind w:left="924" w:right="0" w:hanging="357"/>
        <w:jc w:val="both"/>
      </w:pPr>
      <w:r>
        <w:t>Befuktaren ska alltid vara placerad på en lägre nivå än patienten</w:t>
      </w:r>
    </w:p>
    <w:p w14:paraId="2BE77B9D" w14:textId="6D38CE08" w:rsidR="00AF4AF0" w:rsidRDefault="00AF4AF0" w:rsidP="003D73BB">
      <w:pPr>
        <w:pStyle w:val="ListParagraph"/>
        <w:numPr>
          <w:ilvl w:val="0"/>
          <w:numId w:val="35"/>
        </w:numPr>
        <w:spacing w:after="0" w:line="240" w:lineRule="auto"/>
        <w:ind w:left="924" w:right="0" w:hanging="357"/>
        <w:jc w:val="both"/>
      </w:pPr>
      <w:r>
        <w:t xml:space="preserve">Sträva </w:t>
      </w:r>
      <w:r w:rsidR="00FD5EEC">
        <w:t xml:space="preserve">efter </w:t>
      </w:r>
      <w:r>
        <w:t>att</w:t>
      </w:r>
      <w:r w:rsidR="00FD5EEC">
        <w:t xml:space="preserve"> den </w:t>
      </w:r>
      <w:r w:rsidR="00A613AC">
        <w:t xml:space="preserve">lilla </w:t>
      </w:r>
      <w:r w:rsidR="00FD5EEC">
        <w:t>vita</w:t>
      </w:r>
      <w:r w:rsidR="00A613AC">
        <w:t xml:space="preserve"> slangen</w:t>
      </w:r>
      <w:r w:rsidR="00FD5EEC">
        <w:t xml:space="preserve"> </w:t>
      </w:r>
      <w:r w:rsidR="000C1714">
        <w:t xml:space="preserve">på </w:t>
      </w:r>
      <w:r w:rsidR="00BC4265">
        <w:t>Optiflow näsgrimma/trakealkoppling</w:t>
      </w:r>
      <w:r w:rsidR="000C1714">
        <w:t xml:space="preserve"> </w:t>
      </w:r>
      <w:r w:rsidR="00F82FE5">
        <w:t xml:space="preserve">och den </w:t>
      </w:r>
      <w:r w:rsidR="004544B7">
        <w:t>blå inspirationsslangen hänger nedå</w:t>
      </w:r>
      <w:r w:rsidR="00F82FE5">
        <w:t xml:space="preserve">t från patienten, så att eventuellt kondensvatten </w:t>
      </w:r>
      <w:r w:rsidR="005343AD">
        <w:t>kan rinna ner i insp</w:t>
      </w:r>
      <w:r w:rsidR="00FD5EEC">
        <w:t>i</w:t>
      </w:r>
      <w:r w:rsidR="005343AD">
        <w:t>rationsslangen</w:t>
      </w:r>
      <w:r w:rsidR="00FD5EEC">
        <w:t>.</w:t>
      </w:r>
    </w:p>
    <w:p w14:paraId="15BE1FD8" w14:textId="39D85F23" w:rsidR="00D00F40" w:rsidRDefault="00D00F40" w:rsidP="003D73BB">
      <w:pPr>
        <w:pStyle w:val="ListParagraph"/>
        <w:numPr>
          <w:ilvl w:val="0"/>
          <w:numId w:val="35"/>
        </w:numPr>
        <w:spacing w:after="0" w:line="240" w:lineRule="auto"/>
        <w:ind w:left="924" w:right="0" w:hanging="357"/>
        <w:jc w:val="both"/>
      </w:pPr>
      <w:r w:rsidRPr="1BE1DE3D">
        <w:t>Töm ev</w:t>
      </w:r>
      <w:r>
        <w:t>entuellt</w:t>
      </w:r>
      <w:r w:rsidRPr="1BE1DE3D">
        <w:t xml:space="preserve"> kondensvatten ner i vattenkammaren.</w:t>
      </w:r>
    </w:p>
    <w:p w14:paraId="0863723E" w14:textId="105A973F" w:rsidR="003A6B09" w:rsidRDefault="007B7938" w:rsidP="007B7938">
      <w:pPr>
        <w:spacing w:after="0" w:line="240" w:lineRule="auto"/>
        <w:ind w:left="0" w:right="0"/>
      </w:pPr>
      <w:r>
        <w:br w:type="page"/>
      </w:r>
    </w:p>
    <w:p w14:paraId="24566AC8" w14:textId="17DA9021" w:rsidR="009C73CA" w:rsidRPr="00D46E27" w:rsidRDefault="00BC6773" w:rsidP="00C42864">
      <w:pPr>
        <w:pStyle w:val="MellanrubrikVGR"/>
        <w:spacing w:after="0" w:line="240" w:lineRule="auto"/>
        <w:ind w:left="567"/>
        <w:rPr>
          <w:sz w:val="28"/>
          <w:szCs w:val="28"/>
        </w:rPr>
      </w:pPr>
      <w:r w:rsidRPr="00D46E27">
        <w:rPr>
          <w:sz w:val="28"/>
          <w:szCs w:val="28"/>
        </w:rPr>
        <w:t>Temperatur</w:t>
      </w:r>
    </w:p>
    <w:p w14:paraId="50AE89B1" w14:textId="1CD7A7AC" w:rsidR="009118CD" w:rsidRDefault="006E4ECE" w:rsidP="00367881">
      <w:pPr>
        <w:pStyle w:val="ListParagraph"/>
        <w:numPr>
          <w:ilvl w:val="0"/>
          <w:numId w:val="31"/>
        </w:numPr>
        <w:spacing w:after="0" w:line="240" w:lineRule="auto"/>
        <w:ind w:left="924" w:right="0" w:hanging="357"/>
      </w:pPr>
      <w:r w:rsidRPr="00AB1364">
        <w:t>Standardtemperaturen är 37 grader</w:t>
      </w:r>
    </w:p>
    <w:p w14:paraId="0F277B1F" w14:textId="1F1B4FE3" w:rsidR="00DB38AF" w:rsidRDefault="00DB38AF" w:rsidP="00367881">
      <w:pPr>
        <w:pStyle w:val="ListParagraph"/>
        <w:numPr>
          <w:ilvl w:val="0"/>
          <w:numId w:val="31"/>
        </w:numPr>
        <w:spacing w:after="0" w:line="240" w:lineRule="auto"/>
        <w:ind w:left="924" w:right="0" w:hanging="357"/>
      </w:pPr>
      <w:r w:rsidRPr="00AB1364">
        <w:t>Det dröjer 30 min innan måltemperatur i systemet är nådd.</w:t>
      </w:r>
      <w:r>
        <w:t xml:space="preserve"> </w:t>
      </w:r>
      <w:r w:rsidRPr="00AB1364">
        <w:t>Behandling kan starta innan måltemperaturen är nådd</w:t>
      </w:r>
      <w:r w:rsidR="00367881">
        <w:t>.</w:t>
      </w:r>
    </w:p>
    <w:p w14:paraId="55569B17" w14:textId="77777777" w:rsidR="00935F7E" w:rsidRDefault="00935F7E" w:rsidP="00935F7E">
      <w:pPr>
        <w:pStyle w:val="ListParagraph"/>
        <w:numPr>
          <w:ilvl w:val="0"/>
          <w:numId w:val="31"/>
        </w:numPr>
        <w:spacing w:after="0" w:line="240" w:lineRule="auto"/>
        <w:ind w:left="924" w:right="0" w:hanging="357"/>
      </w:pPr>
      <w:r>
        <w:t xml:space="preserve">Eftersträva alltid standardtemperatur för bästa möjliga behandlingseffekt. Förklara för patienten att värmen är en avgörande del av behandlingen. </w:t>
      </w:r>
    </w:p>
    <w:p w14:paraId="0CE52EAF" w14:textId="160B9F89" w:rsidR="00BC0BD9" w:rsidRDefault="00BC0BD9" w:rsidP="00367881">
      <w:pPr>
        <w:pStyle w:val="ListParagraph"/>
        <w:numPr>
          <w:ilvl w:val="0"/>
          <w:numId w:val="31"/>
        </w:numPr>
        <w:spacing w:after="0" w:line="240" w:lineRule="auto"/>
        <w:ind w:left="924" w:right="0" w:hanging="357"/>
      </w:pPr>
      <w:r>
        <w:t>Patientkomforten kan upplevas bättre med en lägre temperatur oberoende av flöde.</w:t>
      </w:r>
    </w:p>
    <w:p w14:paraId="28406CDF" w14:textId="6A0DA0F5" w:rsidR="003D72AF" w:rsidRDefault="006E4ECE" w:rsidP="00367881">
      <w:pPr>
        <w:pStyle w:val="ListParagraph"/>
        <w:numPr>
          <w:ilvl w:val="0"/>
          <w:numId w:val="31"/>
        </w:numPr>
        <w:spacing w:after="0" w:line="240" w:lineRule="auto"/>
        <w:ind w:left="924" w:right="0" w:hanging="357"/>
      </w:pPr>
      <w:r w:rsidRPr="00AB1364">
        <w:t>Möjlighet finns att sänka temperaturen till 35 eller 33 grader om patienten upplever obehag av värmen.</w:t>
      </w:r>
    </w:p>
    <w:p w14:paraId="28ADF246" w14:textId="4D09F85A" w:rsidR="007D2226" w:rsidRPr="00D46E27" w:rsidRDefault="007D2226" w:rsidP="007D2226">
      <w:pPr>
        <w:pStyle w:val="MellanrubrikVGR"/>
        <w:spacing w:after="0" w:line="240" w:lineRule="auto"/>
        <w:ind w:left="567"/>
        <w:rPr>
          <w:sz w:val="28"/>
          <w:szCs w:val="28"/>
        </w:rPr>
      </w:pPr>
      <w:r>
        <w:rPr>
          <w:sz w:val="28"/>
          <w:szCs w:val="28"/>
        </w:rPr>
        <w:t xml:space="preserve">Justera </w:t>
      </w:r>
      <w:r w:rsidR="00AD5FCC">
        <w:rPr>
          <w:sz w:val="28"/>
          <w:szCs w:val="28"/>
        </w:rPr>
        <w:t>t</w:t>
      </w:r>
      <w:r w:rsidRPr="00D46E27">
        <w:rPr>
          <w:sz w:val="28"/>
          <w:szCs w:val="28"/>
        </w:rPr>
        <w:t>emperatur</w:t>
      </w:r>
      <w:r w:rsidR="00AD5FCC">
        <w:rPr>
          <w:sz w:val="28"/>
          <w:szCs w:val="28"/>
        </w:rPr>
        <w:t xml:space="preserve"> på befuktaren</w:t>
      </w:r>
    </w:p>
    <w:p w14:paraId="4C671EAA" w14:textId="4A88652F" w:rsidR="001F0988" w:rsidRDefault="00367881" w:rsidP="00367881">
      <w:pPr>
        <w:pStyle w:val="ListParagraph"/>
        <w:numPr>
          <w:ilvl w:val="0"/>
          <w:numId w:val="32"/>
        </w:numPr>
        <w:spacing w:after="0" w:line="240" w:lineRule="auto"/>
        <w:ind w:right="0"/>
      </w:pPr>
      <w:r>
        <w:t>T</w:t>
      </w:r>
      <w:r w:rsidR="30D4C60A">
        <w:t>ryck på temperaturen som visas på skärmen</w:t>
      </w:r>
    </w:p>
    <w:p w14:paraId="1A9F93CB" w14:textId="77777777" w:rsidR="001F0988" w:rsidRDefault="30D4C60A" w:rsidP="00367881">
      <w:pPr>
        <w:pStyle w:val="ListParagraph"/>
        <w:numPr>
          <w:ilvl w:val="0"/>
          <w:numId w:val="32"/>
        </w:numPr>
        <w:spacing w:after="0" w:line="240" w:lineRule="auto"/>
        <w:ind w:right="0"/>
      </w:pPr>
      <w:r>
        <w:t>Välj</w:t>
      </w:r>
      <w:r w:rsidR="28FAC125">
        <w:t xml:space="preserve"> </w:t>
      </w:r>
      <w:r>
        <w:t>temperatur</w:t>
      </w:r>
    </w:p>
    <w:p w14:paraId="350B3981" w14:textId="5C6C9902" w:rsidR="00367881" w:rsidRDefault="001F0988" w:rsidP="00367881">
      <w:pPr>
        <w:pStyle w:val="ListParagraph"/>
        <w:numPr>
          <w:ilvl w:val="0"/>
          <w:numId w:val="32"/>
        </w:numPr>
        <w:spacing w:after="0" w:line="240" w:lineRule="auto"/>
        <w:ind w:right="0"/>
      </w:pPr>
      <w:r>
        <w:t>B</w:t>
      </w:r>
      <w:r w:rsidR="30D4C60A">
        <w:t>ekräfta ditt val längst ner till höger på skärmen</w:t>
      </w:r>
    </w:p>
    <w:p w14:paraId="47258297" w14:textId="128964B9" w:rsidR="00367881" w:rsidRPr="006E4ECE" w:rsidRDefault="00C52A7F" w:rsidP="00367881">
      <w:pPr>
        <w:spacing w:after="0" w:line="240" w:lineRule="auto"/>
        <w:ind w:left="1284" w:right="0"/>
      </w:pPr>
      <w:r>
        <w:rPr>
          <w:noProof/>
        </w:rPr>
        <w:drawing>
          <wp:inline distT="0" distB="0" distL="0" distR="0" wp14:anchorId="3BE9C062" wp14:editId="01BD3AD8">
            <wp:extent cx="1249680" cy="1230381"/>
            <wp:effectExtent l="0" t="0" r="7620" b="8255"/>
            <wp:docPr id="1882435765" name="Bildobjekt 2">
              <a:extLst xmlns:a="http://schemas.openxmlformats.org/drawingml/2006/main">
                <a:ext uri="{FF2B5EF4-FFF2-40B4-BE49-F238E27FC236}">
                  <a16:creationId xmlns:a16="http://schemas.microsoft.com/office/drawing/2014/main" id="{B52382DA-C004-A17B-9275-A637C87D6BFA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Bildobjekt 2">
                      <a:extLst>
                        <a:ext uri="{FF2B5EF4-FFF2-40B4-BE49-F238E27FC236}">
                          <a16:creationId xmlns:a16="http://schemas.microsoft.com/office/drawing/2014/main" id="{B52382DA-C004-A17B-9275-A637C87D6BFA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1273754" cy="12540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978FBD4" w14:textId="76AC1C80" w:rsidR="00CB7512" w:rsidRPr="006E4ECE" w:rsidRDefault="006E4ECE" w:rsidP="00AF4146">
      <w:pPr>
        <w:spacing w:after="0" w:line="240" w:lineRule="auto"/>
        <w:ind w:left="567" w:right="0"/>
        <w:rPr>
          <w:b/>
          <w:bCs/>
        </w:rPr>
      </w:pPr>
      <w:r w:rsidRPr="7A0FE853">
        <w:rPr>
          <w:b/>
          <w:bCs/>
        </w:rPr>
        <w:t>OBS</w:t>
      </w:r>
      <w:r w:rsidR="25229C74" w:rsidRPr="7A0FE853">
        <w:rPr>
          <w:b/>
          <w:bCs/>
        </w:rPr>
        <w:t>:</w:t>
      </w:r>
      <w:r w:rsidRPr="7A0FE853">
        <w:rPr>
          <w:b/>
          <w:bCs/>
        </w:rPr>
        <w:t xml:space="preserve"> Stäng aldrig av befuktaren när systemet är kopplat till patient</w:t>
      </w:r>
      <w:r w:rsidR="69A9E5E7" w:rsidRPr="7A0FE853">
        <w:rPr>
          <w:b/>
          <w:bCs/>
        </w:rPr>
        <w:t>.</w:t>
      </w:r>
    </w:p>
    <w:p w14:paraId="593CE971" w14:textId="77777777" w:rsidR="006E4ECE" w:rsidRPr="00D46E27" w:rsidRDefault="006E4ECE" w:rsidP="002356E8">
      <w:pPr>
        <w:pStyle w:val="MellanrubrikVGR"/>
        <w:spacing w:after="0"/>
        <w:ind w:left="567"/>
        <w:rPr>
          <w:sz w:val="28"/>
          <w:szCs w:val="28"/>
        </w:rPr>
      </w:pPr>
      <w:r w:rsidRPr="00D46E27">
        <w:rPr>
          <w:sz w:val="28"/>
          <w:szCs w:val="28"/>
        </w:rPr>
        <w:t>Gasflöde</w:t>
      </w:r>
    </w:p>
    <w:p w14:paraId="04D7106F" w14:textId="4BA62064" w:rsidR="00192E5A" w:rsidRDefault="001E08AC" w:rsidP="00D81293">
      <w:pPr>
        <w:pStyle w:val="ListParagraph"/>
        <w:numPr>
          <w:ilvl w:val="0"/>
          <w:numId w:val="33"/>
        </w:numPr>
        <w:spacing w:after="0" w:line="240" w:lineRule="auto"/>
        <w:ind w:right="0"/>
      </w:pPr>
      <w:r>
        <w:t xml:space="preserve">Målet med det höga flödet </w:t>
      </w:r>
      <w:r w:rsidR="00DD70CB">
        <w:t xml:space="preserve">är att ska överstiga </w:t>
      </w:r>
      <w:r w:rsidR="0060337B">
        <w:t xml:space="preserve">patientens </w:t>
      </w:r>
      <w:r w:rsidR="008E778E">
        <w:t xml:space="preserve">inspiratoriska </w:t>
      </w:r>
      <w:r w:rsidR="00F03B93">
        <w:t>flödeshastighet</w:t>
      </w:r>
      <w:r w:rsidR="00834FD2">
        <w:t xml:space="preserve"> och ge en minimal utspädning </w:t>
      </w:r>
      <w:r w:rsidR="00AE7D94">
        <w:t xml:space="preserve">av </w:t>
      </w:r>
      <w:r w:rsidR="006840FF">
        <w:t>rumsluft.</w:t>
      </w:r>
    </w:p>
    <w:p w14:paraId="1A6D16C4" w14:textId="11159A8F" w:rsidR="00D25246" w:rsidRDefault="006E4ECE" w:rsidP="00D81293">
      <w:pPr>
        <w:pStyle w:val="ListParagraph"/>
        <w:numPr>
          <w:ilvl w:val="0"/>
          <w:numId w:val="33"/>
        </w:numPr>
        <w:spacing w:after="0" w:line="240" w:lineRule="auto"/>
        <w:ind w:right="0"/>
      </w:pPr>
      <w:r>
        <w:t>Flödet från Servo-u ska vara minst 20 l/min för att inställd syrgashalt ska kunna levereras</w:t>
      </w:r>
      <w:r w:rsidR="004F252F">
        <w:t xml:space="preserve"> (undantag vid inhalationer).</w:t>
      </w:r>
    </w:p>
    <w:p w14:paraId="4E562BB5" w14:textId="36431792" w:rsidR="00D81293" w:rsidRDefault="00D81293" w:rsidP="00D81293">
      <w:pPr>
        <w:pStyle w:val="ListParagraph"/>
        <w:numPr>
          <w:ilvl w:val="0"/>
          <w:numId w:val="33"/>
        </w:numPr>
        <w:spacing w:after="0" w:line="240" w:lineRule="auto"/>
        <w:ind w:right="0"/>
      </w:pPr>
      <w:r w:rsidRPr="001237E9">
        <w:t>Ett flöde på 35 l/min är lämpligt</w:t>
      </w:r>
      <w:r>
        <w:t xml:space="preserve"> för de flesta patienter.</w:t>
      </w:r>
    </w:p>
    <w:p w14:paraId="64637CA2" w14:textId="77777777" w:rsidR="00D81293" w:rsidRDefault="00D81293" w:rsidP="00D81293">
      <w:pPr>
        <w:pStyle w:val="ListParagraph"/>
        <w:numPr>
          <w:ilvl w:val="0"/>
          <w:numId w:val="33"/>
        </w:numPr>
        <w:spacing w:after="0" w:line="240" w:lineRule="auto"/>
        <w:ind w:right="0"/>
      </w:pPr>
      <w:r>
        <w:t xml:space="preserve">Om patienten inte tolererar ett flöde på 35 l/min, prova att sänka flödet med 5 l i taget </w:t>
      </w:r>
      <w:r w:rsidRPr="001237E9">
        <w:t>(men inte lägre än 20 l/min)</w:t>
      </w:r>
      <w:r>
        <w:t>.</w:t>
      </w:r>
    </w:p>
    <w:p w14:paraId="0C0FFC28" w14:textId="77777777" w:rsidR="00D81293" w:rsidRDefault="00D81293" w:rsidP="00D81293">
      <w:pPr>
        <w:pStyle w:val="ListParagraph"/>
        <w:numPr>
          <w:ilvl w:val="0"/>
          <w:numId w:val="33"/>
        </w:numPr>
        <w:spacing w:after="0" w:line="240" w:lineRule="auto"/>
        <w:ind w:right="0"/>
      </w:pPr>
      <w:r w:rsidRPr="001237E9">
        <w:t>Ett högre gasflöde bidrar till ökad alveolär ventilation och ökat luftvägstryck.</w:t>
      </w:r>
    </w:p>
    <w:p w14:paraId="7A1556C4" w14:textId="05AECA6D" w:rsidR="00D25246" w:rsidRDefault="006E4ECE" w:rsidP="00D81293">
      <w:pPr>
        <w:pStyle w:val="ListParagraph"/>
        <w:numPr>
          <w:ilvl w:val="0"/>
          <w:numId w:val="33"/>
        </w:numPr>
        <w:spacing w:after="0" w:line="240" w:lineRule="auto"/>
        <w:ind w:right="0"/>
      </w:pPr>
      <w:r>
        <w:t xml:space="preserve">Maximalt flöde som </w:t>
      </w:r>
      <w:r w:rsidR="00B85AEA">
        <w:t>kan ställas in</w:t>
      </w:r>
      <w:r>
        <w:t xml:space="preserve"> är 60 l/min.</w:t>
      </w:r>
    </w:p>
    <w:p w14:paraId="57AE5EC3" w14:textId="28956D88" w:rsidR="008F336A" w:rsidRDefault="00BA6E78" w:rsidP="00F563D7">
      <w:pPr>
        <w:pStyle w:val="ListParagraph"/>
        <w:numPr>
          <w:ilvl w:val="0"/>
          <w:numId w:val="33"/>
        </w:numPr>
        <w:spacing w:after="0" w:line="240" w:lineRule="auto"/>
        <w:ind w:right="0"/>
      </w:pPr>
      <w:r>
        <w:t>FiO</w:t>
      </w:r>
      <w:r w:rsidRPr="00D81293">
        <w:rPr>
          <w:sz w:val="20"/>
          <w:szCs w:val="20"/>
        </w:rPr>
        <w:t>2</w:t>
      </w:r>
      <w:r>
        <w:t xml:space="preserve"> kan </w:t>
      </w:r>
      <w:r w:rsidR="006E4ECE">
        <w:t>behö</w:t>
      </w:r>
      <w:r w:rsidR="006E4ECE" w:rsidRPr="001237E9">
        <w:t>v</w:t>
      </w:r>
      <w:r w:rsidR="470FE4B4" w:rsidRPr="001237E9">
        <w:t>a</w:t>
      </w:r>
      <w:r w:rsidR="006E4ECE">
        <w:t xml:space="preserve"> höjas</w:t>
      </w:r>
      <w:r w:rsidR="00935F7E">
        <w:t xml:space="preserve"> om gasflödet sänks.</w:t>
      </w:r>
      <w:r w:rsidR="008405E0">
        <w:t xml:space="preserve"> </w:t>
      </w:r>
    </w:p>
    <w:p w14:paraId="413B521C" w14:textId="05A326F6" w:rsidR="006E4ECE" w:rsidRPr="00D46E27" w:rsidRDefault="006E4ECE" w:rsidP="002356E8">
      <w:pPr>
        <w:pStyle w:val="Heading3"/>
        <w:ind w:left="567"/>
      </w:pPr>
      <w:bookmarkStart w:id="8" w:name="_Toc193302612"/>
      <w:r w:rsidRPr="00D46E27">
        <w:t>Optiflow näsgrimm</w:t>
      </w:r>
      <w:r w:rsidR="009F34CF" w:rsidRPr="00D46E27">
        <w:t>a</w:t>
      </w:r>
      <w:bookmarkEnd w:id="8"/>
    </w:p>
    <w:p w14:paraId="32D9DA38" w14:textId="77777777" w:rsidR="003405C8" w:rsidRDefault="00F84000" w:rsidP="00BA47EB">
      <w:pPr>
        <w:pStyle w:val="ListParagraph"/>
        <w:numPr>
          <w:ilvl w:val="0"/>
          <w:numId w:val="34"/>
        </w:numPr>
        <w:spacing w:after="0" w:line="240" w:lineRule="auto"/>
        <w:ind w:right="0"/>
      </w:pPr>
      <w:r>
        <w:t>Det finns storlek S, M och L</w:t>
      </w:r>
      <w:r w:rsidR="003405C8">
        <w:t xml:space="preserve"> </w:t>
      </w:r>
    </w:p>
    <w:p w14:paraId="5BEEBD74" w14:textId="5D062888" w:rsidR="007F51E8" w:rsidRDefault="003405C8" w:rsidP="00BA47EB">
      <w:pPr>
        <w:pStyle w:val="ListParagraph"/>
        <w:numPr>
          <w:ilvl w:val="0"/>
          <w:numId w:val="34"/>
        </w:numPr>
        <w:spacing w:after="0" w:line="240" w:lineRule="auto"/>
        <w:ind w:right="0"/>
      </w:pPr>
      <w:r>
        <w:t xml:space="preserve">Välj en grimma som upptar ca 50% av näsborrarnas </w:t>
      </w:r>
      <w:r w:rsidR="00BA47EB">
        <w:t>mynningar. Det</w:t>
      </w:r>
      <w:r w:rsidR="007F51E8">
        <w:t xml:space="preserve"> är viktigt att inte blockera hela näsborren, luften måste kunna pysa ut.</w:t>
      </w:r>
    </w:p>
    <w:p w14:paraId="1A587947" w14:textId="0D14C7B1" w:rsidR="00BA47EB" w:rsidRDefault="00B508D4" w:rsidP="007D267A">
      <w:pPr>
        <w:pStyle w:val="ListParagraph"/>
        <w:numPr>
          <w:ilvl w:val="0"/>
          <w:numId w:val="34"/>
        </w:numPr>
        <w:spacing w:after="0" w:line="240" w:lineRule="auto"/>
        <w:ind w:right="0"/>
      </w:pPr>
      <w:r>
        <w:t>F</w:t>
      </w:r>
      <w:r w:rsidR="006E4ECE">
        <w:t>ör liten grimma gör att en del av gasflödet</w:t>
      </w:r>
      <w:r>
        <w:t xml:space="preserve"> hamnar utanför </w:t>
      </w:r>
      <w:r w:rsidR="006E4ECE">
        <w:t>näsborrarna</w:t>
      </w:r>
      <w:r w:rsidR="00885B4E">
        <w:t xml:space="preserve"> och kan leda till värmeobeha</w:t>
      </w:r>
      <w:r w:rsidR="0090186A">
        <w:t>g</w:t>
      </w:r>
      <w:r w:rsidR="00885B4E">
        <w:t xml:space="preserve"> i ansiktet och kondensbildning runt </w:t>
      </w:r>
      <w:r w:rsidR="00BA47EB">
        <w:t xml:space="preserve">näsan samt att behandlingen blir mindre effektiv. </w:t>
      </w:r>
    </w:p>
    <w:p w14:paraId="2A8B5299" w14:textId="07F12526" w:rsidR="006E4ECE" w:rsidRPr="00D46E27" w:rsidRDefault="006E4ECE" w:rsidP="002356E8">
      <w:pPr>
        <w:pStyle w:val="Heading3"/>
        <w:ind w:left="567"/>
      </w:pPr>
      <w:bookmarkStart w:id="9" w:name="_Toc193302613"/>
      <w:r w:rsidRPr="00D46E27">
        <w:t xml:space="preserve">Optiflow </w:t>
      </w:r>
      <w:r w:rsidR="5C73E025" w:rsidRPr="007D267A">
        <w:t>trakealkoppling</w:t>
      </w:r>
      <w:bookmarkEnd w:id="9"/>
      <w:r w:rsidR="5C73E025" w:rsidRPr="007D267A">
        <w:t xml:space="preserve"> </w:t>
      </w:r>
    </w:p>
    <w:p w14:paraId="5DD9F905" w14:textId="5F1A668F" w:rsidR="00484B2B" w:rsidRDefault="00EC6A99" w:rsidP="007D267A">
      <w:pPr>
        <w:spacing w:after="0" w:line="240" w:lineRule="auto"/>
        <w:ind w:left="567" w:right="0"/>
      </w:pPr>
      <w:r>
        <w:t xml:space="preserve">Aktiv befuktning via Optiflow trakealkoppling </w:t>
      </w:r>
      <w:r w:rsidR="00484B2B">
        <w:t>med högt flöde</w:t>
      </w:r>
      <w:r>
        <w:t xml:space="preserve"> är ett bra alternativ</w:t>
      </w:r>
      <w:r w:rsidR="00484B2B">
        <w:t xml:space="preserve"> till</w:t>
      </w:r>
      <w:r>
        <w:t xml:space="preserve"> </w:t>
      </w:r>
      <w:r w:rsidR="0047582E">
        <w:t>patienter med trakeostomi som intermittent spontanandas</w:t>
      </w:r>
      <w:r w:rsidR="00484B2B">
        <w:t xml:space="preserve">, </w:t>
      </w:r>
      <w:proofErr w:type="gramStart"/>
      <w:r w:rsidR="00484B2B">
        <w:t>t ex.</w:t>
      </w:r>
      <w:proofErr w:type="gramEnd"/>
      <w:r w:rsidR="00484B2B">
        <w:t xml:space="preserve"> vid ventilatorurträning.</w:t>
      </w:r>
      <w:r w:rsidR="005F528D">
        <w:t xml:space="preserve"> </w:t>
      </w:r>
      <w:r w:rsidR="00BD7E7C">
        <w:t xml:space="preserve">För ytterligare information se </w:t>
      </w:r>
      <w:r w:rsidR="005F528D">
        <w:t xml:space="preserve">rutin </w:t>
      </w:r>
      <w:hyperlink r:id="rId16" w:history="1">
        <w:r w:rsidR="005F528D" w:rsidRPr="00C50228">
          <w:rPr>
            <w:rStyle w:val="Hyperlink"/>
          </w:rPr>
          <w:t xml:space="preserve">Respiration, </w:t>
        </w:r>
        <w:proofErr w:type="spellStart"/>
        <w:r w:rsidR="005F528D" w:rsidRPr="00C50228">
          <w:rPr>
            <w:rStyle w:val="Hyperlink"/>
          </w:rPr>
          <w:t>Trakeostoma</w:t>
        </w:r>
        <w:proofErr w:type="spellEnd"/>
      </w:hyperlink>
    </w:p>
    <w:p w14:paraId="74E63998" w14:textId="0625D21D" w:rsidR="008C61FA" w:rsidRPr="008C61FA" w:rsidRDefault="006E4ECE" w:rsidP="00C42864">
      <w:pPr>
        <w:pStyle w:val="Heading3"/>
        <w:ind w:left="567"/>
      </w:pPr>
      <w:bookmarkStart w:id="10" w:name="_Toc193302614"/>
      <w:r w:rsidRPr="00320515">
        <w:t>Talventil</w:t>
      </w:r>
      <w:r w:rsidR="2C3EEE42" w:rsidRPr="00320515">
        <w:t xml:space="preserve"> i kombination med Optiflow näsgrimma</w:t>
      </w:r>
      <w:bookmarkEnd w:id="10"/>
    </w:p>
    <w:p w14:paraId="7B67E8BD" w14:textId="4F87AB41" w:rsidR="005C3DE9" w:rsidRPr="007B7D23" w:rsidRDefault="00B71B38" w:rsidP="007B7D23">
      <w:pPr>
        <w:pStyle w:val="ListParagraph"/>
        <w:numPr>
          <w:ilvl w:val="0"/>
          <w:numId w:val="36"/>
        </w:numPr>
        <w:spacing w:after="0" w:line="240" w:lineRule="auto"/>
        <w:ind w:right="0"/>
        <w:rPr>
          <w:rStyle w:val="normaltextrun"/>
          <w:color w:val="000000" w:themeColor="text2"/>
        </w:rPr>
      </w:pPr>
      <w:r w:rsidRPr="007B7D23">
        <w:rPr>
          <w:rStyle w:val="normaltextrun"/>
          <w:color w:val="000000" w:themeColor="text2"/>
        </w:rPr>
        <w:t>En talventil ha</w:t>
      </w:r>
      <w:r w:rsidR="009F36AC" w:rsidRPr="007B7D23">
        <w:rPr>
          <w:rStyle w:val="normaltextrun"/>
          <w:color w:val="000000" w:themeColor="text2"/>
        </w:rPr>
        <w:t xml:space="preserve">r en </w:t>
      </w:r>
      <w:r w:rsidR="00CC2858" w:rsidRPr="007B7D23">
        <w:rPr>
          <w:rStyle w:val="normaltextrun"/>
          <w:color w:val="000000" w:themeColor="text2"/>
        </w:rPr>
        <w:t xml:space="preserve">ytterst </w:t>
      </w:r>
      <w:r w:rsidRPr="007B7D23">
        <w:rPr>
          <w:rStyle w:val="normaltextrun"/>
          <w:color w:val="000000" w:themeColor="text2"/>
        </w:rPr>
        <w:t>begränsad</w:t>
      </w:r>
      <w:r w:rsidR="00CC2858" w:rsidRPr="007B7D23">
        <w:rPr>
          <w:rStyle w:val="normaltextrun"/>
          <w:color w:val="000000" w:themeColor="text2"/>
        </w:rPr>
        <w:t xml:space="preserve"> möjlighe</w:t>
      </w:r>
      <w:r w:rsidR="00914985" w:rsidRPr="007B7D23">
        <w:rPr>
          <w:rStyle w:val="normaltextrun"/>
          <w:color w:val="000000" w:themeColor="text2"/>
        </w:rPr>
        <w:t>t</w:t>
      </w:r>
      <w:r w:rsidRPr="007B7D23">
        <w:rPr>
          <w:rStyle w:val="normaltextrun"/>
          <w:color w:val="000000" w:themeColor="text2"/>
        </w:rPr>
        <w:t xml:space="preserve"> att </w:t>
      </w:r>
      <w:r w:rsidR="00867F4C">
        <w:rPr>
          <w:rStyle w:val="normaltextrun"/>
          <w:color w:val="000000" w:themeColor="text2"/>
        </w:rPr>
        <w:t>befukta</w:t>
      </w:r>
      <w:r w:rsidR="00916B65">
        <w:rPr>
          <w:rStyle w:val="normaltextrun"/>
          <w:color w:val="000000" w:themeColor="text2"/>
        </w:rPr>
        <w:t xml:space="preserve"> </w:t>
      </w:r>
      <w:r w:rsidR="00914985" w:rsidRPr="007B7D23">
        <w:rPr>
          <w:rStyle w:val="normaltextrun"/>
          <w:color w:val="000000" w:themeColor="text2"/>
        </w:rPr>
        <w:t>andningsväg</w:t>
      </w:r>
      <w:r w:rsidR="0002451A" w:rsidRPr="007B7D23">
        <w:rPr>
          <w:rStyle w:val="normaltextrun"/>
          <w:color w:val="000000" w:themeColor="text2"/>
        </w:rPr>
        <w:t>en</w:t>
      </w:r>
      <w:r w:rsidR="005C3DE9" w:rsidRPr="007B7D23">
        <w:rPr>
          <w:rStyle w:val="normaltextrun"/>
          <w:color w:val="000000" w:themeColor="text2"/>
        </w:rPr>
        <w:t xml:space="preserve"> via</w:t>
      </w:r>
      <w:r w:rsidR="0002451A" w:rsidRPr="007B7D23">
        <w:rPr>
          <w:rStyle w:val="normaltextrun"/>
          <w:color w:val="000000" w:themeColor="text2"/>
        </w:rPr>
        <w:t xml:space="preserve"> trakealkanylen</w:t>
      </w:r>
      <w:r w:rsidR="003C4F0C" w:rsidRPr="007B7D23">
        <w:rPr>
          <w:rStyle w:val="normaltextrun"/>
          <w:color w:val="000000" w:themeColor="text2"/>
        </w:rPr>
        <w:t>.</w:t>
      </w:r>
    </w:p>
    <w:p w14:paraId="4F3F7656" w14:textId="77777777" w:rsidR="005C3DE9" w:rsidRPr="007B7D23" w:rsidRDefault="006A0850" w:rsidP="007B7D23">
      <w:pPr>
        <w:pStyle w:val="ListParagraph"/>
        <w:numPr>
          <w:ilvl w:val="0"/>
          <w:numId w:val="36"/>
        </w:numPr>
        <w:spacing w:after="0" w:line="240" w:lineRule="auto"/>
        <w:ind w:right="0"/>
        <w:rPr>
          <w:rStyle w:val="normaltextrun"/>
          <w:color w:val="000000" w:themeColor="text2"/>
        </w:rPr>
      </w:pPr>
      <w:r w:rsidRPr="007B7D23">
        <w:rPr>
          <w:rStyle w:val="normaltextrun"/>
          <w:color w:val="000000" w:themeColor="text2"/>
        </w:rPr>
        <w:t xml:space="preserve">Rekommenderad </w:t>
      </w:r>
      <w:r w:rsidR="00BC3F4E" w:rsidRPr="007B7D23">
        <w:rPr>
          <w:rStyle w:val="normaltextrun"/>
          <w:color w:val="000000" w:themeColor="text2"/>
        </w:rPr>
        <w:t>användning</w:t>
      </w:r>
      <w:r w:rsidR="005C3DE9" w:rsidRPr="007B7D23">
        <w:rPr>
          <w:rStyle w:val="normaltextrun"/>
          <w:color w:val="000000" w:themeColor="text2"/>
        </w:rPr>
        <w:t>s</w:t>
      </w:r>
      <w:r w:rsidR="00BC3F4E" w:rsidRPr="007B7D23">
        <w:rPr>
          <w:rStyle w:val="normaltextrun"/>
          <w:color w:val="000000" w:themeColor="text2"/>
        </w:rPr>
        <w:t>tid</w:t>
      </w:r>
      <w:r w:rsidR="006174F2" w:rsidRPr="007B7D23">
        <w:rPr>
          <w:rStyle w:val="normaltextrun"/>
          <w:color w:val="000000" w:themeColor="text2"/>
        </w:rPr>
        <w:t xml:space="preserve"> är </w:t>
      </w:r>
      <w:r w:rsidR="00BC3F4E" w:rsidRPr="007B7D23">
        <w:rPr>
          <w:rStyle w:val="normaltextrun"/>
          <w:color w:val="000000" w:themeColor="text2"/>
        </w:rPr>
        <w:t xml:space="preserve">max </w:t>
      </w:r>
      <w:r w:rsidR="006174F2" w:rsidRPr="007B7D23">
        <w:rPr>
          <w:rStyle w:val="normaltextrun"/>
          <w:color w:val="000000" w:themeColor="text2"/>
        </w:rPr>
        <w:t>30 min.</w:t>
      </w:r>
      <w:r w:rsidR="005C6FC0" w:rsidRPr="007B7D23">
        <w:rPr>
          <w:rStyle w:val="normaltextrun"/>
          <w:color w:val="000000" w:themeColor="text2"/>
        </w:rPr>
        <w:t xml:space="preserve"> </w:t>
      </w:r>
    </w:p>
    <w:p w14:paraId="3B95D3BD" w14:textId="2BFA7424" w:rsidR="00BC3F4E" w:rsidRPr="007B7D23" w:rsidRDefault="005C6FC0" w:rsidP="007B7D23">
      <w:pPr>
        <w:pStyle w:val="ListParagraph"/>
        <w:numPr>
          <w:ilvl w:val="0"/>
          <w:numId w:val="36"/>
        </w:numPr>
        <w:spacing w:after="0" w:line="240" w:lineRule="auto"/>
        <w:ind w:right="0"/>
        <w:rPr>
          <w:rStyle w:val="normaltextrun"/>
          <w:color w:val="000000" w:themeColor="text2"/>
        </w:rPr>
      </w:pPr>
      <w:r w:rsidRPr="007B7D23">
        <w:rPr>
          <w:rStyle w:val="normaltextrun"/>
          <w:color w:val="000000" w:themeColor="text2"/>
        </w:rPr>
        <w:t>Genom att koppla på Optiflow näsgrimma und</w:t>
      </w:r>
      <w:r w:rsidR="00D62327" w:rsidRPr="007B7D23">
        <w:rPr>
          <w:rStyle w:val="normaltextrun"/>
          <w:color w:val="000000" w:themeColor="text2"/>
        </w:rPr>
        <w:t>er den tid talventilen används</w:t>
      </w:r>
      <w:r w:rsidR="001C5F8F" w:rsidRPr="007B7D23">
        <w:rPr>
          <w:rStyle w:val="normaltextrun"/>
          <w:color w:val="000000" w:themeColor="text2"/>
        </w:rPr>
        <w:t xml:space="preserve"> så kan patienten få en bra befuktning </w:t>
      </w:r>
      <w:r w:rsidR="00277470">
        <w:rPr>
          <w:rStyle w:val="normaltextrun"/>
          <w:color w:val="000000" w:themeColor="text2"/>
        </w:rPr>
        <w:t>och</w:t>
      </w:r>
      <w:r w:rsidR="001C5F8F" w:rsidRPr="007B7D23">
        <w:rPr>
          <w:rStyle w:val="normaltextrun"/>
          <w:color w:val="000000" w:themeColor="text2"/>
        </w:rPr>
        <w:t xml:space="preserve"> syrgas.</w:t>
      </w:r>
      <w:r w:rsidR="001164B4" w:rsidRPr="007B7D23">
        <w:rPr>
          <w:rStyle w:val="normaltextrun"/>
          <w:color w:val="000000" w:themeColor="text2"/>
        </w:rPr>
        <w:t xml:space="preserve"> </w:t>
      </w:r>
    </w:p>
    <w:p w14:paraId="65B94026" w14:textId="77777777" w:rsidR="005C3DE9" w:rsidRDefault="003215BF" w:rsidP="007B7D23">
      <w:pPr>
        <w:pStyle w:val="ListParagraph"/>
        <w:numPr>
          <w:ilvl w:val="0"/>
          <w:numId w:val="36"/>
        </w:numPr>
        <w:spacing w:after="0" w:line="240" w:lineRule="auto"/>
        <w:ind w:right="0"/>
      </w:pPr>
      <w:r>
        <w:t xml:space="preserve">Användningstiden för talventil i kombination med Optiflow näsgrimma är begränsad till två timmar. </w:t>
      </w:r>
    </w:p>
    <w:p w14:paraId="0DB1180B" w14:textId="50C244B8" w:rsidR="006E4ECE" w:rsidRPr="006E4ECE" w:rsidRDefault="003215BF" w:rsidP="003C5026">
      <w:pPr>
        <w:pStyle w:val="ListParagraph"/>
        <w:numPr>
          <w:ilvl w:val="0"/>
          <w:numId w:val="36"/>
        </w:numPr>
        <w:spacing w:after="0" w:line="240" w:lineRule="auto"/>
        <w:ind w:right="0"/>
      </w:pPr>
      <w:r w:rsidRPr="00486B73">
        <w:t xml:space="preserve">Se rutin </w:t>
      </w:r>
      <w:hyperlink r:id="rId17" w:history="1">
        <w:r w:rsidRPr="00486B73">
          <w:rPr>
            <w:rStyle w:val="Hyperlink"/>
          </w:rPr>
          <w:t xml:space="preserve">Respiration, </w:t>
        </w:r>
        <w:proofErr w:type="spellStart"/>
        <w:r w:rsidRPr="00486B73">
          <w:rPr>
            <w:rStyle w:val="Hyperlink"/>
          </w:rPr>
          <w:t>trakeostoma</w:t>
        </w:r>
        <w:proofErr w:type="spellEnd"/>
      </w:hyperlink>
      <w:r w:rsidRPr="00486B73">
        <w:t>.</w:t>
      </w:r>
    </w:p>
    <w:p w14:paraId="5DF4190A" w14:textId="4D0E432A" w:rsidR="006E4ECE" w:rsidRPr="007F7C89" w:rsidRDefault="006E4ECE" w:rsidP="00395C96">
      <w:pPr>
        <w:pStyle w:val="Heading3"/>
        <w:ind w:left="567"/>
      </w:pPr>
      <w:bookmarkStart w:id="11" w:name="_Toc193302615"/>
      <w:r w:rsidRPr="007F7C89">
        <w:t>Inhalationer via Optiflow näsgrimma</w:t>
      </w:r>
      <w:bookmarkEnd w:id="11"/>
    </w:p>
    <w:p w14:paraId="046FB1FD" w14:textId="1C651E6D" w:rsidR="001A763A" w:rsidRDefault="006E4ECE" w:rsidP="004A7C38">
      <w:pPr>
        <w:pStyle w:val="ListParagraph"/>
        <w:numPr>
          <w:ilvl w:val="0"/>
          <w:numId w:val="37"/>
        </w:numPr>
        <w:spacing w:after="0" w:line="240" w:lineRule="auto"/>
        <w:ind w:right="0"/>
      </w:pPr>
      <w:r w:rsidRPr="1BE1DE3D">
        <w:t>Inhalationer administreras med nebulisator Aerogen Solo</w:t>
      </w:r>
      <w:r w:rsidR="00CF188D">
        <w:t xml:space="preserve"> som monterats </w:t>
      </w:r>
      <w:r w:rsidR="000F02AD">
        <w:t xml:space="preserve">vid </w:t>
      </w:r>
      <w:r w:rsidR="00C246C5">
        <w:t>uppkoppling av systemet</w:t>
      </w:r>
      <w:r w:rsidR="00F806B1">
        <w:t xml:space="preserve"> </w:t>
      </w:r>
      <w:r w:rsidR="00526CEC" w:rsidRPr="00526CEC">
        <w:rPr>
          <w:i/>
          <w:iCs/>
        </w:rPr>
        <w:t>(</w:t>
      </w:r>
      <w:r w:rsidR="00A67CF1">
        <w:rPr>
          <w:i/>
          <w:iCs/>
        </w:rPr>
        <w:t xml:space="preserve">rubrik </w:t>
      </w:r>
      <w:r w:rsidR="00526CEC" w:rsidRPr="00526CEC">
        <w:rPr>
          <w:i/>
          <w:iCs/>
        </w:rPr>
        <w:t>Uppkoppling).</w:t>
      </w:r>
    </w:p>
    <w:p w14:paraId="346B2B54" w14:textId="3348D47D" w:rsidR="000E6F60" w:rsidRPr="006E4ECE" w:rsidRDefault="006E4ECE" w:rsidP="000E6F60">
      <w:pPr>
        <w:pStyle w:val="ListParagraph"/>
        <w:numPr>
          <w:ilvl w:val="0"/>
          <w:numId w:val="38"/>
        </w:numPr>
        <w:spacing w:after="0" w:line="240" w:lineRule="auto"/>
        <w:ind w:right="0"/>
      </w:pPr>
      <w:r w:rsidRPr="1BE1DE3D">
        <w:t xml:space="preserve">Fördelar med denna </w:t>
      </w:r>
      <w:proofErr w:type="spellStart"/>
      <w:r w:rsidRPr="1BE1DE3D">
        <w:t>nebulisatorplacering</w:t>
      </w:r>
      <w:proofErr w:type="spellEnd"/>
      <w:r w:rsidRPr="1BE1DE3D">
        <w:t xml:space="preserve"> är att den alltid sitter i samma position</w:t>
      </w:r>
      <w:r w:rsidR="007F7C89">
        <w:t xml:space="preserve"> samt </w:t>
      </w:r>
      <w:r w:rsidRPr="1BE1DE3D">
        <w:t xml:space="preserve">ger högsta möjliga respirabel dos, dvs patienten andas in maximalt av det </w:t>
      </w:r>
      <w:proofErr w:type="spellStart"/>
      <w:r w:rsidRPr="1BE1DE3D">
        <w:t>nebuliserade</w:t>
      </w:r>
      <w:proofErr w:type="spellEnd"/>
      <w:r w:rsidRPr="1BE1DE3D">
        <w:t xml:space="preserve"> läkemedlet.</w:t>
      </w:r>
      <w:r w:rsidR="003B5340">
        <w:t xml:space="preserve"> Ytterligare </w:t>
      </w:r>
      <w:r w:rsidR="007C7514">
        <w:t xml:space="preserve">en </w:t>
      </w:r>
      <w:r w:rsidR="003B5340">
        <w:t xml:space="preserve">fördel är att </w:t>
      </w:r>
      <w:r w:rsidR="00E72BD8">
        <w:t>d</w:t>
      </w:r>
      <w:r w:rsidRPr="1BE1DE3D">
        <w:t>en sitter kontinuerligt på plats</w:t>
      </w:r>
      <w:r w:rsidR="00AD2CF8">
        <w:t>,</w:t>
      </w:r>
      <w:r w:rsidR="00B4171C">
        <w:t xml:space="preserve"> och </w:t>
      </w:r>
      <w:r w:rsidRPr="1BE1DE3D">
        <w:t>frånkopplingar</w:t>
      </w:r>
      <w:r w:rsidR="00AD2CF8">
        <w:t xml:space="preserve"> undviks</w:t>
      </w:r>
      <w:r w:rsidR="00A3719C">
        <w:t xml:space="preserve"> </w:t>
      </w:r>
      <w:r w:rsidRPr="1BE1DE3D">
        <w:t xml:space="preserve">vilket är </w:t>
      </w:r>
      <w:r w:rsidR="007C7514">
        <w:t xml:space="preserve">bra </w:t>
      </w:r>
      <w:r w:rsidRPr="1BE1DE3D">
        <w:t>ur hygiensynpunkt.</w:t>
      </w:r>
      <w:r w:rsidR="00B22848">
        <w:t xml:space="preserve"> Dessutom </w:t>
      </w:r>
      <w:r w:rsidRPr="1BE1DE3D">
        <w:t xml:space="preserve">förbättras </w:t>
      </w:r>
      <w:r w:rsidR="00B22848">
        <w:t xml:space="preserve">komforten </w:t>
      </w:r>
      <w:r w:rsidRPr="1BE1DE3D">
        <w:t>för patienten då den inte tynger ner patientnära på inspirationsslangen.</w:t>
      </w:r>
    </w:p>
    <w:p w14:paraId="0E6A1175" w14:textId="77777777" w:rsidR="000E6F60" w:rsidRPr="006E4ECE" w:rsidRDefault="000E6F60" w:rsidP="00DF0EED">
      <w:pPr>
        <w:pStyle w:val="ListParagraph"/>
        <w:numPr>
          <w:ilvl w:val="0"/>
          <w:numId w:val="38"/>
        </w:numPr>
        <w:spacing w:after="0" w:line="240" w:lineRule="auto"/>
        <w:ind w:right="0"/>
        <w:jc w:val="both"/>
      </w:pPr>
      <w:r w:rsidRPr="1BE1DE3D">
        <w:t xml:space="preserve">Använd spruta/ampull när läkemedel tillförs i nebulisatorn (behållaren rymmer 6 ml). Ta alltid bort ev. uppdragningskanyl från sprutan då denna kan skada membranet i </w:t>
      </w:r>
      <w:proofErr w:type="spellStart"/>
      <w:r w:rsidRPr="1BE1DE3D">
        <w:t>nebulisatorbehållarens</w:t>
      </w:r>
      <w:proofErr w:type="spellEnd"/>
      <w:r w:rsidRPr="1BE1DE3D">
        <w:t xml:space="preserve"> botten.</w:t>
      </w:r>
    </w:p>
    <w:p w14:paraId="336B60D6" w14:textId="77777777" w:rsidR="006E4ECE" w:rsidRDefault="006E4ECE" w:rsidP="002F4C10">
      <w:pPr>
        <w:pStyle w:val="ListParagraph"/>
        <w:numPr>
          <w:ilvl w:val="0"/>
          <w:numId w:val="0"/>
        </w:numPr>
        <w:spacing w:after="0" w:line="240" w:lineRule="auto"/>
        <w:ind w:left="720" w:right="0"/>
      </w:pPr>
    </w:p>
    <w:p w14:paraId="6DCD3EEB" w14:textId="77E8D059" w:rsidR="002F4C10" w:rsidRDefault="004540FC" w:rsidP="00342259">
      <w:pPr>
        <w:pStyle w:val="ListParagraph"/>
        <w:numPr>
          <w:ilvl w:val="0"/>
          <w:numId w:val="40"/>
        </w:numPr>
        <w:spacing w:after="0" w:line="240" w:lineRule="auto"/>
        <w:ind w:right="0"/>
      </w:pPr>
      <w:r>
        <w:t xml:space="preserve">Tillsätt </w:t>
      </w:r>
      <w:r w:rsidR="007B4073">
        <w:t xml:space="preserve">läkemedel i </w:t>
      </w:r>
      <w:proofErr w:type="spellStart"/>
      <w:r w:rsidR="007B4073">
        <w:t>nebulistorns</w:t>
      </w:r>
      <w:proofErr w:type="spellEnd"/>
      <w:r w:rsidR="007B4073">
        <w:t xml:space="preserve"> behållare</w:t>
      </w:r>
    </w:p>
    <w:p w14:paraId="401BA0CF" w14:textId="1701E06F" w:rsidR="00992D94" w:rsidRDefault="00992D94" w:rsidP="001E642E">
      <w:pPr>
        <w:pStyle w:val="ListParagraph"/>
        <w:numPr>
          <w:ilvl w:val="0"/>
          <w:numId w:val="40"/>
        </w:numPr>
        <w:spacing w:after="0" w:line="240" w:lineRule="auto"/>
        <w:ind w:right="0"/>
      </w:pPr>
      <w:r>
        <w:t xml:space="preserve">Anslut </w:t>
      </w:r>
      <w:proofErr w:type="spellStart"/>
      <w:r w:rsidR="001E642E">
        <w:t>nebuliseringskabel</w:t>
      </w:r>
      <w:proofErr w:type="spellEnd"/>
      <w:r w:rsidR="001E642E">
        <w:t xml:space="preserve"> </w:t>
      </w:r>
      <w:r>
        <w:t xml:space="preserve">till </w:t>
      </w:r>
      <w:proofErr w:type="spellStart"/>
      <w:r>
        <w:t>Aerogen</w:t>
      </w:r>
      <w:proofErr w:type="spellEnd"/>
      <w:r>
        <w:t xml:space="preserve"> Solo och</w:t>
      </w:r>
      <w:r w:rsidRPr="1BE1DE3D">
        <w:t xml:space="preserve"> ventilator</w:t>
      </w:r>
      <w:r>
        <w:t xml:space="preserve"> Servo u.</w:t>
      </w:r>
    </w:p>
    <w:p w14:paraId="7423D1BF" w14:textId="5390AEAF" w:rsidR="007B4073" w:rsidRDefault="007B4073" w:rsidP="00342259">
      <w:pPr>
        <w:pStyle w:val="ListParagraph"/>
        <w:numPr>
          <w:ilvl w:val="0"/>
          <w:numId w:val="40"/>
        </w:numPr>
        <w:spacing w:after="0" w:line="240" w:lineRule="auto"/>
        <w:ind w:right="0"/>
      </w:pPr>
      <w:r>
        <w:t>Sänk flödet</w:t>
      </w:r>
      <w:r w:rsidR="00C53873">
        <w:t xml:space="preserve"> </w:t>
      </w:r>
      <w:r>
        <w:t>till 10 l/min</w:t>
      </w:r>
      <w:r w:rsidR="000B4526">
        <w:t xml:space="preserve"> (viktigt med lågt flöde för att patienten ska andas in maximalt av läkemedlet</w:t>
      </w:r>
      <w:r w:rsidR="000D3ADC">
        <w:t>)</w:t>
      </w:r>
    </w:p>
    <w:p w14:paraId="780AC681" w14:textId="31B66D6C" w:rsidR="007C3C0A" w:rsidRDefault="001B3A6E" w:rsidP="00342259">
      <w:pPr>
        <w:pStyle w:val="ListParagraph"/>
        <w:numPr>
          <w:ilvl w:val="0"/>
          <w:numId w:val="40"/>
        </w:numPr>
        <w:spacing w:after="0" w:line="240" w:lineRule="auto"/>
        <w:ind w:right="0"/>
      </w:pPr>
      <w:r>
        <w:t>Ställ in önskad FiO</w:t>
      </w:r>
      <w:r w:rsidRPr="00BA6CF7">
        <w:rPr>
          <w:sz w:val="20"/>
          <w:szCs w:val="20"/>
        </w:rPr>
        <w:t>2</w:t>
      </w:r>
    </w:p>
    <w:p w14:paraId="16F15CCA" w14:textId="77777777" w:rsidR="00DF0EED" w:rsidRDefault="007C3C0A" w:rsidP="00DF0EED">
      <w:pPr>
        <w:pStyle w:val="ListParagraph"/>
        <w:numPr>
          <w:ilvl w:val="0"/>
          <w:numId w:val="40"/>
        </w:numPr>
        <w:spacing w:after="0" w:line="240" w:lineRule="auto"/>
        <w:ind w:right="0"/>
      </w:pPr>
      <w:r>
        <w:t xml:space="preserve">Starta nebulisering </w:t>
      </w:r>
      <w:r w:rsidR="00AC5EC7">
        <w:t>via ventilatorn</w:t>
      </w:r>
      <w:r w:rsidR="00DF0EED">
        <w:t>.</w:t>
      </w:r>
    </w:p>
    <w:p w14:paraId="1C0535EA" w14:textId="1B12F4B1" w:rsidR="001B3A6E" w:rsidRDefault="001B3A6E" w:rsidP="00DF0EED">
      <w:pPr>
        <w:pStyle w:val="ListParagraph"/>
        <w:numPr>
          <w:ilvl w:val="0"/>
          <w:numId w:val="40"/>
        </w:numPr>
        <w:spacing w:after="0" w:line="240" w:lineRule="auto"/>
        <w:ind w:right="0"/>
      </w:pPr>
      <w:r>
        <w:t>Anpassa syrgashalten efte</w:t>
      </w:r>
      <w:r w:rsidR="00E3544F">
        <w:t xml:space="preserve">r patientens </w:t>
      </w:r>
      <w:proofErr w:type="spellStart"/>
      <w:r w:rsidR="00E3544F">
        <w:t>saturationsnivå</w:t>
      </w:r>
      <w:proofErr w:type="spellEnd"/>
      <w:r w:rsidR="00E3544F">
        <w:t>.</w:t>
      </w:r>
      <w:r w:rsidR="00342259">
        <w:t xml:space="preserve"> </w:t>
      </w:r>
      <w:r w:rsidR="00992D94">
        <w:t>Om</w:t>
      </w:r>
      <w:r w:rsidR="00342259">
        <w:t xml:space="preserve"> FiO2 </w:t>
      </w:r>
      <w:r w:rsidR="00342259" w:rsidRPr="00143448">
        <w:t xml:space="preserve">100% och </w:t>
      </w:r>
      <w:proofErr w:type="spellStart"/>
      <w:r w:rsidR="00342259" w:rsidRPr="00143448">
        <w:t>saturationsmål</w:t>
      </w:r>
      <w:proofErr w:type="spellEnd"/>
      <w:r w:rsidR="00342259" w:rsidRPr="00143448">
        <w:t xml:space="preserve"> ej uppnås,</w:t>
      </w:r>
      <w:r w:rsidR="001E694F">
        <w:t xml:space="preserve"> välj </w:t>
      </w:r>
      <w:r w:rsidR="00604645">
        <w:t xml:space="preserve">alternativ </w:t>
      </w:r>
      <w:r w:rsidR="00604645" w:rsidRPr="00604645">
        <w:rPr>
          <w:i/>
          <w:iCs/>
        </w:rPr>
        <w:t xml:space="preserve">Inhalationer </w:t>
      </w:r>
      <w:proofErr w:type="spellStart"/>
      <w:r w:rsidR="00604645" w:rsidRPr="00604645">
        <w:rPr>
          <w:i/>
          <w:iCs/>
        </w:rPr>
        <w:t>nebuliseringsmask</w:t>
      </w:r>
      <w:proofErr w:type="spellEnd"/>
      <w:r w:rsidR="00604645">
        <w:t>.</w:t>
      </w:r>
    </w:p>
    <w:p w14:paraId="448A14B1" w14:textId="44BDAFD2" w:rsidR="00C071FE" w:rsidRDefault="00C071FE" w:rsidP="00342259">
      <w:pPr>
        <w:pStyle w:val="ListParagraph"/>
        <w:numPr>
          <w:ilvl w:val="0"/>
          <w:numId w:val="40"/>
        </w:numPr>
        <w:spacing w:after="0" w:line="240" w:lineRule="auto"/>
        <w:ind w:right="0"/>
      </w:pPr>
      <w:r>
        <w:t>Återställ flöde (l/min) och FiO</w:t>
      </w:r>
      <w:r w:rsidRPr="001604DD">
        <w:rPr>
          <w:sz w:val="20"/>
          <w:szCs w:val="20"/>
        </w:rPr>
        <w:t>2</w:t>
      </w:r>
      <w:r>
        <w:rPr>
          <w:sz w:val="20"/>
          <w:szCs w:val="20"/>
        </w:rPr>
        <w:t xml:space="preserve"> </w:t>
      </w:r>
      <w:r>
        <w:t>enligt tidigare inställningar</w:t>
      </w:r>
      <w:r w:rsidR="003558D9">
        <w:t>, efter avslutad inhalation.</w:t>
      </w:r>
    </w:p>
    <w:p w14:paraId="033577C6" w14:textId="4277C562" w:rsidR="00997256" w:rsidRDefault="00F823AA" w:rsidP="003558D9">
      <w:pPr>
        <w:pStyle w:val="ListParagraph"/>
        <w:numPr>
          <w:ilvl w:val="0"/>
          <w:numId w:val="40"/>
        </w:numPr>
        <w:spacing w:after="0" w:line="240" w:lineRule="auto"/>
        <w:ind w:right="0"/>
      </w:pPr>
      <w:r>
        <w:t>Nebuliser</w:t>
      </w:r>
      <w:r w:rsidR="00C071FE">
        <w:t xml:space="preserve">a 1 ml </w:t>
      </w:r>
      <w:r w:rsidR="009B7280">
        <w:t xml:space="preserve">NaCl </w:t>
      </w:r>
      <w:r w:rsidR="00EC5348">
        <w:t>som rengöring efteråt</w:t>
      </w:r>
    </w:p>
    <w:p w14:paraId="7467DC81" w14:textId="41496C6A" w:rsidR="00F6506D" w:rsidRPr="007F7C89" w:rsidRDefault="00F6506D" w:rsidP="00395C96">
      <w:pPr>
        <w:pStyle w:val="Heading3"/>
        <w:ind w:left="567"/>
      </w:pPr>
      <w:bookmarkStart w:id="12" w:name="_Toc193302616"/>
      <w:r w:rsidRPr="007F7C89">
        <w:t>Inhalationer</w:t>
      </w:r>
      <w:r w:rsidR="00E04A65">
        <w:t xml:space="preserve"> </w:t>
      </w:r>
      <w:proofErr w:type="spellStart"/>
      <w:r w:rsidR="00E04A65">
        <w:t>nebuliseringsmask</w:t>
      </w:r>
      <w:bookmarkEnd w:id="12"/>
      <w:proofErr w:type="spellEnd"/>
    </w:p>
    <w:p w14:paraId="6576CDFD" w14:textId="2FE8442E" w:rsidR="00604645" w:rsidRDefault="00604645" w:rsidP="00395C96">
      <w:pPr>
        <w:spacing w:after="0" w:line="240" w:lineRule="auto"/>
        <w:ind w:left="567" w:right="0"/>
        <w:jc w:val="both"/>
      </w:pPr>
      <w:r>
        <w:t>Om patienten inte respiratoriskt tolererar sänkning av gasflöde enligt beskrivning ovan, kan inhalationer ges via en vanlig inhalationsmask</w:t>
      </w:r>
      <w:r w:rsidR="00F543E4">
        <w:t>/</w:t>
      </w:r>
      <w:proofErr w:type="spellStart"/>
      <w:r w:rsidR="00F543E4">
        <w:t>nebuliseringmask</w:t>
      </w:r>
      <w:proofErr w:type="spellEnd"/>
      <w:r w:rsidR="007563A9">
        <w:t xml:space="preserve">. </w:t>
      </w:r>
      <w:r w:rsidR="00314085">
        <w:t xml:space="preserve">Anslut </w:t>
      </w:r>
      <w:proofErr w:type="spellStart"/>
      <w:r w:rsidR="00314085">
        <w:t>nebuliseri</w:t>
      </w:r>
      <w:r w:rsidR="00333F87">
        <w:t>ng</w:t>
      </w:r>
      <w:r w:rsidR="00C435DB">
        <w:t>smasken</w:t>
      </w:r>
      <w:proofErr w:type="spellEnd"/>
      <w:r w:rsidR="00C435DB">
        <w:t xml:space="preserve"> och koppla </w:t>
      </w:r>
      <w:r w:rsidR="00731625">
        <w:t>denna över näsa</w:t>
      </w:r>
      <w:r w:rsidR="00D57D04">
        <w:t xml:space="preserve"> och mun, samtidigt </w:t>
      </w:r>
      <w:r w:rsidR="00863AD5">
        <w:t xml:space="preserve">som </w:t>
      </w:r>
      <w:proofErr w:type="spellStart"/>
      <w:r w:rsidR="00E461FB">
        <w:t>högflöde</w:t>
      </w:r>
      <w:proofErr w:type="spellEnd"/>
      <w:r w:rsidR="00E461FB">
        <w:t xml:space="preserve"> </w:t>
      </w:r>
      <w:r w:rsidR="00357808">
        <w:t xml:space="preserve">via näsgrimma pågår. </w:t>
      </w:r>
      <w:r w:rsidR="00065F01">
        <w:t>Nebulisera med</w:t>
      </w:r>
      <w:r w:rsidR="006C378E">
        <w:t xml:space="preserve"> </w:t>
      </w:r>
      <w:proofErr w:type="gramStart"/>
      <w:r w:rsidR="00065F01">
        <w:t>5-6</w:t>
      </w:r>
      <w:proofErr w:type="gramEnd"/>
      <w:r w:rsidR="00065F01">
        <w:t xml:space="preserve"> l</w:t>
      </w:r>
      <w:r w:rsidR="00703F6F">
        <w:t>/min</w:t>
      </w:r>
      <w:r w:rsidR="00E43C18">
        <w:t xml:space="preserve"> </w:t>
      </w:r>
      <w:r w:rsidR="000579B6">
        <w:t>(flödesmätare med O</w:t>
      </w:r>
      <w:r w:rsidR="000579B6" w:rsidRPr="000579B6">
        <w:rPr>
          <w:sz w:val="20"/>
          <w:szCs w:val="20"/>
        </w:rPr>
        <w:t>2</w:t>
      </w:r>
      <w:r w:rsidR="000579B6">
        <w:t xml:space="preserve"> alt. luft)</w:t>
      </w:r>
      <w:r w:rsidR="00703F6F">
        <w:t xml:space="preserve">. </w:t>
      </w:r>
    </w:p>
    <w:p w14:paraId="17C485DB" w14:textId="3158FF65" w:rsidR="004A7C38" w:rsidRDefault="004A7C38" w:rsidP="00395C96">
      <w:pPr>
        <w:pStyle w:val="Heading3"/>
        <w:ind w:left="567"/>
      </w:pPr>
      <w:bookmarkStart w:id="13" w:name="_Toc193302617"/>
      <w:r w:rsidRPr="007F7C89">
        <w:t>Inhalationer</w:t>
      </w:r>
      <w:r w:rsidR="00385D54">
        <w:t xml:space="preserve"> med Optiflow trakealkoppling</w:t>
      </w:r>
      <w:bookmarkEnd w:id="13"/>
    </w:p>
    <w:p w14:paraId="432DEAFB" w14:textId="7BD9094D" w:rsidR="000D67EA" w:rsidRDefault="00385D54" w:rsidP="009C2763">
      <w:pPr>
        <w:pStyle w:val="ListParagraph"/>
        <w:numPr>
          <w:ilvl w:val="0"/>
          <w:numId w:val="36"/>
        </w:numPr>
        <w:spacing w:after="0" w:line="240" w:lineRule="auto"/>
        <w:ind w:right="0"/>
      </w:pPr>
      <w:r>
        <w:t xml:space="preserve">Se rutin </w:t>
      </w:r>
      <w:hyperlink r:id="rId18" w:history="1">
        <w:r w:rsidR="009C2763" w:rsidRPr="00486B73">
          <w:rPr>
            <w:rStyle w:val="Hyperlink"/>
          </w:rPr>
          <w:t xml:space="preserve">Respiration, </w:t>
        </w:r>
        <w:proofErr w:type="spellStart"/>
        <w:r w:rsidR="009C2763" w:rsidRPr="00486B73">
          <w:rPr>
            <w:rStyle w:val="Hyperlink"/>
          </w:rPr>
          <w:t>trakeostoma</w:t>
        </w:r>
        <w:proofErr w:type="spellEnd"/>
      </w:hyperlink>
      <w:r w:rsidR="009C2763" w:rsidRPr="00486B73">
        <w:t>.</w:t>
      </w:r>
    </w:p>
    <w:p w14:paraId="0D98A3F9" w14:textId="73C1B411" w:rsidR="009C2763" w:rsidRDefault="00476D11" w:rsidP="009C2763">
      <w:pPr>
        <w:spacing w:after="0" w:line="240" w:lineRule="auto"/>
        <w:ind w:left="0" w:right="0"/>
      </w:pPr>
      <w:r>
        <w:br w:type="page"/>
      </w:r>
    </w:p>
    <w:p w14:paraId="42DB6A59" w14:textId="06851476" w:rsidR="000D67EA" w:rsidRDefault="00680FD4" w:rsidP="005E768E">
      <w:pPr>
        <w:pStyle w:val="Heading3"/>
        <w:ind w:left="567"/>
      </w:pPr>
      <w:bookmarkStart w:id="14" w:name="_Toc193302618"/>
      <w:r>
        <w:t>F</w:t>
      </w:r>
      <w:r w:rsidR="0CCB1240" w:rsidRPr="3AEF8BBD">
        <w:t>rånkopplingar</w:t>
      </w:r>
      <w:bookmarkEnd w:id="14"/>
    </w:p>
    <w:p w14:paraId="59B287EC" w14:textId="4DD13130" w:rsidR="00F83470" w:rsidRDefault="0CCB1240" w:rsidP="00F83470">
      <w:pPr>
        <w:spacing w:after="0" w:line="240" w:lineRule="auto"/>
        <w:ind w:left="567" w:right="0"/>
        <w:jc w:val="both"/>
      </w:pPr>
      <w:r>
        <w:t xml:space="preserve">Vid frånkopplingar </w:t>
      </w:r>
      <w:r w:rsidR="00F83470">
        <w:t>&lt;1</w:t>
      </w:r>
      <w:r>
        <w:t xml:space="preserve"> timme</w:t>
      </w:r>
      <w:r w:rsidR="00852952">
        <w:t xml:space="preserve">: </w:t>
      </w:r>
      <w:r>
        <w:t xml:space="preserve">stäng av ventilatorn men låt befuktaren vara påslagen. </w:t>
      </w:r>
    </w:p>
    <w:p w14:paraId="68469603" w14:textId="60C60235" w:rsidR="006E4ECE" w:rsidRPr="006E4ECE" w:rsidRDefault="0CCB1240" w:rsidP="005E768E">
      <w:pPr>
        <w:spacing w:after="0" w:line="240" w:lineRule="auto"/>
        <w:ind w:left="567" w:right="0"/>
        <w:jc w:val="both"/>
      </w:pPr>
      <w:r>
        <w:t>Vid frånkopplingar</w:t>
      </w:r>
      <w:r w:rsidR="006A6C0F">
        <w:t xml:space="preserve"> &gt;</w:t>
      </w:r>
      <w:r w:rsidR="00852952">
        <w:t xml:space="preserve">1 timme: </w:t>
      </w:r>
      <w:r>
        <w:t>stäng av både ventilator och</w:t>
      </w:r>
      <w:r w:rsidR="00F83470">
        <w:t xml:space="preserve"> befuktaren</w:t>
      </w:r>
      <w:r w:rsidR="00062EFD">
        <w:t>.</w:t>
      </w:r>
      <w:r w:rsidR="000D67EA">
        <w:br/>
      </w:r>
      <w:r w:rsidR="418DEE1A">
        <w:t>För ökad komfort kan flödet sättas på en stund innan det kopplas tillbaka till patienten så att luften är varm</w:t>
      </w:r>
      <w:r w:rsidR="00062EFD">
        <w:t xml:space="preserve"> </w:t>
      </w:r>
      <w:r w:rsidR="418DEE1A">
        <w:t>och</w:t>
      </w:r>
      <w:r w:rsidR="00D00F40">
        <w:t xml:space="preserve"> optimalt</w:t>
      </w:r>
      <w:r w:rsidR="418DEE1A">
        <w:t xml:space="preserve"> befukt</w:t>
      </w:r>
      <w:r w:rsidR="00D00F40">
        <w:t>ad</w:t>
      </w:r>
      <w:r w:rsidR="418DEE1A">
        <w:t xml:space="preserve">. </w:t>
      </w:r>
    </w:p>
    <w:p w14:paraId="76F5DD0F" w14:textId="7BC7256C" w:rsidR="006E4ECE" w:rsidRPr="007F7C89" w:rsidRDefault="006E4ECE" w:rsidP="005E768E">
      <w:pPr>
        <w:pStyle w:val="Heading3"/>
        <w:ind w:left="567"/>
      </w:pPr>
      <w:bookmarkStart w:id="15" w:name="_Toc193302619"/>
      <w:r w:rsidRPr="007F7C89">
        <w:t>Hygienrutiner</w:t>
      </w:r>
      <w:bookmarkEnd w:id="15"/>
    </w:p>
    <w:p w14:paraId="512E7ED6" w14:textId="1D41FE80" w:rsidR="006E4ECE" w:rsidRPr="006E4ECE" w:rsidRDefault="006E4ECE" w:rsidP="00CD3454">
      <w:pPr>
        <w:numPr>
          <w:ilvl w:val="0"/>
          <w:numId w:val="20"/>
        </w:numPr>
        <w:spacing w:after="0" w:line="276" w:lineRule="auto"/>
        <w:ind w:right="0"/>
      </w:pPr>
      <w:r w:rsidRPr="1BE1DE3D">
        <w:t>Viktigt att slangar</w:t>
      </w:r>
      <w:r w:rsidR="007F7C89">
        <w:t>na</w:t>
      </w:r>
      <w:r w:rsidRPr="1BE1DE3D">
        <w:t xml:space="preserve"> hänger högt då de inte används. Detta för att eventuellt kondensvatten ska kunna rinna ner i slangen och tömmas ner i vattenkammaren. </w:t>
      </w:r>
    </w:p>
    <w:p w14:paraId="7FC4B147" w14:textId="4CC1E538" w:rsidR="006E4ECE" w:rsidRPr="006E4ECE" w:rsidRDefault="006E4ECE" w:rsidP="00CD3454">
      <w:pPr>
        <w:numPr>
          <w:ilvl w:val="0"/>
          <w:numId w:val="20"/>
        </w:numPr>
        <w:spacing w:after="0" w:line="276" w:lineRule="auto"/>
        <w:ind w:right="0"/>
      </w:pPr>
      <w:r w:rsidRPr="1BE1DE3D">
        <w:t xml:space="preserve">Befuktningssystemet byts var 14:e dag. Märk </w:t>
      </w:r>
      <w:r w:rsidR="00BA7876">
        <w:t xml:space="preserve">vattenkammaren </w:t>
      </w:r>
      <w:r w:rsidRPr="1BE1DE3D">
        <w:t>med datum för nästa byte (14 dagar framåt) på medföljande gula etikett och skriv in på checklistan</w:t>
      </w:r>
      <w:r w:rsidR="007F7C89">
        <w:t xml:space="preserve"> för </w:t>
      </w:r>
      <w:r w:rsidR="00875C9E">
        <w:t>hygienrutiner</w:t>
      </w:r>
      <w:r w:rsidRPr="1BE1DE3D">
        <w:t xml:space="preserve">. </w:t>
      </w:r>
    </w:p>
    <w:p w14:paraId="2B0141A9" w14:textId="159A2353" w:rsidR="00F139CF" w:rsidRPr="006E4ECE" w:rsidRDefault="00F139CF" w:rsidP="00CD3454">
      <w:pPr>
        <w:numPr>
          <w:ilvl w:val="0"/>
          <w:numId w:val="20"/>
        </w:numPr>
        <w:spacing w:after="0" w:line="276" w:lineRule="auto"/>
        <w:ind w:right="0"/>
      </w:pPr>
      <w:r w:rsidRPr="1BE1DE3D">
        <w:t>Daglig rengöring av Optiflow grimma/tra</w:t>
      </w:r>
      <w:r w:rsidR="004F1C94">
        <w:t>kealkoppling</w:t>
      </w:r>
      <w:r w:rsidRPr="1BE1DE3D">
        <w:t xml:space="preserve"> </w:t>
      </w:r>
      <w:r w:rsidR="00A0351A">
        <w:t xml:space="preserve">med </w:t>
      </w:r>
      <w:r w:rsidR="007E4B16">
        <w:t>kranvatten</w:t>
      </w:r>
      <w:r w:rsidR="00BA7876">
        <w:t xml:space="preserve"> och</w:t>
      </w:r>
      <w:r w:rsidR="007E4B16">
        <w:t xml:space="preserve"> efterskölj</w:t>
      </w:r>
      <w:r w:rsidR="00BA7876">
        <w:t xml:space="preserve">ning </w:t>
      </w:r>
      <w:r w:rsidR="007E4B16">
        <w:t xml:space="preserve">med sterilt vatten alt. NaCl (förebyggande </w:t>
      </w:r>
      <w:r w:rsidR="005434CB">
        <w:t>av legionellainfektion)</w:t>
      </w:r>
      <w:r w:rsidR="00560687">
        <w:t xml:space="preserve">. </w:t>
      </w:r>
      <w:r w:rsidR="00560687" w:rsidRPr="1BE1DE3D">
        <w:t>Notera på checklistan för helavtvättning.</w:t>
      </w:r>
    </w:p>
    <w:p w14:paraId="37D1F352" w14:textId="0C58D2F3" w:rsidR="006E4ECE" w:rsidRPr="006E4ECE" w:rsidRDefault="006E4ECE" w:rsidP="00CD3454">
      <w:pPr>
        <w:numPr>
          <w:ilvl w:val="0"/>
          <w:numId w:val="20"/>
        </w:numPr>
        <w:spacing w:after="0" w:line="276" w:lineRule="auto"/>
        <w:ind w:right="0"/>
      </w:pPr>
      <w:r w:rsidRPr="1BE1DE3D">
        <w:t>Optiflow näsgrimma/</w:t>
      </w:r>
      <w:r w:rsidR="004F1C94" w:rsidRPr="1BE1DE3D">
        <w:t>trake</w:t>
      </w:r>
      <w:r w:rsidR="004F1C94">
        <w:t>alkoppling</w:t>
      </w:r>
      <w:r w:rsidRPr="1BE1DE3D">
        <w:t xml:space="preserve"> byts var sjunde dag i samband med helavtvättning. Notera på checklistan för helavtvättning. </w:t>
      </w:r>
    </w:p>
    <w:p w14:paraId="4C649A71" w14:textId="3FB20167" w:rsidR="006E4ECE" w:rsidRPr="006E4ECE" w:rsidRDefault="006E4ECE" w:rsidP="00CD3454">
      <w:pPr>
        <w:numPr>
          <w:ilvl w:val="0"/>
          <w:numId w:val="20"/>
        </w:numPr>
        <w:spacing w:after="0" w:line="276" w:lineRule="auto"/>
        <w:ind w:right="0"/>
      </w:pPr>
      <w:r w:rsidRPr="1BE1DE3D">
        <w:t xml:space="preserve">Sterilt vatten är hållbart i 24 timmar. (Alltid ny vattenpåse till nytt slangset). </w:t>
      </w:r>
    </w:p>
    <w:p w14:paraId="631E70CA" w14:textId="6A3A78B8" w:rsidR="006F0A01" w:rsidRPr="006F0A01" w:rsidRDefault="006E4ECE" w:rsidP="005E768E">
      <w:pPr>
        <w:numPr>
          <w:ilvl w:val="0"/>
          <w:numId w:val="20"/>
        </w:numPr>
        <w:spacing w:after="0" w:line="276" w:lineRule="auto"/>
        <w:ind w:right="0"/>
      </w:pPr>
      <w:proofErr w:type="spellStart"/>
      <w:r w:rsidRPr="1BE1DE3D">
        <w:t>Nebulisator</w:t>
      </w:r>
      <w:proofErr w:type="spellEnd"/>
      <w:r w:rsidRPr="1BE1DE3D">
        <w:t xml:space="preserve"> </w:t>
      </w:r>
      <w:proofErr w:type="spellStart"/>
      <w:r w:rsidRPr="1BE1DE3D">
        <w:t>Aerogen</w:t>
      </w:r>
      <w:proofErr w:type="spellEnd"/>
      <w:r w:rsidRPr="1BE1DE3D">
        <w:t xml:space="preserve"> Solo är </w:t>
      </w:r>
      <w:r w:rsidR="006A6C0F">
        <w:t>patientbunden</w:t>
      </w:r>
      <w:r w:rsidRPr="1BE1DE3D">
        <w:t xml:space="preserve">, byts var 14:e dag samtidigt som </w:t>
      </w:r>
      <w:r w:rsidR="00BE3182">
        <w:t>befuktningssystemet</w:t>
      </w:r>
      <w:r w:rsidR="004B5482">
        <w:t xml:space="preserve">. </w:t>
      </w:r>
    </w:p>
    <w:p w14:paraId="15A91DEB" w14:textId="7306189E" w:rsidR="006E4ECE" w:rsidRPr="00875C9E" w:rsidRDefault="006E4ECE" w:rsidP="005E768E">
      <w:pPr>
        <w:pStyle w:val="Heading3"/>
        <w:ind w:left="567"/>
      </w:pPr>
      <w:bookmarkStart w:id="16" w:name="_Toc193302620"/>
      <w:r w:rsidRPr="00875C9E">
        <w:t>Larm</w:t>
      </w:r>
      <w:bookmarkEnd w:id="16"/>
    </w:p>
    <w:p w14:paraId="247F8F4D" w14:textId="7B15F3F3" w:rsidR="005E768E" w:rsidRDefault="006E4ECE" w:rsidP="003C5026">
      <w:pPr>
        <w:spacing w:after="0" w:line="276" w:lineRule="auto"/>
        <w:ind w:left="567" w:right="0"/>
      </w:pPr>
      <w:r w:rsidRPr="1BE1DE3D">
        <w:t xml:space="preserve">Alla larm visas på skärmen. Larmen på F&amp;P 950 är självinstruerande och anger ofta vägledning om vad som är fel. För ytterligare information och åtgärder vid larm, se instruktionsbok under medicinsk teknik på Sharepoint. </w:t>
      </w:r>
    </w:p>
    <w:p w14:paraId="5F70AA5F" w14:textId="26651341" w:rsidR="006E4ECE" w:rsidRPr="00875C9E" w:rsidRDefault="006B4727" w:rsidP="00EB6531">
      <w:pPr>
        <w:pStyle w:val="Heading3"/>
        <w:ind w:left="567"/>
      </w:pPr>
      <w:bookmarkStart w:id="17" w:name="_Toc193302621"/>
      <w:r>
        <w:rPr>
          <w:noProof/>
        </w:rPr>
        <w:drawing>
          <wp:anchor distT="0" distB="0" distL="114300" distR="114300" simplePos="0" relativeHeight="251658240" behindDoc="0" locked="0" layoutInCell="1" allowOverlap="1" wp14:anchorId="3D665B25" wp14:editId="5E7EA015">
            <wp:simplePos x="0" y="0"/>
            <wp:positionH relativeFrom="margin">
              <wp:posOffset>4330700</wp:posOffset>
            </wp:positionH>
            <wp:positionV relativeFrom="margin">
              <wp:posOffset>5538470</wp:posOffset>
            </wp:positionV>
            <wp:extent cx="998855" cy="1743075"/>
            <wp:effectExtent l="0" t="0" r="0" b="9525"/>
            <wp:wrapSquare wrapText="bothSides"/>
            <wp:docPr id="2069011011" name="Bildobjekt 20690110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8855" cy="1743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E4ECE" w:rsidRPr="1CFFA7F5">
        <w:t>Rengöring</w:t>
      </w:r>
      <w:r w:rsidR="00B5506D">
        <w:t xml:space="preserve"> </w:t>
      </w:r>
      <w:proofErr w:type="spellStart"/>
      <w:r w:rsidR="00B5506D">
        <w:t>befuktare</w:t>
      </w:r>
      <w:bookmarkEnd w:id="17"/>
      <w:proofErr w:type="spellEnd"/>
      <w:r w:rsidR="00B5506D">
        <w:t xml:space="preserve"> </w:t>
      </w:r>
    </w:p>
    <w:p w14:paraId="2B57250A" w14:textId="05350CC2" w:rsidR="00B5506D" w:rsidRDefault="006E4ECE" w:rsidP="00A73D40">
      <w:pPr>
        <w:pStyle w:val="ListParagraph"/>
        <w:numPr>
          <w:ilvl w:val="0"/>
          <w:numId w:val="41"/>
        </w:numPr>
        <w:spacing w:after="0" w:line="240" w:lineRule="auto"/>
        <w:ind w:right="0"/>
      </w:pPr>
      <w:r>
        <w:t>Koppla</w:t>
      </w:r>
      <w:r w:rsidR="00B5506D">
        <w:t xml:space="preserve"> </w:t>
      </w:r>
      <w:r>
        <w:t>bort befuktaren från strömförsörjning innan</w:t>
      </w:r>
      <w:r w:rsidR="00B5506D">
        <w:t xml:space="preserve"> re</w:t>
      </w:r>
      <w:r w:rsidR="00A73D40">
        <w:t>n</w:t>
      </w:r>
      <w:r w:rsidR="00B5506D">
        <w:t>göring</w:t>
      </w:r>
      <w:r>
        <w:t>.</w:t>
      </w:r>
    </w:p>
    <w:p w14:paraId="355608F9" w14:textId="411D4412" w:rsidR="00A73D40" w:rsidRDefault="006E4ECE" w:rsidP="00A73D40">
      <w:pPr>
        <w:pStyle w:val="ListParagraph"/>
        <w:numPr>
          <w:ilvl w:val="0"/>
          <w:numId w:val="41"/>
        </w:numPr>
        <w:spacing w:after="0" w:line="240" w:lineRule="auto"/>
        <w:ind w:right="0"/>
      </w:pPr>
      <w:r>
        <w:t>Rengör befuktaren (när den svalnat</w:t>
      </w:r>
      <w:r w:rsidR="00F10B0D">
        <w:t xml:space="preserve">) </w:t>
      </w:r>
      <w:r>
        <w:t xml:space="preserve">och exspirationsvärmekabeln med en duk som fuktats med tvål/vatten. </w:t>
      </w:r>
    </w:p>
    <w:p w14:paraId="64B1335B" w14:textId="2F3F1A4E" w:rsidR="00F95002" w:rsidRDefault="006E4ECE" w:rsidP="00A73D40">
      <w:pPr>
        <w:pStyle w:val="ListParagraph"/>
        <w:numPr>
          <w:ilvl w:val="0"/>
          <w:numId w:val="41"/>
        </w:numPr>
        <w:spacing w:after="0" w:line="240" w:lineRule="auto"/>
        <w:ind w:right="0"/>
      </w:pPr>
      <w:r>
        <w:t xml:space="preserve">Avsluta </w:t>
      </w:r>
      <w:r w:rsidR="00A73D40">
        <w:t xml:space="preserve">rengöringen </w:t>
      </w:r>
      <w:r>
        <w:t xml:space="preserve">med </w:t>
      </w:r>
      <w:proofErr w:type="spellStart"/>
      <w:r>
        <w:t>Ytdesinfektion</w:t>
      </w:r>
      <w:proofErr w:type="spellEnd"/>
    </w:p>
    <w:p w14:paraId="74D20D18" w14:textId="4292E0B3" w:rsidR="006B4727" w:rsidRPr="006B4727" w:rsidRDefault="006E4ECE" w:rsidP="006B4727">
      <w:pPr>
        <w:pStyle w:val="ListParagraph"/>
        <w:numPr>
          <w:ilvl w:val="0"/>
          <w:numId w:val="41"/>
        </w:numPr>
        <w:spacing w:after="0" w:line="240" w:lineRule="auto"/>
        <w:ind w:right="0"/>
      </w:pPr>
      <w:r>
        <w:t xml:space="preserve">Låt </w:t>
      </w:r>
      <w:proofErr w:type="spellStart"/>
      <w:r>
        <w:t>expirationsvärmekabeln</w:t>
      </w:r>
      <w:proofErr w:type="spellEnd"/>
      <w:r>
        <w:t xml:space="preserve"> sitta ansluten på befuktaren, enligt bild, efter avslutad rengöring.</w:t>
      </w:r>
      <w:r w:rsidRPr="1CFFA7F5">
        <w:rPr>
          <w:noProof/>
        </w:rPr>
        <w:t xml:space="preserve"> </w:t>
      </w:r>
    </w:p>
    <w:p w14:paraId="3D5E1C8B" w14:textId="77777777" w:rsidR="006E4ECE" w:rsidRPr="0019198E" w:rsidRDefault="006E4ECE" w:rsidP="006B4727">
      <w:pPr>
        <w:pStyle w:val="MellanrubrikVGR"/>
        <w:spacing w:after="0"/>
        <w:ind w:left="567"/>
        <w:rPr>
          <w:lang w:val="en-GB"/>
        </w:rPr>
      </w:pPr>
      <w:proofErr w:type="spellStart"/>
      <w:r w:rsidRPr="0019198E">
        <w:rPr>
          <w:lang w:val="en-GB"/>
        </w:rPr>
        <w:t>Kunskapsöversikt</w:t>
      </w:r>
      <w:proofErr w:type="spellEnd"/>
      <w:r w:rsidRPr="0019198E">
        <w:tab/>
      </w:r>
    </w:p>
    <w:p w14:paraId="62AE9ED0" w14:textId="4B8A8FF2" w:rsidR="006E4ECE" w:rsidRPr="006B4727" w:rsidRDefault="006E4ECE" w:rsidP="1BE1DE3D">
      <w:pPr>
        <w:spacing w:after="0" w:line="240" w:lineRule="auto"/>
        <w:ind w:left="0" w:right="0"/>
      </w:pPr>
      <w:r w:rsidRPr="1BE1DE3D">
        <w:rPr>
          <w:lang w:val="en-GB"/>
        </w:rPr>
        <w:t xml:space="preserve">1. </w:t>
      </w:r>
      <w:proofErr w:type="spellStart"/>
      <w:r w:rsidRPr="1BE1DE3D">
        <w:rPr>
          <w:color w:val="232323"/>
        </w:rPr>
        <w:t>Parke</w:t>
      </w:r>
      <w:proofErr w:type="spellEnd"/>
      <w:r w:rsidRPr="1BE1DE3D">
        <w:rPr>
          <w:color w:val="232323"/>
        </w:rPr>
        <w:t xml:space="preserve"> RL, </w:t>
      </w:r>
      <w:proofErr w:type="spellStart"/>
      <w:r w:rsidRPr="1BE1DE3D">
        <w:rPr>
          <w:color w:val="232323"/>
        </w:rPr>
        <w:t>Eccleston</w:t>
      </w:r>
      <w:proofErr w:type="spellEnd"/>
      <w:r w:rsidRPr="1BE1DE3D">
        <w:rPr>
          <w:color w:val="232323"/>
        </w:rPr>
        <w:t xml:space="preserve"> ML &amp; McGuinness SP. (2011). The </w:t>
      </w:r>
      <w:proofErr w:type="spellStart"/>
      <w:r w:rsidRPr="1BE1DE3D">
        <w:rPr>
          <w:color w:val="232323"/>
        </w:rPr>
        <w:t>effects</w:t>
      </w:r>
      <w:proofErr w:type="spellEnd"/>
      <w:r w:rsidRPr="1BE1DE3D">
        <w:rPr>
          <w:color w:val="232323"/>
        </w:rPr>
        <w:t xml:space="preserve"> of flow on </w:t>
      </w:r>
      <w:proofErr w:type="spellStart"/>
      <w:r w:rsidRPr="1BE1DE3D">
        <w:rPr>
          <w:color w:val="232323"/>
        </w:rPr>
        <w:t>airway</w:t>
      </w:r>
      <w:proofErr w:type="spellEnd"/>
      <w:r w:rsidRPr="1BE1DE3D">
        <w:rPr>
          <w:color w:val="232323"/>
        </w:rPr>
        <w:t xml:space="preserve"> </w:t>
      </w:r>
      <w:proofErr w:type="spellStart"/>
      <w:r w:rsidRPr="1BE1DE3D">
        <w:rPr>
          <w:color w:val="232323"/>
        </w:rPr>
        <w:t>pressure</w:t>
      </w:r>
      <w:proofErr w:type="spellEnd"/>
      <w:r w:rsidRPr="1BE1DE3D">
        <w:rPr>
          <w:color w:val="232323"/>
        </w:rPr>
        <w:t xml:space="preserve"> during nasal </w:t>
      </w:r>
      <w:proofErr w:type="spellStart"/>
      <w:r w:rsidRPr="1BE1DE3D">
        <w:rPr>
          <w:color w:val="232323"/>
        </w:rPr>
        <w:t>high</w:t>
      </w:r>
      <w:proofErr w:type="spellEnd"/>
      <w:r w:rsidRPr="1BE1DE3D">
        <w:rPr>
          <w:color w:val="232323"/>
        </w:rPr>
        <w:t xml:space="preserve">-flow oxygen </w:t>
      </w:r>
      <w:proofErr w:type="spellStart"/>
      <w:r w:rsidRPr="1BE1DE3D">
        <w:rPr>
          <w:color w:val="232323"/>
        </w:rPr>
        <w:t>therapy</w:t>
      </w:r>
      <w:proofErr w:type="spellEnd"/>
      <w:r w:rsidRPr="1BE1DE3D">
        <w:rPr>
          <w:color w:val="232323"/>
        </w:rPr>
        <w:t xml:space="preserve">. </w:t>
      </w:r>
      <w:proofErr w:type="spellStart"/>
      <w:r w:rsidRPr="1BE1DE3D">
        <w:rPr>
          <w:i/>
          <w:iCs/>
          <w:color w:val="232323"/>
        </w:rPr>
        <w:t>Respiratory</w:t>
      </w:r>
      <w:proofErr w:type="spellEnd"/>
      <w:r w:rsidRPr="1BE1DE3D">
        <w:rPr>
          <w:i/>
          <w:iCs/>
          <w:color w:val="232323"/>
        </w:rPr>
        <w:t xml:space="preserve"> </w:t>
      </w:r>
      <w:proofErr w:type="spellStart"/>
      <w:r w:rsidRPr="1BE1DE3D">
        <w:rPr>
          <w:i/>
          <w:iCs/>
          <w:color w:val="232323"/>
        </w:rPr>
        <w:t>care</w:t>
      </w:r>
      <w:proofErr w:type="spellEnd"/>
      <w:r w:rsidRPr="1BE1DE3D">
        <w:rPr>
          <w:color w:val="232323"/>
        </w:rPr>
        <w:t xml:space="preserve">, </w:t>
      </w:r>
      <w:r w:rsidRPr="1BE1DE3D">
        <w:rPr>
          <w:i/>
          <w:iCs/>
          <w:color w:val="232323"/>
        </w:rPr>
        <w:t>56</w:t>
      </w:r>
      <w:r w:rsidRPr="1BE1DE3D">
        <w:rPr>
          <w:color w:val="232323"/>
        </w:rPr>
        <w:t xml:space="preserve"> (8) s. </w:t>
      </w:r>
      <w:proofErr w:type="gramStart"/>
      <w:r w:rsidRPr="1BE1DE3D">
        <w:rPr>
          <w:color w:val="232323"/>
        </w:rPr>
        <w:t>1151-1155</w:t>
      </w:r>
      <w:proofErr w:type="gramEnd"/>
      <w:r w:rsidRPr="1BE1DE3D">
        <w:rPr>
          <w:color w:val="232323"/>
        </w:rPr>
        <w:t>.</w:t>
      </w:r>
      <w:r w:rsidRPr="1BE1DE3D">
        <w:t> </w:t>
      </w:r>
    </w:p>
    <w:p w14:paraId="600F8FAB" w14:textId="0E3106DB" w:rsidR="006E4ECE" w:rsidRPr="0019198E" w:rsidRDefault="0019198E" w:rsidP="006B4727">
      <w:pPr>
        <w:pStyle w:val="MellanrubrikVGR"/>
        <w:spacing w:after="0"/>
        <w:ind w:left="567"/>
      </w:pPr>
      <w:r w:rsidRPr="0019198E">
        <w:t>A</w:t>
      </w:r>
      <w:r w:rsidR="006E4ECE" w:rsidRPr="0019198E">
        <w:t>rbetsgrupp</w:t>
      </w:r>
      <w:r w:rsidR="006E4ECE" w:rsidRPr="0019198E">
        <w:rPr>
          <w:sz w:val="20"/>
          <w:szCs w:val="20"/>
        </w:rPr>
        <w:tab/>
      </w:r>
    </w:p>
    <w:p w14:paraId="1E82B7CC" w14:textId="6BBB6289" w:rsidR="0019198E" w:rsidRPr="0019198E" w:rsidRDefault="006E4ECE" w:rsidP="006F0A01">
      <w:pPr>
        <w:spacing w:after="0" w:line="240" w:lineRule="auto"/>
        <w:ind w:left="567" w:right="0"/>
        <w:rPr>
          <w:color w:val="000000"/>
          <w:kern w:val="36"/>
        </w:rPr>
      </w:pPr>
      <w:r w:rsidRPr="1BE1DE3D">
        <w:rPr>
          <w:color w:val="000000"/>
          <w:kern w:val="36"/>
        </w:rPr>
        <w:t>Marielle Fohlin Leidefeldt</w:t>
      </w:r>
      <w:r w:rsidR="000C4730">
        <w:rPr>
          <w:color w:val="000000"/>
          <w:kern w:val="36"/>
        </w:rPr>
        <w:t xml:space="preserve"> och Pia Watson</w:t>
      </w:r>
      <w:r w:rsidRPr="1BE1DE3D">
        <w:rPr>
          <w:color w:val="000000"/>
          <w:kern w:val="36"/>
        </w:rPr>
        <w:t>, instruktörer TIVA</w:t>
      </w:r>
      <w:r w:rsidR="7B896D95" w:rsidRPr="1BE1DE3D">
        <w:rPr>
          <w:color w:val="000000"/>
          <w:kern w:val="36"/>
        </w:rPr>
        <w:t xml:space="preserve"> och Andreas Martinsson</w:t>
      </w:r>
      <w:r w:rsidR="26FD5FFF" w:rsidRPr="1BE1DE3D">
        <w:rPr>
          <w:color w:val="000000"/>
          <w:kern w:val="36"/>
        </w:rPr>
        <w:t>, överläkare anestesi och intensivvård</w:t>
      </w:r>
      <w:r w:rsidRPr="1BE1DE3D">
        <w:rPr>
          <w:color w:val="000000"/>
          <w:kern w:val="36"/>
        </w:rPr>
        <w:t>.</w:t>
      </w:r>
      <w:bookmarkEnd w:id="0"/>
    </w:p>
    <w:sectPr w:rsidR="0019198E" w:rsidRPr="0019198E" w:rsidSect="006E4ECE"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49547D" w14:textId="77777777" w:rsidR="005973EA" w:rsidRDefault="005973EA">
      <w:r>
        <w:separator/>
      </w:r>
    </w:p>
  </w:endnote>
  <w:endnote w:type="continuationSeparator" w:id="0">
    <w:p w14:paraId="6E19E264" w14:textId="77777777" w:rsidR="005973EA" w:rsidRDefault="005973EA">
      <w:r>
        <w:continuationSeparator/>
      </w:r>
    </w:p>
  </w:endnote>
  <w:endnote w:type="continuationNotice" w:id="1">
    <w:p w14:paraId="43BE60BF" w14:textId="77777777" w:rsidR="005973EA" w:rsidRDefault="005973E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3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4C2E2C" w14:textId="77777777" w:rsidR="005973EA" w:rsidRDefault="005973EA"/>
  </w:footnote>
  <w:footnote w:type="continuationSeparator" w:id="0">
    <w:p w14:paraId="5E67E4C8" w14:textId="77777777" w:rsidR="005973EA" w:rsidRDefault="005973EA">
      <w:r>
        <w:continuationSeparator/>
      </w:r>
    </w:p>
  </w:footnote>
  <w:footnote w:type="continuationNotice" w:id="1">
    <w:p w14:paraId="43C5E78D" w14:textId="77777777" w:rsidR="005973EA" w:rsidRDefault="005973E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67C7C34"/>
    <w:multiLevelType w:val="hybridMultilevel"/>
    <w:tmpl w:val="708AF08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7894D5D"/>
    <w:multiLevelType w:val="hybridMultilevel"/>
    <w:tmpl w:val="DDAA6076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7DF1C9D"/>
    <w:multiLevelType w:val="hybridMultilevel"/>
    <w:tmpl w:val="D4BE055E"/>
    <w:lvl w:ilvl="0" w:tplc="041D0001">
      <w:start w:val="1"/>
      <w:numFmt w:val="bullet"/>
      <w:lvlText w:val=""/>
      <w:lvlJc w:val="left"/>
      <w:pPr>
        <w:ind w:left="1644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36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08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0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2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24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96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68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04" w:hanging="360"/>
      </w:pPr>
      <w:rPr>
        <w:rFonts w:ascii="Wingdings" w:hAnsi="Wingdings" w:hint="default"/>
      </w:rPr>
    </w:lvl>
  </w:abstractNum>
  <w:abstractNum w:abstractNumId="6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7" w15:restartNumberingAfterBreak="0">
    <w:nsid w:val="0C02486A"/>
    <w:multiLevelType w:val="hybridMultilevel"/>
    <w:tmpl w:val="40D0DA3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3067B63"/>
    <w:multiLevelType w:val="hybridMultilevel"/>
    <w:tmpl w:val="B426BFA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1CC30B16"/>
    <w:multiLevelType w:val="hybridMultilevel"/>
    <w:tmpl w:val="1534C988"/>
    <w:lvl w:ilvl="0" w:tplc="041D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28C6778E"/>
    <w:multiLevelType w:val="hybridMultilevel"/>
    <w:tmpl w:val="E676E89E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E4B45"/>
    <w:multiLevelType w:val="hybridMultilevel"/>
    <w:tmpl w:val="983819C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0B00937"/>
    <w:multiLevelType w:val="hybridMultilevel"/>
    <w:tmpl w:val="86364DA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9" w15:restartNumberingAfterBreak="0">
    <w:nsid w:val="3C497EF9"/>
    <w:multiLevelType w:val="hybridMultilevel"/>
    <w:tmpl w:val="EFDA371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27302CD"/>
    <w:multiLevelType w:val="hybridMultilevel"/>
    <w:tmpl w:val="9B1AB85E"/>
    <w:lvl w:ilvl="0" w:tplc="77A20D2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800" w:hanging="360"/>
      </w:pPr>
    </w:lvl>
    <w:lvl w:ilvl="2" w:tplc="041D001B" w:tentative="1">
      <w:start w:val="1"/>
      <w:numFmt w:val="lowerRoman"/>
      <w:lvlText w:val="%3."/>
      <w:lvlJc w:val="right"/>
      <w:pPr>
        <w:ind w:left="2520" w:hanging="180"/>
      </w:pPr>
    </w:lvl>
    <w:lvl w:ilvl="3" w:tplc="041D000F" w:tentative="1">
      <w:start w:val="1"/>
      <w:numFmt w:val="decimal"/>
      <w:lvlText w:val="%4."/>
      <w:lvlJc w:val="left"/>
      <w:pPr>
        <w:ind w:left="3240" w:hanging="360"/>
      </w:pPr>
    </w:lvl>
    <w:lvl w:ilvl="4" w:tplc="041D0019" w:tentative="1">
      <w:start w:val="1"/>
      <w:numFmt w:val="lowerLetter"/>
      <w:lvlText w:val="%5."/>
      <w:lvlJc w:val="left"/>
      <w:pPr>
        <w:ind w:left="3960" w:hanging="360"/>
      </w:pPr>
    </w:lvl>
    <w:lvl w:ilvl="5" w:tplc="041D001B" w:tentative="1">
      <w:start w:val="1"/>
      <w:numFmt w:val="lowerRoman"/>
      <w:lvlText w:val="%6."/>
      <w:lvlJc w:val="right"/>
      <w:pPr>
        <w:ind w:left="4680" w:hanging="180"/>
      </w:pPr>
    </w:lvl>
    <w:lvl w:ilvl="6" w:tplc="041D000F" w:tentative="1">
      <w:start w:val="1"/>
      <w:numFmt w:val="decimal"/>
      <w:lvlText w:val="%7."/>
      <w:lvlJc w:val="left"/>
      <w:pPr>
        <w:ind w:left="5400" w:hanging="360"/>
      </w:pPr>
    </w:lvl>
    <w:lvl w:ilvl="7" w:tplc="041D0019" w:tentative="1">
      <w:start w:val="1"/>
      <w:numFmt w:val="lowerLetter"/>
      <w:lvlText w:val="%8."/>
      <w:lvlJc w:val="left"/>
      <w:pPr>
        <w:ind w:left="6120" w:hanging="360"/>
      </w:pPr>
    </w:lvl>
    <w:lvl w:ilvl="8" w:tplc="041D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42FE3A37"/>
    <w:multiLevelType w:val="hybridMultilevel"/>
    <w:tmpl w:val="36C8EE7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1877C9E"/>
    <w:multiLevelType w:val="hybridMultilevel"/>
    <w:tmpl w:val="A2B0C7C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6" w15:restartNumberingAfterBreak="0">
    <w:nsid w:val="53B03F11"/>
    <w:multiLevelType w:val="hybridMultilevel"/>
    <w:tmpl w:val="7DC21FA6"/>
    <w:lvl w:ilvl="0" w:tplc="041D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8" w15:restartNumberingAfterBreak="0">
    <w:nsid w:val="5668090B"/>
    <w:multiLevelType w:val="hybridMultilevel"/>
    <w:tmpl w:val="42484DE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6C933DE"/>
    <w:multiLevelType w:val="hybridMultilevel"/>
    <w:tmpl w:val="26E0C0B8"/>
    <w:lvl w:ilvl="0" w:tplc="041D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1" w15:restartNumberingAfterBreak="0">
    <w:nsid w:val="584F0813"/>
    <w:multiLevelType w:val="hybridMultilevel"/>
    <w:tmpl w:val="E676E89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74C106A"/>
    <w:multiLevelType w:val="hybridMultilevel"/>
    <w:tmpl w:val="CAEEBA7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FD10525"/>
    <w:multiLevelType w:val="hybridMultilevel"/>
    <w:tmpl w:val="374CD11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5" w15:restartNumberingAfterBreak="0">
    <w:nsid w:val="70E30378"/>
    <w:multiLevelType w:val="hybridMultilevel"/>
    <w:tmpl w:val="8EBC25E0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6" w15:restartNumberingAfterBreak="0">
    <w:nsid w:val="7710773B"/>
    <w:multiLevelType w:val="hybridMultilevel"/>
    <w:tmpl w:val="E70AE69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AC11F77"/>
    <w:multiLevelType w:val="hybridMultilevel"/>
    <w:tmpl w:val="C61CD11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97294127">
    <w:abstractNumId w:val="39"/>
  </w:num>
  <w:num w:numId="2" w16cid:durableId="516581704">
    <w:abstractNumId w:val="30"/>
  </w:num>
  <w:num w:numId="3" w16cid:durableId="382484957">
    <w:abstractNumId w:val="0"/>
  </w:num>
  <w:num w:numId="4" w16cid:durableId="254478361">
    <w:abstractNumId w:val="12"/>
  </w:num>
  <w:num w:numId="5" w16cid:durableId="1176457081">
    <w:abstractNumId w:val="34"/>
  </w:num>
  <w:num w:numId="6" w16cid:durableId="18509490">
    <w:abstractNumId w:val="2"/>
  </w:num>
  <w:num w:numId="7" w16cid:durableId="701780897">
    <w:abstractNumId w:val="21"/>
  </w:num>
  <w:num w:numId="8" w16cid:durableId="172041181">
    <w:abstractNumId w:val="17"/>
  </w:num>
  <w:num w:numId="9" w16cid:durableId="1727220672">
    <w:abstractNumId w:val="1"/>
  </w:num>
  <w:num w:numId="10" w16cid:durableId="1473599440">
    <w:abstractNumId w:val="1"/>
  </w:num>
  <w:num w:numId="11" w16cid:durableId="233005340">
    <w:abstractNumId w:val="6"/>
  </w:num>
  <w:num w:numId="12" w16cid:durableId="560823508">
    <w:abstractNumId w:val="9"/>
  </w:num>
  <w:num w:numId="13" w16cid:durableId="1914967222">
    <w:abstractNumId w:val="27"/>
  </w:num>
  <w:num w:numId="14" w16cid:durableId="1939632765">
    <w:abstractNumId w:val="18"/>
  </w:num>
  <w:num w:numId="15" w16cid:durableId="583148651">
    <w:abstractNumId w:val="13"/>
  </w:num>
  <w:num w:numId="16" w16cid:durableId="792552574">
    <w:abstractNumId w:val="25"/>
  </w:num>
  <w:num w:numId="17" w16cid:durableId="836110994">
    <w:abstractNumId w:val="10"/>
  </w:num>
  <w:num w:numId="18" w16cid:durableId="1783838894">
    <w:abstractNumId w:val="20"/>
  </w:num>
  <w:num w:numId="19" w16cid:durableId="1205094625">
    <w:abstractNumId w:val="38"/>
  </w:num>
  <w:num w:numId="20" w16cid:durableId="1648586011">
    <w:abstractNumId w:val="15"/>
  </w:num>
  <w:num w:numId="21" w16cid:durableId="66417079">
    <w:abstractNumId w:val="8"/>
  </w:num>
  <w:num w:numId="22" w16cid:durableId="1356344013">
    <w:abstractNumId w:val="7"/>
  </w:num>
  <w:num w:numId="23" w16cid:durableId="333190016">
    <w:abstractNumId w:val="24"/>
  </w:num>
  <w:num w:numId="24" w16cid:durableId="403383039">
    <w:abstractNumId w:val="19"/>
  </w:num>
  <w:num w:numId="25" w16cid:durableId="83035078">
    <w:abstractNumId w:val="36"/>
  </w:num>
  <w:num w:numId="26" w16cid:durableId="2092003601">
    <w:abstractNumId w:val="33"/>
  </w:num>
  <w:num w:numId="27" w16cid:durableId="2045212037">
    <w:abstractNumId w:val="26"/>
  </w:num>
  <w:num w:numId="28" w16cid:durableId="1736783564">
    <w:abstractNumId w:val="14"/>
  </w:num>
  <w:num w:numId="29" w16cid:durableId="333847442">
    <w:abstractNumId w:val="4"/>
  </w:num>
  <w:num w:numId="30" w16cid:durableId="1811096149">
    <w:abstractNumId w:val="31"/>
  </w:num>
  <w:num w:numId="31" w16cid:durableId="1005471762">
    <w:abstractNumId w:val="11"/>
  </w:num>
  <w:num w:numId="32" w16cid:durableId="258370897">
    <w:abstractNumId w:val="5"/>
  </w:num>
  <w:num w:numId="33" w16cid:durableId="1138910771">
    <w:abstractNumId w:val="3"/>
  </w:num>
  <w:num w:numId="34" w16cid:durableId="658266144">
    <w:abstractNumId w:val="37"/>
  </w:num>
  <w:num w:numId="35" w16cid:durableId="1097946946">
    <w:abstractNumId w:val="29"/>
  </w:num>
  <w:num w:numId="36" w16cid:durableId="864291489">
    <w:abstractNumId w:val="35"/>
  </w:num>
  <w:num w:numId="37" w16cid:durableId="1871144327">
    <w:abstractNumId w:val="23"/>
  </w:num>
  <w:num w:numId="38" w16cid:durableId="2092385780">
    <w:abstractNumId w:val="28"/>
  </w:num>
  <w:num w:numId="39" w16cid:durableId="1653287942">
    <w:abstractNumId w:val="16"/>
  </w:num>
  <w:num w:numId="40" w16cid:durableId="369649982">
    <w:abstractNumId w:val="22"/>
  </w:num>
  <w:num w:numId="41" w16cid:durableId="732242081">
    <w:abstractNumId w:val="3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746"/>
    <w:rsid w:val="00010D47"/>
    <w:rsid w:val="000131E5"/>
    <w:rsid w:val="00015F8C"/>
    <w:rsid w:val="00016CF0"/>
    <w:rsid w:val="0002022B"/>
    <w:rsid w:val="0002435C"/>
    <w:rsid w:val="0002451A"/>
    <w:rsid w:val="00024A1E"/>
    <w:rsid w:val="00024A9D"/>
    <w:rsid w:val="00030DDD"/>
    <w:rsid w:val="000313BB"/>
    <w:rsid w:val="00033ED5"/>
    <w:rsid w:val="00036770"/>
    <w:rsid w:val="00036F1C"/>
    <w:rsid w:val="00041653"/>
    <w:rsid w:val="00043392"/>
    <w:rsid w:val="00043431"/>
    <w:rsid w:val="00047513"/>
    <w:rsid w:val="00050500"/>
    <w:rsid w:val="00052452"/>
    <w:rsid w:val="0005463A"/>
    <w:rsid w:val="0005691C"/>
    <w:rsid w:val="00056ECB"/>
    <w:rsid w:val="00056ED5"/>
    <w:rsid w:val="000579B6"/>
    <w:rsid w:val="00062EFD"/>
    <w:rsid w:val="000655CC"/>
    <w:rsid w:val="00065F01"/>
    <w:rsid w:val="000700AE"/>
    <w:rsid w:val="00073E64"/>
    <w:rsid w:val="00076782"/>
    <w:rsid w:val="00084024"/>
    <w:rsid w:val="000871F8"/>
    <w:rsid w:val="0009062C"/>
    <w:rsid w:val="00095341"/>
    <w:rsid w:val="00095368"/>
    <w:rsid w:val="000954C4"/>
    <w:rsid w:val="000956C7"/>
    <w:rsid w:val="00097660"/>
    <w:rsid w:val="000A05A6"/>
    <w:rsid w:val="000A1595"/>
    <w:rsid w:val="000A2F44"/>
    <w:rsid w:val="000A44D2"/>
    <w:rsid w:val="000A4C35"/>
    <w:rsid w:val="000A611A"/>
    <w:rsid w:val="000B12D9"/>
    <w:rsid w:val="000B4526"/>
    <w:rsid w:val="000B4536"/>
    <w:rsid w:val="000B659D"/>
    <w:rsid w:val="000B7715"/>
    <w:rsid w:val="000C1714"/>
    <w:rsid w:val="000C4730"/>
    <w:rsid w:val="000C71C6"/>
    <w:rsid w:val="000D2A91"/>
    <w:rsid w:val="000D3ADC"/>
    <w:rsid w:val="000D67EA"/>
    <w:rsid w:val="000D6E4E"/>
    <w:rsid w:val="000D700A"/>
    <w:rsid w:val="000E3A2B"/>
    <w:rsid w:val="000E463B"/>
    <w:rsid w:val="000E5A7E"/>
    <w:rsid w:val="000E6171"/>
    <w:rsid w:val="000E6D10"/>
    <w:rsid w:val="000E6F60"/>
    <w:rsid w:val="000F02AD"/>
    <w:rsid w:val="000F1648"/>
    <w:rsid w:val="000F43A3"/>
    <w:rsid w:val="000F5D72"/>
    <w:rsid w:val="000F7681"/>
    <w:rsid w:val="00103031"/>
    <w:rsid w:val="00103063"/>
    <w:rsid w:val="001044FE"/>
    <w:rsid w:val="00111F99"/>
    <w:rsid w:val="001139D4"/>
    <w:rsid w:val="001164B4"/>
    <w:rsid w:val="00116F30"/>
    <w:rsid w:val="00120B8F"/>
    <w:rsid w:val="00121660"/>
    <w:rsid w:val="001237E9"/>
    <w:rsid w:val="00130B4A"/>
    <w:rsid w:val="00131B08"/>
    <w:rsid w:val="00132A59"/>
    <w:rsid w:val="00133337"/>
    <w:rsid w:val="00133A0F"/>
    <w:rsid w:val="0013580F"/>
    <w:rsid w:val="00135DCF"/>
    <w:rsid w:val="00137B6D"/>
    <w:rsid w:val="0014070B"/>
    <w:rsid w:val="001422C1"/>
    <w:rsid w:val="00143448"/>
    <w:rsid w:val="00144DDC"/>
    <w:rsid w:val="001457D0"/>
    <w:rsid w:val="001466B5"/>
    <w:rsid w:val="001522AE"/>
    <w:rsid w:val="001535E2"/>
    <w:rsid w:val="00157D5B"/>
    <w:rsid w:val="001604DD"/>
    <w:rsid w:val="0016085B"/>
    <w:rsid w:val="00161A7B"/>
    <w:rsid w:val="00161FE6"/>
    <w:rsid w:val="00162023"/>
    <w:rsid w:val="00163D20"/>
    <w:rsid w:val="001647EA"/>
    <w:rsid w:val="00164C3D"/>
    <w:rsid w:val="00166D3A"/>
    <w:rsid w:val="00170B89"/>
    <w:rsid w:val="00171254"/>
    <w:rsid w:val="00171B5F"/>
    <w:rsid w:val="0017502C"/>
    <w:rsid w:val="0018115C"/>
    <w:rsid w:val="00181224"/>
    <w:rsid w:val="00181FDC"/>
    <w:rsid w:val="00182080"/>
    <w:rsid w:val="001830BC"/>
    <w:rsid w:val="001860B9"/>
    <w:rsid w:val="00186F2B"/>
    <w:rsid w:val="0018724F"/>
    <w:rsid w:val="001874D6"/>
    <w:rsid w:val="001912C8"/>
    <w:rsid w:val="0019198E"/>
    <w:rsid w:val="00192E5A"/>
    <w:rsid w:val="0019632A"/>
    <w:rsid w:val="001A35F1"/>
    <w:rsid w:val="001A4E7C"/>
    <w:rsid w:val="001A5210"/>
    <w:rsid w:val="001A5359"/>
    <w:rsid w:val="001A6EA9"/>
    <w:rsid w:val="001A763A"/>
    <w:rsid w:val="001B0610"/>
    <w:rsid w:val="001B2FC2"/>
    <w:rsid w:val="001B3A6E"/>
    <w:rsid w:val="001B762C"/>
    <w:rsid w:val="001C4D0A"/>
    <w:rsid w:val="001C5F8F"/>
    <w:rsid w:val="001C5FEF"/>
    <w:rsid w:val="001C7016"/>
    <w:rsid w:val="001D2037"/>
    <w:rsid w:val="001D5E87"/>
    <w:rsid w:val="001E08AC"/>
    <w:rsid w:val="001E3011"/>
    <w:rsid w:val="001E3603"/>
    <w:rsid w:val="001E531B"/>
    <w:rsid w:val="001E642E"/>
    <w:rsid w:val="001E694F"/>
    <w:rsid w:val="001F0988"/>
    <w:rsid w:val="001F293F"/>
    <w:rsid w:val="001F4E1A"/>
    <w:rsid w:val="00211487"/>
    <w:rsid w:val="00211D91"/>
    <w:rsid w:val="00211F11"/>
    <w:rsid w:val="00213760"/>
    <w:rsid w:val="002178AA"/>
    <w:rsid w:val="00217DEC"/>
    <w:rsid w:val="0022142A"/>
    <w:rsid w:val="0022345C"/>
    <w:rsid w:val="00231DDE"/>
    <w:rsid w:val="002356E8"/>
    <w:rsid w:val="00235B57"/>
    <w:rsid w:val="00237CE0"/>
    <w:rsid w:val="002402CD"/>
    <w:rsid w:val="00241353"/>
    <w:rsid w:val="00242F2B"/>
    <w:rsid w:val="00250F24"/>
    <w:rsid w:val="002523C5"/>
    <w:rsid w:val="002526FF"/>
    <w:rsid w:val="00252E08"/>
    <w:rsid w:val="0025380B"/>
    <w:rsid w:val="00254452"/>
    <w:rsid w:val="00256895"/>
    <w:rsid w:val="0025703A"/>
    <w:rsid w:val="00257C2E"/>
    <w:rsid w:val="00261649"/>
    <w:rsid w:val="00262F3D"/>
    <w:rsid w:val="00263281"/>
    <w:rsid w:val="002651D6"/>
    <w:rsid w:val="0026551F"/>
    <w:rsid w:val="00277470"/>
    <w:rsid w:val="002805CF"/>
    <w:rsid w:val="00280A85"/>
    <w:rsid w:val="00280FB8"/>
    <w:rsid w:val="00281D8B"/>
    <w:rsid w:val="00284119"/>
    <w:rsid w:val="0028477B"/>
    <w:rsid w:val="0028534D"/>
    <w:rsid w:val="00290B5C"/>
    <w:rsid w:val="00294791"/>
    <w:rsid w:val="002A0F92"/>
    <w:rsid w:val="002A43ED"/>
    <w:rsid w:val="002B0B30"/>
    <w:rsid w:val="002B0C78"/>
    <w:rsid w:val="002B1D03"/>
    <w:rsid w:val="002B36DA"/>
    <w:rsid w:val="002B3FEF"/>
    <w:rsid w:val="002C02F7"/>
    <w:rsid w:val="002C0C02"/>
    <w:rsid w:val="002C1277"/>
    <w:rsid w:val="002C60AD"/>
    <w:rsid w:val="002C6E03"/>
    <w:rsid w:val="002D0E0E"/>
    <w:rsid w:val="002D0E40"/>
    <w:rsid w:val="002D3153"/>
    <w:rsid w:val="002D6023"/>
    <w:rsid w:val="002D633B"/>
    <w:rsid w:val="002E094C"/>
    <w:rsid w:val="002E263F"/>
    <w:rsid w:val="002E3163"/>
    <w:rsid w:val="002E59B6"/>
    <w:rsid w:val="002E6F81"/>
    <w:rsid w:val="002E76F4"/>
    <w:rsid w:val="002F08BA"/>
    <w:rsid w:val="002F1059"/>
    <w:rsid w:val="002F2CFF"/>
    <w:rsid w:val="002F2FF6"/>
    <w:rsid w:val="002F4C10"/>
    <w:rsid w:val="002F568B"/>
    <w:rsid w:val="002F7818"/>
    <w:rsid w:val="003012D8"/>
    <w:rsid w:val="00303D4E"/>
    <w:rsid w:val="003066D0"/>
    <w:rsid w:val="00306B97"/>
    <w:rsid w:val="00311401"/>
    <w:rsid w:val="00314085"/>
    <w:rsid w:val="00314D3F"/>
    <w:rsid w:val="00314E21"/>
    <w:rsid w:val="00315D79"/>
    <w:rsid w:val="003203D7"/>
    <w:rsid w:val="00320515"/>
    <w:rsid w:val="00320F86"/>
    <w:rsid w:val="003215BF"/>
    <w:rsid w:val="00324171"/>
    <w:rsid w:val="0032439B"/>
    <w:rsid w:val="00324731"/>
    <w:rsid w:val="00326C24"/>
    <w:rsid w:val="00330075"/>
    <w:rsid w:val="00330093"/>
    <w:rsid w:val="00332B58"/>
    <w:rsid w:val="00333F87"/>
    <w:rsid w:val="003357A1"/>
    <w:rsid w:val="00335853"/>
    <w:rsid w:val="0033585A"/>
    <w:rsid w:val="00337F99"/>
    <w:rsid w:val="003405C8"/>
    <w:rsid w:val="00340FA7"/>
    <w:rsid w:val="00342259"/>
    <w:rsid w:val="0034307B"/>
    <w:rsid w:val="00345EB1"/>
    <w:rsid w:val="00350CC4"/>
    <w:rsid w:val="00350F19"/>
    <w:rsid w:val="00354131"/>
    <w:rsid w:val="003558D9"/>
    <w:rsid w:val="00357808"/>
    <w:rsid w:val="00360C6C"/>
    <w:rsid w:val="00360E0D"/>
    <w:rsid w:val="0036357D"/>
    <w:rsid w:val="00363B23"/>
    <w:rsid w:val="0036594C"/>
    <w:rsid w:val="00367881"/>
    <w:rsid w:val="00367D19"/>
    <w:rsid w:val="003712D6"/>
    <w:rsid w:val="00371BED"/>
    <w:rsid w:val="0037656D"/>
    <w:rsid w:val="00376C0C"/>
    <w:rsid w:val="00384019"/>
    <w:rsid w:val="0038538D"/>
    <w:rsid w:val="003854F1"/>
    <w:rsid w:val="00385D54"/>
    <w:rsid w:val="003904EE"/>
    <w:rsid w:val="003906F0"/>
    <w:rsid w:val="0039118E"/>
    <w:rsid w:val="00391FC2"/>
    <w:rsid w:val="00395C96"/>
    <w:rsid w:val="00397F54"/>
    <w:rsid w:val="003A0D43"/>
    <w:rsid w:val="003A6B09"/>
    <w:rsid w:val="003B110F"/>
    <w:rsid w:val="003B26F7"/>
    <w:rsid w:val="003B2A4B"/>
    <w:rsid w:val="003B5340"/>
    <w:rsid w:val="003C4F0C"/>
    <w:rsid w:val="003C5026"/>
    <w:rsid w:val="003C7828"/>
    <w:rsid w:val="003C7FFB"/>
    <w:rsid w:val="003D099E"/>
    <w:rsid w:val="003D21A2"/>
    <w:rsid w:val="003D29D2"/>
    <w:rsid w:val="003D72AF"/>
    <w:rsid w:val="003D73BB"/>
    <w:rsid w:val="003D7909"/>
    <w:rsid w:val="003D7A82"/>
    <w:rsid w:val="003E0705"/>
    <w:rsid w:val="003E2FF7"/>
    <w:rsid w:val="003E43DB"/>
    <w:rsid w:val="003E46F8"/>
    <w:rsid w:val="003F1013"/>
    <w:rsid w:val="003F1ACF"/>
    <w:rsid w:val="0040362B"/>
    <w:rsid w:val="00404948"/>
    <w:rsid w:val="0040589F"/>
    <w:rsid w:val="00406BEA"/>
    <w:rsid w:val="00413A60"/>
    <w:rsid w:val="004230F7"/>
    <w:rsid w:val="00424360"/>
    <w:rsid w:val="0043167E"/>
    <w:rsid w:val="004331BF"/>
    <w:rsid w:val="0043409A"/>
    <w:rsid w:val="0043668C"/>
    <w:rsid w:val="00443C1E"/>
    <w:rsid w:val="004442AC"/>
    <w:rsid w:val="00446255"/>
    <w:rsid w:val="00451935"/>
    <w:rsid w:val="004536F4"/>
    <w:rsid w:val="004540FC"/>
    <w:rsid w:val="004543DA"/>
    <w:rsid w:val="004544B7"/>
    <w:rsid w:val="00460ED0"/>
    <w:rsid w:val="004630B4"/>
    <w:rsid w:val="00465651"/>
    <w:rsid w:val="00470CE7"/>
    <w:rsid w:val="00470F4F"/>
    <w:rsid w:val="00472482"/>
    <w:rsid w:val="00474636"/>
    <w:rsid w:val="004750D9"/>
    <w:rsid w:val="0047582E"/>
    <w:rsid w:val="00476D11"/>
    <w:rsid w:val="00480DC7"/>
    <w:rsid w:val="00482052"/>
    <w:rsid w:val="00482917"/>
    <w:rsid w:val="00482F5E"/>
    <w:rsid w:val="00484B2B"/>
    <w:rsid w:val="00485B1B"/>
    <w:rsid w:val="00486B73"/>
    <w:rsid w:val="004876F6"/>
    <w:rsid w:val="0049236A"/>
    <w:rsid w:val="00492416"/>
    <w:rsid w:val="00492718"/>
    <w:rsid w:val="00494B4E"/>
    <w:rsid w:val="00495704"/>
    <w:rsid w:val="00496845"/>
    <w:rsid w:val="004A355D"/>
    <w:rsid w:val="004A4024"/>
    <w:rsid w:val="004A4970"/>
    <w:rsid w:val="004A508F"/>
    <w:rsid w:val="004A7C38"/>
    <w:rsid w:val="004B2183"/>
    <w:rsid w:val="004B2A01"/>
    <w:rsid w:val="004B3E1F"/>
    <w:rsid w:val="004B48AD"/>
    <w:rsid w:val="004B5482"/>
    <w:rsid w:val="004C15E1"/>
    <w:rsid w:val="004C2559"/>
    <w:rsid w:val="004D30AE"/>
    <w:rsid w:val="004D7BA3"/>
    <w:rsid w:val="004F1C94"/>
    <w:rsid w:val="004F252F"/>
    <w:rsid w:val="004F2D52"/>
    <w:rsid w:val="004F2F62"/>
    <w:rsid w:val="004F4518"/>
    <w:rsid w:val="004F4C62"/>
    <w:rsid w:val="005007B1"/>
    <w:rsid w:val="00501433"/>
    <w:rsid w:val="00501DD1"/>
    <w:rsid w:val="0050216C"/>
    <w:rsid w:val="0050760F"/>
    <w:rsid w:val="00511CC4"/>
    <w:rsid w:val="0051515C"/>
    <w:rsid w:val="00516095"/>
    <w:rsid w:val="00517B11"/>
    <w:rsid w:val="00526CEC"/>
    <w:rsid w:val="00527C26"/>
    <w:rsid w:val="00531E60"/>
    <w:rsid w:val="00532B4A"/>
    <w:rsid w:val="00533DA4"/>
    <w:rsid w:val="005343AD"/>
    <w:rsid w:val="00536A5A"/>
    <w:rsid w:val="00541D07"/>
    <w:rsid w:val="00542705"/>
    <w:rsid w:val="005434CB"/>
    <w:rsid w:val="00544490"/>
    <w:rsid w:val="00544BAB"/>
    <w:rsid w:val="00545F31"/>
    <w:rsid w:val="00552ADC"/>
    <w:rsid w:val="005578FA"/>
    <w:rsid w:val="00557B5A"/>
    <w:rsid w:val="00560687"/>
    <w:rsid w:val="00565129"/>
    <w:rsid w:val="00565CD0"/>
    <w:rsid w:val="00566011"/>
    <w:rsid w:val="00567820"/>
    <w:rsid w:val="00571F01"/>
    <w:rsid w:val="00576379"/>
    <w:rsid w:val="005770AD"/>
    <w:rsid w:val="005800FA"/>
    <w:rsid w:val="00580D62"/>
    <w:rsid w:val="00581414"/>
    <w:rsid w:val="005819AE"/>
    <w:rsid w:val="00582490"/>
    <w:rsid w:val="005826FA"/>
    <w:rsid w:val="0059378F"/>
    <w:rsid w:val="00593865"/>
    <w:rsid w:val="005973EA"/>
    <w:rsid w:val="00597E28"/>
    <w:rsid w:val="005A2E3B"/>
    <w:rsid w:val="005A54ED"/>
    <w:rsid w:val="005A5D5B"/>
    <w:rsid w:val="005A6081"/>
    <w:rsid w:val="005A627D"/>
    <w:rsid w:val="005A73D4"/>
    <w:rsid w:val="005A7B84"/>
    <w:rsid w:val="005B4DA7"/>
    <w:rsid w:val="005B7186"/>
    <w:rsid w:val="005C0045"/>
    <w:rsid w:val="005C047C"/>
    <w:rsid w:val="005C084E"/>
    <w:rsid w:val="005C3DE9"/>
    <w:rsid w:val="005C4606"/>
    <w:rsid w:val="005C6FC0"/>
    <w:rsid w:val="005D0B0C"/>
    <w:rsid w:val="005D29F0"/>
    <w:rsid w:val="005D2DF6"/>
    <w:rsid w:val="005D5467"/>
    <w:rsid w:val="005D705B"/>
    <w:rsid w:val="005D7BEF"/>
    <w:rsid w:val="005E02B3"/>
    <w:rsid w:val="005E1E24"/>
    <w:rsid w:val="005E2C4F"/>
    <w:rsid w:val="005E3079"/>
    <w:rsid w:val="005E5F86"/>
    <w:rsid w:val="005E768E"/>
    <w:rsid w:val="005E7E50"/>
    <w:rsid w:val="005F03ED"/>
    <w:rsid w:val="005F172D"/>
    <w:rsid w:val="005F1F89"/>
    <w:rsid w:val="005F2AD0"/>
    <w:rsid w:val="005F528D"/>
    <w:rsid w:val="005F6105"/>
    <w:rsid w:val="005F7C6C"/>
    <w:rsid w:val="0060337B"/>
    <w:rsid w:val="00604645"/>
    <w:rsid w:val="0060596B"/>
    <w:rsid w:val="00606D97"/>
    <w:rsid w:val="00610312"/>
    <w:rsid w:val="00610E94"/>
    <w:rsid w:val="00614E64"/>
    <w:rsid w:val="006174F2"/>
    <w:rsid w:val="00617710"/>
    <w:rsid w:val="00617EE6"/>
    <w:rsid w:val="0062044D"/>
    <w:rsid w:val="0062184C"/>
    <w:rsid w:val="00621DD4"/>
    <w:rsid w:val="006229A1"/>
    <w:rsid w:val="00623724"/>
    <w:rsid w:val="0062593E"/>
    <w:rsid w:val="00627BEA"/>
    <w:rsid w:val="00631779"/>
    <w:rsid w:val="006319DB"/>
    <w:rsid w:val="006361E6"/>
    <w:rsid w:val="006452B0"/>
    <w:rsid w:val="00653984"/>
    <w:rsid w:val="0065595B"/>
    <w:rsid w:val="00660269"/>
    <w:rsid w:val="00664520"/>
    <w:rsid w:val="00665F89"/>
    <w:rsid w:val="00667907"/>
    <w:rsid w:val="00670638"/>
    <w:rsid w:val="00673C92"/>
    <w:rsid w:val="006753EC"/>
    <w:rsid w:val="006760D5"/>
    <w:rsid w:val="00676A03"/>
    <w:rsid w:val="00680FD4"/>
    <w:rsid w:val="00683D20"/>
    <w:rsid w:val="006840FF"/>
    <w:rsid w:val="00684A14"/>
    <w:rsid w:val="00692E62"/>
    <w:rsid w:val="006A02C5"/>
    <w:rsid w:val="006A07FB"/>
    <w:rsid w:val="006A0850"/>
    <w:rsid w:val="006A1B49"/>
    <w:rsid w:val="006A2789"/>
    <w:rsid w:val="006A4978"/>
    <w:rsid w:val="006A6C0F"/>
    <w:rsid w:val="006A7261"/>
    <w:rsid w:val="006B0D29"/>
    <w:rsid w:val="006B1819"/>
    <w:rsid w:val="006B4727"/>
    <w:rsid w:val="006B5A2F"/>
    <w:rsid w:val="006B5DE7"/>
    <w:rsid w:val="006B712F"/>
    <w:rsid w:val="006B7262"/>
    <w:rsid w:val="006C378E"/>
    <w:rsid w:val="006C5048"/>
    <w:rsid w:val="006C6977"/>
    <w:rsid w:val="006C6A4B"/>
    <w:rsid w:val="006C779F"/>
    <w:rsid w:val="006D01F5"/>
    <w:rsid w:val="006D0CFB"/>
    <w:rsid w:val="006D2D8B"/>
    <w:rsid w:val="006D30C0"/>
    <w:rsid w:val="006D338E"/>
    <w:rsid w:val="006D3617"/>
    <w:rsid w:val="006D72D8"/>
    <w:rsid w:val="006D7535"/>
    <w:rsid w:val="006DBC30"/>
    <w:rsid w:val="006E1687"/>
    <w:rsid w:val="006E2F8F"/>
    <w:rsid w:val="006E403B"/>
    <w:rsid w:val="006E450B"/>
    <w:rsid w:val="006E4ECE"/>
    <w:rsid w:val="006E5588"/>
    <w:rsid w:val="006F0A01"/>
    <w:rsid w:val="006F0D7E"/>
    <w:rsid w:val="006F1C62"/>
    <w:rsid w:val="006F5D9A"/>
    <w:rsid w:val="00700F46"/>
    <w:rsid w:val="00701B4A"/>
    <w:rsid w:val="00703F6F"/>
    <w:rsid w:val="00704B2C"/>
    <w:rsid w:val="00705B58"/>
    <w:rsid w:val="00710841"/>
    <w:rsid w:val="00710B77"/>
    <w:rsid w:val="00711884"/>
    <w:rsid w:val="00713C93"/>
    <w:rsid w:val="00717FE7"/>
    <w:rsid w:val="0072075B"/>
    <w:rsid w:val="007219DD"/>
    <w:rsid w:val="00721B31"/>
    <w:rsid w:val="007221C2"/>
    <w:rsid w:val="00722658"/>
    <w:rsid w:val="00725816"/>
    <w:rsid w:val="00725A0F"/>
    <w:rsid w:val="00726F7C"/>
    <w:rsid w:val="00730955"/>
    <w:rsid w:val="00731625"/>
    <w:rsid w:val="00733A9C"/>
    <w:rsid w:val="00735D19"/>
    <w:rsid w:val="0073648A"/>
    <w:rsid w:val="00736574"/>
    <w:rsid w:val="007367E0"/>
    <w:rsid w:val="00736FCF"/>
    <w:rsid w:val="00737215"/>
    <w:rsid w:val="00737AC8"/>
    <w:rsid w:val="0074465D"/>
    <w:rsid w:val="00754905"/>
    <w:rsid w:val="007563A9"/>
    <w:rsid w:val="00760038"/>
    <w:rsid w:val="00762EE0"/>
    <w:rsid w:val="0076474C"/>
    <w:rsid w:val="007657F0"/>
    <w:rsid w:val="00765C41"/>
    <w:rsid w:val="00766BF3"/>
    <w:rsid w:val="00771100"/>
    <w:rsid w:val="00774240"/>
    <w:rsid w:val="007759DD"/>
    <w:rsid w:val="00776075"/>
    <w:rsid w:val="00783843"/>
    <w:rsid w:val="0078609F"/>
    <w:rsid w:val="00787957"/>
    <w:rsid w:val="007913DB"/>
    <w:rsid w:val="007917BA"/>
    <w:rsid w:val="007955CE"/>
    <w:rsid w:val="007A183C"/>
    <w:rsid w:val="007A2C56"/>
    <w:rsid w:val="007A4F30"/>
    <w:rsid w:val="007A5C6F"/>
    <w:rsid w:val="007B4073"/>
    <w:rsid w:val="007B762B"/>
    <w:rsid w:val="007B7927"/>
    <w:rsid w:val="007B7938"/>
    <w:rsid w:val="007B7D23"/>
    <w:rsid w:val="007C3C0A"/>
    <w:rsid w:val="007C7514"/>
    <w:rsid w:val="007D2226"/>
    <w:rsid w:val="007D267A"/>
    <w:rsid w:val="007D4241"/>
    <w:rsid w:val="007D4317"/>
    <w:rsid w:val="007D4EA3"/>
    <w:rsid w:val="007D67D4"/>
    <w:rsid w:val="007E2ACD"/>
    <w:rsid w:val="007E3A20"/>
    <w:rsid w:val="007E4B16"/>
    <w:rsid w:val="007E5109"/>
    <w:rsid w:val="007E67E3"/>
    <w:rsid w:val="007F1CFF"/>
    <w:rsid w:val="007F4780"/>
    <w:rsid w:val="007F51E8"/>
    <w:rsid w:val="007F5DD5"/>
    <w:rsid w:val="007F6B96"/>
    <w:rsid w:val="007F73FA"/>
    <w:rsid w:val="007F7C89"/>
    <w:rsid w:val="008060C1"/>
    <w:rsid w:val="00806526"/>
    <w:rsid w:val="00812512"/>
    <w:rsid w:val="00821A1B"/>
    <w:rsid w:val="008262E9"/>
    <w:rsid w:val="00827E69"/>
    <w:rsid w:val="00834FD2"/>
    <w:rsid w:val="00835C4D"/>
    <w:rsid w:val="008405E0"/>
    <w:rsid w:val="00843F48"/>
    <w:rsid w:val="008455F3"/>
    <w:rsid w:val="00851423"/>
    <w:rsid w:val="00852531"/>
    <w:rsid w:val="00852952"/>
    <w:rsid w:val="00852BCF"/>
    <w:rsid w:val="008532C0"/>
    <w:rsid w:val="00857848"/>
    <w:rsid w:val="00857D3E"/>
    <w:rsid w:val="008608D4"/>
    <w:rsid w:val="0086101A"/>
    <w:rsid w:val="00863AD5"/>
    <w:rsid w:val="008654B6"/>
    <w:rsid w:val="00867F4C"/>
    <w:rsid w:val="0087139C"/>
    <w:rsid w:val="00875C9E"/>
    <w:rsid w:val="00880E83"/>
    <w:rsid w:val="00881005"/>
    <w:rsid w:val="00881DC0"/>
    <w:rsid w:val="00881E4F"/>
    <w:rsid w:val="00885B4E"/>
    <w:rsid w:val="00886A03"/>
    <w:rsid w:val="00886B12"/>
    <w:rsid w:val="00890BA5"/>
    <w:rsid w:val="00892F28"/>
    <w:rsid w:val="008938C4"/>
    <w:rsid w:val="00897B40"/>
    <w:rsid w:val="008A0C5F"/>
    <w:rsid w:val="008A3DEA"/>
    <w:rsid w:val="008A3EA2"/>
    <w:rsid w:val="008A4EB9"/>
    <w:rsid w:val="008A74C0"/>
    <w:rsid w:val="008B0A9C"/>
    <w:rsid w:val="008B0B0C"/>
    <w:rsid w:val="008B1694"/>
    <w:rsid w:val="008B2ACD"/>
    <w:rsid w:val="008B3502"/>
    <w:rsid w:val="008B35B5"/>
    <w:rsid w:val="008B6C00"/>
    <w:rsid w:val="008C4B27"/>
    <w:rsid w:val="008C61FA"/>
    <w:rsid w:val="008C7F2A"/>
    <w:rsid w:val="008D3586"/>
    <w:rsid w:val="008D5939"/>
    <w:rsid w:val="008E36F8"/>
    <w:rsid w:val="008E46B2"/>
    <w:rsid w:val="008E5F3D"/>
    <w:rsid w:val="008E682C"/>
    <w:rsid w:val="008E778E"/>
    <w:rsid w:val="008E78A1"/>
    <w:rsid w:val="008F336A"/>
    <w:rsid w:val="008F589F"/>
    <w:rsid w:val="009006D6"/>
    <w:rsid w:val="0090186A"/>
    <w:rsid w:val="0090374F"/>
    <w:rsid w:val="00903843"/>
    <w:rsid w:val="009055F7"/>
    <w:rsid w:val="00905B93"/>
    <w:rsid w:val="00906238"/>
    <w:rsid w:val="0090681D"/>
    <w:rsid w:val="00907EF9"/>
    <w:rsid w:val="009118CD"/>
    <w:rsid w:val="0091295C"/>
    <w:rsid w:val="00914010"/>
    <w:rsid w:val="00914985"/>
    <w:rsid w:val="00914D58"/>
    <w:rsid w:val="00916B65"/>
    <w:rsid w:val="00921F47"/>
    <w:rsid w:val="00922718"/>
    <w:rsid w:val="009228AB"/>
    <w:rsid w:val="009230C2"/>
    <w:rsid w:val="0093085B"/>
    <w:rsid w:val="009310A5"/>
    <w:rsid w:val="00931C57"/>
    <w:rsid w:val="009347A5"/>
    <w:rsid w:val="00935F7E"/>
    <w:rsid w:val="009366FA"/>
    <w:rsid w:val="00942257"/>
    <w:rsid w:val="009471BF"/>
    <w:rsid w:val="00950E4E"/>
    <w:rsid w:val="00951095"/>
    <w:rsid w:val="009529BD"/>
    <w:rsid w:val="009533B4"/>
    <w:rsid w:val="009575C0"/>
    <w:rsid w:val="009651D2"/>
    <w:rsid w:val="009676FA"/>
    <w:rsid w:val="00971D93"/>
    <w:rsid w:val="00974BE9"/>
    <w:rsid w:val="00982F5E"/>
    <w:rsid w:val="00990711"/>
    <w:rsid w:val="00992D94"/>
    <w:rsid w:val="00997256"/>
    <w:rsid w:val="009A1063"/>
    <w:rsid w:val="009A4652"/>
    <w:rsid w:val="009A5E77"/>
    <w:rsid w:val="009A7A25"/>
    <w:rsid w:val="009B1F6B"/>
    <w:rsid w:val="009B5C6C"/>
    <w:rsid w:val="009B7280"/>
    <w:rsid w:val="009C0404"/>
    <w:rsid w:val="009C0D12"/>
    <w:rsid w:val="009C192E"/>
    <w:rsid w:val="009C2763"/>
    <w:rsid w:val="009C73CA"/>
    <w:rsid w:val="009D1828"/>
    <w:rsid w:val="009D1B55"/>
    <w:rsid w:val="009D2977"/>
    <w:rsid w:val="009D6819"/>
    <w:rsid w:val="009D6D1C"/>
    <w:rsid w:val="009E079B"/>
    <w:rsid w:val="009E0CF9"/>
    <w:rsid w:val="009E2E66"/>
    <w:rsid w:val="009E531B"/>
    <w:rsid w:val="009E6C56"/>
    <w:rsid w:val="009E7DCF"/>
    <w:rsid w:val="009F0EDF"/>
    <w:rsid w:val="009F34CF"/>
    <w:rsid w:val="009F36AC"/>
    <w:rsid w:val="009F4A56"/>
    <w:rsid w:val="009F4E65"/>
    <w:rsid w:val="009F56EE"/>
    <w:rsid w:val="00A0008E"/>
    <w:rsid w:val="00A006A5"/>
    <w:rsid w:val="00A016BD"/>
    <w:rsid w:val="00A01A42"/>
    <w:rsid w:val="00A0351A"/>
    <w:rsid w:val="00A0453D"/>
    <w:rsid w:val="00A05942"/>
    <w:rsid w:val="00A05976"/>
    <w:rsid w:val="00A07BEC"/>
    <w:rsid w:val="00A11A5A"/>
    <w:rsid w:val="00A16E47"/>
    <w:rsid w:val="00A1761F"/>
    <w:rsid w:val="00A20663"/>
    <w:rsid w:val="00A24B18"/>
    <w:rsid w:val="00A25497"/>
    <w:rsid w:val="00A264BE"/>
    <w:rsid w:val="00A272CA"/>
    <w:rsid w:val="00A308AA"/>
    <w:rsid w:val="00A33051"/>
    <w:rsid w:val="00A3719C"/>
    <w:rsid w:val="00A37AE5"/>
    <w:rsid w:val="00A407AD"/>
    <w:rsid w:val="00A40923"/>
    <w:rsid w:val="00A41C05"/>
    <w:rsid w:val="00A42426"/>
    <w:rsid w:val="00A42D62"/>
    <w:rsid w:val="00A43EE8"/>
    <w:rsid w:val="00A44909"/>
    <w:rsid w:val="00A514B7"/>
    <w:rsid w:val="00A51AA1"/>
    <w:rsid w:val="00A54A0B"/>
    <w:rsid w:val="00A54D90"/>
    <w:rsid w:val="00A613AC"/>
    <w:rsid w:val="00A632C7"/>
    <w:rsid w:val="00A65FD4"/>
    <w:rsid w:val="00A66949"/>
    <w:rsid w:val="00A67CF1"/>
    <w:rsid w:val="00A6F78B"/>
    <w:rsid w:val="00A73D40"/>
    <w:rsid w:val="00A75539"/>
    <w:rsid w:val="00A7676C"/>
    <w:rsid w:val="00A76F5A"/>
    <w:rsid w:val="00A81198"/>
    <w:rsid w:val="00A81E48"/>
    <w:rsid w:val="00A82035"/>
    <w:rsid w:val="00A87544"/>
    <w:rsid w:val="00A90D77"/>
    <w:rsid w:val="00A92E07"/>
    <w:rsid w:val="00A965E7"/>
    <w:rsid w:val="00AA0B3A"/>
    <w:rsid w:val="00AA6EB4"/>
    <w:rsid w:val="00AA767D"/>
    <w:rsid w:val="00AB0CC9"/>
    <w:rsid w:val="00AB1364"/>
    <w:rsid w:val="00AC02B2"/>
    <w:rsid w:val="00AC3FF6"/>
    <w:rsid w:val="00AC5EC7"/>
    <w:rsid w:val="00AD2CF8"/>
    <w:rsid w:val="00AD5FCC"/>
    <w:rsid w:val="00AD73EC"/>
    <w:rsid w:val="00AE06E7"/>
    <w:rsid w:val="00AE20ED"/>
    <w:rsid w:val="00AE5BC7"/>
    <w:rsid w:val="00AE7D94"/>
    <w:rsid w:val="00AF4146"/>
    <w:rsid w:val="00AF4AF0"/>
    <w:rsid w:val="00AF57D8"/>
    <w:rsid w:val="00AF5AAF"/>
    <w:rsid w:val="00B01399"/>
    <w:rsid w:val="00B037BD"/>
    <w:rsid w:val="00B046D8"/>
    <w:rsid w:val="00B06745"/>
    <w:rsid w:val="00B10B93"/>
    <w:rsid w:val="00B12E48"/>
    <w:rsid w:val="00B13F4C"/>
    <w:rsid w:val="00B16219"/>
    <w:rsid w:val="00B16C59"/>
    <w:rsid w:val="00B22848"/>
    <w:rsid w:val="00B23275"/>
    <w:rsid w:val="00B2359F"/>
    <w:rsid w:val="00B24F57"/>
    <w:rsid w:val="00B268C8"/>
    <w:rsid w:val="00B33FDD"/>
    <w:rsid w:val="00B359CC"/>
    <w:rsid w:val="00B36107"/>
    <w:rsid w:val="00B4171C"/>
    <w:rsid w:val="00B41789"/>
    <w:rsid w:val="00B46C03"/>
    <w:rsid w:val="00B475F6"/>
    <w:rsid w:val="00B502B5"/>
    <w:rsid w:val="00B508D4"/>
    <w:rsid w:val="00B51EFD"/>
    <w:rsid w:val="00B5506D"/>
    <w:rsid w:val="00B60A34"/>
    <w:rsid w:val="00B60C6C"/>
    <w:rsid w:val="00B61950"/>
    <w:rsid w:val="00B619A9"/>
    <w:rsid w:val="00B62101"/>
    <w:rsid w:val="00B623A3"/>
    <w:rsid w:val="00B64614"/>
    <w:rsid w:val="00B65A9D"/>
    <w:rsid w:val="00B66D60"/>
    <w:rsid w:val="00B71B38"/>
    <w:rsid w:val="00B75EDE"/>
    <w:rsid w:val="00B776CD"/>
    <w:rsid w:val="00B77D88"/>
    <w:rsid w:val="00B77FAF"/>
    <w:rsid w:val="00B83167"/>
    <w:rsid w:val="00B84336"/>
    <w:rsid w:val="00B851B9"/>
    <w:rsid w:val="00B85AEA"/>
    <w:rsid w:val="00B86453"/>
    <w:rsid w:val="00B90054"/>
    <w:rsid w:val="00B92C14"/>
    <w:rsid w:val="00B93D36"/>
    <w:rsid w:val="00BA0066"/>
    <w:rsid w:val="00BA47EB"/>
    <w:rsid w:val="00BA6CF7"/>
    <w:rsid w:val="00BA6E78"/>
    <w:rsid w:val="00BA7876"/>
    <w:rsid w:val="00BB0702"/>
    <w:rsid w:val="00BB69DB"/>
    <w:rsid w:val="00BC00C3"/>
    <w:rsid w:val="00BC0AB5"/>
    <w:rsid w:val="00BC0BD9"/>
    <w:rsid w:val="00BC0C71"/>
    <w:rsid w:val="00BC0FBC"/>
    <w:rsid w:val="00BC160A"/>
    <w:rsid w:val="00BC322E"/>
    <w:rsid w:val="00BC3F4E"/>
    <w:rsid w:val="00BC4265"/>
    <w:rsid w:val="00BC44CD"/>
    <w:rsid w:val="00BC48A6"/>
    <w:rsid w:val="00BC6773"/>
    <w:rsid w:val="00BD7E7C"/>
    <w:rsid w:val="00BE066C"/>
    <w:rsid w:val="00BE2D2C"/>
    <w:rsid w:val="00BE3182"/>
    <w:rsid w:val="00BE5909"/>
    <w:rsid w:val="00BE7978"/>
    <w:rsid w:val="00BF4221"/>
    <w:rsid w:val="00C02EF7"/>
    <w:rsid w:val="00C071FE"/>
    <w:rsid w:val="00C07DDB"/>
    <w:rsid w:val="00C159FE"/>
    <w:rsid w:val="00C15CBD"/>
    <w:rsid w:val="00C17526"/>
    <w:rsid w:val="00C2195A"/>
    <w:rsid w:val="00C246C5"/>
    <w:rsid w:val="00C27210"/>
    <w:rsid w:val="00C27394"/>
    <w:rsid w:val="00C327B3"/>
    <w:rsid w:val="00C33ECC"/>
    <w:rsid w:val="00C4115D"/>
    <w:rsid w:val="00C41D96"/>
    <w:rsid w:val="00C42864"/>
    <w:rsid w:val="00C435DB"/>
    <w:rsid w:val="00C43796"/>
    <w:rsid w:val="00C43A6E"/>
    <w:rsid w:val="00C43BDD"/>
    <w:rsid w:val="00C47778"/>
    <w:rsid w:val="00C47B92"/>
    <w:rsid w:val="00C5011E"/>
    <w:rsid w:val="00C50228"/>
    <w:rsid w:val="00C50EE5"/>
    <w:rsid w:val="00C5240A"/>
    <w:rsid w:val="00C52A7F"/>
    <w:rsid w:val="00C53873"/>
    <w:rsid w:val="00C5398F"/>
    <w:rsid w:val="00C556F5"/>
    <w:rsid w:val="00C60C69"/>
    <w:rsid w:val="00C649A2"/>
    <w:rsid w:val="00C70E19"/>
    <w:rsid w:val="00C71757"/>
    <w:rsid w:val="00C72574"/>
    <w:rsid w:val="00C7430C"/>
    <w:rsid w:val="00C81B5A"/>
    <w:rsid w:val="00C85DA1"/>
    <w:rsid w:val="00C8667F"/>
    <w:rsid w:val="00C87274"/>
    <w:rsid w:val="00C872C3"/>
    <w:rsid w:val="00C8773D"/>
    <w:rsid w:val="00C87B9C"/>
    <w:rsid w:val="00C87E4D"/>
    <w:rsid w:val="00C9071C"/>
    <w:rsid w:val="00C908FF"/>
    <w:rsid w:val="00C97BD3"/>
    <w:rsid w:val="00CA37C5"/>
    <w:rsid w:val="00CA39EF"/>
    <w:rsid w:val="00CA521F"/>
    <w:rsid w:val="00CB0493"/>
    <w:rsid w:val="00CB1416"/>
    <w:rsid w:val="00CB17FF"/>
    <w:rsid w:val="00CB1D1A"/>
    <w:rsid w:val="00CB1ED7"/>
    <w:rsid w:val="00CB25B3"/>
    <w:rsid w:val="00CB7512"/>
    <w:rsid w:val="00CC167C"/>
    <w:rsid w:val="00CC2858"/>
    <w:rsid w:val="00CC2F0F"/>
    <w:rsid w:val="00CC52D9"/>
    <w:rsid w:val="00CC70B8"/>
    <w:rsid w:val="00CD0648"/>
    <w:rsid w:val="00CD3454"/>
    <w:rsid w:val="00CD62CE"/>
    <w:rsid w:val="00CD6647"/>
    <w:rsid w:val="00CD6981"/>
    <w:rsid w:val="00CE106B"/>
    <w:rsid w:val="00CE4B73"/>
    <w:rsid w:val="00CE6661"/>
    <w:rsid w:val="00CF188D"/>
    <w:rsid w:val="00CF2449"/>
    <w:rsid w:val="00CF3A7A"/>
    <w:rsid w:val="00CF70BB"/>
    <w:rsid w:val="00D00F40"/>
    <w:rsid w:val="00D02408"/>
    <w:rsid w:val="00D03D84"/>
    <w:rsid w:val="00D06C2D"/>
    <w:rsid w:val="00D074DB"/>
    <w:rsid w:val="00D07741"/>
    <w:rsid w:val="00D117DF"/>
    <w:rsid w:val="00D13651"/>
    <w:rsid w:val="00D139CF"/>
    <w:rsid w:val="00D15DB4"/>
    <w:rsid w:val="00D17028"/>
    <w:rsid w:val="00D25246"/>
    <w:rsid w:val="00D37E7F"/>
    <w:rsid w:val="00D46E27"/>
    <w:rsid w:val="00D47AD7"/>
    <w:rsid w:val="00D50377"/>
    <w:rsid w:val="00D51529"/>
    <w:rsid w:val="00D5203D"/>
    <w:rsid w:val="00D531C1"/>
    <w:rsid w:val="00D5466B"/>
    <w:rsid w:val="00D57D04"/>
    <w:rsid w:val="00D62327"/>
    <w:rsid w:val="00D63AA1"/>
    <w:rsid w:val="00D81098"/>
    <w:rsid w:val="00D81293"/>
    <w:rsid w:val="00D85218"/>
    <w:rsid w:val="00D915B1"/>
    <w:rsid w:val="00D94CE3"/>
    <w:rsid w:val="00D96CB2"/>
    <w:rsid w:val="00DA016A"/>
    <w:rsid w:val="00DA299D"/>
    <w:rsid w:val="00DA4AB2"/>
    <w:rsid w:val="00DA65C4"/>
    <w:rsid w:val="00DA6ADD"/>
    <w:rsid w:val="00DA78A1"/>
    <w:rsid w:val="00DB38AF"/>
    <w:rsid w:val="00DB57FB"/>
    <w:rsid w:val="00DC09C2"/>
    <w:rsid w:val="00DC1222"/>
    <w:rsid w:val="00DC2C27"/>
    <w:rsid w:val="00DC6E8C"/>
    <w:rsid w:val="00DD2BE0"/>
    <w:rsid w:val="00DD4662"/>
    <w:rsid w:val="00DD70CB"/>
    <w:rsid w:val="00DE4430"/>
    <w:rsid w:val="00DE4447"/>
    <w:rsid w:val="00DE564C"/>
    <w:rsid w:val="00DE5DA2"/>
    <w:rsid w:val="00DF0033"/>
    <w:rsid w:val="00DF0EED"/>
    <w:rsid w:val="00DF46FB"/>
    <w:rsid w:val="00E0058B"/>
    <w:rsid w:val="00E013DD"/>
    <w:rsid w:val="00E026BF"/>
    <w:rsid w:val="00E04638"/>
    <w:rsid w:val="00E04A65"/>
    <w:rsid w:val="00E06092"/>
    <w:rsid w:val="00E07B1B"/>
    <w:rsid w:val="00E11419"/>
    <w:rsid w:val="00E11853"/>
    <w:rsid w:val="00E130B5"/>
    <w:rsid w:val="00E15109"/>
    <w:rsid w:val="00E20349"/>
    <w:rsid w:val="00E20BD4"/>
    <w:rsid w:val="00E21C22"/>
    <w:rsid w:val="00E25B57"/>
    <w:rsid w:val="00E33137"/>
    <w:rsid w:val="00E335D6"/>
    <w:rsid w:val="00E35217"/>
    <w:rsid w:val="00E3544F"/>
    <w:rsid w:val="00E43C18"/>
    <w:rsid w:val="00E461FB"/>
    <w:rsid w:val="00E47BC7"/>
    <w:rsid w:val="00E47E32"/>
    <w:rsid w:val="00E5173D"/>
    <w:rsid w:val="00E52A86"/>
    <w:rsid w:val="00E54B47"/>
    <w:rsid w:val="00E553BF"/>
    <w:rsid w:val="00E5597A"/>
    <w:rsid w:val="00E55D93"/>
    <w:rsid w:val="00E56B9D"/>
    <w:rsid w:val="00E57D2E"/>
    <w:rsid w:val="00E6043F"/>
    <w:rsid w:val="00E61294"/>
    <w:rsid w:val="00E62E98"/>
    <w:rsid w:val="00E70242"/>
    <w:rsid w:val="00E72139"/>
    <w:rsid w:val="00E7237C"/>
    <w:rsid w:val="00E72BD8"/>
    <w:rsid w:val="00E77C46"/>
    <w:rsid w:val="00E82A1A"/>
    <w:rsid w:val="00E86CE8"/>
    <w:rsid w:val="00E90E82"/>
    <w:rsid w:val="00E94226"/>
    <w:rsid w:val="00E94A6F"/>
    <w:rsid w:val="00E94D4F"/>
    <w:rsid w:val="00EA00CB"/>
    <w:rsid w:val="00EA1095"/>
    <w:rsid w:val="00EA130F"/>
    <w:rsid w:val="00EA1675"/>
    <w:rsid w:val="00EA1BAA"/>
    <w:rsid w:val="00EA3FCD"/>
    <w:rsid w:val="00EA42A0"/>
    <w:rsid w:val="00EA4DA9"/>
    <w:rsid w:val="00EA7619"/>
    <w:rsid w:val="00EB43F0"/>
    <w:rsid w:val="00EB46D8"/>
    <w:rsid w:val="00EB61BF"/>
    <w:rsid w:val="00EB6266"/>
    <w:rsid w:val="00EB6531"/>
    <w:rsid w:val="00EB6714"/>
    <w:rsid w:val="00EC0A68"/>
    <w:rsid w:val="00EC0DAB"/>
    <w:rsid w:val="00EC5006"/>
    <w:rsid w:val="00EC5348"/>
    <w:rsid w:val="00EC6A99"/>
    <w:rsid w:val="00ED26C8"/>
    <w:rsid w:val="00ED49C3"/>
    <w:rsid w:val="00ED6CE8"/>
    <w:rsid w:val="00ED7AA6"/>
    <w:rsid w:val="00EE2A56"/>
    <w:rsid w:val="00EE36A0"/>
    <w:rsid w:val="00EE3818"/>
    <w:rsid w:val="00EF77A1"/>
    <w:rsid w:val="00F00572"/>
    <w:rsid w:val="00F03B93"/>
    <w:rsid w:val="00F03C70"/>
    <w:rsid w:val="00F05AF0"/>
    <w:rsid w:val="00F05F0D"/>
    <w:rsid w:val="00F069D4"/>
    <w:rsid w:val="00F103CE"/>
    <w:rsid w:val="00F10B0D"/>
    <w:rsid w:val="00F11C91"/>
    <w:rsid w:val="00F139CF"/>
    <w:rsid w:val="00F22264"/>
    <w:rsid w:val="00F22958"/>
    <w:rsid w:val="00F2564D"/>
    <w:rsid w:val="00F324D6"/>
    <w:rsid w:val="00F35B05"/>
    <w:rsid w:val="00F35D74"/>
    <w:rsid w:val="00F40799"/>
    <w:rsid w:val="00F413D9"/>
    <w:rsid w:val="00F45142"/>
    <w:rsid w:val="00F5135F"/>
    <w:rsid w:val="00F51F78"/>
    <w:rsid w:val="00F521F5"/>
    <w:rsid w:val="00F52B3E"/>
    <w:rsid w:val="00F543E4"/>
    <w:rsid w:val="00F563D7"/>
    <w:rsid w:val="00F63C2C"/>
    <w:rsid w:val="00F6506D"/>
    <w:rsid w:val="00F7042E"/>
    <w:rsid w:val="00F71EB0"/>
    <w:rsid w:val="00F738C3"/>
    <w:rsid w:val="00F74D6C"/>
    <w:rsid w:val="00F7661C"/>
    <w:rsid w:val="00F806B1"/>
    <w:rsid w:val="00F823AA"/>
    <w:rsid w:val="00F82FE5"/>
    <w:rsid w:val="00F83470"/>
    <w:rsid w:val="00F84000"/>
    <w:rsid w:val="00F86F47"/>
    <w:rsid w:val="00F90B64"/>
    <w:rsid w:val="00F9383C"/>
    <w:rsid w:val="00F94F01"/>
    <w:rsid w:val="00F95002"/>
    <w:rsid w:val="00F96D98"/>
    <w:rsid w:val="00FA2CE7"/>
    <w:rsid w:val="00FA3364"/>
    <w:rsid w:val="00FB2F0F"/>
    <w:rsid w:val="00FB5086"/>
    <w:rsid w:val="00FB5411"/>
    <w:rsid w:val="00FB6392"/>
    <w:rsid w:val="00FB6D11"/>
    <w:rsid w:val="00FC17AB"/>
    <w:rsid w:val="00FC4A56"/>
    <w:rsid w:val="00FC6F6B"/>
    <w:rsid w:val="00FD3C70"/>
    <w:rsid w:val="00FD5EEC"/>
    <w:rsid w:val="00FD6283"/>
    <w:rsid w:val="00FD6820"/>
    <w:rsid w:val="00FE0B49"/>
    <w:rsid w:val="00FE12D8"/>
    <w:rsid w:val="00FE145F"/>
    <w:rsid w:val="00FE1AD6"/>
    <w:rsid w:val="00FE20A3"/>
    <w:rsid w:val="00FE5C0A"/>
    <w:rsid w:val="00FF1142"/>
    <w:rsid w:val="00FF193A"/>
    <w:rsid w:val="00FF5678"/>
    <w:rsid w:val="00FF7C02"/>
    <w:rsid w:val="014EBB4D"/>
    <w:rsid w:val="01A2BDB5"/>
    <w:rsid w:val="024801E3"/>
    <w:rsid w:val="0359F069"/>
    <w:rsid w:val="03663312"/>
    <w:rsid w:val="039DA23D"/>
    <w:rsid w:val="03C41F6D"/>
    <w:rsid w:val="03F0DCEB"/>
    <w:rsid w:val="04967FCC"/>
    <w:rsid w:val="052AAC74"/>
    <w:rsid w:val="063C77B0"/>
    <w:rsid w:val="069138C7"/>
    <w:rsid w:val="06DFDC22"/>
    <w:rsid w:val="07BDDE6C"/>
    <w:rsid w:val="082D0928"/>
    <w:rsid w:val="0889BA70"/>
    <w:rsid w:val="08C8F980"/>
    <w:rsid w:val="09461973"/>
    <w:rsid w:val="09523D52"/>
    <w:rsid w:val="09C1B87F"/>
    <w:rsid w:val="0A940F18"/>
    <w:rsid w:val="0B3BEAB0"/>
    <w:rsid w:val="0B5BB402"/>
    <w:rsid w:val="0BF6B4F9"/>
    <w:rsid w:val="0CB3783E"/>
    <w:rsid w:val="0CCB1240"/>
    <w:rsid w:val="0E9EFFF5"/>
    <w:rsid w:val="0EA361A6"/>
    <w:rsid w:val="0EE7388E"/>
    <w:rsid w:val="0EFC608B"/>
    <w:rsid w:val="0F06E8F3"/>
    <w:rsid w:val="109D31AB"/>
    <w:rsid w:val="11119AE8"/>
    <w:rsid w:val="1140FEBB"/>
    <w:rsid w:val="12309123"/>
    <w:rsid w:val="1237FAD6"/>
    <w:rsid w:val="123ABE75"/>
    <w:rsid w:val="1264A74A"/>
    <w:rsid w:val="12E08C17"/>
    <w:rsid w:val="1346FC95"/>
    <w:rsid w:val="147C5C78"/>
    <w:rsid w:val="14AE0ED9"/>
    <w:rsid w:val="153D291B"/>
    <w:rsid w:val="154F151B"/>
    <w:rsid w:val="16A10854"/>
    <w:rsid w:val="17DF027E"/>
    <w:rsid w:val="188A1A74"/>
    <w:rsid w:val="1A135B7B"/>
    <w:rsid w:val="1A90731B"/>
    <w:rsid w:val="1AEB9DFC"/>
    <w:rsid w:val="1B880B19"/>
    <w:rsid w:val="1BD0552B"/>
    <w:rsid w:val="1BE1DE3D"/>
    <w:rsid w:val="1C45D16D"/>
    <w:rsid w:val="1CBEC0E2"/>
    <w:rsid w:val="1CFFA7F5"/>
    <w:rsid w:val="1D1595B3"/>
    <w:rsid w:val="1F2A01F5"/>
    <w:rsid w:val="1F8D6170"/>
    <w:rsid w:val="205F4F06"/>
    <w:rsid w:val="20D95218"/>
    <w:rsid w:val="217D332F"/>
    <w:rsid w:val="21E906D6"/>
    <w:rsid w:val="2222ABA8"/>
    <w:rsid w:val="229BEA94"/>
    <w:rsid w:val="2501C46C"/>
    <w:rsid w:val="25229C74"/>
    <w:rsid w:val="25768828"/>
    <w:rsid w:val="25FDE74C"/>
    <w:rsid w:val="26056D39"/>
    <w:rsid w:val="264D5CEA"/>
    <w:rsid w:val="26FD5FFF"/>
    <w:rsid w:val="28FAC125"/>
    <w:rsid w:val="293CAC8A"/>
    <w:rsid w:val="296B28FE"/>
    <w:rsid w:val="29E76E97"/>
    <w:rsid w:val="2A59B458"/>
    <w:rsid w:val="2BE55C94"/>
    <w:rsid w:val="2C3EE7A6"/>
    <w:rsid w:val="2C3EEE42"/>
    <w:rsid w:val="2C515944"/>
    <w:rsid w:val="2FEA1A58"/>
    <w:rsid w:val="30D4C60A"/>
    <w:rsid w:val="3235E5AD"/>
    <w:rsid w:val="32B72590"/>
    <w:rsid w:val="337A33A0"/>
    <w:rsid w:val="33F23709"/>
    <w:rsid w:val="34759597"/>
    <w:rsid w:val="34A4DF78"/>
    <w:rsid w:val="3551388F"/>
    <w:rsid w:val="36ED08F0"/>
    <w:rsid w:val="3709393A"/>
    <w:rsid w:val="372D2354"/>
    <w:rsid w:val="38AC4965"/>
    <w:rsid w:val="39C93A61"/>
    <w:rsid w:val="3A98789F"/>
    <w:rsid w:val="3AEF8BBD"/>
    <w:rsid w:val="3B20491B"/>
    <w:rsid w:val="3B3E0082"/>
    <w:rsid w:val="3F987EEC"/>
    <w:rsid w:val="41782FFD"/>
    <w:rsid w:val="418DEE1A"/>
    <w:rsid w:val="42426892"/>
    <w:rsid w:val="427D421C"/>
    <w:rsid w:val="428467E3"/>
    <w:rsid w:val="42C67753"/>
    <w:rsid w:val="45EE1265"/>
    <w:rsid w:val="468806EB"/>
    <w:rsid w:val="46B64CF7"/>
    <w:rsid w:val="470FE4B4"/>
    <w:rsid w:val="47979F02"/>
    <w:rsid w:val="47DEC661"/>
    <w:rsid w:val="47E280E9"/>
    <w:rsid w:val="495400A0"/>
    <w:rsid w:val="49AF0DEE"/>
    <w:rsid w:val="4AF492E1"/>
    <w:rsid w:val="4B6422F7"/>
    <w:rsid w:val="4C109176"/>
    <w:rsid w:val="4CDA4B44"/>
    <w:rsid w:val="4D46C2A6"/>
    <w:rsid w:val="4F5A0F1F"/>
    <w:rsid w:val="4FA5B911"/>
    <w:rsid w:val="4FE161B4"/>
    <w:rsid w:val="5153247B"/>
    <w:rsid w:val="530E4DD5"/>
    <w:rsid w:val="533E9818"/>
    <w:rsid w:val="53C0DE0E"/>
    <w:rsid w:val="54557533"/>
    <w:rsid w:val="56BF4449"/>
    <w:rsid w:val="56F87ED0"/>
    <w:rsid w:val="5723F353"/>
    <w:rsid w:val="576C9846"/>
    <w:rsid w:val="5793D25F"/>
    <w:rsid w:val="58181055"/>
    <w:rsid w:val="595107A0"/>
    <w:rsid w:val="59636009"/>
    <w:rsid w:val="5B33BB9B"/>
    <w:rsid w:val="5C0DDA84"/>
    <w:rsid w:val="5C73E025"/>
    <w:rsid w:val="5CCD91EB"/>
    <w:rsid w:val="5D5481BD"/>
    <w:rsid w:val="5DAFD2AB"/>
    <w:rsid w:val="5DD40879"/>
    <w:rsid w:val="5E8BF1FA"/>
    <w:rsid w:val="5E9D2037"/>
    <w:rsid w:val="5F017469"/>
    <w:rsid w:val="5F384AD5"/>
    <w:rsid w:val="5F6F87C7"/>
    <w:rsid w:val="5FB85B9E"/>
    <w:rsid w:val="6330B095"/>
    <w:rsid w:val="64188E65"/>
    <w:rsid w:val="643A4B28"/>
    <w:rsid w:val="647B2B65"/>
    <w:rsid w:val="65A00D24"/>
    <w:rsid w:val="666F4C44"/>
    <w:rsid w:val="66A8321C"/>
    <w:rsid w:val="67AEF553"/>
    <w:rsid w:val="67B786CB"/>
    <w:rsid w:val="6808980E"/>
    <w:rsid w:val="683B6A65"/>
    <w:rsid w:val="686B9EB9"/>
    <w:rsid w:val="68988C0B"/>
    <w:rsid w:val="68A90687"/>
    <w:rsid w:val="68D52667"/>
    <w:rsid w:val="69A9E5E7"/>
    <w:rsid w:val="69E898B6"/>
    <w:rsid w:val="6A02268D"/>
    <w:rsid w:val="6B0EC0D4"/>
    <w:rsid w:val="6B2CF8ED"/>
    <w:rsid w:val="6BF0A238"/>
    <w:rsid w:val="6C2308D2"/>
    <w:rsid w:val="6D8F51C6"/>
    <w:rsid w:val="6DB14627"/>
    <w:rsid w:val="6E184B82"/>
    <w:rsid w:val="6E48196E"/>
    <w:rsid w:val="6E6EB80A"/>
    <w:rsid w:val="6F1126C2"/>
    <w:rsid w:val="6F57AA14"/>
    <w:rsid w:val="70C4135B"/>
    <w:rsid w:val="72ACFA07"/>
    <w:rsid w:val="739B9C93"/>
    <w:rsid w:val="75376CF4"/>
    <w:rsid w:val="7609C985"/>
    <w:rsid w:val="76164878"/>
    <w:rsid w:val="76599803"/>
    <w:rsid w:val="76FD95F1"/>
    <w:rsid w:val="78EFEAE7"/>
    <w:rsid w:val="79AFD0C9"/>
    <w:rsid w:val="7A0FE853"/>
    <w:rsid w:val="7A1919F9"/>
    <w:rsid w:val="7A54AC71"/>
    <w:rsid w:val="7AE96472"/>
    <w:rsid w:val="7B066634"/>
    <w:rsid w:val="7B72DAB3"/>
    <w:rsid w:val="7B7E3159"/>
    <w:rsid w:val="7B896D95"/>
    <w:rsid w:val="7D1C5C93"/>
    <w:rsid w:val="7E386BD3"/>
    <w:rsid w:val="7E9FC483"/>
    <w:rsid w:val="7EE016E0"/>
    <w:rsid w:val="7EE84141"/>
    <w:rsid w:val="7FC656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C3AC6CF0-C346-4023-98D3-25ABD392A6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customStyle="1" w:styleId="normaltextrun">
    <w:name w:val="normaltextrun"/>
    <w:basedOn w:val="DefaultParagraphFont"/>
    <w:uiPriority w:val="1"/>
    <w:rsid w:val="082D0928"/>
  </w:style>
  <w:style w:type="paragraph" w:customStyle="1" w:styleId="paragraph">
    <w:name w:val="paragraph"/>
    <w:basedOn w:val="Normal"/>
    <w:uiPriority w:val="1"/>
    <w:rsid w:val="082D0928"/>
    <w:pPr>
      <w:spacing w:beforeAutospacing="1" w:afterAutospacing="1"/>
      <w:ind w:left="0" w:right="0"/>
    </w:pPr>
  </w:style>
  <w:style w:type="character" w:customStyle="1" w:styleId="eop">
    <w:name w:val="eop"/>
    <w:basedOn w:val="DefaultParagraphFont"/>
    <w:uiPriority w:val="1"/>
    <w:rsid w:val="082D0928"/>
  </w:style>
  <w:style w:type="character" w:styleId="UnresolvedMention">
    <w:name w:val="Unresolved Mention"/>
    <w:basedOn w:val="DefaultParagraphFont"/>
    <w:uiPriority w:val="99"/>
    <w:semiHidden/>
    <w:unhideWhenUsed/>
    <w:rsid w:val="00486B73"/>
    <w:rPr>
      <w:color w:val="605E5C"/>
      <w:shd w:val="clear" w:color="auto" w:fill="E1DFDD"/>
    </w:rPr>
  </w:style>
  <w:style w:type="paragraph" w:styleId="TOCHeading">
    <w:name w:val="TOC Heading"/>
    <w:basedOn w:val="Heading1"/>
    <w:next w:val="Normal"/>
    <w:uiPriority w:val="39"/>
    <w:unhideWhenUsed/>
    <w:qFormat/>
    <w:rsid w:val="0028534D"/>
    <w:pPr>
      <w:keepLines/>
      <w:spacing w:before="240" w:after="0" w:line="259" w:lineRule="auto"/>
      <w:ind w:left="0"/>
      <w:contextualSpacing w:val="0"/>
      <w:outlineLvl w:val="9"/>
    </w:pPr>
    <w:rPr>
      <w:rFonts w:asciiTheme="majorHAnsi" w:eastAsiaTheme="majorEastAsia" w:hAnsiTheme="majorHAnsi" w:cstheme="majorBidi"/>
      <w:bCs w:val="0"/>
      <w:color w:val="004971" w:themeColor="accent1" w:themeShade="BF"/>
      <w:kern w:val="0"/>
      <w:sz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image" Target="media/image2.png" Id="rId13" /><Relationship Type="http://schemas.openxmlformats.org/officeDocument/2006/relationships/hyperlink" Target="https://mellanarkiv-offentlig.vgregion.se/alfresco/s/archive/stream/public/v1/source/available/sofia/su9805-1593997-2090/surrogate/Respiration%2c%20Trakeostoma.pdf" TargetMode="External" Id="rId18" /><Relationship Type="http://schemas.openxmlformats.org/officeDocument/2006/relationships/theme" Target="theme/theme1.xml" Id="rId26" /><Relationship Type="http://schemas.openxmlformats.org/officeDocument/2006/relationships/footer" Target="footer1.xml" Id="rId21" /><Relationship Type="http://schemas.openxmlformats.org/officeDocument/2006/relationships/styles" Target="styles.xml" Id="rId7" /><Relationship Type="http://schemas.openxmlformats.org/officeDocument/2006/relationships/image" Target="media/image1.png" Id="rId12" /><Relationship Type="http://schemas.openxmlformats.org/officeDocument/2006/relationships/hyperlink" Target="https://mellanarkiv-offentlig.vgregion.se/alfresco/s/archive/stream/public/v1/source/available/sofia/su9805-1593997-2090/surrogate/Respiration%2c%20Trakeostoma.pdf" TargetMode="External" Id="rId17" /><Relationship Type="http://schemas.openxmlformats.org/officeDocument/2006/relationships/fontTable" Target="fontTable.xml" Id="rId25" /><Relationship Type="http://schemas.openxmlformats.org/officeDocument/2006/relationships/hyperlink" Target="https://mellanarkiv-offentlig.vgregion.se/alfresco/s/archive/stream/public/v1/source/available/sofia/su9805-1593997-2090/surrogate/Respiration%2c%20Trakeostoma.pdf" TargetMode="External" Id="rId16" /><Relationship Type="http://schemas.openxmlformats.org/officeDocument/2006/relationships/header" Target="header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3.xml" Id="rId24" /><Relationship Type="http://schemas.openxmlformats.org/officeDocument/2006/relationships/image" Target="media/image3.png" Id="rId15" /><Relationship Type="http://schemas.openxmlformats.org/officeDocument/2006/relationships/header" Target="header2.xml" Id="rId23" /><Relationship Type="http://schemas.openxmlformats.org/officeDocument/2006/relationships/footnotes" Target="footnotes.xml" Id="rId10" /><Relationship Type="http://schemas.openxmlformats.org/officeDocument/2006/relationships/image" Target="media/image4.png" Id="rId19" /><Relationship Type="http://schemas.openxmlformats.org/officeDocument/2006/relationships/webSettings" Target="webSettings.xml" Id="rId9" /><Relationship Type="http://schemas.openxmlformats.org/officeDocument/2006/relationships/hyperlink" Target="https://mellanarkiv-offentlig.vgregion.se/alfresco/s/archive/stream/public/v1/source/available/sofia/su9805-1593997-2087/surrogate/Respiration%2c%20Aktiv%20befuktning%20p%c3%a5%20TIVA..pdf" TargetMode="External" Id="rId14" /><Relationship Type="http://schemas.openxmlformats.org/officeDocument/2006/relationships/footer" Target="footer2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540</TotalTime>
  <Pages>1</Pages>
  <Words>1994</Words>
  <Characters>11368</Characters>
  <Application>Microsoft Office Word</Application>
  <DocSecurity>4</DocSecurity>
  <Lines>94</Lines>
  <Paragraphs>26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Respiration, högflödesbehandling med Optiflow</vt:lpstr>
    </vt:vector>
  </TitlesOfParts>
  <Manager/>
  <Company/>
  <LinksUpToDate>false</LinksUpToDate>
  <CharactersWithSpaces>13336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Respiration, högflödesbehandling med Optiflow</dc:title>
  <dc:subject/>
  <dc:creator>patrik.jens.johansson@vgregion.se</dc:creator>
  <keywords/>
  <lastModifiedBy>Pia Watson</lastModifiedBy>
  <revision>618</revision>
  <lastPrinted>2016-03-31T19:56:00.0000000Z</lastPrinted>
  <dcterms:created xsi:type="dcterms:W3CDTF">2022-06-09T00:15:00.0000000Z</dcterms:created>
  <dcterms:modified xsi:type="dcterms:W3CDTF">2025-03-19T17:50:00.0000000Z</dcterms:modified>
</coreProperties>
</file>