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1C38EA" w:rsidP="00F35B05" w:rsidRDefault="001C38EA" w14:paraId="589B8120" w14:textId="77777777">
      <w:pPr>
        <w:pStyle w:val="Rubrik2"/>
        <w:sectPr w:rsidR="001C38EA" w:rsidSect="001C38E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047648" w:rsidP="677ABFEB" w:rsidRDefault="00047648" w14:paraId="053F1B94" w14:textId="3A5B5A94">
      <w:pPr>
        <w:pStyle w:val="Rubrik1"/>
        <w:ind w:left="567"/>
        <w:rPr>
          <w:sz w:val="44"/>
          <w:szCs w:val="44"/>
        </w:rPr>
      </w:pPr>
      <w:r w:rsidRPr="677ABFEB" w:rsidR="00047648">
        <w:rPr>
          <w:sz w:val="44"/>
          <w:szCs w:val="44"/>
        </w:rPr>
        <w:t>Homograft</w:t>
      </w:r>
      <w:r w:rsidRPr="677ABFEB" w:rsidR="00047648">
        <w:rPr>
          <w:sz w:val="44"/>
          <w:szCs w:val="44"/>
        </w:rPr>
        <w:t xml:space="preserve"> – Transport av </w:t>
      </w:r>
      <w:r w:rsidRPr="677ABFEB" w:rsidR="00047648">
        <w:rPr>
          <w:sz w:val="44"/>
          <w:szCs w:val="44"/>
        </w:rPr>
        <w:t>homograft</w:t>
      </w:r>
    </w:p>
    <w:p w:rsidR="07BDE67E" w:rsidP="64954AD3" w:rsidRDefault="07BDE67E" w14:paraId="499B2E89" w14:textId="1835B687">
      <w:pPr>
        <w:pStyle w:val="Rubrik2"/>
        <w:keepNext w:val="1"/>
        <w:keepLines w:val="1"/>
        <w:rPr>
          <w:rFonts w:ascii="Verdana" w:hAnsi="Verdana" w:eastAsia="Verdana" w:cs="Verdana"/>
          <w:noProof w:val="0"/>
          <w:sz w:val="24"/>
          <w:szCs w:val="24"/>
          <w:lang w:val="sv-SE"/>
        </w:rPr>
      </w:pPr>
      <w:r w:rsidRPr="64954AD3" w:rsidR="07BDE67E">
        <w:rPr>
          <w:noProof w:val="0"/>
          <w:lang w:val="sv-SE"/>
        </w:rPr>
        <w:t>Förändringar sedan föregående version</w:t>
      </w:r>
    </w:p>
    <w:p w:rsidR="07BDE67E" w:rsidP="64954AD3" w:rsidRDefault="07BDE67E" w14:paraId="709043D0" w14:textId="61546661">
      <w:pPr>
        <w:pStyle w:val="Normal"/>
        <w:rPr>
          <w:noProof w:val="0"/>
          <w:lang w:val="sv-SE"/>
        </w:rPr>
      </w:pPr>
      <w:r w:rsidRPr="054120EE" w:rsidR="07BDE67E">
        <w:rPr>
          <w:noProof w:val="0"/>
          <w:lang w:val="sv-SE"/>
        </w:rPr>
        <w:t>Uppdaterad rutin</w:t>
      </w:r>
    </w:p>
    <w:p w:rsidR="15F60A78" w:rsidP="64954AD3" w:rsidRDefault="15F60A78" w14:paraId="3C5742D2" w14:textId="30DF7EA1">
      <w:pPr>
        <w:pStyle w:val="Normal"/>
        <w:rPr>
          <w:noProof w:val="0"/>
          <w:lang w:val="sv-SE"/>
        </w:rPr>
      </w:pPr>
      <w:r w:rsidRPr="054120EE" w:rsidR="15F60A78">
        <w:rPr>
          <w:noProof w:val="0"/>
          <w:lang w:val="sv-SE"/>
        </w:rPr>
        <w:t xml:space="preserve">Nytt </w:t>
      </w:r>
      <w:r w:rsidRPr="054120EE" w:rsidR="6B93BA98">
        <w:rPr>
          <w:noProof w:val="0"/>
          <w:lang w:val="sv-SE"/>
        </w:rPr>
        <w:t>avsnitt</w:t>
      </w:r>
      <w:r w:rsidRPr="054120EE" w:rsidR="15F60A78">
        <w:rPr>
          <w:noProof w:val="0"/>
          <w:lang w:val="sv-SE"/>
        </w:rPr>
        <w:t xml:space="preserve"> “</w:t>
      </w:r>
      <w:r w:rsidRPr="054120EE" w:rsidR="27C86A1F">
        <w:rPr>
          <w:noProof w:val="0"/>
          <w:lang w:val="sv-SE"/>
        </w:rPr>
        <w:t>S</w:t>
      </w:r>
      <w:r w:rsidRPr="054120EE" w:rsidR="15F60A78">
        <w:rPr>
          <w:noProof w:val="0"/>
          <w:lang w:val="sv-SE"/>
        </w:rPr>
        <w:t xml:space="preserve">kicka </w:t>
      </w:r>
      <w:r w:rsidRPr="054120EE" w:rsidR="15F60A78">
        <w:rPr>
          <w:noProof w:val="0"/>
          <w:lang w:val="sv-SE"/>
        </w:rPr>
        <w:t>homograft</w:t>
      </w:r>
      <w:r w:rsidRPr="054120EE" w:rsidR="15F60A78">
        <w:rPr>
          <w:noProof w:val="0"/>
          <w:lang w:val="sv-SE"/>
        </w:rPr>
        <w:t xml:space="preserve"> akut på torris”</w:t>
      </w:r>
    </w:p>
    <w:p w:rsidRPr="001C38EA" w:rsidR="001C38EA" w:rsidP="46EFE710" w:rsidRDefault="00F27862" w14:paraId="4A989AE5" w14:textId="193F8080">
      <w:pPr>
        <w:pStyle w:val="Rubrik2"/>
        <w:spacing w:line="240" w:lineRule="auto"/>
      </w:pPr>
      <w:r w:rsidR="00F27862">
        <w:rPr/>
        <w:t>Sammanfattning</w:t>
      </w:r>
    </w:p>
    <w:p w:rsidR="001C38EA" w:rsidP="677ABFEB" w:rsidRDefault="001C38EA" w14:paraId="5B7B10BE" w14:textId="295D5562">
      <w:pPr>
        <w:pStyle w:val="Normal"/>
      </w:pPr>
      <w:r w:rsidR="001C38EA">
        <w:rPr/>
        <w:t>Planerar</w:t>
      </w:r>
      <w:r w:rsidR="001C38EA">
        <w:rPr/>
        <w:t xml:space="preserve"> </w:t>
      </w:r>
      <w:r w:rsidR="001C38EA">
        <w:rPr/>
        <w:t>barnhjärtkirurgerna</w:t>
      </w:r>
      <w:r w:rsidR="001C38EA">
        <w:rPr/>
        <w:t xml:space="preserve"> </w:t>
      </w:r>
      <w:r w:rsidR="001C38EA">
        <w:rPr/>
        <w:t>att</w:t>
      </w:r>
      <w:r w:rsidR="001C38EA">
        <w:rPr/>
        <w:t xml:space="preserve"> </w:t>
      </w:r>
      <w:r w:rsidR="001C38EA">
        <w:rPr/>
        <w:t>använda</w:t>
      </w:r>
      <w:r w:rsidR="001C38EA">
        <w:rPr/>
        <w:t xml:space="preserve"> </w:t>
      </w:r>
      <w:r w:rsidR="001C38EA">
        <w:rPr/>
        <w:t>ett</w:t>
      </w:r>
      <w:r w:rsidR="001C38EA">
        <w:rPr/>
        <w:t xml:space="preserve"> </w:t>
      </w:r>
      <w:r w:rsidR="001C38EA">
        <w:rPr/>
        <w:t>homograft</w:t>
      </w:r>
      <w:r w:rsidR="001C38EA">
        <w:rPr/>
        <w:t xml:space="preserve"> </w:t>
      </w:r>
      <w:r w:rsidR="001C38EA">
        <w:rPr/>
        <w:t>så</w:t>
      </w:r>
      <w:r w:rsidR="001C38EA">
        <w:rPr/>
        <w:t xml:space="preserve"> </w:t>
      </w:r>
      <w:r w:rsidR="001C38EA">
        <w:rPr/>
        <w:t>väljer</w:t>
      </w:r>
      <w:r w:rsidR="001C38EA">
        <w:rPr/>
        <w:t xml:space="preserve"> de </w:t>
      </w:r>
      <w:r w:rsidR="001C38EA">
        <w:rPr/>
        <w:t>ut</w:t>
      </w:r>
      <w:r w:rsidR="001C38EA">
        <w:rPr/>
        <w:t xml:space="preserve"> </w:t>
      </w:r>
      <w:r w:rsidR="001C38EA">
        <w:rPr/>
        <w:t>lämpligt</w:t>
      </w:r>
      <w:r w:rsidR="001C38EA">
        <w:rPr/>
        <w:t xml:space="preserve"> </w:t>
      </w:r>
      <w:r w:rsidR="001C38EA">
        <w:rPr/>
        <w:t>graft</w:t>
      </w:r>
      <w:r w:rsidR="001C38EA">
        <w:rPr/>
        <w:t xml:space="preserve"> </w:t>
      </w:r>
      <w:r w:rsidR="001C38EA">
        <w:rPr/>
        <w:t>genom</w:t>
      </w:r>
      <w:r w:rsidR="001C38EA">
        <w:rPr/>
        <w:t xml:space="preserve"> </w:t>
      </w:r>
      <w:r w:rsidR="001C38EA">
        <w:rPr/>
        <w:t>att</w:t>
      </w:r>
      <w:r w:rsidR="001C38EA">
        <w:rPr/>
        <w:t xml:space="preserve"> </w:t>
      </w:r>
      <w:r w:rsidR="001C38EA">
        <w:rPr/>
        <w:t>titta</w:t>
      </w:r>
      <w:r w:rsidR="001C38EA">
        <w:rPr/>
        <w:t xml:space="preserve"> </w:t>
      </w:r>
      <w:r w:rsidR="001C38EA">
        <w:rPr/>
        <w:t>i</w:t>
      </w:r>
      <w:r w:rsidR="001C38EA">
        <w:rPr/>
        <w:t xml:space="preserve"> </w:t>
      </w:r>
      <w:r w:rsidR="295E8F7A">
        <w:rPr/>
        <w:t xml:space="preserve">den </w:t>
      </w:r>
      <w:r w:rsidR="295E8F7A">
        <w:rPr/>
        <w:t>digitala</w:t>
      </w:r>
      <w:r w:rsidR="295E8F7A">
        <w:rPr/>
        <w:t xml:space="preserve"> </w:t>
      </w:r>
      <w:r w:rsidR="295E8F7A">
        <w:rPr/>
        <w:t>banken</w:t>
      </w:r>
      <w:r w:rsidR="295E8F7A">
        <w:rPr/>
        <w:t xml:space="preserve"> </w:t>
      </w:r>
      <w:r w:rsidR="7B6DDF7B">
        <w:rPr/>
        <w:t>på</w:t>
      </w:r>
      <w:r w:rsidR="7B6DDF7B">
        <w:rPr/>
        <w:t xml:space="preserve"> </w:t>
      </w:r>
      <w:r w:rsidR="7B6DDF7B">
        <w:rPr/>
        <w:t>intanätet</w:t>
      </w:r>
      <w:r w:rsidR="001C38EA">
        <w:rPr/>
        <w:t xml:space="preserve">, de </w:t>
      </w:r>
      <w:r w:rsidR="001C38EA">
        <w:rPr/>
        <w:t>kontaktar</w:t>
      </w:r>
      <w:r w:rsidR="001C38EA">
        <w:rPr/>
        <w:t xml:space="preserve"> sedan Operation </w:t>
      </w:r>
      <w:r w:rsidR="37B88838">
        <w:rPr/>
        <w:t>2</w:t>
      </w:r>
      <w:r w:rsidR="332948F5">
        <w:rPr/>
        <w:t xml:space="preserve"> </w:t>
      </w:r>
      <w:r w:rsidR="001C38EA">
        <w:rPr/>
        <w:t xml:space="preserve">via </w:t>
      </w:r>
      <w:r w:rsidR="001C38EA">
        <w:rPr/>
        <w:t>telefon</w:t>
      </w:r>
      <w:r w:rsidR="001C38EA">
        <w:rPr/>
        <w:t xml:space="preserve"> (</w:t>
      </w:r>
      <w:r w:rsidR="001C38EA">
        <w:rPr/>
        <w:t>oftast</w:t>
      </w:r>
      <w:r w:rsidR="001C38EA">
        <w:rPr/>
        <w:t xml:space="preserve"> </w:t>
      </w:r>
      <w:r w:rsidR="001C38EA">
        <w:rPr/>
        <w:t>dagen</w:t>
      </w:r>
      <w:r w:rsidR="001C38EA">
        <w:rPr/>
        <w:t xml:space="preserve"> </w:t>
      </w:r>
      <w:r w:rsidR="001C38EA">
        <w:rPr/>
        <w:t>innan</w:t>
      </w:r>
      <w:r w:rsidR="001C38EA">
        <w:rPr/>
        <w:t xml:space="preserve">) och talar om </w:t>
      </w:r>
      <w:r w:rsidR="001C38EA">
        <w:rPr/>
        <w:t>vilket</w:t>
      </w:r>
      <w:r w:rsidR="001C38EA">
        <w:rPr/>
        <w:t xml:space="preserve"> </w:t>
      </w:r>
      <w:r w:rsidR="001C38EA">
        <w:rPr/>
        <w:t>graftnummer</w:t>
      </w:r>
      <w:r w:rsidR="001C38EA">
        <w:rPr/>
        <w:t xml:space="preserve"> det </w:t>
      </w:r>
      <w:r w:rsidR="001C38EA">
        <w:rPr/>
        <w:t>önskade</w:t>
      </w:r>
      <w:r w:rsidR="001C38EA">
        <w:rPr/>
        <w:t xml:space="preserve"> </w:t>
      </w:r>
      <w:r w:rsidR="001C38EA">
        <w:rPr/>
        <w:t>graftet</w:t>
      </w:r>
      <w:r w:rsidR="1B22CC17">
        <w:rPr/>
        <w:t>/</w:t>
      </w:r>
      <w:r w:rsidR="1B22CC17">
        <w:rPr/>
        <w:t>graften</w:t>
      </w:r>
      <w:r w:rsidR="001C38EA">
        <w:rPr/>
        <w:t xml:space="preserve"> </w:t>
      </w:r>
      <w:r w:rsidR="001C38EA">
        <w:rPr/>
        <w:t>har</w:t>
      </w:r>
      <w:r w:rsidR="001C38EA">
        <w:rPr/>
        <w:t xml:space="preserve">. </w:t>
      </w:r>
      <w:r w:rsidR="001C38EA">
        <w:rPr/>
        <w:t>Fyll</w:t>
      </w:r>
      <w:r w:rsidR="001C38EA">
        <w:rPr/>
        <w:t xml:space="preserve"> </w:t>
      </w:r>
      <w:r w:rsidR="001C38EA">
        <w:rPr/>
        <w:t>i</w:t>
      </w:r>
      <w:r w:rsidR="001C38EA">
        <w:rPr/>
        <w:t xml:space="preserve"> </w:t>
      </w:r>
      <w:r w:rsidR="001C38EA">
        <w:rPr/>
        <w:t>en</w:t>
      </w:r>
      <w:r w:rsidR="001C38EA">
        <w:rPr/>
        <w:t xml:space="preserve"> </w:t>
      </w:r>
      <w:r w:rsidR="001C38EA">
        <w:rPr/>
        <w:t>rekvisition</w:t>
      </w:r>
      <w:r w:rsidR="001C38EA">
        <w:rPr/>
        <w:t xml:space="preserve"> (</w:t>
      </w:r>
      <w:r w:rsidR="001C38EA">
        <w:rPr/>
        <w:t>flik</w:t>
      </w:r>
      <w:r w:rsidR="001C38EA">
        <w:rPr/>
        <w:t xml:space="preserve"> </w:t>
      </w:r>
      <w:r w:rsidR="44A3385E">
        <w:rPr/>
        <w:t>1</w:t>
      </w:r>
      <w:r w:rsidR="001C38EA">
        <w:rPr/>
        <w:t xml:space="preserve">, </w:t>
      </w:r>
      <w:r w:rsidRPr="054120EE" w:rsidR="001C38EA">
        <w:rPr>
          <w:color w:val="auto"/>
        </w:rPr>
        <w:t>Homograftpärm</w:t>
      </w:r>
      <w:r w:rsidRPr="054120EE" w:rsidR="7A8CF05D">
        <w:rPr>
          <w:color w:val="auto"/>
        </w:rPr>
        <w:t xml:space="preserve"> 1</w:t>
      </w:r>
      <w:r w:rsidRPr="054120EE" w:rsidR="001C38EA">
        <w:rPr>
          <w:color w:val="auto"/>
        </w:rPr>
        <w:t>)</w:t>
      </w:r>
      <w:r w:rsidR="001C38EA">
        <w:rPr/>
        <w:t xml:space="preserve"> </w:t>
      </w:r>
      <w:r w:rsidR="001C38EA">
        <w:rPr/>
        <w:t>lägg</w:t>
      </w:r>
      <w:r w:rsidR="001C38EA">
        <w:rPr/>
        <w:t xml:space="preserve"> </w:t>
      </w:r>
      <w:r w:rsidR="001C38EA">
        <w:rPr/>
        <w:t>rekvisitionen</w:t>
      </w:r>
      <w:r w:rsidR="001C38EA">
        <w:rPr/>
        <w:t xml:space="preserve"> </w:t>
      </w:r>
      <w:r w:rsidR="001C38EA">
        <w:rPr/>
        <w:t>i</w:t>
      </w:r>
      <w:r w:rsidR="001C38EA">
        <w:rPr/>
        <w:t xml:space="preserve"> </w:t>
      </w:r>
      <w:r w:rsidR="001C38EA">
        <w:rPr/>
        <w:t>plastfickan</w:t>
      </w:r>
      <w:r w:rsidR="001C38EA">
        <w:rPr/>
        <w:t xml:space="preserve"> </w:t>
      </w:r>
      <w:r w:rsidR="001C38EA">
        <w:rPr/>
        <w:t>tillsammans</w:t>
      </w:r>
      <w:r w:rsidR="001C38EA">
        <w:rPr/>
        <w:t xml:space="preserve"> med </w:t>
      </w:r>
      <w:r w:rsidR="001C38EA">
        <w:rPr/>
        <w:t>originaljour</w:t>
      </w:r>
      <w:r w:rsidRPr="054120EE" w:rsidR="001C38EA">
        <w:rPr>
          <w:color w:val="auto"/>
        </w:rPr>
        <w:t>nalen</w:t>
      </w:r>
      <w:r w:rsidRPr="054120EE" w:rsidR="001C38EA">
        <w:rPr>
          <w:color w:val="auto"/>
        </w:rPr>
        <w:t xml:space="preserve">. Under </w:t>
      </w:r>
      <w:r w:rsidRPr="054120EE" w:rsidR="001C38EA">
        <w:rPr>
          <w:color w:val="auto"/>
        </w:rPr>
        <w:t>dagtid</w:t>
      </w:r>
      <w:r w:rsidRPr="054120EE" w:rsidR="001C38EA">
        <w:rPr>
          <w:color w:val="auto"/>
        </w:rPr>
        <w:t xml:space="preserve"> </w:t>
      </w:r>
      <w:r w:rsidRPr="054120EE" w:rsidR="001C38EA">
        <w:rPr>
          <w:color w:val="auto"/>
        </w:rPr>
        <w:t>på</w:t>
      </w:r>
      <w:r w:rsidRPr="054120EE" w:rsidR="001C38EA">
        <w:rPr>
          <w:color w:val="auto"/>
        </w:rPr>
        <w:t xml:space="preserve"> </w:t>
      </w:r>
      <w:r w:rsidRPr="054120EE" w:rsidR="001C38EA">
        <w:rPr>
          <w:color w:val="auto"/>
        </w:rPr>
        <w:t>vardagar</w:t>
      </w:r>
      <w:r w:rsidRPr="054120EE" w:rsidR="001C38EA">
        <w:rPr>
          <w:color w:val="auto"/>
        </w:rPr>
        <w:t xml:space="preserve"> </w:t>
      </w:r>
      <w:r w:rsidRPr="054120EE" w:rsidR="001C38EA">
        <w:rPr>
          <w:color w:val="auto"/>
        </w:rPr>
        <w:t>är</w:t>
      </w:r>
      <w:r w:rsidRPr="054120EE" w:rsidR="001C38EA">
        <w:rPr>
          <w:color w:val="auto"/>
        </w:rPr>
        <w:t xml:space="preserve"> </w:t>
      </w:r>
      <w:r w:rsidRPr="054120EE" w:rsidR="16E4913C">
        <w:rPr>
          <w:color w:val="auto"/>
        </w:rPr>
        <w:t xml:space="preserve">det </w:t>
      </w:r>
      <w:r w:rsidRPr="054120EE" w:rsidR="2026DE81">
        <w:rPr>
          <w:color w:val="auto"/>
        </w:rPr>
        <w:t xml:space="preserve">den </w:t>
      </w:r>
      <w:r w:rsidRPr="054120EE" w:rsidR="2026DE81">
        <w:rPr>
          <w:color w:val="auto"/>
        </w:rPr>
        <w:t>som</w:t>
      </w:r>
      <w:r w:rsidRPr="054120EE" w:rsidR="2026DE81">
        <w:rPr>
          <w:color w:val="auto"/>
        </w:rPr>
        <w:t xml:space="preserve"> </w:t>
      </w:r>
      <w:r w:rsidRPr="054120EE" w:rsidR="2026DE81">
        <w:rPr>
          <w:color w:val="auto"/>
        </w:rPr>
        <w:t>mottar</w:t>
      </w:r>
      <w:r w:rsidRPr="054120EE" w:rsidR="2026DE81">
        <w:rPr>
          <w:color w:val="auto"/>
        </w:rPr>
        <w:t xml:space="preserve"> </w:t>
      </w:r>
      <w:r w:rsidRPr="054120EE" w:rsidR="2026DE81">
        <w:rPr>
          <w:color w:val="auto"/>
        </w:rPr>
        <w:t>beställningen</w:t>
      </w:r>
      <w:r w:rsidRPr="054120EE" w:rsidR="2026DE81">
        <w:rPr>
          <w:color w:val="auto"/>
        </w:rPr>
        <w:t xml:space="preserve"> (</w:t>
      </w:r>
      <w:r w:rsidRPr="054120EE" w:rsidR="2026DE81">
        <w:rPr>
          <w:color w:val="auto"/>
        </w:rPr>
        <w:t>oftast</w:t>
      </w:r>
      <w:r w:rsidRPr="054120EE" w:rsidR="2026DE81">
        <w:rPr>
          <w:color w:val="auto"/>
        </w:rPr>
        <w:t xml:space="preserve"> PPA) </w:t>
      </w:r>
      <w:r w:rsidRPr="054120EE" w:rsidR="001C38EA">
        <w:rPr>
          <w:color w:val="auto"/>
        </w:rPr>
        <w:t>ytte</w:t>
      </w:r>
      <w:r w:rsidR="001C38EA">
        <w:rPr/>
        <w:t>rst</w:t>
      </w:r>
      <w:r w:rsidR="001C38EA">
        <w:rPr/>
        <w:t xml:space="preserve"> </w:t>
      </w:r>
      <w:r w:rsidR="001C38EA">
        <w:rPr/>
        <w:t>ansvarig</w:t>
      </w:r>
      <w:r w:rsidR="001C38EA">
        <w:rPr/>
        <w:t xml:space="preserve"> för </w:t>
      </w:r>
      <w:r w:rsidR="001C38EA">
        <w:rPr/>
        <w:t>att</w:t>
      </w:r>
      <w:r w:rsidR="001C38EA">
        <w:rPr/>
        <w:t xml:space="preserve"> </w:t>
      </w:r>
      <w:r w:rsidR="001C38EA">
        <w:rPr/>
        <w:t>graftet</w:t>
      </w:r>
      <w:r w:rsidR="001C38EA">
        <w:rPr/>
        <w:t xml:space="preserve"> </w:t>
      </w:r>
      <w:r w:rsidR="001C38EA">
        <w:rPr/>
        <w:t>transporteras</w:t>
      </w:r>
      <w:r w:rsidR="001C38EA">
        <w:rPr/>
        <w:t xml:space="preserve"> till </w:t>
      </w:r>
      <w:r w:rsidR="1FBA471D">
        <w:rPr/>
        <w:t>DSBUS (</w:t>
      </w:r>
      <w:r w:rsidR="1FBA471D">
        <w:rPr/>
        <w:t>Drottning</w:t>
      </w:r>
      <w:r w:rsidR="1FBA471D">
        <w:rPr/>
        <w:t xml:space="preserve"> Silvias Barn o</w:t>
      </w:r>
      <w:r w:rsidR="14634BEB">
        <w:rPr/>
        <w:t>ch</w:t>
      </w:r>
      <w:r w:rsidR="1FBA471D">
        <w:rPr/>
        <w:t xml:space="preserve"> </w:t>
      </w:r>
      <w:r w:rsidR="1FBA471D">
        <w:rPr/>
        <w:t>Ungdomssjukhus</w:t>
      </w:r>
      <w:r w:rsidR="1FBA471D">
        <w:rPr/>
        <w:t>)</w:t>
      </w:r>
      <w:r w:rsidR="001C38EA">
        <w:rPr/>
        <w:t xml:space="preserve">, </w:t>
      </w:r>
      <w:r w:rsidR="001C38EA">
        <w:rPr/>
        <w:t>på</w:t>
      </w:r>
      <w:r w:rsidR="001C38EA">
        <w:rPr/>
        <w:t xml:space="preserve"> </w:t>
      </w:r>
      <w:r w:rsidR="001C38EA">
        <w:rPr/>
        <w:t>helger</w:t>
      </w:r>
      <w:r w:rsidR="001C38EA">
        <w:rPr/>
        <w:t xml:space="preserve"> och </w:t>
      </w:r>
      <w:r w:rsidR="001C38EA">
        <w:rPr/>
        <w:t>kvällar</w:t>
      </w:r>
      <w:r w:rsidR="001C38EA">
        <w:rPr/>
        <w:t xml:space="preserve"> </w:t>
      </w:r>
      <w:r w:rsidR="001C38EA">
        <w:rPr/>
        <w:t>ansvarar</w:t>
      </w:r>
      <w:r w:rsidR="001C38EA">
        <w:rPr/>
        <w:t xml:space="preserve"> </w:t>
      </w:r>
      <w:r w:rsidR="001C38EA">
        <w:rPr/>
        <w:t>tjänstgörande</w:t>
      </w:r>
      <w:r w:rsidR="001C38EA">
        <w:rPr/>
        <w:t xml:space="preserve"> </w:t>
      </w:r>
      <w:r w:rsidR="001C38EA">
        <w:rPr/>
        <w:t>operations</w:t>
      </w:r>
      <w:r w:rsidR="113D21A2">
        <w:rPr/>
        <w:t>sjuk</w:t>
      </w:r>
      <w:r w:rsidR="001C38EA">
        <w:rPr/>
        <w:t>sköterska</w:t>
      </w:r>
      <w:r w:rsidR="001C38EA">
        <w:rPr/>
        <w:t xml:space="preserve">. </w:t>
      </w:r>
    </w:p>
    <w:p w:rsidR="2EDBCED2" w:rsidP="46EFE710" w:rsidRDefault="2EDBCED2" w14:paraId="3D8BB7B2" w14:textId="50D03948">
      <w:pPr>
        <w:pStyle w:val="Rubrik2"/>
        <w:keepNext w:val="1"/>
        <w:keepLines w:val="1"/>
        <w:spacing w:line="240" w:lineRule="auto"/>
        <w:rPr>
          <w:rFonts w:ascii="Verdana" w:hAnsi="Verdana" w:eastAsia="Verdana" w:cs="Verdana"/>
          <w:b w:val="0"/>
          <w:bCs w:val="0"/>
          <w:i w:val="0"/>
          <w:iCs w:val="0"/>
          <w:caps w:val="0"/>
          <w:smallCaps w:val="0"/>
          <w:noProof w:val="0"/>
          <w:color w:val="000000" w:themeColor="text2" w:themeTint="FF" w:themeShade="FF"/>
          <w:sz w:val="36"/>
          <w:szCs w:val="36"/>
          <w:lang w:val="sv-SE"/>
        </w:rPr>
      </w:pPr>
      <w:r w:rsidRPr="64954AD3" w:rsidR="2EDBCED2">
        <w:rPr>
          <w:noProof w:val="0"/>
          <w:lang w:val="sv-SE"/>
        </w:rPr>
        <w:t>Bakgrund och syfte</w:t>
      </w:r>
    </w:p>
    <w:p w:rsidR="677ABFEB" w:rsidP="64954AD3" w:rsidRDefault="677ABFEB" w14:paraId="44BEA67B" w14:textId="542F4E9A">
      <w:pPr>
        <w:spacing w:beforeAutospacing="off" w:afterAutospacing="off" w:line="360" w:lineRule="auto"/>
        <w:ind w:left="567" w:right="867"/>
        <w:jc w:val="left"/>
        <w:rPr>
          <w:rFonts w:ascii="Georgia" w:hAnsi="Georgia" w:eastAsia="Georgia" w:cs="Georgia"/>
          <w:b w:val="0"/>
          <w:bCs w:val="0"/>
          <w:i w:val="0"/>
          <w:iCs w:val="0"/>
          <w:caps w:val="0"/>
          <w:smallCaps w:val="0"/>
          <w:noProof w:val="0"/>
          <w:color w:val="000000" w:themeColor="text2" w:themeTint="FF" w:themeShade="FF"/>
          <w:sz w:val="24"/>
          <w:szCs w:val="24"/>
          <w:lang w:val="sv-SE"/>
        </w:rPr>
      </w:pPr>
      <w:r w:rsidRPr="64954AD3" w:rsidR="2EDBCED2">
        <w:rPr>
          <w:rFonts w:ascii="Georgia" w:hAnsi="Georgia" w:eastAsia="Georgia" w:cs="Georgia"/>
          <w:b w:val="0"/>
          <w:bCs w:val="0"/>
          <w:i w:val="0"/>
          <w:iCs w:val="0"/>
          <w:caps w:val="0"/>
          <w:smallCaps w:val="0"/>
          <w:noProof w:val="0"/>
          <w:color w:val="000000" w:themeColor="text2" w:themeTint="FF" w:themeShade="FF"/>
          <w:sz w:val="24"/>
          <w:szCs w:val="24"/>
          <w:lang w:val="sv-SE"/>
        </w:rPr>
        <w:t xml:space="preserve">Rutinen är en arbetsordning som steg för steg beskriver de uppgifter som utförs systematiskt och specifikt vid transport av </w:t>
      </w:r>
      <w:r w:rsidRPr="64954AD3" w:rsidR="0262C6CD">
        <w:rPr>
          <w:rFonts w:ascii="Georgia" w:hAnsi="Georgia" w:eastAsia="Georgia" w:cs="Georgia"/>
          <w:b w:val="0"/>
          <w:bCs w:val="0"/>
          <w:i w:val="0"/>
          <w:iCs w:val="0"/>
          <w:caps w:val="0"/>
          <w:smallCaps w:val="0"/>
          <w:noProof w:val="0"/>
          <w:color w:val="000000" w:themeColor="text2" w:themeTint="FF" w:themeShade="FF"/>
          <w:sz w:val="24"/>
          <w:szCs w:val="24"/>
          <w:lang w:val="sv-SE"/>
        </w:rPr>
        <w:t>h</w:t>
      </w:r>
      <w:r w:rsidRPr="64954AD3" w:rsidR="2EDBCED2">
        <w:rPr>
          <w:rFonts w:ascii="Georgia" w:hAnsi="Georgia" w:eastAsia="Georgia" w:cs="Georgia"/>
          <w:b w:val="0"/>
          <w:bCs w:val="0"/>
          <w:i w:val="0"/>
          <w:iCs w:val="0"/>
          <w:caps w:val="0"/>
          <w:smallCaps w:val="0"/>
          <w:noProof w:val="0"/>
          <w:color w:val="000000" w:themeColor="text2" w:themeTint="FF" w:themeShade="FF"/>
          <w:sz w:val="24"/>
          <w:szCs w:val="24"/>
          <w:lang w:val="sv-SE"/>
        </w:rPr>
        <w:t>omograft</w:t>
      </w:r>
      <w:r w:rsidRPr="64954AD3" w:rsidR="2EDBCED2">
        <w:rPr>
          <w:rFonts w:ascii="Georgia" w:hAnsi="Georgia" w:eastAsia="Georgia" w:cs="Georgia"/>
          <w:b w:val="0"/>
          <w:bCs w:val="0"/>
          <w:i w:val="0"/>
          <w:iCs w:val="0"/>
          <w:caps w:val="0"/>
          <w:smallCaps w:val="0"/>
          <w:noProof w:val="0"/>
          <w:color w:val="000000" w:themeColor="text2" w:themeTint="FF" w:themeShade="FF"/>
          <w:sz w:val="24"/>
          <w:szCs w:val="24"/>
          <w:lang w:val="sv-SE"/>
        </w:rPr>
        <w:t xml:space="preserve">. Hantering av utrustning och information styrs mot ett standardiserat sätt att arbeta i syfte att skapa en säker, enhetlig och metodisk rutin för genomförande av </w:t>
      </w:r>
      <w:r w:rsidRPr="64954AD3" w:rsidR="1FBDB98E">
        <w:rPr>
          <w:rFonts w:ascii="Georgia" w:hAnsi="Georgia" w:eastAsia="Georgia" w:cs="Georgia"/>
          <w:b w:val="0"/>
          <w:bCs w:val="0"/>
          <w:i w:val="0"/>
          <w:iCs w:val="0"/>
          <w:caps w:val="0"/>
          <w:smallCaps w:val="0"/>
          <w:noProof w:val="0"/>
          <w:color w:val="000000" w:themeColor="text2" w:themeTint="FF" w:themeShade="FF"/>
          <w:sz w:val="24"/>
          <w:szCs w:val="24"/>
          <w:lang w:val="sv-SE"/>
        </w:rPr>
        <w:t>h</w:t>
      </w:r>
      <w:r w:rsidRPr="64954AD3" w:rsidR="2EDBCED2">
        <w:rPr>
          <w:rFonts w:ascii="Georgia" w:hAnsi="Georgia" w:eastAsia="Georgia" w:cs="Georgia"/>
          <w:b w:val="0"/>
          <w:bCs w:val="0"/>
          <w:i w:val="0"/>
          <w:iCs w:val="0"/>
          <w:caps w:val="0"/>
          <w:smallCaps w:val="0"/>
          <w:noProof w:val="0"/>
          <w:color w:val="000000" w:themeColor="text2" w:themeTint="FF" w:themeShade="FF"/>
          <w:sz w:val="24"/>
          <w:szCs w:val="24"/>
          <w:lang w:val="sv-SE"/>
        </w:rPr>
        <w:t>omografttransport</w:t>
      </w:r>
      <w:r w:rsidRPr="64954AD3" w:rsidR="2EDBCED2">
        <w:rPr>
          <w:rFonts w:ascii="Georgia" w:hAnsi="Georgia" w:eastAsia="Georgia" w:cs="Georgia"/>
          <w:b w:val="0"/>
          <w:bCs w:val="0"/>
          <w:i w:val="0"/>
          <w:iCs w:val="0"/>
          <w:caps w:val="0"/>
          <w:smallCaps w:val="0"/>
          <w:noProof w:val="0"/>
          <w:color w:val="000000" w:themeColor="text2" w:themeTint="FF" w:themeShade="FF"/>
          <w:sz w:val="24"/>
          <w:szCs w:val="24"/>
          <w:lang w:val="sv-SE"/>
        </w:rPr>
        <w:t>.</w:t>
      </w:r>
    </w:p>
    <w:p w:rsidRPr="00F27862" w:rsidR="00F27862" w:rsidP="64954AD3" w:rsidRDefault="00F27862" w14:paraId="21D6B701" w14:textId="33AC0494">
      <w:pPr>
        <w:pStyle w:val="Rubrik2"/>
        <w:spacing w:line="240" w:lineRule="auto"/>
        <w:rPr>
          <w:sz w:val="24"/>
          <w:szCs w:val="24"/>
        </w:rPr>
      </w:pPr>
      <w:r w:rsidR="00F27862">
        <w:rPr/>
        <w:t>Arbetsbeskrivning</w:t>
      </w:r>
    </w:p>
    <w:p w:rsidRPr="001C38EA" w:rsidR="001C38EA" w:rsidP="677ABFEB" w:rsidRDefault="001C38EA" w14:paraId="1B3E22CA" w14:textId="77777777">
      <w:pPr>
        <w:pStyle w:val="Rubrik3"/>
        <w:rPr>
          <w:rFonts w:ascii="Verdana" w:hAnsi="Verdana" w:eastAsia="Verdana" w:cs="Verdana"/>
          <w:sz w:val="28"/>
          <w:szCs w:val="28"/>
        </w:rPr>
      </w:pPr>
      <w:r w:rsidR="001C38EA">
        <w:rPr/>
        <w:t>Beställning av transport</w:t>
      </w:r>
    </w:p>
    <w:p w:rsidRPr="001C38EA" w:rsidR="001C38EA" w:rsidP="64954AD3" w:rsidRDefault="001C38EA" w14:paraId="7EF7AB80" w14:textId="20706C2D">
      <w:pPr>
        <w:pStyle w:val="Normal"/>
        <w:rPr>
          <w:rFonts w:ascii="Georgia" w:hAnsi="Georgia" w:eastAsia="Georgia" w:cs="Georgia"/>
          <w:noProof w:val="0"/>
          <w:sz w:val="24"/>
          <w:szCs w:val="24"/>
          <w:lang w:val="sv-SE"/>
        </w:rPr>
      </w:pPr>
      <w:r w:rsidR="001C38EA">
        <w:rPr/>
        <w:t xml:space="preserve">Ring under dagen eller kvällen innan till </w:t>
      </w:r>
      <w:r w:rsidRPr="054120EE" w:rsidR="1EC439D4">
        <w:rPr>
          <w:noProof w:val="0"/>
          <w:lang w:val="sv-SE"/>
        </w:rPr>
        <w:t xml:space="preserve">BEST tel. 020-460440. </w:t>
      </w:r>
      <w:r w:rsidR="001C38EA">
        <w:rPr/>
        <w:t xml:space="preserve">Ange kostnadsställe </w:t>
      </w:r>
      <w:r w:rsidR="001C38EA">
        <w:rPr/>
        <w:t>17620</w:t>
      </w:r>
      <w:r w:rsidR="35FF00E0">
        <w:rPr/>
        <w:t xml:space="preserve">, </w:t>
      </w:r>
      <w:r w:rsidRPr="054120EE" w:rsidR="35FF00E0">
        <w:rPr>
          <w:noProof w:val="0"/>
          <w:lang w:val="sv-SE"/>
        </w:rPr>
        <w:t>Barnoperation 1, Behandlingsvägen 7</w:t>
      </w:r>
      <w:r w:rsidR="001C38EA">
        <w:rPr/>
        <w:t xml:space="preserve">. Önskar </w:t>
      </w:r>
      <w:r w:rsidR="6914EE23">
        <w:rPr/>
        <w:t>DSBUS</w:t>
      </w:r>
      <w:r w:rsidR="001C38EA">
        <w:rPr/>
        <w:t xml:space="preserve"> </w:t>
      </w:r>
      <w:r w:rsidR="56184835">
        <w:rPr/>
        <w:t>homo</w:t>
      </w:r>
      <w:r w:rsidR="001C38EA">
        <w:rPr/>
        <w:t>graft</w:t>
      </w:r>
      <w:r w:rsidR="001C38EA">
        <w:rPr/>
        <w:t xml:space="preserve"> till lördag, söndag eller</w:t>
      </w:r>
      <w:r w:rsidR="4E7EA16F">
        <w:rPr/>
        <w:t xml:space="preserve"> </w:t>
      </w:r>
      <w:r w:rsidR="001C38EA">
        <w:rPr/>
        <w:t>måndag morgon bör beställningen ske fredag kväll.</w:t>
      </w:r>
      <w:r w:rsidR="496535D4">
        <w:rPr/>
        <w:t xml:space="preserve"> </w:t>
      </w:r>
      <w:r w:rsidR="001C38EA">
        <w:rPr/>
        <w:t xml:space="preserve">Beställ en transport till kl. 07.30, säg att det krävs en bil med ramp/lift för att kunna frakta den tunga behållaren. </w:t>
      </w:r>
      <w:r w:rsidRPr="054120EE" w:rsidR="12D61D2F">
        <w:rPr>
          <w:noProof w:val="0"/>
          <w:lang w:val="sv-SE"/>
        </w:rPr>
        <w:t>Vår adress: Bruna stråket 16. Tel</w:t>
      </w:r>
      <w:r w:rsidRPr="054120EE" w:rsidR="3B214932">
        <w:rPr>
          <w:noProof w:val="0"/>
          <w:lang w:val="sv-SE"/>
        </w:rPr>
        <w:t>.</w:t>
      </w:r>
      <w:r w:rsidRPr="054120EE" w:rsidR="12D61D2F">
        <w:rPr>
          <w:noProof w:val="0"/>
          <w:lang w:val="sv-SE"/>
        </w:rPr>
        <w:t xml:space="preserve"> till oss: </w:t>
      </w:r>
      <w:r w:rsidRPr="054120EE" w:rsidR="12D61D2F">
        <w:rPr>
          <w:noProof w:val="0"/>
          <w:lang w:val="sv-SE"/>
        </w:rPr>
        <w:t>0</w:t>
      </w:r>
      <w:r w:rsidRPr="054120EE" w:rsidR="12D61D2F">
        <w:rPr>
          <w:noProof w:val="0"/>
          <w:lang w:val="sv-SE"/>
        </w:rPr>
        <w:t>31-3427458</w:t>
      </w:r>
      <w:r w:rsidRPr="054120EE" w:rsidR="12D61D2F">
        <w:rPr>
          <w:noProof w:val="0"/>
          <w:lang w:val="sv-SE"/>
        </w:rPr>
        <w:t>.</w:t>
      </w:r>
    </w:p>
    <w:p w:rsidR="64954AD3" w:rsidP="64954AD3" w:rsidRDefault="64954AD3" w14:paraId="10B9E32C" w14:textId="20E2A171">
      <w:pPr>
        <w:pStyle w:val="Normal"/>
      </w:pPr>
      <w:r w:rsidR="456CF9C3">
        <w:rPr/>
        <w:t xml:space="preserve">Vid </w:t>
      </w:r>
      <w:r w:rsidR="47A14BD2">
        <w:rPr/>
        <w:t xml:space="preserve">AKUT </w:t>
      </w:r>
      <w:r w:rsidR="456CF9C3">
        <w:rPr/>
        <w:t>beställning</w:t>
      </w:r>
      <w:r w:rsidR="190D61A7">
        <w:rPr/>
        <w:t xml:space="preserve"> och transport</w:t>
      </w:r>
      <w:r w:rsidR="456CF9C3">
        <w:rPr/>
        <w:t xml:space="preserve"> av </w:t>
      </w:r>
      <w:r w:rsidR="456CF9C3">
        <w:rPr/>
        <w:t>homograft</w:t>
      </w:r>
      <w:r w:rsidR="456CF9C3">
        <w:rPr/>
        <w:t xml:space="preserve"> ring Post Nord PEX </w:t>
      </w:r>
      <w:r w:rsidR="456CF9C3">
        <w:rPr/>
        <w:t>0771-787878</w:t>
      </w:r>
      <w:r w:rsidR="456CF9C3">
        <w:rPr/>
        <w:t xml:space="preserve">, knappval 2. Ange samma information men understryk att det handlar om </w:t>
      </w:r>
      <w:r w:rsidR="0E6BAB4B">
        <w:rPr/>
        <w:t>AKUT</w:t>
      </w:r>
      <w:r w:rsidR="456CF9C3">
        <w:rPr/>
        <w:t xml:space="preserve"> transport och att bil </w:t>
      </w:r>
      <w:r w:rsidR="5489B59B">
        <w:rPr/>
        <w:t xml:space="preserve">behöver komma omgående. </w:t>
      </w:r>
    </w:p>
    <w:p w:rsidR="001C38EA" w:rsidP="64954AD3" w:rsidRDefault="001C38EA" w14:paraId="1055BCDE" w14:textId="16559B25">
      <w:pPr>
        <w:pStyle w:val="Normal"/>
        <w:rPr>
          <w:rFonts w:ascii="Georgia" w:hAnsi="Georgia" w:eastAsia="Georgia" w:cs="Georgia"/>
          <w:noProof w:val="0"/>
          <w:sz w:val="24"/>
          <w:szCs w:val="24"/>
          <w:lang w:val="sv-SE"/>
        </w:rPr>
      </w:pPr>
      <w:r w:rsidR="001C38EA">
        <w:rPr/>
        <w:t>Lägg</w:t>
      </w:r>
      <w:r w:rsidR="001C38EA">
        <w:rPr/>
        <w:t xml:space="preserve"> </w:t>
      </w:r>
      <w:r w:rsidR="001C38EA">
        <w:rPr/>
        <w:t>originaljournalen</w:t>
      </w:r>
      <w:r w:rsidR="001C38EA">
        <w:rPr/>
        <w:t xml:space="preserve">, med </w:t>
      </w:r>
      <w:r w:rsidR="001C38EA">
        <w:rPr/>
        <w:t>plastfickan</w:t>
      </w:r>
      <w:r w:rsidR="001C38EA">
        <w:rPr/>
        <w:t xml:space="preserve"> </w:t>
      </w:r>
      <w:r w:rsidR="001C38EA">
        <w:rPr/>
        <w:t>kvar</w:t>
      </w:r>
      <w:r w:rsidR="001C38EA">
        <w:rPr/>
        <w:t xml:space="preserve">, för </w:t>
      </w:r>
      <w:r w:rsidR="11CBC5B7">
        <w:rPr/>
        <w:t>h</w:t>
      </w:r>
      <w:r w:rsidR="001C38EA">
        <w:rPr/>
        <w:t>omograftet</w:t>
      </w:r>
      <w:r w:rsidR="001C38EA">
        <w:rPr/>
        <w:t xml:space="preserve"> </w:t>
      </w:r>
      <w:r w:rsidR="001C38EA">
        <w:rPr/>
        <w:t>i</w:t>
      </w:r>
      <w:r w:rsidR="001C38EA">
        <w:rPr/>
        <w:t xml:space="preserve"> </w:t>
      </w:r>
      <w:r w:rsidR="001C38EA">
        <w:rPr/>
        <w:t>ett</w:t>
      </w:r>
      <w:r w:rsidR="001C38EA">
        <w:rPr/>
        <w:t xml:space="preserve"> </w:t>
      </w:r>
      <w:r w:rsidR="001C38EA">
        <w:rPr/>
        <w:t>kuvert</w:t>
      </w:r>
      <w:r w:rsidR="001C38EA">
        <w:rPr/>
        <w:t xml:space="preserve">, </w:t>
      </w:r>
      <w:r w:rsidR="001C38EA">
        <w:rPr/>
        <w:t>skriv</w:t>
      </w:r>
      <w:r w:rsidR="001C38EA">
        <w:rPr/>
        <w:t xml:space="preserve"> </w:t>
      </w:r>
      <w:r w:rsidR="001C38EA">
        <w:rPr/>
        <w:t>barnhjärtkirurgens</w:t>
      </w:r>
      <w:r w:rsidR="001C38EA">
        <w:rPr/>
        <w:t xml:space="preserve"> </w:t>
      </w:r>
      <w:r w:rsidR="001C38EA">
        <w:rPr/>
        <w:t>namn</w:t>
      </w:r>
      <w:r w:rsidR="001C38EA">
        <w:rPr/>
        <w:t xml:space="preserve"> och Operation</w:t>
      </w:r>
      <w:r w:rsidR="21D15F86">
        <w:rPr/>
        <w:t xml:space="preserve"> </w:t>
      </w:r>
      <w:r w:rsidR="001C38EA">
        <w:rPr/>
        <w:t xml:space="preserve">1, DSBUS </w:t>
      </w:r>
      <w:r w:rsidR="001C38EA">
        <w:rPr/>
        <w:t>på</w:t>
      </w:r>
      <w:r w:rsidR="001C38EA">
        <w:rPr/>
        <w:t xml:space="preserve"> </w:t>
      </w:r>
      <w:r w:rsidR="001C38EA">
        <w:rPr/>
        <w:t>kuvertet</w:t>
      </w:r>
      <w:r w:rsidR="001C38EA">
        <w:rPr/>
        <w:t xml:space="preserve">. </w:t>
      </w:r>
      <w:r w:rsidR="001C38EA">
        <w:rPr/>
        <w:t>Fyll</w:t>
      </w:r>
      <w:r w:rsidR="001C38EA">
        <w:rPr/>
        <w:t xml:space="preserve"> </w:t>
      </w:r>
      <w:r w:rsidR="001C38EA">
        <w:rPr/>
        <w:t>i</w:t>
      </w:r>
      <w:r w:rsidR="001C38EA">
        <w:rPr/>
        <w:t xml:space="preserve"> </w:t>
      </w:r>
      <w:r w:rsidR="001C38EA">
        <w:rPr/>
        <w:t>blanketten</w:t>
      </w:r>
      <w:r w:rsidR="001C38EA">
        <w:rPr/>
        <w:t xml:space="preserve"> </w:t>
      </w:r>
      <w:r w:rsidR="001C38EA">
        <w:rPr/>
        <w:t>Rekvisition</w:t>
      </w:r>
      <w:r w:rsidR="001C38EA">
        <w:rPr/>
        <w:t xml:space="preserve"> och </w:t>
      </w:r>
      <w:r w:rsidR="001C38EA">
        <w:rPr/>
        <w:t>följesedel</w:t>
      </w:r>
      <w:r w:rsidR="001C38EA">
        <w:rPr/>
        <w:t>-</w:t>
      </w:r>
      <w:r w:rsidR="001C38EA">
        <w:rPr/>
        <w:t>Homograft</w:t>
      </w:r>
      <w:r w:rsidR="001C38EA">
        <w:rPr/>
        <w:t xml:space="preserve"> (</w:t>
      </w:r>
      <w:r w:rsidR="001C38EA">
        <w:rPr/>
        <w:t>flik</w:t>
      </w:r>
      <w:r w:rsidR="001C38EA">
        <w:rPr/>
        <w:t xml:space="preserve"> 1, </w:t>
      </w:r>
      <w:r w:rsidRPr="054120EE" w:rsidR="001C38EA">
        <w:rPr>
          <w:color w:val="auto"/>
        </w:rPr>
        <w:t>Homograftpärm</w:t>
      </w:r>
      <w:r w:rsidRPr="054120EE" w:rsidR="5205BF5A">
        <w:rPr>
          <w:color w:val="auto"/>
        </w:rPr>
        <w:t xml:space="preserve"> 1</w:t>
      </w:r>
      <w:r w:rsidRPr="054120EE" w:rsidR="001C38EA">
        <w:rPr>
          <w:color w:val="auto"/>
        </w:rPr>
        <w:t>)</w:t>
      </w:r>
      <w:r w:rsidRPr="054120EE" w:rsidR="2646C439">
        <w:rPr>
          <w:color w:val="auto"/>
        </w:rPr>
        <w:t>,</w:t>
      </w:r>
      <w:r w:rsidRPr="054120EE" w:rsidR="001C38EA">
        <w:rPr>
          <w:color w:val="auto"/>
        </w:rPr>
        <w:t xml:space="preserve"> </w:t>
      </w:r>
      <w:r w:rsidR="001C38EA">
        <w:rPr/>
        <w:t xml:space="preserve">den </w:t>
      </w:r>
      <w:r w:rsidR="001C38EA">
        <w:rPr/>
        <w:t>skickas</w:t>
      </w:r>
      <w:r w:rsidR="001C38EA">
        <w:rPr/>
        <w:t xml:space="preserve"> med </w:t>
      </w:r>
      <w:r w:rsidR="001C38EA">
        <w:rPr/>
        <w:t>i</w:t>
      </w:r>
      <w:r w:rsidR="001C38EA">
        <w:rPr/>
        <w:t xml:space="preserve"> </w:t>
      </w:r>
      <w:r w:rsidR="001C38EA">
        <w:rPr/>
        <w:t>kuvertet</w:t>
      </w:r>
      <w:r w:rsidR="001C38EA">
        <w:rPr/>
        <w:t xml:space="preserve"> till </w:t>
      </w:r>
      <w:r w:rsidR="119B4F5D">
        <w:rPr/>
        <w:t>DSBUS</w:t>
      </w:r>
      <w:r w:rsidR="001C38EA">
        <w:rPr/>
        <w:t xml:space="preserve">. </w:t>
      </w:r>
      <w:r w:rsidR="001C38EA">
        <w:rPr/>
        <w:t>Lägg</w:t>
      </w:r>
      <w:r w:rsidR="001C38EA">
        <w:rPr/>
        <w:t xml:space="preserve"> </w:t>
      </w:r>
      <w:r w:rsidR="001C38EA">
        <w:rPr/>
        <w:t>kuvertet</w:t>
      </w:r>
      <w:r w:rsidR="001C38EA">
        <w:rPr/>
        <w:t xml:space="preserve"> </w:t>
      </w:r>
      <w:r w:rsidR="001C38EA">
        <w:rPr/>
        <w:t>i</w:t>
      </w:r>
      <w:r w:rsidR="001C38EA">
        <w:rPr/>
        <w:t xml:space="preserve"> </w:t>
      </w:r>
      <w:r w:rsidR="001C38EA">
        <w:rPr/>
        <w:t>plastfickan</w:t>
      </w:r>
      <w:r w:rsidR="001C38EA">
        <w:rPr/>
        <w:t xml:space="preserve"> </w:t>
      </w:r>
      <w:r w:rsidR="001C38EA">
        <w:rPr/>
        <w:t>på</w:t>
      </w:r>
      <w:r w:rsidR="001C38EA">
        <w:rPr/>
        <w:t xml:space="preserve"> </w:t>
      </w:r>
      <w:r w:rsidR="001C38EA">
        <w:rPr/>
        <w:t>transportbehållaren</w:t>
      </w:r>
      <w:r w:rsidR="001C38EA">
        <w:rPr/>
        <w:t>.</w:t>
      </w:r>
      <w:r w:rsidR="11C6A1B7">
        <w:rPr/>
        <w:t xml:space="preserve"> </w:t>
      </w:r>
      <w:r w:rsidRPr="054120EE" w:rsidR="11C6A1B7">
        <w:rPr>
          <w:noProof w:val="0"/>
          <w:lang w:val="sv-SE"/>
        </w:rPr>
        <w:t xml:space="preserve">Skriv upp på tavlan bakom bryggan när transport är beställt och när </w:t>
      </w:r>
      <w:r w:rsidRPr="054120EE" w:rsidR="11C6A1B7">
        <w:rPr>
          <w:noProof w:val="0"/>
          <w:lang w:val="sv-SE"/>
        </w:rPr>
        <w:t>graftet</w:t>
      </w:r>
      <w:r w:rsidRPr="054120EE" w:rsidR="11C6A1B7">
        <w:rPr>
          <w:noProof w:val="0"/>
          <w:lang w:val="sv-SE"/>
        </w:rPr>
        <w:t xml:space="preserve"> är packat.</w:t>
      </w:r>
    </w:p>
    <w:p w:rsidRPr="001C38EA" w:rsidR="001C38EA" w:rsidP="00AB1DF0" w:rsidRDefault="001C38EA" w14:paraId="7D3D896E" w14:textId="77777777">
      <w:pPr>
        <w:pStyle w:val="Rubrik3"/>
      </w:pPr>
      <w:r w:rsidR="001C38EA">
        <w:rPr/>
        <w:t>Transportbehållaren</w:t>
      </w:r>
    </w:p>
    <w:p w:rsidRPr="001C38EA" w:rsidR="001C38EA" w:rsidP="677ABFEB" w:rsidRDefault="001C38EA" w14:paraId="0ECB6B1A" w14:textId="5740E7B0">
      <w:pPr>
        <w:pStyle w:val="Normal"/>
      </w:pPr>
      <w:r w:rsidR="001C38EA">
        <w:rPr/>
        <w:t>Kontrollera kvävenivån, behållaren ska väga 28 kg med lock, locket väger 1 kg. Fyll på med kväve från tanken om det behövs</w:t>
      </w:r>
      <w:r w:rsidR="6F20DB05">
        <w:rPr/>
        <w:t xml:space="preserve"> (&lt;26 kg)</w:t>
      </w:r>
      <w:r w:rsidR="001C38EA">
        <w:rPr/>
        <w:t xml:space="preserve">. Sätt på de blå skyddshandskarna med lång </w:t>
      </w:r>
      <w:r w:rsidR="001C38EA">
        <w:rPr/>
        <w:t>mudd.</w:t>
      </w:r>
      <w:r w:rsidR="51B595AB">
        <w:rPr/>
        <w:t xml:space="preserve"> </w:t>
      </w:r>
      <w:r w:rsidR="001C38EA">
        <w:rPr/>
        <w:t>Lägg</w:t>
      </w:r>
      <w:r w:rsidR="001C38EA">
        <w:rPr/>
        <w:t xml:space="preserve"> ner </w:t>
      </w:r>
      <w:r w:rsidR="001C38EA">
        <w:rPr/>
        <w:t>metallslangen</w:t>
      </w:r>
      <w:r w:rsidR="001C38EA">
        <w:rPr/>
        <w:t xml:space="preserve"> från tanken i transportbehållaren. </w:t>
      </w:r>
      <w:r w:rsidR="51CE5945">
        <w:rPr/>
        <w:t>Ställ upp dörren till rummet, för att ombesörja god ventilation. Använd skyddshandskar och</w:t>
      </w:r>
      <w:r w:rsidR="55059CDB">
        <w:rPr/>
        <w:t xml:space="preserve"> </w:t>
      </w:r>
      <w:r w:rsidR="51CE5945">
        <w:rPr/>
        <w:t xml:space="preserve">skyddsglasögon och skor med </w:t>
      </w:r>
      <w:r w:rsidR="51CE5945">
        <w:rPr/>
        <w:t xml:space="preserve">täckta tår när ni hanterar flytande </w:t>
      </w:r>
      <w:r w:rsidR="51CE5945">
        <w:rPr/>
        <w:t>kväve.</w:t>
      </w:r>
      <w:r w:rsidR="1771BB1A">
        <w:rPr/>
        <w:t xml:space="preserve"> </w:t>
      </w:r>
      <w:r w:rsidR="5F3AB688">
        <w:rPr/>
        <w:t>Öppna</w:t>
      </w:r>
      <w:r w:rsidR="5F3AB688">
        <w:rPr/>
        <w:t xml:space="preserve"> kranen för slangen till transportbehållaren</w:t>
      </w:r>
      <w:r w:rsidR="1026ABF3">
        <w:rPr/>
        <w:t xml:space="preserve"> </w:t>
      </w:r>
      <w:r w:rsidR="5F3AB688">
        <w:rPr/>
        <w:t xml:space="preserve">på </w:t>
      </w:r>
      <w:r w:rsidR="44A9F1BD">
        <w:rPr/>
        <w:t>väggen</w:t>
      </w:r>
      <w:r w:rsidR="5F3AB688">
        <w:rPr/>
        <w:t xml:space="preserve"> maximalt, </w:t>
      </w:r>
      <w:r w:rsidR="5BE41832">
        <w:rPr/>
        <w:t xml:space="preserve">det kommer att pysa rejält innan kvävet </w:t>
      </w:r>
      <w:r w:rsidR="67FB72C9">
        <w:rPr/>
        <w:t xml:space="preserve">börjar rinna. Det är luft från systemet som pyser ut. Kontrollera så att slangen inte far iväg när kranen öppnas. </w:t>
      </w:r>
      <w:r w:rsidR="51CE5945">
        <w:rPr/>
        <w:t xml:space="preserve">Fortsätt fylla tills behållaren väger 27 kg utan lock. Med lock på väger </w:t>
      </w:r>
      <w:r w:rsidR="139F78A8">
        <w:rPr/>
        <w:t>behållar</w:t>
      </w:r>
      <w:r w:rsidR="51CE5945">
        <w:rPr/>
        <w:t>en 28 kg.</w:t>
      </w:r>
      <w:r w:rsidR="00874E04">
        <w:rPr/>
        <w:t xml:space="preserve"> </w:t>
      </w:r>
      <w:r w:rsidR="001C38EA">
        <w:rPr/>
        <w:t>Tänk på att flytande kväve är minus 180 grader, risk för köldskador på både hud och inventarier.</w:t>
      </w:r>
      <w:r w:rsidR="00874E04">
        <w:rPr/>
        <w:t xml:space="preserve"> </w:t>
      </w:r>
    </w:p>
    <w:p w:rsidRPr="001C38EA" w:rsidR="001C38EA" w:rsidP="677ABFEB" w:rsidRDefault="001C38EA" w14:paraId="665B2D68" w14:textId="6F822B14">
      <w:pPr>
        <w:pStyle w:val="Normal"/>
      </w:pPr>
      <w:r w:rsidR="001C38EA">
        <w:rPr/>
        <w:t>Kontrollera</w:t>
      </w:r>
      <w:r w:rsidR="001C38EA">
        <w:rPr/>
        <w:t xml:space="preserve"> </w:t>
      </w:r>
      <w:r w:rsidR="001C38EA">
        <w:rPr/>
        <w:t>på</w:t>
      </w:r>
      <w:r w:rsidR="001C38EA">
        <w:rPr/>
        <w:t xml:space="preserve"> </w:t>
      </w:r>
      <w:r w:rsidR="001C38EA">
        <w:rPr/>
        <w:t>homograftjournalen</w:t>
      </w:r>
      <w:r w:rsidR="001C38EA">
        <w:rPr/>
        <w:t xml:space="preserve"> var det </w:t>
      </w:r>
      <w:r w:rsidR="001C38EA">
        <w:rPr/>
        <w:t>aktuella</w:t>
      </w:r>
      <w:r w:rsidR="001C38EA">
        <w:rPr/>
        <w:t xml:space="preserve"> </w:t>
      </w:r>
      <w:r w:rsidR="001C38EA">
        <w:rPr/>
        <w:t>graftet</w:t>
      </w:r>
      <w:r w:rsidR="001C38EA">
        <w:rPr/>
        <w:t xml:space="preserve"> ligger </w:t>
      </w:r>
      <w:r w:rsidR="001C38EA">
        <w:rPr/>
        <w:t>i</w:t>
      </w:r>
      <w:r w:rsidR="001C38EA">
        <w:rPr/>
        <w:t xml:space="preserve"> </w:t>
      </w:r>
      <w:r w:rsidR="001C38EA">
        <w:rPr/>
        <w:t>frysen</w:t>
      </w:r>
      <w:r w:rsidR="001C38EA">
        <w:rPr/>
        <w:t xml:space="preserve">, </w:t>
      </w:r>
      <w:r w:rsidR="001C38EA">
        <w:rPr/>
        <w:t>lyft</w:t>
      </w:r>
      <w:r w:rsidR="001C38EA">
        <w:rPr/>
        <w:t xml:space="preserve"> </w:t>
      </w:r>
      <w:r w:rsidR="001C38EA">
        <w:rPr/>
        <w:t>upp</w:t>
      </w:r>
      <w:r w:rsidR="001C38EA">
        <w:rPr/>
        <w:t xml:space="preserve"> </w:t>
      </w:r>
      <w:r w:rsidR="001C38EA">
        <w:rPr/>
        <w:t>rätt</w:t>
      </w:r>
      <w:r w:rsidR="001C38EA">
        <w:rPr/>
        <w:t xml:space="preserve"> rack och ta </w:t>
      </w:r>
      <w:r w:rsidR="001C38EA">
        <w:rPr/>
        <w:t>fram</w:t>
      </w:r>
      <w:r w:rsidR="001C38EA">
        <w:rPr/>
        <w:t xml:space="preserve"> </w:t>
      </w:r>
      <w:r w:rsidR="001C38EA">
        <w:rPr/>
        <w:t>rätt</w:t>
      </w:r>
      <w:r w:rsidR="001C38EA">
        <w:rPr/>
        <w:t xml:space="preserve"> </w:t>
      </w:r>
      <w:r w:rsidR="001C38EA">
        <w:rPr/>
        <w:t>graft</w:t>
      </w:r>
      <w:r w:rsidR="001C38EA">
        <w:rPr/>
        <w:t xml:space="preserve">. </w:t>
      </w:r>
      <w:r w:rsidR="001C38EA">
        <w:rPr/>
        <w:t>Instruktion</w:t>
      </w:r>
      <w:r w:rsidR="001C38EA">
        <w:rPr/>
        <w:t xml:space="preserve"> för </w:t>
      </w:r>
      <w:r w:rsidR="001C38EA">
        <w:rPr/>
        <w:t>hur</w:t>
      </w:r>
      <w:r w:rsidR="001C38EA">
        <w:rPr/>
        <w:t xml:space="preserve"> man </w:t>
      </w:r>
      <w:r w:rsidR="001C38EA">
        <w:rPr/>
        <w:t>gör</w:t>
      </w:r>
      <w:r w:rsidR="001C38EA">
        <w:rPr/>
        <w:t xml:space="preserve"> vid </w:t>
      </w:r>
      <w:r w:rsidR="001C38EA">
        <w:rPr/>
        <w:t>upptagning</w:t>
      </w:r>
      <w:r w:rsidR="001C38EA">
        <w:rPr/>
        <w:t xml:space="preserve"> </w:t>
      </w:r>
      <w:r w:rsidR="001C38EA">
        <w:rPr/>
        <w:t>ur</w:t>
      </w:r>
      <w:r w:rsidR="001C38EA">
        <w:rPr/>
        <w:t xml:space="preserve"> </w:t>
      </w:r>
      <w:r w:rsidR="001C38EA">
        <w:rPr/>
        <w:t>frys</w:t>
      </w:r>
      <w:r w:rsidR="059C853A">
        <w:rPr/>
        <w:t>arna</w:t>
      </w:r>
      <w:r w:rsidR="001C38EA">
        <w:rPr/>
        <w:t xml:space="preserve"> sitter </w:t>
      </w:r>
      <w:r w:rsidR="001C38EA">
        <w:rPr/>
        <w:t>på</w:t>
      </w:r>
      <w:r w:rsidR="001C38EA">
        <w:rPr/>
        <w:t xml:space="preserve"> </w:t>
      </w:r>
      <w:r w:rsidR="001C38EA">
        <w:rPr/>
        <w:t>väggen</w:t>
      </w:r>
      <w:r w:rsidR="001C38EA">
        <w:rPr/>
        <w:t xml:space="preserve"> </w:t>
      </w:r>
      <w:r w:rsidR="001C38EA">
        <w:rPr/>
        <w:t>intil</w:t>
      </w:r>
      <w:r w:rsidRPr="054120EE" w:rsidR="001C38EA">
        <w:rPr>
          <w:color w:val="auto"/>
        </w:rPr>
        <w:t>l</w:t>
      </w:r>
      <w:r w:rsidRPr="054120EE" w:rsidR="001C38EA">
        <w:rPr>
          <w:color w:val="auto"/>
        </w:rPr>
        <w:t xml:space="preserve"> </w:t>
      </w:r>
      <w:r w:rsidRPr="054120EE" w:rsidR="53636897">
        <w:rPr>
          <w:color w:val="auto"/>
        </w:rPr>
        <w:t>homograftfrysen</w:t>
      </w:r>
      <w:r w:rsidRPr="054120EE" w:rsidR="53636897">
        <w:rPr>
          <w:color w:val="auto"/>
        </w:rPr>
        <w:t>.</w:t>
      </w:r>
      <w:r w:rsidR="001C38EA">
        <w:rPr/>
        <w:t xml:space="preserve"> </w:t>
      </w:r>
      <w:r w:rsidR="001C38EA">
        <w:rPr/>
        <w:t>Kontrollera</w:t>
      </w:r>
      <w:r w:rsidR="001C38EA">
        <w:rPr/>
        <w:t xml:space="preserve"> </w:t>
      </w:r>
      <w:r w:rsidR="001C38EA">
        <w:rPr/>
        <w:t>att</w:t>
      </w:r>
      <w:r w:rsidR="001C38EA">
        <w:rPr/>
        <w:t xml:space="preserve"> </w:t>
      </w:r>
      <w:r w:rsidR="001C38EA">
        <w:rPr/>
        <w:t>numret</w:t>
      </w:r>
      <w:r w:rsidR="001C38EA">
        <w:rPr/>
        <w:t xml:space="preserve"> </w:t>
      </w:r>
      <w:r w:rsidR="001C38EA">
        <w:rPr/>
        <w:t>på</w:t>
      </w:r>
      <w:r w:rsidR="001C38EA">
        <w:rPr/>
        <w:t xml:space="preserve"> </w:t>
      </w:r>
      <w:r w:rsidR="001C38EA">
        <w:rPr/>
        <w:t>påsen</w:t>
      </w:r>
      <w:r w:rsidR="001C38EA">
        <w:rPr/>
        <w:t xml:space="preserve"> </w:t>
      </w:r>
      <w:r w:rsidR="001C38EA">
        <w:rPr/>
        <w:t>överensstämmer</w:t>
      </w:r>
      <w:r w:rsidR="001C38EA">
        <w:rPr/>
        <w:t xml:space="preserve"> med det </w:t>
      </w:r>
      <w:r w:rsidR="001C38EA">
        <w:rPr/>
        <w:t>i</w:t>
      </w:r>
      <w:r w:rsidR="001C38EA">
        <w:rPr/>
        <w:t xml:space="preserve"> </w:t>
      </w:r>
      <w:r w:rsidR="001C38EA">
        <w:rPr/>
        <w:t>homograftjournalen</w:t>
      </w:r>
      <w:r w:rsidR="001C38EA">
        <w:rPr/>
        <w:t>.</w:t>
      </w:r>
      <w:r w:rsidR="00874E04">
        <w:rPr/>
        <w:t xml:space="preserve"> </w:t>
      </w:r>
      <w:r w:rsidR="001C38EA">
        <w:rPr/>
        <w:t xml:space="preserve">Lyft </w:t>
      </w:r>
      <w:r w:rsidR="001C38EA">
        <w:rPr/>
        <w:t>upp</w:t>
      </w:r>
      <w:r w:rsidR="001C38EA">
        <w:rPr/>
        <w:t xml:space="preserve"> racket </w:t>
      </w:r>
      <w:r w:rsidR="001C38EA">
        <w:rPr/>
        <w:t>ur</w:t>
      </w:r>
      <w:r w:rsidR="001C38EA">
        <w:rPr/>
        <w:t xml:space="preserve"> </w:t>
      </w:r>
      <w:r w:rsidR="001C38EA">
        <w:rPr/>
        <w:t>transportbehållaren</w:t>
      </w:r>
      <w:r w:rsidR="001C38EA">
        <w:rPr/>
        <w:t xml:space="preserve">. Lyft </w:t>
      </w:r>
      <w:r w:rsidR="001C38EA">
        <w:rPr/>
        <w:t>över</w:t>
      </w:r>
      <w:r w:rsidR="001C38EA">
        <w:rPr/>
        <w:t xml:space="preserve"> </w:t>
      </w:r>
      <w:r w:rsidR="001C38EA">
        <w:rPr/>
        <w:t>hela</w:t>
      </w:r>
      <w:r w:rsidR="001C38EA">
        <w:rPr/>
        <w:t xml:space="preserve"> </w:t>
      </w:r>
      <w:r w:rsidR="2E0C7EF8">
        <w:rPr/>
        <w:t>metall</w:t>
      </w:r>
      <w:r w:rsidR="2E0C7EF8">
        <w:rPr/>
        <w:t xml:space="preserve">- </w:t>
      </w:r>
      <w:r w:rsidR="2E0C7EF8">
        <w:rPr/>
        <w:t>eller</w:t>
      </w:r>
      <w:r w:rsidR="2E0C7EF8">
        <w:rPr/>
        <w:t xml:space="preserve"> </w:t>
      </w:r>
      <w:r w:rsidR="2E0C7EF8">
        <w:rPr/>
        <w:t>pappers</w:t>
      </w:r>
      <w:r w:rsidR="001C38EA">
        <w:rPr/>
        <w:t>kassetten</w:t>
      </w:r>
      <w:r w:rsidR="001C38EA">
        <w:rPr/>
        <w:t xml:space="preserve"> till </w:t>
      </w:r>
      <w:r w:rsidR="001C38EA">
        <w:rPr/>
        <w:t>transportbehållaren</w:t>
      </w:r>
      <w:r w:rsidR="001C38EA">
        <w:rPr/>
        <w:t xml:space="preserve">. </w:t>
      </w:r>
      <w:r w:rsidR="001C38EA">
        <w:rPr/>
        <w:t>Lägg</w:t>
      </w:r>
      <w:r w:rsidR="001C38EA">
        <w:rPr/>
        <w:t xml:space="preserve"> </w:t>
      </w:r>
      <w:r w:rsidR="001C38EA">
        <w:rPr/>
        <w:t>på</w:t>
      </w:r>
      <w:r w:rsidR="001C38EA">
        <w:rPr/>
        <w:t xml:space="preserve"> locket </w:t>
      </w:r>
      <w:r w:rsidR="001C38EA">
        <w:rPr/>
        <w:t>på</w:t>
      </w:r>
      <w:r w:rsidR="001C38EA">
        <w:rPr/>
        <w:t xml:space="preserve"> </w:t>
      </w:r>
      <w:r w:rsidR="001C38EA">
        <w:rPr/>
        <w:t>transportbehållaren</w:t>
      </w:r>
      <w:r w:rsidR="457FE26E">
        <w:rPr/>
        <w:t xml:space="preserve"> och </w:t>
      </w:r>
      <w:r w:rsidR="457FE26E">
        <w:rPr/>
        <w:t>plombera</w:t>
      </w:r>
      <w:r w:rsidR="457FE26E">
        <w:rPr/>
        <w:t xml:space="preserve"> det</w:t>
      </w:r>
      <w:r w:rsidR="001C38EA">
        <w:rPr/>
        <w:t xml:space="preserve">. </w:t>
      </w:r>
      <w:r w:rsidR="001C38EA">
        <w:rPr/>
        <w:t>Lägg</w:t>
      </w:r>
      <w:r w:rsidR="001C38EA">
        <w:rPr/>
        <w:t xml:space="preserve"> </w:t>
      </w:r>
      <w:r w:rsidR="001C38EA">
        <w:rPr/>
        <w:t>kuvertet</w:t>
      </w:r>
      <w:r w:rsidR="001C38EA">
        <w:rPr/>
        <w:t xml:space="preserve"> med </w:t>
      </w:r>
      <w:r w:rsidR="001C38EA">
        <w:rPr/>
        <w:t>Homograftjournalen</w:t>
      </w:r>
      <w:r w:rsidR="001C38EA">
        <w:rPr/>
        <w:t xml:space="preserve"> och </w:t>
      </w:r>
      <w:r w:rsidR="001C38EA">
        <w:rPr/>
        <w:t>Rekvision</w:t>
      </w:r>
      <w:r w:rsidR="001C38EA">
        <w:rPr/>
        <w:t xml:space="preserve"> </w:t>
      </w:r>
      <w:r w:rsidR="1C1B45CC">
        <w:rPr/>
        <w:t>samt</w:t>
      </w:r>
      <w:r w:rsidR="1C1B45CC">
        <w:rPr/>
        <w:t xml:space="preserve"> </w:t>
      </w:r>
      <w:r w:rsidR="1C1B45CC">
        <w:rPr/>
        <w:t>en</w:t>
      </w:r>
      <w:r w:rsidR="1C1B45CC">
        <w:rPr/>
        <w:t xml:space="preserve"> extra </w:t>
      </w:r>
      <w:r w:rsidR="1C1B45CC">
        <w:rPr/>
        <w:t>plom</w:t>
      </w:r>
      <w:r w:rsidR="1C1B45CC">
        <w:rPr/>
        <w:t>b</w:t>
      </w:r>
      <w:r w:rsidR="1C1B45CC">
        <w:rPr/>
        <w:t>ering</w:t>
      </w:r>
      <w:r w:rsidR="1C1B45CC">
        <w:rPr/>
        <w:t xml:space="preserve"> </w:t>
      </w:r>
      <w:r w:rsidR="001C38EA">
        <w:rPr/>
        <w:t>i</w:t>
      </w:r>
      <w:r w:rsidR="001C38EA">
        <w:rPr/>
        <w:t xml:space="preserve"> </w:t>
      </w:r>
      <w:r w:rsidR="001C38EA">
        <w:rPr/>
        <w:t>plastfickan</w:t>
      </w:r>
      <w:r w:rsidR="001C38EA">
        <w:rPr/>
        <w:t xml:space="preserve"> </w:t>
      </w:r>
      <w:r w:rsidR="001C38EA">
        <w:rPr/>
        <w:t>som</w:t>
      </w:r>
      <w:r w:rsidR="001C38EA">
        <w:rPr/>
        <w:t xml:space="preserve"> sitter </w:t>
      </w:r>
      <w:r w:rsidR="001C38EA">
        <w:rPr/>
        <w:t>på</w:t>
      </w:r>
      <w:r w:rsidR="001C38EA">
        <w:rPr/>
        <w:t xml:space="preserve"> </w:t>
      </w:r>
      <w:r w:rsidR="001C38EA">
        <w:rPr/>
        <w:t>transportbehållaren</w:t>
      </w:r>
      <w:r w:rsidR="001C38EA">
        <w:rPr/>
        <w:t xml:space="preserve">. </w:t>
      </w:r>
      <w:r w:rsidR="2149D5E0">
        <w:rPr/>
        <w:t>Fyll</w:t>
      </w:r>
      <w:r w:rsidR="2149D5E0">
        <w:rPr/>
        <w:t xml:space="preserve"> </w:t>
      </w:r>
      <w:r w:rsidR="2149D5E0">
        <w:rPr/>
        <w:t>i</w:t>
      </w:r>
      <w:r w:rsidR="001C38EA">
        <w:rPr/>
        <w:t xml:space="preserve"> </w:t>
      </w:r>
      <w:r w:rsidR="001C38EA">
        <w:rPr/>
        <w:t>listan</w:t>
      </w:r>
      <w:r w:rsidR="001C38EA">
        <w:rPr/>
        <w:t xml:space="preserve"> </w:t>
      </w:r>
      <w:r w:rsidR="001C38EA">
        <w:rPr/>
        <w:t>Homograft</w:t>
      </w:r>
      <w:r w:rsidR="001C38EA">
        <w:rPr/>
        <w:t xml:space="preserve"> </w:t>
      </w:r>
      <w:r w:rsidR="001C38EA">
        <w:rPr/>
        <w:t>uttagna</w:t>
      </w:r>
      <w:r w:rsidR="001C38EA">
        <w:rPr/>
        <w:t xml:space="preserve"> </w:t>
      </w:r>
      <w:r w:rsidR="001C38EA">
        <w:rPr/>
        <w:t>från</w:t>
      </w:r>
      <w:r w:rsidR="001C38EA">
        <w:rPr/>
        <w:t xml:space="preserve"> </w:t>
      </w:r>
      <w:r w:rsidR="001C38EA">
        <w:rPr/>
        <w:t>Homograftbanken</w:t>
      </w:r>
      <w:r w:rsidR="001C38EA">
        <w:rPr/>
        <w:t xml:space="preserve"> SU/</w:t>
      </w:r>
      <w:r w:rsidR="001C38EA">
        <w:rPr/>
        <w:t>Sahlgrenska</w:t>
      </w:r>
      <w:r w:rsidR="001C38EA">
        <w:rPr/>
        <w:t xml:space="preserve"> (</w:t>
      </w:r>
      <w:r w:rsidR="001C38EA">
        <w:rPr/>
        <w:t>formulär</w:t>
      </w:r>
      <w:r w:rsidR="001C38EA">
        <w:rPr/>
        <w:t xml:space="preserve"> HH-06) </w:t>
      </w:r>
      <w:r w:rsidR="001C38EA">
        <w:rPr/>
        <w:t>som</w:t>
      </w:r>
      <w:r w:rsidR="001C38EA">
        <w:rPr/>
        <w:t xml:space="preserve"> sitter </w:t>
      </w:r>
      <w:r w:rsidR="001C38EA">
        <w:rPr/>
        <w:t>på</w:t>
      </w:r>
      <w:r w:rsidR="001C38EA">
        <w:rPr/>
        <w:t xml:space="preserve"> locket till </w:t>
      </w:r>
      <w:r w:rsidR="001C38EA">
        <w:rPr/>
        <w:t>homograftfrysen</w:t>
      </w:r>
      <w:r w:rsidR="001C38EA">
        <w:rPr/>
        <w:t xml:space="preserve">, </w:t>
      </w:r>
      <w:r w:rsidR="001C38EA">
        <w:rPr/>
        <w:t>signera</w:t>
      </w:r>
      <w:r w:rsidR="001C38EA">
        <w:rPr/>
        <w:t>.</w:t>
      </w:r>
      <w:r>
        <w:br/>
      </w:r>
      <w:r w:rsidR="001C38EA">
        <w:rPr/>
        <w:t xml:space="preserve">Homograftet </w:t>
      </w:r>
      <w:r w:rsidR="001C38EA">
        <w:rPr/>
        <w:t>kan</w:t>
      </w:r>
      <w:r w:rsidR="001C38EA">
        <w:rPr/>
        <w:t xml:space="preserve"> </w:t>
      </w:r>
      <w:r w:rsidR="001C38EA">
        <w:rPr/>
        <w:t>förvaras</w:t>
      </w:r>
      <w:r w:rsidR="001C38EA">
        <w:rPr/>
        <w:t xml:space="preserve"> </w:t>
      </w:r>
      <w:r w:rsidR="001C38EA">
        <w:rPr/>
        <w:t>i</w:t>
      </w:r>
      <w:r w:rsidR="001C38EA">
        <w:rPr/>
        <w:t xml:space="preserve"> </w:t>
      </w:r>
      <w:r w:rsidR="001C38EA">
        <w:rPr/>
        <w:t>transportbehållare</w:t>
      </w:r>
      <w:r w:rsidR="001C38EA">
        <w:rPr/>
        <w:t xml:space="preserve"> (28 kg) </w:t>
      </w:r>
      <w:r w:rsidR="001C38EA">
        <w:rPr/>
        <w:t>i</w:t>
      </w:r>
      <w:r w:rsidR="001C38EA">
        <w:rPr/>
        <w:t xml:space="preserve"> 4 </w:t>
      </w:r>
      <w:r w:rsidR="001C38EA">
        <w:rPr/>
        <w:t>dygn</w:t>
      </w:r>
      <w:r w:rsidR="001C38EA">
        <w:rPr/>
        <w:t>.</w:t>
      </w:r>
    </w:p>
    <w:p w:rsidRPr="001C38EA" w:rsidR="001C38EA" w:rsidP="00E70AAE" w:rsidRDefault="001C38EA" w14:paraId="52E9D848" w14:textId="77777777">
      <w:pPr>
        <w:pStyle w:val="Rubrik3"/>
      </w:pPr>
      <w:r w:rsidR="001C38EA">
        <w:rPr/>
        <w:t>När transportbehållaren kommer tillbaka</w:t>
      </w:r>
    </w:p>
    <w:p w:rsidRPr="001C38EA" w:rsidR="001C38EA" w:rsidP="677ABFEB" w:rsidRDefault="001C38EA" w14:paraId="68EF44E5" w14:textId="604860E0">
      <w:pPr>
        <w:pStyle w:val="Normal"/>
      </w:pPr>
      <w:r w:rsidR="001C38EA">
        <w:rPr/>
        <w:t xml:space="preserve">När transportbehållaren kommer tillbaka kontrollerar tjänstgörande </w:t>
      </w:r>
      <w:r w:rsidR="001C38EA">
        <w:rPr/>
        <w:t>op</w:t>
      </w:r>
      <w:r w:rsidR="1B553E0F">
        <w:rPr/>
        <w:t xml:space="preserve">erationssjuksköterska </w:t>
      </w:r>
      <w:r w:rsidR="001C38EA">
        <w:rPr/>
        <w:t xml:space="preserve">om den är tom. Det ligger/bör ligga en tom kassett i transporttanken om </w:t>
      </w:r>
      <w:r w:rsidR="001C38EA">
        <w:rPr/>
        <w:t>graftet</w:t>
      </w:r>
      <w:r w:rsidR="001C38EA">
        <w:rPr/>
        <w:t xml:space="preserve"> använts. Om det finns </w:t>
      </w:r>
      <w:r w:rsidR="001C38EA">
        <w:rPr/>
        <w:t>graft</w:t>
      </w:r>
      <w:r w:rsidR="001C38EA">
        <w:rPr/>
        <w:t xml:space="preserve"> i transportbehållaren</w:t>
      </w:r>
      <w:r w:rsidR="468ED924">
        <w:rPr/>
        <w:t xml:space="preserve"> kontrollera först temperaturen i transportbehållaren</w:t>
      </w:r>
      <w:r w:rsidR="789390C7">
        <w:rPr/>
        <w:t xml:space="preserve"> innan locket öppnas</w:t>
      </w:r>
      <w:r w:rsidR="1D672364">
        <w:rPr/>
        <w:t xml:space="preserve">. </w:t>
      </w:r>
      <w:r w:rsidR="53D8B2CC">
        <w:rPr/>
        <w:t xml:space="preserve">Kontrollera på listan, </w:t>
      </w:r>
      <w:r w:rsidR="53D8B2CC">
        <w:rPr/>
        <w:t>Homograft</w:t>
      </w:r>
      <w:r w:rsidR="53D8B2CC">
        <w:rPr/>
        <w:t xml:space="preserve"> uttagna från </w:t>
      </w:r>
      <w:r w:rsidR="53D8B2CC">
        <w:rPr/>
        <w:t>homograftbanken</w:t>
      </w:r>
      <w:r w:rsidR="53D8B2CC">
        <w:rPr/>
        <w:t xml:space="preserve"> SU/ Sahlgrenska (formulär HH-06), som sitter på </w:t>
      </w:r>
      <w:r w:rsidR="53D8B2CC">
        <w:rPr/>
        <w:t>homograftfrysen</w:t>
      </w:r>
      <w:r w:rsidR="53D8B2CC">
        <w:rPr/>
        <w:t xml:space="preserve"> att behållaren inte varit ute på Barnoperation mer än fyra dygn, (transportbehållaren skall ha varit fylld till 28 kg vid transport, då håller behållaren kylan i fyra dygn). </w:t>
      </w:r>
    </w:p>
    <w:p w:rsidRPr="001C38EA" w:rsidR="001C38EA" w:rsidP="677ABFEB" w:rsidRDefault="001C38EA" w14:paraId="17C5C9BC" w14:textId="0BD3CDC1">
      <w:pPr>
        <w:pStyle w:val="Normal"/>
      </w:pPr>
      <w:r w:rsidR="53D8B2CC">
        <w:rPr/>
        <w:t xml:space="preserve">Notera på listan </w:t>
      </w:r>
      <w:r w:rsidR="53D8B2CC">
        <w:rPr/>
        <w:t>Homograft</w:t>
      </w:r>
      <w:r w:rsidR="53D8B2CC">
        <w:rPr/>
        <w:t xml:space="preserve"> uttagna från </w:t>
      </w:r>
      <w:r w:rsidR="53D8B2CC">
        <w:rPr/>
        <w:t>homograftbanken</w:t>
      </w:r>
      <w:r w:rsidR="53D8B2CC">
        <w:rPr/>
        <w:t xml:space="preserve"> SU/Sahlgrenska som sitter på </w:t>
      </w:r>
      <w:r w:rsidR="53D8B2CC">
        <w:rPr/>
        <w:t>homograftfrysen</w:t>
      </w:r>
      <w:r w:rsidR="53D8B2CC">
        <w:rPr/>
        <w:t xml:space="preserve"> att </w:t>
      </w:r>
      <w:r w:rsidR="53D8B2CC">
        <w:rPr/>
        <w:t>graftet</w:t>
      </w:r>
      <w:r w:rsidR="53D8B2CC">
        <w:rPr/>
        <w:t xml:space="preserve"> är åter, temperatur i transportbehållaren, signera. De gånger det skickats ut mer än ett </w:t>
      </w:r>
      <w:r w:rsidR="53D8B2CC">
        <w:rPr/>
        <w:t>graft</w:t>
      </w:r>
      <w:r w:rsidR="53D8B2CC">
        <w:rPr/>
        <w:t xml:space="preserve"> kan ett vara kvar i transportbehållaren.</w:t>
      </w:r>
    </w:p>
    <w:p w:rsidR="64954AD3" w:rsidP="3D461531" w:rsidRDefault="64954AD3" w14:paraId="7BB97902" w14:textId="09A071D3">
      <w:pPr>
        <w:pStyle w:val="Normal"/>
        <w:suppressLineNumbers w:val="0"/>
        <w:spacing w:before="0" w:beforeAutospacing="off" w:after="0" w:afterAutospacing="off" w:line="360" w:lineRule="auto"/>
        <w:ind w:left="567" w:right="867"/>
        <w:jc w:val="left"/>
      </w:pPr>
      <w:r w:rsidR="7A01945F">
        <w:rPr/>
        <w:t>L</w:t>
      </w:r>
      <w:r w:rsidR="001C38EA">
        <w:rPr/>
        <w:t xml:space="preserve">ägg </w:t>
      </w:r>
      <w:r w:rsidR="418368F8">
        <w:rPr/>
        <w:t xml:space="preserve">tillbaka </w:t>
      </w:r>
      <w:r w:rsidR="001C38EA">
        <w:rPr/>
        <w:t xml:space="preserve">kvarvarande </w:t>
      </w:r>
      <w:r w:rsidR="001C38EA">
        <w:rPr/>
        <w:t>graft</w:t>
      </w:r>
      <w:r w:rsidR="001C38EA">
        <w:rPr/>
        <w:t xml:space="preserve"> på sin plats i frysen, kontrollera noga nummer på rack och fack så att </w:t>
      </w:r>
      <w:r w:rsidR="001C38EA">
        <w:rPr/>
        <w:t>graftet</w:t>
      </w:r>
      <w:r w:rsidR="001C38EA">
        <w:rPr/>
        <w:t xml:space="preserve"> hamnar på rätt plats. </w:t>
      </w:r>
      <w:r w:rsidR="5705C4A4">
        <w:rPr/>
        <w:t xml:space="preserve">Om </w:t>
      </w:r>
      <w:r w:rsidR="001C38EA">
        <w:rPr/>
        <w:t xml:space="preserve">platsen är upptagen av ett annat </w:t>
      </w:r>
      <w:r w:rsidR="001C38EA">
        <w:rPr/>
        <w:t>graft</w:t>
      </w:r>
      <w:r w:rsidR="001C38EA">
        <w:rPr/>
        <w:t xml:space="preserve"> lägg </w:t>
      </w:r>
      <w:r w:rsidR="001C38EA">
        <w:rPr/>
        <w:t>graftet</w:t>
      </w:r>
      <w:r w:rsidR="001C38EA">
        <w:rPr/>
        <w:t>/en på en tom plats i frysen och skriv på journalen i rutan för ”Plats i frysen” den nya platsens rack</w:t>
      </w:r>
      <w:r w:rsidR="0E1481B7">
        <w:rPr/>
        <w:t>-</w:t>
      </w:r>
      <w:r w:rsidR="001C38EA">
        <w:rPr/>
        <w:t xml:space="preserve"> o</w:t>
      </w:r>
      <w:r w:rsidR="2D0536F5">
        <w:rPr/>
        <w:t>ch</w:t>
      </w:r>
      <w:r w:rsidR="001C38EA">
        <w:rPr/>
        <w:t xml:space="preserve"> facknummer.</w:t>
      </w:r>
      <w:r w:rsidR="59EE2828">
        <w:rPr/>
        <w:t xml:space="preserve"> </w:t>
      </w:r>
      <w:r w:rsidR="71118E3B">
        <w:rPr/>
        <w:t>Med</w:t>
      </w:r>
      <w:r w:rsidR="52E17E46">
        <w:rPr/>
        <w:t>d</w:t>
      </w:r>
      <w:r w:rsidR="71118E3B">
        <w:rPr/>
        <w:t>ela</w:t>
      </w:r>
      <w:r w:rsidR="71118E3B">
        <w:rPr/>
        <w:t xml:space="preserve"> förändringen till Cell- och </w:t>
      </w:r>
      <w:r w:rsidR="260F0720">
        <w:rPr/>
        <w:t>Vävnadslab</w:t>
      </w:r>
      <w:r w:rsidR="260F0720">
        <w:rPr/>
        <w:t>.</w:t>
      </w:r>
      <w:r w:rsidR="001C38EA">
        <w:rPr/>
        <w:t xml:space="preserve"> </w:t>
      </w:r>
      <w:r w:rsidR="001C38EA">
        <w:rPr/>
        <w:t>Homograftjournalen</w:t>
      </w:r>
      <w:r w:rsidR="001C38EA">
        <w:rPr/>
        <w:t xml:space="preserve"> sätts tillbaka i </w:t>
      </w:r>
      <w:r w:rsidR="001C38EA">
        <w:rPr/>
        <w:t>Homograftpärmen</w:t>
      </w:r>
      <w:r w:rsidR="001C38EA">
        <w:rPr/>
        <w:t xml:space="preserve"> på sin plats, journalerna i pärmen skall vara sorterade efter typ av </w:t>
      </w:r>
      <w:r w:rsidR="001C38EA">
        <w:rPr/>
        <w:t>graft</w:t>
      </w:r>
      <w:r w:rsidR="742626B0">
        <w:rPr/>
        <w:t>,</w:t>
      </w:r>
      <w:r w:rsidR="001C38EA">
        <w:rPr/>
        <w:t xml:space="preserve"> storleksordning</w:t>
      </w:r>
      <w:r w:rsidR="3E881B78">
        <w:rPr/>
        <w:t xml:space="preserve"> och nummerordning</w:t>
      </w:r>
      <w:r w:rsidR="001C38EA">
        <w:rPr/>
        <w:t>.</w:t>
      </w:r>
    </w:p>
    <w:p w:rsidRPr="001C38EA" w:rsidR="001C38EA" w:rsidP="677ABFEB" w:rsidRDefault="001C38EA" w14:paraId="023AE76F" w14:textId="2ADA87F8">
      <w:pPr>
        <w:pStyle w:val="Normal"/>
      </w:pPr>
      <w:r w:rsidR="001C38EA">
        <w:rPr/>
        <w:t>Är</w:t>
      </w:r>
      <w:r w:rsidR="001C38EA">
        <w:rPr/>
        <w:t xml:space="preserve"> </w:t>
      </w:r>
      <w:r w:rsidR="001C38EA">
        <w:rPr/>
        <w:t>graftet</w:t>
      </w:r>
      <w:r w:rsidR="001C38EA">
        <w:rPr/>
        <w:t xml:space="preserve"> </w:t>
      </w:r>
      <w:r w:rsidR="001C38EA">
        <w:rPr/>
        <w:t>använt</w:t>
      </w:r>
      <w:r w:rsidR="04E4506A">
        <w:rPr/>
        <w:t xml:space="preserve"> </w:t>
      </w:r>
      <w:r w:rsidR="04E4506A">
        <w:rPr/>
        <w:t>är</w:t>
      </w:r>
      <w:r w:rsidR="001C38EA">
        <w:rPr/>
        <w:t xml:space="preserve"> </w:t>
      </w:r>
      <w:r w:rsidR="35197BAE">
        <w:rPr/>
        <w:t>kassetten</w:t>
      </w:r>
      <w:r w:rsidR="35197BAE">
        <w:rPr/>
        <w:t xml:space="preserve"> </w:t>
      </w:r>
      <w:r w:rsidR="001C38EA">
        <w:rPr/>
        <w:t>tom</w:t>
      </w:r>
      <w:r w:rsidR="001C38EA">
        <w:rPr/>
        <w:t xml:space="preserve">. </w:t>
      </w:r>
      <w:r w:rsidR="001C38EA">
        <w:rPr/>
        <w:t>Kontrollera</w:t>
      </w:r>
      <w:r w:rsidR="001C38EA">
        <w:rPr/>
        <w:t xml:space="preserve"> </w:t>
      </w:r>
      <w:r w:rsidR="001C38EA">
        <w:rPr/>
        <w:t>att</w:t>
      </w:r>
      <w:r w:rsidR="001C38EA">
        <w:rPr/>
        <w:t xml:space="preserve"> </w:t>
      </w:r>
      <w:r w:rsidR="001C38EA">
        <w:rPr/>
        <w:t>recipientuppgifter</w:t>
      </w:r>
      <w:r w:rsidR="001C38EA">
        <w:rPr/>
        <w:t xml:space="preserve"> </w:t>
      </w:r>
      <w:r w:rsidR="001C38EA">
        <w:rPr/>
        <w:t>är</w:t>
      </w:r>
      <w:r w:rsidR="001C38EA">
        <w:rPr/>
        <w:t xml:space="preserve"> </w:t>
      </w:r>
      <w:r w:rsidR="001C38EA">
        <w:rPr/>
        <w:t>ifyllda</w:t>
      </w:r>
      <w:r w:rsidR="001C38EA">
        <w:rPr/>
        <w:t xml:space="preserve"> </w:t>
      </w:r>
      <w:r w:rsidR="001C38EA">
        <w:rPr/>
        <w:t>på</w:t>
      </w:r>
      <w:r w:rsidR="001C38EA">
        <w:rPr/>
        <w:t xml:space="preserve"> </w:t>
      </w:r>
      <w:r w:rsidR="001C38EA">
        <w:rPr/>
        <w:t>journalen</w:t>
      </w:r>
      <w:r w:rsidR="6B408C2A">
        <w:rPr/>
        <w:t>. O</w:t>
      </w:r>
      <w:r w:rsidR="001C38EA">
        <w:rPr/>
        <w:t xml:space="preserve">m </w:t>
      </w:r>
      <w:r w:rsidR="001C38EA">
        <w:rPr/>
        <w:t>journalen</w:t>
      </w:r>
      <w:r w:rsidR="001C38EA">
        <w:rPr/>
        <w:t xml:space="preserve"> </w:t>
      </w:r>
      <w:r w:rsidR="001C38EA">
        <w:rPr/>
        <w:t>inte</w:t>
      </w:r>
      <w:r w:rsidR="001C38EA">
        <w:rPr/>
        <w:t xml:space="preserve"> </w:t>
      </w:r>
      <w:r w:rsidR="001C38EA">
        <w:rPr/>
        <w:t>är</w:t>
      </w:r>
      <w:r w:rsidR="001C38EA">
        <w:rPr/>
        <w:t xml:space="preserve"> med </w:t>
      </w:r>
      <w:r w:rsidR="001C38EA">
        <w:rPr/>
        <w:t>graftet</w:t>
      </w:r>
      <w:r w:rsidR="001C38EA">
        <w:rPr/>
        <w:t xml:space="preserve"> </w:t>
      </w:r>
      <w:r w:rsidR="001C38EA">
        <w:rPr/>
        <w:t>tillbaka</w:t>
      </w:r>
      <w:r w:rsidR="001C38EA">
        <w:rPr/>
        <w:t xml:space="preserve"> </w:t>
      </w:r>
      <w:r w:rsidR="001C38EA">
        <w:rPr/>
        <w:t>eller</w:t>
      </w:r>
      <w:r w:rsidR="001C38EA">
        <w:rPr/>
        <w:t xml:space="preserve"> </w:t>
      </w:r>
      <w:r w:rsidR="001C38EA">
        <w:rPr/>
        <w:t>saknar</w:t>
      </w:r>
      <w:r w:rsidR="001C38EA">
        <w:rPr/>
        <w:t xml:space="preserve"> </w:t>
      </w:r>
      <w:r w:rsidR="001C38EA">
        <w:rPr/>
        <w:t>uppgifter</w:t>
      </w:r>
      <w:r w:rsidR="001C38EA">
        <w:rPr/>
        <w:t xml:space="preserve"> </w:t>
      </w:r>
      <w:r w:rsidR="001C38EA">
        <w:rPr/>
        <w:t>på</w:t>
      </w:r>
      <w:r w:rsidR="001C38EA">
        <w:rPr/>
        <w:t xml:space="preserve"> recipient, ring </w:t>
      </w:r>
      <w:r w:rsidR="001C38EA">
        <w:rPr/>
        <w:t>genast</w:t>
      </w:r>
      <w:r w:rsidR="001C38EA">
        <w:rPr/>
        <w:t xml:space="preserve"> </w:t>
      </w:r>
      <w:r w:rsidR="001C38EA">
        <w:rPr/>
        <w:t>ut</w:t>
      </w:r>
      <w:r w:rsidR="001C38EA">
        <w:rPr/>
        <w:t xml:space="preserve"> till </w:t>
      </w:r>
      <w:r w:rsidR="001C38EA">
        <w:rPr/>
        <w:t>barnoperation</w:t>
      </w:r>
      <w:r w:rsidR="001C38EA">
        <w:rPr/>
        <w:t xml:space="preserve"> </w:t>
      </w:r>
      <w:r w:rsidR="001C38EA">
        <w:rPr/>
        <w:t>tel</w:t>
      </w:r>
      <w:r w:rsidR="001C38EA">
        <w:rPr/>
        <w:t xml:space="preserve">: </w:t>
      </w:r>
      <w:r w:rsidR="001C38EA">
        <w:rPr/>
        <w:t>34529</w:t>
      </w:r>
      <w:r w:rsidR="001C38EA">
        <w:rPr/>
        <w:t xml:space="preserve"> </w:t>
      </w:r>
      <w:r w:rsidR="001C38EA">
        <w:rPr/>
        <w:t>eller</w:t>
      </w:r>
      <w:r w:rsidR="001C38EA">
        <w:rPr/>
        <w:t xml:space="preserve"> till </w:t>
      </w:r>
      <w:r w:rsidR="001C38EA">
        <w:rPr/>
        <w:t>barnkirurg</w:t>
      </w:r>
      <w:r w:rsidR="5C2F97CA">
        <w:rPr/>
        <w:t xml:space="preserve"> </w:t>
      </w:r>
      <w:r w:rsidR="001C38EA">
        <w:rPr/>
        <w:t>som</w:t>
      </w:r>
      <w:r w:rsidR="001C38EA">
        <w:rPr/>
        <w:t xml:space="preserve"> </w:t>
      </w:r>
      <w:r w:rsidR="001C38EA">
        <w:rPr/>
        <w:t>beställt</w:t>
      </w:r>
      <w:r w:rsidR="001C38EA">
        <w:rPr/>
        <w:t xml:space="preserve"> </w:t>
      </w:r>
      <w:r w:rsidR="001C38EA">
        <w:rPr/>
        <w:t>graftet</w:t>
      </w:r>
      <w:r w:rsidR="001C38EA">
        <w:rPr/>
        <w:t xml:space="preserve"> och ta </w:t>
      </w:r>
      <w:r w:rsidR="001C38EA">
        <w:rPr/>
        <w:t>reda</w:t>
      </w:r>
      <w:r w:rsidR="001C38EA">
        <w:rPr/>
        <w:t xml:space="preserve"> </w:t>
      </w:r>
      <w:r w:rsidR="001C38EA">
        <w:rPr/>
        <w:t>på</w:t>
      </w:r>
      <w:r w:rsidR="001C38EA">
        <w:rPr/>
        <w:t xml:space="preserve"> det. </w:t>
      </w:r>
      <w:r w:rsidR="001C38EA">
        <w:rPr/>
        <w:t>Journalen</w:t>
      </w:r>
      <w:r w:rsidR="001C38EA">
        <w:rPr/>
        <w:t xml:space="preserve"> </w:t>
      </w:r>
      <w:r w:rsidR="001C38EA">
        <w:rPr/>
        <w:t>läggs</w:t>
      </w:r>
      <w:r w:rsidR="001C38EA">
        <w:rPr/>
        <w:t xml:space="preserve"> sedan </w:t>
      </w:r>
      <w:r w:rsidR="001C38EA">
        <w:rPr/>
        <w:t>i</w:t>
      </w:r>
      <w:r w:rsidR="001C38EA">
        <w:rPr/>
        <w:t xml:space="preserve"> </w:t>
      </w:r>
      <w:r w:rsidR="001C38EA">
        <w:rPr/>
        <w:t>facket</w:t>
      </w:r>
      <w:r w:rsidR="001C38EA">
        <w:rPr/>
        <w:t xml:space="preserve"> HOMOGRAFTJOURNALER HÄR, </w:t>
      </w:r>
      <w:r w:rsidR="001C38EA">
        <w:rPr/>
        <w:t>står</w:t>
      </w:r>
      <w:r w:rsidR="001C38EA">
        <w:rPr/>
        <w:t xml:space="preserve"> </w:t>
      </w:r>
      <w:r w:rsidR="001C38EA">
        <w:rPr/>
        <w:t>på</w:t>
      </w:r>
      <w:r w:rsidR="001C38EA">
        <w:rPr/>
        <w:t xml:space="preserve"> </w:t>
      </w:r>
      <w:r w:rsidR="001C38EA">
        <w:rPr/>
        <w:t>samma</w:t>
      </w:r>
      <w:r w:rsidR="001C38EA">
        <w:rPr/>
        <w:t xml:space="preserve"> </w:t>
      </w:r>
      <w:r w:rsidR="001C38EA">
        <w:rPr/>
        <w:t>hylla</w:t>
      </w:r>
      <w:r w:rsidR="001C38EA">
        <w:rPr/>
        <w:t xml:space="preserve"> </w:t>
      </w:r>
      <w:r w:rsidR="001C38EA">
        <w:rPr/>
        <w:t>som</w:t>
      </w:r>
      <w:r w:rsidR="001C38EA">
        <w:rPr/>
        <w:t xml:space="preserve"> </w:t>
      </w:r>
      <w:r w:rsidR="001C38EA">
        <w:rPr/>
        <w:t>Homograftpärm</w:t>
      </w:r>
      <w:r w:rsidR="43CB8F1C">
        <w:rPr/>
        <w:t>arna</w:t>
      </w:r>
      <w:r w:rsidR="56E773B3">
        <w:rPr/>
        <w:t>,</w:t>
      </w:r>
      <w:r w:rsidR="001C38EA">
        <w:rPr/>
        <w:t xml:space="preserve"> </w:t>
      </w:r>
      <w:r w:rsidR="001C38EA">
        <w:rPr/>
        <w:t>på</w:t>
      </w:r>
      <w:r w:rsidR="001C38EA">
        <w:rPr/>
        <w:t xml:space="preserve"> </w:t>
      </w:r>
      <w:r w:rsidR="001C38EA">
        <w:rPr/>
        <w:t>personalexpeditionen</w:t>
      </w:r>
      <w:r w:rsidR="3337D967">
        <w:rPr/>
        <w:t>.</w:t>
      </w:r>
      <w:r w:rsidR="001C38EA">
        <w:rPr/>
        <w:t xml:space="preserve"> </w:t>
      </w:r>
      <w:r w:rsidR="4E54FD10">
        <w:rPr/>
        <w:t>N</w:t>
      </w:r>
      <w:r w:rsidR="644D384B">
        <w:rPr/>
        <w:t>ågon</w:t>
      </w:r>
      <w:r w:rsidR="644D384B">
        <w:rPr/>
        <w:t xml:space="preserve"> av de </w:t>
      </w:r>
      <w:r w:rsidR="644D384B">
        <w:rPr/>
        <w:t>homograftansvariga</w:t>
      </w:r>
      <w:r w:rsidR="644D384B">
        <w:rPr/>
        <w:t xml:space="preserve"> </w:t>
      </w:r>
      <w:r w:rsidR="644D384B">
        <w:rPr/>
        <w:t>operationss</w:t>
      </w:r>
      <w:r w:rsidR="235532BD">
        <w:rPr/>
        <w:t>juks</w:t>
      </w:r>
      <w:r w:rsidR="644D384B">
        <w:rPr/>
        <w:t>köterskorna</w:t>
      </w:r>
      <w:r w:rsidR="001C38EA">
        <w:rPr/>
        <w:t xml:space="preserve"> </w:t>
      </w:r>
      <w:r w:rsidR="001C38EA">
        <w:rPr/>
        <w:t>lägger</w:t>
      </w:r>
      <w:r w:rsidR="001C38EA">
        <w:rPr/>
        <w:t xml:space="preserve"> </w:t>
      </w:r>
      <w:r w:rsidR="2F085F9E">
        <w:rPr/>
        <w:t>h</w:t>
      </w:r>
      <w:r w:rsidR="001C38EA">
        <w:rPr/>
        <w:t>omograftjournalen</w:t>
      </w:r>
      <w:r w:rsidR="001C38EA">
        <w:rPr/>
        <w:t xml:space="preserve"> </w:t>
      </w:r>
      <w:r w:rsidR="001C38EA">
        <w:rPr/>
        <w:t>som</w:t>
      </w:r>
      <w:r w:rsidR="001C38EA">
        <w:rPr/>
        <w:t xml:space="preserve"> </w:t>
      </w:r>
      <w:r w:rsidR="001C38EA">
        <w:rPr/>
        <w:t>varit</w:t>
      </w:r>
      <w:r w:rsidR="001C38EA">
        <w:rPr/>
        <w:t xml:space="preserve"> med </w:t>
      </w:r>
      <w:r w:rsidR="001C38EA">
        <w:rPr/>
        <w:t>homograftet</w:t>
      </w:r>
      <w:r w:rsidR="001C38EA">
        <w:rPr/>
        <w:t xml:space="preserve"> </w:t>
      </w:r>
      <w:r w:rsidR="001C38EA">
        <w:rPr/>
        <w:t>på</w:t>
      </w:r>
      <w:r w:rsidR="001C38EA">
        <w:rPr/>
        <w:t xml:space="preserve"> DSBUS till </w:t>
      </w:r>
      <w:r w:rsidR="001C38EA">
        <w:rPr/>
        <w:t>fakturering</w:t>
      </w:r>
      <w:r w:rsidR="001C38EA">
        <w:rPr/>
        <w:t xml:space="preserve">. </w:t>
      </w:r>
      <w:r w:rsidR="001C38EA">
        <w:rPr/>
        <w:t>När</w:t>
      </w:r>
      <w:r w:rsidR="001C38EA">
        <w:rPr/>
        <w:t xml:space="preserve"> </w:t>
      </w:r>
      <w:r w:rsidR="001C38EA">
        <w:rPr/>
        <w:t>kostnad</w:t>
      </w:r>
      <w:r w:rsidR="001C38EA">
        <w:rPr/>
        <w:t xml:space="preserve"> </w:t>
      </w:r>
      <w:r w:rsidR="001C38EA">
        <w:rPr/>
        <w:t>är</w:t>
      </w:r>
      <w:r w:rsidR="001C38EA">
        <w:rPr/>
        <w:t xml:space="preserve"> </w:t>
      </w:r>
      <w:r w:rsidR="001C38EA">
        <w:rPr/>
        <w:t>debiterad</w:t>
      </w:r>
      <w:r w:rsidR="001C38EA">
        <w:rPr/>
        <w:t xml:space="preserve"> </w:t>
      </w:r>
      <w:r w:rsidR="001C38EA">
        <w:rPr/>
        <w:t>läggs</w:t>
      </w:r>
      <w:r w:rsidR="001C38EA">
        <w:rPr/>
        <w:t xml:space="preserve"> </w:t>
      </w:r>
      <w:r w:rsidR="001C38EA">
        <w:rPr/>
        <w:t>journalen</w:t>
      </w:r>
      <w:r w:rsidR="001C38EA">
        <w:rPr/>
        <w:t xml:space="preserve"> </w:t>
      </w:r>
      <w:r w:rsidR="001C38EA">
        <w:rPr/>
        <w:t>i</w:t>
      </w:r>
      <w:r w:rsidR="001C38EA">
        <w:rPr/>
        <w:t xml:space="preserve"> </w:t>
      </w:r>
      <w:r w:rsidR="001C38EA">
        <w:rPr/>
        <w:t>facket</w:t>
      </w:r>
      <w:r w:rsidR="001C38EA">
        <w:rPr/>
        <w:t xml:space="preserve"> </w:t>
      </w:r>
      <w:r w:rsidR="001C38EA">
        <w:rPr/>
        <w:t>märkt</w:t>
      </w:r>
      <w:r w:rsidR="001C38EA">
        <w:rPr/>
        <w:t xml:space="preserve"> </w:t>
      </w:r>
      <w:r w:rsidR="452CDC87">
        <w:rPr/>
        <w:t>HOMOGRAFTJOURNALER HÄR</w:t>
      </w:r>
      <w:r w:rsidR="296663DA">
        <w:rPr/>
        <w:t xml:space="preserve">, </w:t>
      </w:r>
      <w:r w:rsidR="296663DA">
        <w:rPr/>
        <w:t>d</w:t>
      </w:r>
      <w:r w:rsidR="001C38EA">
        <w:rPr/>
        <w:t>är</w:t>
      </w:r>
      <w:r w:rsidR="001C38EA">
        <w:rPr/>
        <w:t xml:space="preserve"> den </w:t>
      </w:r>
      <w:r w:rsidR="001C38EA">
        <w:rPr/>
        <w:t>hämtas</w:t>
      </w:r>
      <w:r w:rsidR="001C38EA">
        <w:rPr/>
        <w:t xml:space="preserve"> av </w:t>
      </w:r>
      <w:r w:rsidR="2205CAB9">
        <w:rPr/>
        <w:t xml:space="preserve">Cell- och </w:t>
      </w:r>
      <w:r w:rsidR="2205CAB9">
        <w:rPr/>
        <w:t>V</w:t>
      </w:r>
      <w:r w:rsidR="001C38EA">
        <w:rPr/>
        <w:t>ävnadslab</w:t>
      </w:r>
      <w:r w:rsidR="001C38EA">
        <w:rPr/>
        <w:t xml:space="preserve"> för </w:t>
      </w:r>
      <w:r w:rsidR="001C38EA">
        <w:rPr/>
        <w:t>registrering</w:t>
      </w:r>
      <w:r w:rsidR="001C38EA">
        <w:rPr/>
        <w:t xml:space="preserve"> och </w:t>
      </w:r>
      <w:r w:rsidR="001C38EA">
        <w:rPr/>
        <w:t>arkivering</w:t>
      </w:r>
      <w:r w:rsidR="001C38EA">
        <w:rPr/>
        <w:t>.</w:t>
      </w:r>
    </w:p>
    <w:p w:rsidR="0A773AEF" w:rsidP="64954AD3" w:rsidRDefault="0A773AEF" w14:paraId="3FF6D5AD" w14:textId="64A08349">
      <w:pPr>
        <w:pStyle w:val="Rubrik3"/>
        <w:rPr>
          <w:color w:val="auto"/>
        </w:rPr>
      </w:pPr>
      <w:r w:rsidRPr="1331E7C1" w:rsidR="0A773AEF">
        <w:rPr>
          <w:color w:val="auto"/>
        </w:rPr>
        <w:t xml:space="preserve">Skicka </w:t>
      </w:r>
      <w:r w:rsidRPr="1331E7C1" w:rsidR="0A773AEF">
        <w:rPr>
          <w:color w:val="auto"/>
        </w:rPr>
        <w:t>homograft</w:t>
      </w:r>
      <w:r w:rsidRPr="1331E7C1" w:rsidR="0A773AEF">
        <w:rPr>
          <w:color w:val="auto"/>
        </w:rPr>
        <w:t xml:space="preserve"> </w:t>
      </w:r>
      <w:r w:rsidRPr="1331E7C1" w:rsidR="3B73A152">
        <w:rPr>
          <w:color w:val="auto"/>
        </w:rPr>
        <w:t xml:space="preserve">akut </w:t>
      </w:r>
      <w:r w:rsidRPr="1331E7C1" w:rsidR="0A773AEF">
        <w:rPr>
          <w:color w:val="auto"/>
        </w:rPr>
        <w:t>på torris</w:t>
      </w:r>
    </w:p>
    <w:p w:rsidR="7792EE3F" w:rsidP="64954AD3" w:rsidRDefault="7792EE3F" w14:paraId="4AE881D3" w14:textId="0F02669C">
      <w:pPr>
        <w:pStyle w:val="Normal"/>
      </w:pPr>
      <w:r w:rsidRPr="1331E7C1" w:rsidR="7792EE3F">
        <w:rPr>
          <w:noProof w:val="0"/>
          <w:lang w:val="sv-SE"/>
        </w:rPr>
        <w:t xml:space="preserve">Om vi behöver skicka </w:t>
      </w:r>
      <w:r w:rsidRPr="1331E7C1" w:rsidR="7792EE3F">
        <w:rPr>
          <w:noProof w:val="0"/>
          <w:lang w:val="sv-SE"/>
        </w:rPr>
        <w:t>homograft</w:t>
      </w:r>
      <w:r w:rsidRPr="1331E7C1" w:rsidR="7792EE3F">
        <w:rPr>
          <w:noProof w:val="0"/>
          <w:lang w:val="sv-SE"/>
        </w:rPr>
        <w:t xml:space="preserve"> till barnoperation AKUT men</w:t>
      </w:r>
      <w:r w:rsidRPr="1331E7C1" w:rsidR="188064CE">
        <w:rPr>
          <w:noProof w:val="0"/>
          <w:lang w:val="sv-SE"/>
        </w:rPr>
        <w:t xml:space="preserve"> </w:t>
      </w:r>
      <w:r w:rsidRPr="1331E7C1" w:rsidR="7792EE3F">
        <w:rPr>
          <w:noProof w:val="0"/>
          <w:lang w:val="sv-SE"/>
        </w:rPr>
        <w:t xml:space="preserve">vår </w:t>
      </w:r>
    </w:p>
    <w:p w:rsidR="7792EE3F" w:rsidP="4C276F67" w:rsidRDefault="7792EE3F" w14:paraId="105B3ECC" w14:textId="6168FE66">
      <w:pPr>
        <w:pStyle w:val="Normal"/>
      </w:pPr>
      <w:r w:rsidRPr="4C276F67" w:rsidR="7792EE3F">
        <w:rPr>
          <w:noProof w:val="0"/>
          <w:lang w:val="sv-SE"/>
        </w:rPr>
        <w:t>dryshipper</w:t>
      </w:r>
      <w:r w:rsidRPr="4C276F67" w:rsidR="7792EE3F">
        <w:rPr>
          <w:noProof w:val="0"/>
          <w:lang w:val="sv-SE"/>
        </w:rPr>
        <w:t xml:space="preserve"> </w:t>
      </w:r>
      <w:r w:rsidRPr="4C276F67" w:rsidR="7792EE3F">
        <w:rPr>
          <w:noProof w:val="0"/>
          <w:lang w:val="sv-SE"/>
        </w:rPr>
        <w:t xml:space="preserve">inte är tillgänglig kan vi skicka </w:t>
      </w:r>
      <w:r w:rsidRPr="4C276F67" w:rsidR="7792EE3F">
        <w:rPr>
          <w:noProof w:val="0"/>
          <w:lang w:val="sv-SE"/>
        </w:rPr>
        <w:t>homograft</w:t>
      </w:r>
      <w:r w:rsidRPr="4C276F67" w:rsidR="7792EE3F">
        <w:rPr>
          <w:noProof w:val="0"/>
          <w:lang w:val="sv-SE"/>
        </w:rPr>
        <w:t xml:space="preserve"> på torris. </w:t>
      </w:r>
      <w:r w:rsidRPr="4C276F67" w:rsidR="05FFAA10">
        <w:rPr>
          <w:noProof w:val="0"/>
          <w:lang w:val="sv-SE"/>
        </w:rPr>
        <w:t>Sker</w:t>
      </w:r>
      <w:r w:rsidRPr="4C276F67" w:rsidR="69E5025A">
        <w:rPr>
          <w:noProof w:val="0"/>
          <w:lang w:val="sv-SE"/>
        </w:rPr>
        <w:t xml:space="preserve"> </w:t>
      </w:r>
      <w:r w:rsidRPr="4C276F67" w:rsidR="05FFAA10">
        <w:rPr>
          <w:noProof w:val="0"/>
          <w:lang w:val="sv-SE"/>
        </w:rPr>
        <w:t>det</w:t>
      </w:r>
      <w:r w:rsidRPr="4C276F67" w:rsidR="2C1BE0CE">
        <w:rPr>
          <w:noProof w:val="0"/>
          <w:lang w:val="sv-SE"/>
        </w:rPr>
        <w:t xml:space="preserve"> på en vardag är Cell- och </w:t>
      </w:r>
      <w:r w:rsidRPr="4C276F67" w:rsidR="2C1BE0CE">
        <w:rPr>
          <w:noProof w:val="0"/>
          <w:lang w:val="sv-SE"/>
        </w:rPr>
        <w:t>Vävnadslab</w:t>
      </w:r>
      <w:r w:rsidRPr="4C276F67" w:rsidR="2C1BE0CE">
        <w:rPr>
          <w:noProof w:val="0"/>
          <w:lang w:val="sv-SE"/>
        </w:rPr>
        <w:t xml:space="preserve"> behjälpliga, ring dem på tel</w:t>
      </w:r>
      <w:r w:rsidRPr="4C276F67" w:rsidR="53D93CF0">
        <w:rPr>
          <w:noProof w:val="0"/>
          <w:lang w:val="sv-SE"/>
        </w:rPr>
        <w:t>.</w:t>
      </w:r>
      <w:r w:rsidRPr="4C276F67" w:rsidR="2C1BE0CE">
        <w:rPr>
          <w:noProof w:val="0"/>
          <w:lang w:val="sv-SE"/>
        </w:rPr>
        <w:t xml:space="preserve"> </w:t>
      </w:r>
      <w:r w:rsidRPr="4C276F67" w:rsidR="2C1BE0CE">
        <w:rPr>
          <w:noProof w:val="0"/>
          <w:lang w:val="sv-SE"/>
        </w:rPr>
        <w:t>21048</w:t>
      </w:r>
      <w:r w:rsidRPr="4C276F67" w:rsidR="2C1BE0CE">
        <w:rPr>
          <w:noProof w:val="0"/>
          <w:lang w:val="sv-SE"/>
        </w:rPr>
        <w:t>.</w:t>
      </w:r>
    </w:p>
    <w:p w:rsidR="2C1BE0CE" w:rsidP="3D461531" w:rsidRDefault="2C1BE0CE" w14:paraId="1D7F8BC0" w14:textId="7E0D41BB">
      <w:pPr>
        <w:pStyle w:val="Normal"/>
        <w:bidi w:val="0"/>
        <w:rPr>
          <w:rFonts w:ascii="Aptos" w:hAnsi="Aptos" w:eastAsia="Aptos" w:cs="Aptos"/>
          <w:b w:val="0"/>
          <w:bCs w:val="0"/>
          <w:i w:val="0"/>
          <w:iCs w:val="0"/>
          <w:caps w:val="0"/>
          <w:smallCaps w:val="0"/>
          <w:noProof w:val="0"/>
          <w:color w:val="000000" w:themeColor="text2" w:themeTint="FF" w:themeShade="FF"/>
          <w:sz w:val="24"/>
          <w:szCs w:val="24"/>
          <w:lang w:val="sv-SE"/>
        </w:rPr>
      </w:pPr>
      <w:r w:rsidRPr="3D461531" w:rsidR="2C1BE0CE">
        <w:rPr>
          <w:noProof w:val="0"/>
          <w:lang w:val="sv-SE"/>
        </w:rPr>
        <w:t xml:space="preserve">Sker det på jourtid ska vi kontakta </w:t>
      </w:r>
      <w:r w:rsidRPr="3D461531" w:rsidR="2C1BE0CE">
        <w:rPr>
          <w:noProof w:val="0"/>
          <w:lang w:val="sv-SE"/>
        </w:rPr>
        <w:t>Akutlab</w:t>
      </w:r>
      <w:r w:rsidRPr="3D461531" w:rsidR="30720E4C">
        <w:rPr>
          <w:noProof w:val="0"/>
          <w:lang w:val="sv-SE"/>
        </w:rPr>
        <w:t xml:space="preserve"> Klinisk Kemi/SU</w:t>
      </w:r>
      <w:r w:rsidRPr="3D461531" w:rsidR="2C1BE0CE">
        <w:rPr>
          <w:noProof w:val="0"/>
          <w:lang w:val="sv-SE"/>
        </w:rPr>
        <w:t xml:space="preserve"> där finns</w:t>
      </w:r>
      <w:r w:rsidRPr="3D461531" w:rsidR="2C1BE0CE">
        <w:rPr>
          <w:noProof w:val="0"/>
          <w:lang w:val="sv-SE"/>
        </w:rPr>
        <w:t xml:space="preserve"> alltid personal. Ring på tel</w:t>
      </w:r>
      <w:r w:rsidRPr="3D461531" w:rsidR="17E2A0DA">
        <w:rPr>
          <w:noProof w:val="0"/>
          <w:lang w:val="sv-SE"/>
        </w:rPr>
        <w:t xml:space="preserve">. </w:t>
      </w:r>
      <w:r w:rsidRPr="3D461531" w:rsidR="2C1BE0CE">
        <w:rPr>
          <w:noProof w:val="0"/>
          <w:lang w:val="sv-SE"/>
        </w:rPr>
        <w:t xml:space="preserve">031-3421562, gör “knappval 1” för att komma till </w:t>
      </w:r>
      <w:r w:rsidRPr="3D461531" w:rsidR="2C1BE0CE">
        <w:rPr>
          <w:noProof w:val="0"/>
          <w:lang w:val="sv-SE"/>
        </w:rPr>
        <w:t>akutlab</w:t>
      </w:r>
      <w:r w:rsidRPr="3D461531" w:rsidR="2C1BE0CE">
        <w:rPr>
          <w:noProof w:val="0"/>
          <w:lang w:val="sv-SE"/>
        </w:rPr>
        <w:t xml:space="preserve">. De </w:t>
      </w:r>
      <w:r w:rsidRPr="3D461531" w:rsidR="45A5A44A">
        <w:rPr>
          <w:noProof w:val="0"/>
          <w:lang w:val="sv-SE"/>
        </w:rPr>
        <w:t xml:space="preserve">är </w:t>
      </w:r>
      <w:r w:rsidRPr="3D461531" w:rsidR="2C1BE0CE">
        <w:rPr>
          <w:noProof w:val="0"/>
          <w:lang w:val="sv-SE"/>
        </w:rPr>
        <w:t>informerade om vår</w:t>
      </w:r>
      <w:r w:rsidRPr="3D461531" w:rsidR="4C2ACF9E">
        <w:rPr>
          <w:noProof w:val="0"/>
          <w:lang w:val="sv-SE"/>
        </w:rPr>
        <w:t>t</w:t>
      </w:r>
      <w:r w:rsidRPr="3D461531" w:rsidR="2C1BE0CE">
        <w:rPr>
          <w:noProof w:val="0"/>
          <w:lang w:val="sv-SE"/>
        </w:rPr>
        <w:t xml:space="preserve"> behov att bli insläppta för att hämta torris. Ta med den röda frysväskan som står</w:t>
      </w:r>
      <w:r w:rsidRPr="3D461531" w:rsidR="78150F8E">
        <w:rPr>
          <w:noProof w:val="0"/>
          <w:lang w:val="sv-SE"/>
        </w:rPr>
        <w:t xml:space="preserve"> </w:t>
      </w:r>
      <w:r w:rsidRPr="3D461531" w:rsidR="2C1BE0CE">
        <w:rPr>
          <w:noProof w:val="0"/>
          <w:lang w:val="sv-SE"/>
        </w:rPr>
        <w:t xml:space="preserve">på </w:t>
      </w:r>
    </w:p>
    <w:p w:rsidR="2C1BE0CE" w:rsidP="64954AD3" w:rsidRDefault="2C1BE0CE" w14:paraId="0D97066B" w14:textId="3CD62E0B">
      <w:pPr>
        <w:pStyle w:val="Normal"/>
        <w:bidi w:val="0"/>
        <w:rPr>
          <w:rFonts w:ascii="Aptos" w:hAnsi="Aptos" w:eastAsia="Aptos" w:cs="Aptos"/>
          <w:b w:val="0"/>
          <w:bCs w:val="0"/>
          <w:i w:val="0"/>
          <w:iCs w:val="0"/>
          <w:caps w:val="0"/>
          <w:smallCaps w:val="0"/>
          <w:noProof w:val="0"/>
          <w:color w:val="000000" w:themeColor="text2" w:themeTint="FF" w:themeShade="FF"/>
          <w:sz w:val="24"/>
          <w:szCs w:val="24"/>
          <w:lang w:val="sv-SE"/>
        </w:rPr>
      </w:pPr>
      <w:r w:rsidRPr="054120EE" w:rsidR="2C1BE0CE">
        <w:rPr>
          <w:noProof w:val="0"/>
          <w:lang w:val="sv-SE"/>
        </w:rPr>
        <w:t>homograftkyle</w:t>
      </w:r>
      <w:r w:rsidRPr="054120EE" w:rsidR="2C1BE0CE">
        <w:rPr>
          <w:noProof w:val="0"/>
          <w:lang w:val="sv-SE"/>
        </w:rPr>
        <w:t>n</w:t>
      </w:r>
      <w:r w:rsidRPr="054120EE" w:rsidR="2C1BE0CE">
        <w:rPr>
          <w:noProof w:val="0"/>
          <w:lang w:val="sv-SE"/>
        </w:rPr>
        <w:t xml:space="preserve"> i</w:t>
      </w:r>
      <w:r w:rsidRPr="054120EE" w:rsidR="2C1BE0CE">
        <w:rPr>
          <w:noProof w:val="0"/>
          <w:lang w:val="sv-SE"/>
        </w:rPr>
        <w:t xml:space="preserve"> </w:t>
      </w:r>
      <w:r w:rsidRPr="054120EE" w:rsidR="2C1BE0CE">
        <w:rPr>
          <w:noProof w:val="0"/>
          <w:lang w:val="sv-SE"/>
        </w:rPr>
        <w:t>homograftrumme</w:t>
      </w:r>
      <w:r w:rsidRPr="054120EE" w:rsidR="2C1BE0CE">
        <w:rPr>
          <w:noProof w:val="0"/>
          <w:lang w:val="sv-SE"/>
        </w:rPr>
        <w:t>t</w:t>
      </w:r>
      <w:r w:rsidRPr="054120EE" w:rsidR="2C1BE0CE">
        <w:rPr>
          <w:noProof w:val="0"/>
          <w:lang w:val="sv-SE"/>
        </w:rPr>
        <w:t xml:space="preserve"> och möt</w:t>
      </w:r>
      <w:r w:rsidRPr="054120EE" w:rsidR="42BCCC3B">
        <w:rPr>
          <w:noProof w:val="0"/>
          <w:lang w:val="sv-SE"/>
        </w:rPr>
        <w:t xml:space="preserve"> </w:t>
      </w:r>
      <w:r w:rsidRPr="054120EE" w:rsidR="2C1BE0CE">
        <w:rPr>
          <w:noProof w:val="0"/>
          <w:lang w:val="sv-SE"/>
        </w:rPr>
        <w:t>personal</w:t>
      </w:r>
      <w:r w:rsidRPr="054120EE" w:rsidR="55C3E341">
        <w:rPr>
          <w:noProof w:val="0"/>
          <w:lang w:val="sv-SE"/>
        </w:rPr>
        <w:t xml:space="preserve"> </w:t>
      </w:r>
      <w:r w:rsidRPr="054120EE" w:rsidR="2C1BE0CE">
        <w:rPr>
          <w:noProof w:val="0"/>
          <w:lang w:val="sv-SE"/>
        </w:rPr>
        <w:t>från</w:t>
      </w:r>
      <w:r w:rsidRPr="054120EE" w:rsidR="2C1BE0CE">
        <w:rPr>
          <w:noProof w:val="0"/>
          <w:lang w:val="sv-SE"/>
        </w:rPr>
        <w:t xml:space="preserve"> </w:t>
      </w:r>
      <w:r w:rsidRPr="054120EE" w:rsidR="1AE82A58">
        <w:rPr>
          <w:noProof w:val="0"/>
          <w:lang w:val="sv-SE"/>
        </w:rPr>
        <w:t>a</w:t>
      </w:r>
      <w:r w:rsidRPr="054120EE" w:rsidR="2C1BE0CE">
        <w:rPr>
          <w:noProof w:val="0"/>
          <w:lang w:val="sv-SE"/>
        </w:rPr>
        <w:t>kutla</w:t>
      </w:r>
      <w:r w:rsidRPr="054120EE" w:rsidR="2C1BE0CE">
        <w:rPr>
          <w:noProof w:val="0"/>
          <w:lang w:val="sv-SE"/>
        </w:rPr>
        <w:t>b</w:t>
      </w:r>
      <w:r w:rsidRPr="054120EE" w:rsidR="2C1BE0CE">
        <w:rPr>
          <w:noProof w:val="0"/>
          <w:lang w:val="sv-SE"/>
        </w:rPr>
        <w:t xml:space="preserve"> </w:t>
      </w:r>
    </w:p>
    <w:p w:rsidR="2C1BE0CE" w:rsidP="3D461531" w:rsidRDefault="2C1BE0CE" w14:paraId="30A2BA2D" w14:textId="151AF9FB">
      <w:pPr>
        <w:pStyle w:val="Normal"/>
        <w:bidi w:val="0"/>
        <w:rPr>
          <w:rFonts w:ascii="Aptos" w:hAnsi="Aptos" w:eastAsia="Aptos" w:cs="Aptos"/>
          <w:b w:val="0"/>
          <w:bCs w:val="0"/>
          <w:i w:val="0"/>
          <w:iCs w:val="0"/>
          <w:caps w:val="0"/>
          <w:smallCaps w:val="0"/>
          <w:noProof w:val="0"/>
          <w:color w:val="000000" w:themeColor="text2" w:themeTint="FF" w:themeShade="FF"/>
          <w:sz w:val="24"/>
          <w:szCs w:val="24"/>
          <w:lang w:val="sv-SE"/>
        </w:rPr>
      </w:pPr>
      <w:r w:rsidRPr="3D461531" w:rsidR="2C1BE0CE">
        <w:rPr>
          <w:noProof w:val="0"/>
          <w:lang w:val="sv-SE"/>
        </w:rPr>
        <w:t>vid vaktmästeriet på E</w:t>
      </w:r>
      <w:r w:rsidRPr="3D461531" w:rsidR="0F40AF5B">
        <w:rPr>
          <w:noProof w:val="0"/>
          <w:lang w:val="sv-SE"/>
        </w:rPr>
        <w:t>ntréplan</w:t>
      </w:r>
      <w:r w:rsidRPr="3D461531" w:rsidR="2C1BE0CE">
        <w:rPr>
          <w:noProof w:val="0"/>
          <w:lang w:val="sv-SE"/>
        </w:rPr>
        <w:t xml:space="preserve">, Bruna stråket 16. Det är de som kan öppna för oss så vi kommer in, då vaktmästeriet är obemannat jourtid. Direkt till höger innanför dörren finns en blå frys med torris. Använd handskarna som finns vid frysen, torrisen är -80 grader. Lägg i </w:t>
      </w:r>
      <w:r w:rsidRPr="3D461531" w:rsidR="2C1BE0CE">
        <w:rPr>
          <w:noProof w:val="0"/>
          <w:lang w:val="sv-SE"/>
        </w:rPr>
        <w:t>6 st.</w:t>
      </w:r>
      <w:r w:rsidRPr="3D461531" w:rsidR="2C1BE0CE">
        <w:rPr>
          <w:noProof w:val="0"/>
          <w:lang w:val="sv-SE"/>
        </w:rPr>
        <w:t xml:space="preserve"> </w:t>
      </w:r>
      <w:r w:rsidRPr="3D461531" w:rsidR="74317236">
        <w:rPr>
          <w:noProof w:val="0"/>
          <w:lang w:val="sv-SE"/>
        </w:rPr>
        <w:t xml:space="preserve">klampar (alt. 5 kg pellets) </w:t>
      </w:r>
      <w:r w:rsidRPr="3D461531" w:rsidR="2C1BE0CE">
        <w:rPr>
          <w:noProof w:val="0"/>
          <w:lang w:val="sv-SE"/>
        </w:rPr>
        <w:t xml:space="preserve">torris i röda frysväskan. </w:t>
      </w:r>
    </w:p>
    <w:p w:rsidR="2C1BE0CE" w:rsidP="3DE40BC9" w:rsidRDefault="2C1BE0CE" w14:paraId="07023342" w14:textId="7D777416">
      <w:pPr>
        <w:pStyle w:val="Normal"/>
        <w:bidi w:val="0"/>
        <w:rPr>
          <w:rFonts w:ascii="Aptos" w:hAnsi="Aptos" w:eastAsia="Aptos" w:cs="Aptos"/>
          <w:b w:val="0"/>
          <w:bCs w:val="0"/>
          <w:i w:val="0"/>
          <w:iCs w:val="0"/>
          <w:caps w:val="0"/>
          <w:smallCaps w:val="0"/>
          <w:noProof w:val="0"/>
          <w:color w:val="000000" w:themeColor="text2" w:themeTint="FF" w:themeShade="FF"/>
          <w:sz w:val="24"/>
          <w:szCs w:val="24"/>
          <w:lang w:val="sv-SE"/>
        </w:rPr>
      </w:pPr>
      <w:r w:rsidRPr="3DE40BC9" w:rsidR="2C1BE0CE">
        <w:rPr>
          <w:noProof w:val="0"/>
          <w:lang w:val="sv-SE"/>
        </w:rPr>
        <w:t>Åter p</w:t>
      </w:r>
      <w:r w:rsidRPr="3DE40BC9" w:rsidR="2C1BE0CE">
        <w:rPr>
          <w:noProof w:val="0"/>
          <w:lang w:val="sv-SE"/>
        </w:rPr>
        <w:t xml:space="preserve">å </w:t>
      </w:r>
      <w:r w:rsidRPr="3DE40BC9" w:rsidR="57E28237">
        <w:rPr>
          <w:noProof w:val="0"/>
          <w:lang w:val="sv-SE"/>
        </w:rPr>
        <w:t>O</w:t>
      </w:r>
      <w:r w:rsidRPr="3DE40BC9" w:rsidR="2C1BE0CE">
        <w:rPr>
          <w:noProof w:val="0"/>
          <w:lang w:val="sv-SE"/>
        </w:rPr>
        <w:t>p</w:t>
      </w:r>
      <w:r w:rsidRPr="3DE40BC9" w:rsidR="4E06A069">
        <w:rPr>
          <w:noProof w:val="0"/>
          <w:lang w:val="sv-SE"/>
        </w:rPr>
        <w:t>.</w:t>
      </w:r>
      <w:r w:rsidRPr="3DE40BC9" w:rsidR="2FF96C25">
        <w:rPr>
          <w:noProof w:val="0"/>
          <w:lang w:val="sv-SE"/>
        </w:rPr>
        <w:t xml:space="preserve"> </w:t>
      </w:r>
      <w:r w:rsidRPr="3DE40BC9" w:rsidR="4E06A069">
        <w:rPr>
          <w:noProof w:val="0"/>
          <w:lang w:val="sv-SE"/>
        </w:rPr>
        <w:t>2</w:t>
      </w:r>
      <w:r w:rsidRPr="3DE40BC9" w:rsidR="2C1BE0CE">
        <w:rPr>
          <w:noProof w:val="0"/>
          <w:lang w:val="sv-SE"/>
        </w:rPr>
        <w:t xml:space="preserve"> </w:t>
      </w:r>
      <w:r w:rsidRPr="3DE40BC9" w:rsidR="347F2388">
        <w:rPr>
          <w:noProof w:val="0"/>
          <w:lang w:val="sv-SE"/>
        </w:rPr>
        <w:t xml:space="preserve">packas </w:t>
      </w:r>
      <w:r w:rsidRPr="3DE40BC9" w:rsidR="2C1BE0CE">
        <w:rPr>
          <w:noProof w:val="0"/>
          <w:lang w:val="sv-SE"/>
        </w:rPr>
        <w:t>frysv</w:t>
      </w:r>
      <w:r w:rsidRPr="3DE40BC9" w:rsidR="2C1BE0CE">
        <w:rPr>
          <w:noProof w:val="0"/>
          <w:lang w:val="sv-SE"/>
        </w:rPr>
        <w:t>äskan me</w:t>
      </w:r>
      <w:r w:rsidRPr="3DE40BC9" w:rsidR="2C1BE0CE">
        <w:rPr>
          <w:noProof w:val="0"/>
          <w:lang w:val="sv-SE"/>
        </w:rPr>
        <w:t xml:space="preserve">d </w:t>
      </w:r>
      <w:r w:rsidRPr="3DE40BC9" w:rsidR="61DD553C">
        <w:rPr>
          <w:noProof w:val="0"/>
          <w:lang w:val="sv-SE"/>
        </w:rPr>
        <w:t>3</w:t>
      </w:r>
      <w:r w:rsidRPr="3DE40BC9" w:rsidR="3E807C6E">
        <w:rPr>
          <w:noProof w:val="0"/>
          <w:lang w:val="sv-SE"/>
        </w:rPr>
        <w:t xml:space="preserve"> s</w:t>
      </w:r>
      <w:r w:rsidRPr="3DE40BC9" w:rsidR="3E807C6E">
        <w:rPr>
          <w:noProof w:val="0"/>
          <w:lang w:val="sv-SE"/>
        </w:rPr>
        <w:t>t.</w:t>
      </w:r>
      <w:r w:rsidRPr="3DE40BC9" w:rsidR="11D0DFDC">
        <w:rPr>
          <w:noProof w:val="0"/>
          <w:lang w:val="sv-SE"/>
        </w:rPr>
        <w:t xml:space="preserve"> </w:t>
      </w:r>
      <w:r w:rsidRPr="3DE40BC9" w:rsidR="2C1BE0CE">
        <w:rPr>
          <w:noProof w:val="0"/>
          <w:lang w:val="sv-SE"/>
        </w:rPr>
        <w:t>isklam</w:t>
      </w:r>
      <w:r w:rsidRPr="3DE40BC9" w:rsidR="2C1BE0CE">
        <w:rPr>
          <w:noProof w:val="0"/>
          <w:lang w:val="sv-SE"/>
        </w:rPr>
        <w:t>p</w:t>
      </w:r>
      <w:r w:rsidRPr="3DE40BC9" w:rsidR="2C1BE0CE">
        <w:rPr>
          <w:noProof w:val="0"/>
          <w:lang w:val="sv-SE"/>
        </w:rPr>
        <w:t>ar</w:t>
      </w:r>
      <w:r w:rsidRPr="3DE40BC9" w:rsidR="2C1BE0CE">
        <w:rPr>
          <w:noProof w:val="0"/>
          <w:lang w:val="sv-SE"/>
        </w:rPr>
        <w:t xml:space="preserve"> underst</w:t>
      </w:r>
      <w:r w:rsidRPr="3DE40BC9" w:rsidR="2C1BE0CE">
        <w:rPr>
          <w:noProof w:val="0"/>
          <w:lang w:val="sv-SE"/>
        </w:rPr>
        <w:t>,</w:t>
      </w:r>
      <w:r w:rsidRPr="3DE40BC9" w:rsidR="30AE0CF2">
        <w:rPr>
          <w:noProof w:val="0"/>
          <w:lang w:val="sv-SE"/>
        </w:rPr>
        <w:t xml:space="preserve"> </w:t>
      </w:r>
      <w:r w:rsidRPr="3DE40BC9" w:rsidR="30AE0CF2">
        <w:rPr>
          <w:noProof w:val="0"/>
          <w:lang w:val="sv-SE"/>
        </w:rPr>
        <w:t>sed</w:t>
      </w:r>
      <w:r w:rsidRPr="3DE40BC9" w:rsidR="30AE0CF2">
        <w:rPr>
          <w:noProof w:val="0"/>
          <w:lang w:val="sv-SE"/>
        </w:rPr>
        <w:t>an</w:t>
      </w:r>
      <w:r w:rsidRPr="3DE40BC9" w:rsidR="2C1BE0CE">
        <w:rPr>
          <w:noProof w:val="0"/>
          <w:lang w:val="sv-SE"/>
        </w:rPr>
        <w:t xml:space="preserve"> </w:t>
      </w:r>
      <w:r w:rsidRPr="3DE40BC9" w:rsidR="2C1BE0CE">
        <w:rPr>
          <w:noProof w:val="0"/>
          <w:lang w:val="sv-SE"/>
        </w:rPr>
        <w:t>h</w:t>
      </w:r>
      <w:r w:rsidRPr="3DE40BC9" w:rsidR="2C1BE0CE">
        <w:rPr>
          <w:noProof w:val="0"/>
          <w:lang w:val="sv-SE"/>
        </w:rPr>
        <w:t>omograftet</w:t>
      </w:r>
      <w:r w:rsidRPr="3DE40BC9" w:rsidR="2C1BE0CE">
        <w:rPr>
          <w:noProof w:val="0"/>
          <w:lang w:val="sv-SE"/>
        </w:rPr>
        <w:t xml:space="preserve"> </w:t>
      </w:r>
      <w:r w:rsidRPr="3DE40BC9" w:rsidR="2C1BE0CE">
        <w:rPr>
          <w:noProof w:val="0"/>
          <w:lang w:val="sv-SE"/>
        </w:rPr>
        <w:t xml:space="preserve">i sin metall- eller </w:t>
      </w:r>
      <w:r w:rsidRPr="3DE40BC9" w:rsidR="2C1BE0CE">
        <w:rPr>
          <w:noProof w:val="0"/>
          <w:lang w:val="sv-SE"/>
        </w:rPr>
        <w:t>papp</w:t>
      </w:r>
      <w:r w:rsidRPr="3DE40BC9" w:rsidR="3D173B76">
        <w:rPr>
          <w:noProof w:val="0"/>
          <w:lang w:val="sv-SE"/>
        </w:rPr>
        <w:t>kasett</w:t>
      </w:r>
      <w:r w:rsidRPr="3DE40BC9" w:rsidR="2C1BE0CE">
        <w:rPr>
          <w:noProof w:val="0"/>
          <w:lang w:val="sv-SE"/>
        </w:rPr>
        <w:t xml:space="preserve"> och sedan </w:t>
      </w:r>
      <w:r w:rsidRPr="3DE40BC9" w:rsidR="2C1BE0CE">
        <w:rPr>
          <w:noProof w:val="0"/>
          <w:lang w:val="sv-SE"/>
        </w:rPr>
        <w:t>3</w:t>
      </w:r>
      <w:r w:rsidRPr="3DE40BC9" w:rsidR="2A93288F">
        <w:rPr>
          <w:noProof w:val="0"/>
          <w:lang w:val="sv-SE"/>
        </w:rPr>
        <w:t xml:space="preserve"> st.</w:t>
      </w:r>
      <w:r w:rsidRPr="3DE40BC9" w:rsidR="3C3397F7">
        <w:rPr>
          <w:noProof w:val="0"/>
          <w:lang w:val="sv-SE"/>
        </w:rPr>
        <w:t xml:space="preserve">  </w:t>
      </w:r>
      <w:r w:rsidRPr="3DE40BC9" w:rsidR="2C1BE0CE">
        <w:rPr>
          <w:noProof w:val="0"/>
          <w:lang w:val="sv-SE"/>
        </w:rPr>
        <w:t>isklampar</w:t>
      </w:r>
      <w:r w:rsidRPr="3DE40BC9" w:rsidR="2C1BE0CE">
        <w:rPr>
          <w:noProof w:val="0"/>
          <w:lang w:val="sv-SE"/>
        </w:rPr>
        <w:t xml:space="preserve"> över </w:t>
      </w:r>
      <w:r w:rsidRPr="3DE40BC9" w:rsidR="13A808A6">
        <w:rPr>
          <w:noProof w:val="0"/>
          <w:lang w:val="sv-SE"/>
        </w:rPr>
        <w:t>kassetten</w:t>
      </w:r>
      <w:r w:rsidRPr="3DE40BC9" w:rsidR="2C1BE0CE">
        <w:rPr>
          <w:noProof w:val="0"/>
          <w:lang w:val="sv-SE"/>
        </w:rPr>
        <w:t xml:space="preserve">. </w:t>
      </w:r>
      <w:r w:rsidRPr="3DE40BC9" w:rsidR="246571BB">
        <w:rPr>
          <w:noProof w:val="0"/>
          <w:lang w:val="sv-SE"/>
        </w:rPr>
        <w:t xml:space="preserve"> </w:t>
      </w:r>
      <w:r w:rsidRPr="3DE40BC9" w:rsidR="2C1BE0CE">
        <w:rPr>
          <w:noProof w:val="0"/>
          <w:lang w:val="sv-SE"/>
        </w:rPr>
        <w:t xml:space="preserve">Lägg </w:t>
      </w:r>
      <w:r w:rsidRPr="3DE40BC9" w:rsidR="2C1BE0CE">
        <w:rPr>
          <w:noProof w:val="0"/>
          <w:lang w:val="sv-SE"/>
        </w:rPr>
        <w:t>homograftets</w:t>
      </w:r>
      <w:r w:rsidRPr="3DE40BC9" w:rsidR="2C1BE0CE">
        <w:rPr>
          <w:noProof w:val="0"/>
          <w:lang w:val="sv-SE"/>
        </w:rPr>
        <w:t xml:space="preserve"> journal överst i</w:t>
      </w:r>
      <w:r w:rsidRPr="3DE40BC9" w:rsidR="579FCED5">
        <w:rPr>
          <w:noProof w:val="0"/>
          <w:lang w:val="sv-SE"/>
        </w:rPr>
        <w:t xml:space="preserve"> väskan </w:t>
      </w:r>
      <w:r w:rsidRPr="3DE40BC9" w:rsidR="2C1BE0CE">
        <w:rPr>
          <w:noProof w:val="0"/>
          <w:lang w:val="sv-SE"/>
        </w:rPr>
        <w:t>ovanpå torrisen. Plombera väskan och skicka med en extra plombering till DSBUS. Skriv på listan</w:t>
      </w:r>
      <w:r w:rsidRPr="3DE40BC9" w:rsidR="1C9FE922">
        <w:rPr>
          <w:noProof w:val="0"/>
          <w:lang w:val="sv-SE"/>
        </w:rPr>
        <w:t xml:space="preserve"> </w:t>
      </w:r>
      <w:r w:rsidRPr="3DE40BC9" w:rsidR="2C1BE0CE">
        <w:rPr>
          <w:noProof w:val="0"/>
          <w:lang w:val="sv-SE"/>
        </w:rPr>
        <w:t>på</w:t>
      </w:r>
      <w:r w:rsidRPr="3DE40BC9" w:rsidR="568E307F">
        <w:rPr>
          <w:noProof w:val="0"/>
          <w:lang w:val="sv-SE"/>
        </w:rPr>
        <w:t xml:space="preserve"> </w:t>
      </w:r>
      <w:r w:rsidRPr="3DE40BC9" w:rsidR="568E307F">
        <w:rPr>
          <w:noProof w:val="0"/>
          <w:lang w:val="sv-SE"/>
        </w:rPr>
        <w:t>homograftfrysen</w:t>
      </w:r>
      <w:r w:rsidRPr="3DE40BC9" w:rsidR="568E307F">
        <w:rPr>
          <w:noProof w:val="0"/>
          <w:lang w:val="sv-SE"/>
        </w:rPr>
        <w:t xml:space="preserve"> att </w:t>
      </w:r>
      <w:r w:rsidRPr="3DE40BC9" w:rsidR="2C1BE0CE">
        <w:rPr>
          <w:noProof w:val="0"/>
          <w:lang w:val="sv-SE"/>
        </w:rPr>
        <w:t>homograf</w:t>
      </w:r>
      <w:r w:rsidRPr="3DE40BC9" w:rsidR="2C1BE0CE">
        <w:rPr>
          <w:noProof w:val="0"/>
          <w:lang w:val="sv-SE"/>
        </w:rPr>
        <w:t>t</w:t>
      </w:r>
      <w:r w:rsidRPr="3DE40BC9" w:rsidR="2C1BE0CE">
        <w:rPr>
          <w:noProof w:val="0"/>
          <w:lang w:val="sv-SE"/>
        </w:rPr>
        <w:t xml:space="preserve"> tagits ut och skickats</w:t>
      </w:r>
      <w:r w:rsidRPr="3DE40BC9" w:rsidR="2BDC6C55">
        <w:rPr>
          <w:noProof w:val="0"/>
          <w:lang w:val="sv-SE"/>
        </w:rPr>
        <w:t>.</w:t>
      </w:r>
      <w:r w:rsidRPr="3DE40BC9" w:rsidR="4ED4EE59">
        <w:rPr>
          <w:noProof w:val="0"/>
          <w:lang w:val="sv-SE"/>
        </w:rPr>
        <w:t xml:space="preserve"> Skriv även på tavlan bakom bryggan när transport är beställd.</w:t>
      </w:r>
      <w:r w:rsidR="3DE40BC9">
        <w:drawing>
          <wp:anchor distT="0" distB="0" distL="114300" distR="114300" simplePos="0" relativeHeight="251658240" behindDoc="0" locked="0" layoutInCell="1" allowOverlap="1" wp14:editId="36D1E78E" wp14:anchorId="23DFA266">
            <wp:simplePos x="0" y="0"/>
            <wp:positionH relativeFrom="column">
              <wp:align>right</wp:align>
            </wp:positionH>
            <wp:positionV relativeFrom="paragraph">
              <wp:posOffset>-276225</wp:posOffset>
            </wp:positionV>
            <wp:extent cx="2590800" cy="1943100"/>
            <wp:effectExtent l="0" t="0" r="0" b="0"/>
            <wp:wrapSquare wrapText="bothSides"/>
            <wp:docPr id="201912370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61743590" name="Picture 761743590"/>
                    <pic:cNvPicPr/>
                  </pic:nvPicPr>
                  <pic:blipFill>
                    <a:blip xmlns:r="http://schemas.openxmlformats.org/officeDocument/2006/relationships" r:embed="rId1529905228">
                      <a:extLst>
                        <a:ext uri="{28A0092B-C50C-407E-A947-70E740481C1C}">
                          <a14:useLocalDpi xmlns:a14="http://schemas.microsoft.com/office/drawing/2010/main"/>
                        </a:ext>
                      </a:extLst>
                    </a:blip>
                    <a:stretch>
                      <a:fillRect/>
                    </a:stretch>
                  </pic:blipFill>
                  <pic:spPr>
                    <a:xfrm rot="0">
                      <a:off x="0" y="0"/>
                      <a:ext cx="2590800" cy="1943100"/>
                    </a:xfrm>
                    <a:prstGeom prst="rect">
                      <a:avLst/>
                    </a:prstGeom>
                  </pic:spPr>
                </pic:pic>
              </a:graphicData>
            </a:graphic>
            <wp14:sizeRelH relativeFrom="page">
              <wp14:pctWidth>0</wp14:pctWidth>
            </wp14:sizeRelH>
            <wp14:sizeRelV relativeFrom="page">
              <wp14:pctHeight>0</wp14:pctHeight>
            </wp14:sizeRelV>
          </wp:anchor>
        </w:drawing>
      </w:r>
    </w:p>
    <w:p w:rsidR="4F3833E2" w:rsidP="054120EE" w:rsidRDefault="4F3833E2" w14:paraId="5B21E812" w14:textId="28913835">
      <w:pPr>
        <w:pStyle w:val="Normal"/>
        <w:rPr>
          <w:noProof w:val="0"/>
          <w:lang w:val="sv-SE"/>
        </w:rPr>
      </w:pPr>
      <w:r w:rsidRPr="3DE40BC9" w:rsidR="2C1BE0CE">
        <w:rPr>
          <w:noProof w:val="0"/>
          <w:lang w:val="sv-SE"/>
        </w:rPr>
        <w:t>När bokning av transport sker, uppge att det</w:t>
      </w:r>
      <w:r w:rsidRPr="3DE40BC9" w:rsidR="6E445E22">
        <w:rPr>
          <w:noProof w:val="0"/>
          <w:lang w:val="sv-SE"/>
        </w:rPr>
        <w:t xml:space="preserve"> är</w:t>
      </w:r>
      <w:r w:rsidRPr="3DE40BC9" w:rsidR="13E2ADEC">
        <w:rPr>
          <w:noProof w:val="0"/>
          <w:lang w:val="sv-SE"/>
        </w:rPr>
        <w:t xml:space="preserve"> transplantationsvävnad</w:t>
      </w:r>
      <w:r w:rsidRPr="3DE40BC9" w:rsidR="6E445E22">
        <w:rPr>
          <w:noProof w:val="0"/>
          <w:lang w:val="sv-SE"/>
        </w:rPr>
        <w:t xml:space="preserve"> </w:t>
      </w:r>
      <w:r w:rsidRPr="3DE40BC9" w:rsidR="2C1BE0CE">
        <w:rPr>
          <w:noProof w:val="0"/>
          <w:lang w:val="sv-SE"/>
        </w:rPr>
        <w:t>som skickas på torris och att den väger</w:t>
      </w:r>
      <w:r w:rsidRPr="3DE40BC9" w:rsidR="5C4AE093">
        <w:rPr>
          <w:noProof w:val="0"/>
          <w:lang w:val="sv-SE"/>
        </w:rPr>
        <w:t xml:space="preserve"> ca. 5kg.</w:t>
      </w:r>
      <w:r w:rsidRPr="3DE40BC9" w:rsidR="2C1BE0CE">
        <w:rPr>
          <w:noProof w:val="0"/>
          <w:lang w:val="sv-SE"/>
        </w:rPr>
        <w:t xml:space="preserve"> </w:t>
      </w:r>
      <w:r w:rsidRPr="3DE40BC9" w:rsidR="2C1BE0CE">
        <w:rPr>
          <w:noProof w:val="0"/>
          <w:lang w:val="sv-SE"/>
        </w:rPr>
        <w:t>Meddela även att det är AKUT.</w:t>
      </w:r>
      <w:r w:rsidRPr="3DE40BC9" w:rsidR="27433863">
        <w:rPr>
          <w:noProof w:val="0"/>
          <w:lang w:val="sv-SE"/>
        </w:rPr>
        <w:t xml:space="preserve"> </w:t>
      </w:r>
      <w:r w:rsidRPr="3DE40BC9" w:rsidR="4A29A337">
        <w:rPr>
          <w:noProof w:val="0"/>
          <w:lang w:val="sv-SE"/>
        </w:rPr>
        <w:t>Ingen bil med ramp/lift behövs.</w:t>
      </w:r>
      <w:r w:rsidRPr="3DE40BC9" w:rsidR="001775A4">
        <w:rPr>
          <w:noProof w:val="0"/>
          <w:lang w:val="sv-SE"/>
        </w:rPr>
        <w:t xml:space="preserve"> </w:t>
      </w:r>
      <w:r w:rsidRPr="3DE40BC9" w:rsidR="0ADD624B">
        <w:rPr>
          <w:noProof w:val="0"/>
          <w:lang w:val="sv-SE"/>
        </w:rPr>
        <w:t>Adresskortet på</w:t>
      </w:r>
      <w:r w:rsidRPr="3DE40BC9" w:rsidR="0ADD624B">
        <w:rPr>
          <w:noProof w:val="0"/>
          <w:lang w:val="sv-SE"/>
        </w:rPr>
        <w:t xml:space="preserve"> väskan kan vändas på v</w:t>
      </w:r>
      <w:r w:rsidRPr="3DE40BC9" w:rsidR="0ADD624B">
        <w:rPr>
          <w:noProof w:val="0"/>
          <w:lang w:val="sv-SE"/>
        </w:rPr>
        <w:t>id retur av väskan från DSBUS till Thoraxo</w:t>
      </w:r>
      <w:r w:rsidRPr="3DE40BC9" w:rsidR="0ADD624B">
        <w:rPr>
          <w:noProof w:val="0"/>
          <w:lang w:val="sv-SE"/>
        </w:rPr>
        <w:t xml:space="preserve">peration. </w:t>
      </w:r>
      <w:r w:rsidRPr="3DE40BC9" w:rsidR="4F3833E2">
        <w:rPr>
          <w:noProof w:val="0"/>
          <w:lang w:val="sv-SE"/>
        </w:rPr>
        <w:t>Om väskan</w:t>
      </w:r>
      <w:r w:rsidRPr="3DE40BC9" w:rsidR="50EB82B1">
        <w:rPr>
          <w:noProof w:val="0"/>
          <w:lang w:val="sv-SE"/>
        </w:rPr>
        <w:t xml:space="preserve"> kommer tillbaka från DSBUS med</w:t>
      </w:r>
      <w:r w:rsidRPr="3DE40BC9" w:rsidR="42A1A645">
        <w:rPr>
          <w:noProof w:val="0"/>
          <w:lang w:val="sv-SE"/>
        </w:rPr>
        <w:t xml:space="preserve"> </w:t>
      </w:r>
      <w:r w:rsidRPr="3DE40BC9" w:rsidR="4F3833E2">
        <w:rPr>
          <w:noProof w:val="0"/>
          <w:lang w:val="sv-SE"/>
        </w:rPr>
        <w:t>e</w:t>
      </w:r>
      <w:r w:rsidRPr="3DE40BC9" w:rsidR="4F3833E2">
        <w:rPr>
          <w:noProof w:val="0"/>
          <w:lang w:val="sv-SE"/>
        </w:rPr>
        <w:t xml:space="preserve">tt </w:t>
      </w:r>
      <w:r w:rsidRPr="3DE40BC9" w:rsidR="4F3833E2">
        <w:rPr>
          <w:noProof w:val="0"/>
          <w:lang w:val="sv-SE"/>
        </w:rPr>
        <w:t>homograft</w:t>
      </w:r>
      <w:r w:rsidRPr="3DE40BC9" w:rsidR="4F3833E2">
        <w:rPr>
          <w:noProof w:val="0"/>
          <w:lang w:val="sv-SE"/>
        </w:rPr>
        <w:t xml:space="preserve"> som inte används, kontakta då Cell- och </w:t>
      </w:r>
      <w:r w:rsidRPr="3DE40BC9" w:rsidR="4F3833E2">
        <w:rPr>
          <w:noProof w:val="0"/>
          <w:lang w:val="sv-SE"/>
        </w:rPr>
        <w:t>Vävnadslab</w:t>
      </w:r>
      <w:r w:rsidRPr="3DE40BC9" w:rsidR="4F3833E2">
        <w:rPr>
          <w:noProof w:val="0"/>
          <w:lang w:val="sv-SE"/>
        </w:rPr>
        <w:t xml:space="preserve"> </w:t>
      </w:r>
      <w:r w:rsidRPr="3DE40BC9" w:rsidR="6D738D86">
        <w:rPr>
          <w:noProof w:val="0"/>
          <w:lang w:val="sv-SE"/>
        </w:rPr>
        <w:t xml:space="preserve">omgående </w:t>
      </w:r>
      <w:r w:rsidRPr="3DE40BC9" w:rsidR="4F3833E2">
        <w:rPr>
          <w:noProof w:val="0"/>
          <w:lang w:val="sv-SE"/>
        </w:rPr>
        <w:t>så får de ta ställning till vad vi gör</w:t>
      </w:r>
      <w:r w:rsidRPr="3DE40BC9" w:rsidR="0303B78A">
        <w:rPr>
          <w:noProof w:val="0"/>
          <w:lang w:val="sv-SE"/>
        </w:rPr>
        <w:t xml:space="preserve"> </w:t>
      </w:r>
      <w:r w:rsidRPr="3DE40BC9" w:rsidR="4F3833E2">
        <w:rPr>
          <w:noProof w:val="0"/>
          <w:lang w:val="sv-SE"/>
        </w:rPr>
        <w:t xml:space="preserve">med </w:t>
      </w:r>
      <w:r w:rsidRPr="3DE40BC9" w:rsidR="4F3833E2">
        <w:rPr>
          <w:noProof w:val="0"/>
          <w:lang w:val="sv-SE"/>
        </w:rPr>
        <w:t>graftet</w:t>
      </w:r>
      <w:r w:rsidRPr="3DE40BC9" w:rsidR="4F3833E2">
        <w:rPr>
          <w:noProof w:val="0"/>
          <w:lang w:val="sv-SE"/>
        </w:rPr>
        <w:t xml:space="preserve">. </w:t>
      </w:r>
      <w:r w:rsidRPr="3DE40BC9" w:rsidR="4F3833E2">
        <w:rPr>
          <w:noProof w:val="0"/>
          <w:lang w:val="sv-SE"/>
        </w:rPr>
        <w:t>Om väskan är tom, lägg den</w:t>
      </w:r>
      <w:r w:rsidRPr="3DE40BC9" w:rsidR="19F15E5C">
        <w:rPr>
          <w:noProof w:val="0"/>
          <w:lang w:val="sv-SE"/>
        </w:rPr>
        <w:t xml:space="preserve"> </w:t>
      </w:r>
      <w:r w:rsidRPr="3DE40BC9" w:rsidR="4F3833E2">
        <w:rPr>
          <w:noProof w:val="0"/>
          <w:lang w:val="sv-SE"/>
        </w:rPr>
        <w:t xml:space="preserve">ifyllda </w:t>
      </w:r>
      <w:r w:rsidRPr="3DE40BC9" w:rsidR="39901DA6">
        <w:rPr>
          <w:noProof w:val="0"/>
          <w:lang w:val="sv-SE"/>
        </w:rPr>
        <w:t>homograftjournalen</w:t>
      </w:r>
      <w:r w:rsidRPr="3DE40BC9" w:rsidR="4F3833E2">
        <w:rPr>
          <w:noProof w:val="0"/>
          <w:lang w:val="sv-SE"/>
        </w:rPr>
        <w:t xml:space="preserve"> </w:t>
      </w:r>
      <w:r w:rsidRPr="3DE40BC9" w:rsidR="4F3833E2">
        <w:rPr>
          <w:noProof w:val="0"/>
          <w:lang w:val="sv-SE"/>
        </w:rPr>
        <w:t>på sin plats i</w:t>
      </w:r>
      <w:r w:rsidRPr="3DE40BC9" w:rsidR="1EF2DBC7">
        <w:rPr>
          <w:noProof w:val="0"/>
          <w:lang w:val="sv-SE"/>
        </w:rPr>
        <w:t xml:space="preserve"> </w:t>
      </w:r>
      <w:r w:rsidRPr="3DE40BC9" w:rsidR="4F3833E2">
        <w:rPr>
          <w:noProof w:val="0"/>
          <w:lang w:val="sv-SE"/>
        </w:rPr>
        <w:t xml:space="preserve">datorrummet. Lämna frysväskan lite öppen på </w:t>
      </w:r>
      <w:r w:rsidRPr="3DE40BC9" w:rsidR="4F3833E2">
        <w:rPr>
          <w:noProof w:val="0"/>
          <w:lang w:val="sv-SE"/>
        </w:rPr>
        <w:t>homograftkylen</w:t>
      </w:r>
      <w:r w:rsidRPr="3DE40BC9" w:rsidR="4F3833E2">
        <w:rPr>
          <w:noProof w:val="0"/>
          <w:lang w:val="sv-SE"/>
        </w:rPr>
        <w:t xml:space="preserve"> och låt torrisen avdunsta, efter en tid är torrisen borta. Det blir inte blött i väskan.</w:t>
      </w:r>
    </w:p>
    <w:p w:rsidRPr="001C38EA" w:rsidR="001C38EA" w:rsidP="46EFE710" w:rsidRDefault="001C38EA" w14:paraId="28CD5076" w14:textId="77777777">
      <w:pPr>
        <w:pStyle w:val="Rubrik2"/>
        <w:spacing w:line="240" w:lineRule="auto"/>
      </w:pPr>
      <w:r w:rsidR="001C38EA">
        <w:rPr/>
        <w:t>Uppföljning och utvärdering</w:t>
      </w:r>
    </w:p>
    <w:p w:rsidR="42860F14" w:rsidP="4C276F67" w:rsidRDefault="42860F14" w14:paraId="73708C95" w14:textId="11255743">
      <w:pPr>
        <w:pStyle w:val="Normal"/>
        <w:suppressLineNumbers w:val="0"/>
        <w:bidi w:val="0"/>
        <w:spacing w:before="0" w:beforeAutospacing="off" w:after="0" w:afterAutospacing="off" w:line="360" w:lineRule="auto"/>
        <w:ind w:left="567" w:right="867"/>
        <w:jc w:val="left"/>
        <w:rPr>
          <w:rFonts w:ascii="Georgia" w:hAnsi="Georgia" w:eastAsia="Georgia" w:cs="Georgia"/>
          <w:noProof w:val="0"/>
          <w:sz w:val="24"/>
          <w:szCs w:val="24"/>
          <w:lang w:val="sv-SE"/>
        </w:rPr>
      </w:pPr>
      <w:r w:rsidRPr="4C276F67" w:rsidR="42860F14">
        <w:rPr>
          <w:noProof w:val="0"/>
          <w:lang w:val="sv-SE"/>
        </w:rPr>
        <w:t xml:space="preserve">Avvikelse från rutinen ska dokumenteras i avvikelse för </w:t>
      </w:r>
      <w:r w:rsidRPr="4C276F67" w:rsidR="42860F14">
        <w:rPr>
          <w:noProof w:val="0"/>
          <w:lang w:val="sv-SE"/>
        </w:rPr>
        <w:t>homografthantering</w:t>
      </w:r>
      <w:r w:rsidRPr="4C276F67" w:rsidR="42860F14">
        <w:rPr>
          <w:noProof w:val="0"/>
          <w:lang w:val="sv-SE"/>
        </w:rPr>
        <w:t xml:space="preserve"> som Cell- och </w:t>
      </w:r>
      <w:r w:rsidRPr="4C276F67" w:rsidR="42860F14">
        <w:rPr>
          <w:noProof w:val="0"/>
          <w:lang w:val="sv-SE"/>
        </w:rPr>
        <w:t>Vävnadslab</w:t>
      </w:r>
      <w:r w:rsidRPr="4C276F67" w:rsidR="42860F14">
        <w:rPr>
          <w:noProof w:val="0"/>
          <w:lang w:val="sv-SE"/>
        </w:rPr>
        <w:t xml:space="preserve"> handhar. Fyll i blanketten “Rapport av reklamation/allvarlig biverkning/allvarlig avvikande händelse” som finns i pärmen “Information </w:t>
      </w:r>
      <w:r w:rsidRPr="4C276F67" w:rsidR="42860F14">
        <w:rPr>
          <w:noProof w:val="0"/>
          <w:lang w:val="sv-SE"/>
        </w:rPr>
        <w:t>Homograft</w:t>
      </w:r>
      <w:r w:rsidRPr="4C276F67" w:rsidR="42860F14">
        <w:rPr>
          <w:noProof w:val="0"/>
          <w:lang w:val="sv-SE"/>
        </w:rPr>
        <w:t xml:space="preserve">” under flik G. Kontakta Cell- och </w:t>
      </w:r>
      <w:r w:rsidRPr="4C276F67" w:rsidR="42860F14">
        <w:rPr>
          <w:noProof w:val="0"/>
          <w:lang w:val="sv-SE"/>
        </w:rPr>
        <w:t>Vävnadslab</w:t>
      </w:r>
      <w:r w:rsidRPr="4C276F67" w:rsidR="42860F14">
        <w:rPr>
          <w:noProof w:val="0"/>
          <w:lang w:val="sv-SE"/>
        </w:rPr>
        <w:t xml:space="preserve">, </w:t>
      </w:r>
      <w:r w:rsidRPr="4C276F67" w:rsidR="46586090">
        <w:rPr>
          <w:noProof w:val="0"/>
          <w:lang w:val="sv-SE"/>
        </w:rPr>
        <w:t xml:space="preserve">även </w:t>
      </w:r>
      <w:r w:rsidRPr="4C276F67" w:rsidR="42860F14">
        <w:rPr>
          <w:noProof w:val="0"/>
          <w:lang w:val="sv-SE"/>
        </w:rPr>
        <w:t>på jourtid. Inträffade negativa patienthändelser ska rapporteras i avvikelsesysteme</w:t>
      </w:r>
      <w:r w:rsidRPr="4C276F67" w:rsidR="42860F14">
        <w:rPr>
          <w:noProof w:val="0"/>
          <w:lang w:val="sv-SE"/>
        </w:rPr>
        <w:t xml:space="preserve">t </w:t>
      </w:r>
      <w:r w:rsidRPr="4C276F67" w:rsidR="42860F14">
        <w:rPr>
          <w:noProof w:val="0"/>
          <w:lang w:val="sv-SE"/>
        </w:rPr>
        <w:t>MedContr</w:t>
      </w:r>
      <w:r w:rsidRPr="4C276F67" w:rsidR="42860F14">
        <w:rPr>
          <w:noProof w:val="0"/>
          <w:lang w:val="sv-SE"/>
        </w:rPr>
        <w:t>ol</w:t>
      </w:r>
      <w:r w:rsidRPr="4C276F67" w:rsidR="42860F14">
        <w:rPr>
          <w:noProof w:val="0"/>
          <w:lang w:val="sv-SE"/>
        </w:rPr>
        <w:t xml:space="preserve"> PRO där aktuell linjechef ansvarar för utredning, åtgärd och uppföljning. Vartannat år inspektera</w:t>
      </w:r>
      <w:r w:rsidRPr="4C276F67" w:rsidR="42860F14">
        <w:rPr>
          <w:noProof w:val="0"/>
          <w:lang w:val="sv-SE"/>
        </w:rPr>
        <w:t xml:space="preserve">s </w:t>
      </w:r>
      <w:r w:rsidRPr="4C276F67" w:rsidR="42860F14">
        <w:rPr>
          <w:noProof w:val="0"/>
          <w:lang w:val="sv-SE"/>
        </w:rPr>
        <w:t>Homograftversamhet</w:t>
      </w:r>
      <w:r w:rsidRPr="4C276F67" w:rsidR="42860F14">
        <w:rPr>
          <w:noProof w:val="0"/>
          <w:lang w:val="sv-SE"/>
        </w:rPr>
        <w:t>en</w:t>
      </w:r>
      <w:r w:rsidRPr="4C276F67" w:rsidR="42860F14">
        <w:rPr>
          <w:noProof w:val="0"/>
          <w:lang w:val="sv-SE"/>
        </w:rPr>
        <w:t xml:space="preserve"> av Socialstyrelsen. Utvärdering och revidering av rutindokument ska ske senast ett år efter godkännande. Ansvar för revidering ha</w:t>
      </w:r>
      <w:r w:rsidRPr="4C276F67" w:rsidR="42860F14">
        <w:rPr>
          <w:noProof w:val="0"/>
          <w:lang w:val="sv-SE"/>
        </w:rPr>
        <w:t xml:space="preserve">r </w:t>
      </w:r>
      <w:r w:rsidRPr="4C276F67" w:rsidR="42860F14">
        <w:rPr>
          <w:noProof w:val="0"/>
          <w:lang w:val="sv-SE"/>
        </w:rPr>
        <w:t>homograftansvar</w:t>
      </w:r>
      <w:r w:rsidRPr="4C276F67" w:rsidR="42860F14">
        <w:rPr>
          <w:noProof w:val="0"/>
          <w:lang w:val="sv-SE"/>
        </w:rPr>
        <w:t>ig</w:t>
      </w:r>
      <w:r w:rsidRPr="4C276F67" w:rsidR="42860F14">
        <w:rPr>
          <w:noProof w:val="0"/>
          <w:lang w:val="sv-SE"/>
        </w:rPr>
        <w:t xml:space="preserve"> operationssjuksköterska tillsammans med vårdenhetschefen på Operation 2 Sahlgrenska.</w:t>
      </w:r>
    </w:p>
    <w:p w:rsidR="0451EA73" w:rsidP="64954AD3" w:rsidRDefault="0451EA73" w14:paraId="3201B892" w14:textId="7F5C631B">
      <w:pPr>
        <w:pStyle w:val="Rubrik2"/>
      </w:pPr>
      <w:r w:rsidR="0451EA73">
        <w:rPr/>
        <w:t>Relaterad information</w:t>
      </w:r>
    </w:p>
    <w:p w:rsidR="0451EA73" w:rsidP="64954AD3" w:rsidRDefault="0451EA73" w14:paraId="5D0B0B8F" w14:textId="75E9B110">
      <w:pPr>
        <w:pStyle w:val="Normal"/>
      </w:pPr>
      <w:r w:rsidR="0451EA73">
        <w:rPr/>
        <w:t xml:space="preserve">Rutin från CoV “HC-14 Akuttransport av </w:t>
      </w:r>
      <w:r w:rsidR="0451EA73">
        <w:rPr/>
        <w:t>homograft</w:t>
      </w:r>
      <w:r w:rsidR="0451EA73">
        <w:rPr/>
        <w:t xml:space="preserve"> på torris”</w:t>
      </w:r>
    </w:p>
    <w:p w:rsidR="001C38EA" w:rsidP="46EFE710" w:rsidRDefault="00496C02" w14:paraId="5FB42A6D" w14:textId="3BA36B5B">
      <w:pPr>
        <w:pStyle w:val="Rubrik2"/>
        <w:spacing w:line="240" w:lineRule="auto"/>
      </w:pPr>
      <w:r w:rsidR="00496C02">
        <w:rPr/>
        <w:t>Arbetsgrupp/Granskare</w:t>
      </w:r>
    </w:p>
    <w:p w:rsidR="00056AD0" w:rsidP="46EFE710" w:rsidRDefault="00056AD0" w14:paraId="09D50B4D" w14:textId="0466DFDA">
      <w:pPr>
        <w:pStyle w:val="Normal"/>
      </w:pPr>
      <w:r w:rsidRPr="054120EE" w:rsidR="520230AF">
        <w:rPr>
          <w:noProof w:val="0"/>
          <w:lang w:val="sv-SE"/>
        </w:rPr>
        <w:t xml:space="preserve">Jakob </w:t>
      </w:r>
      <w:r w:rsidRPr="054120EE" w:rsidR="520230AF">
        <w:rPr>
          <w:noProof w:val="0"/>
          <w:lang w:val="sv-SE"/>
        </w:rPr>
        <w:t>Gäbel</w:t>
      </w:r>
      <w:r w:rsidRPr="054120EE" w:rsidR="520230AF">
        <w:rPr>
          <w:noProof w:val="0"/>
          <w:lang w:val="sv-SE"/>
        </w:rPr>
        <w:t>, Överläkare, O</w:t>
      </w:r>
      <w:r w:rsidRPr="054120EE" w:rsidR="520230AF">
        <w:rPr>
          <w:noProof w:val="0"/>
          <w:lang w:val="en-US"/>
        </w:rPr>
        <w:t>peration</w:t>
      </w:r>
      <w:r w:rsidRPr="054120EE" w:rsidR="520230AF">
        <w:rPr>
          <w:noProof w:val="0"/>
          <w:lang w:val="en-US"/>
        </w:rPr>
        <w:t xml:space="preserve"> 2,</w:t>
      </w:r>
      <w:r w:rsidRPr="054120EE" w:rsidR="1C06391B">
        <w:rPr>
          <w:noProof w:val="0"/>
          <w:lang w:val="en-US"/>
        </w:rPr>
        <w:t xml:space="preserve"> </w:t>
      </w:r>
      <w:r w:rsidRPr="054120EE" w:rsidR="520230AF">
        <w:rPr>
          <w:noProof w:val="0"/>
          <w:lang w:val="en-US"/>
        </w:rPr>
        <w:t xml:space="preserve">Thorax och </w:t>
      </w:r>
      <w:r w:rsidRPr="054120EE" w:rsidR="520230AF">
        <w:rPr>
          <w:noProof w:val="0"/>
          <w:lang w:val="en-US"/>
        </w:rPr>
        <w:t>Kardiologi</w:t>
      </w:r>
      <w:r w:rsidRPr="054120EE" w:rsidR="520230AF">
        <w:rPr>
          <w:noProof w:val="0"/>
          <w:lang w:val="en-US"/>
        </w:rPr>
        <w:t xml:space="preserve">, </w:t>
      </w:r>
      <w:r w:rsidRPr="054120EE" w:rsidR="520230AF">
        <w:rPr>
          <w:noProof w:val="0"/>
          <w:lang w:val="en-US"/>
        </w:rPr>
        <w:t>Omr</w:t>
      </w:r>
      <w:r w:rsidRPr="054120EE" w:rsidR="520230AF">
        <w:rPr>
          <w:noProof w:val="0"/>
          <w:lang w:val="en-US"/>
        </w:rPr>
        <w:t xml:space="preserve"> 6, </w:t>
      </w:r>
      <w:r w:rsidRPr="054120EE" w:rsidR="520230AF">
        <w:rPr>
          <w:noProof w:val="0"/>
          <w:lang w:val="en-US"/>
        </w:rPr>
        <w:t>Sahlgrenska</w:t>
      </w:r>
      <w:r w:rsidRPr="054120EE" w:rsidR="520230AF">
        <w:rPr>
          <w:noProof w:val="0"/>
          <w:lang w:val="en-US"/>
        </w:rPr>
        <w:t xml:space="preserve"> </w:t>
      </w:r>
      <w:r w:rsidRPr="054120EE" w:rsidR="520230AF">
        <w:rPr>
          <w:noProof w:val="0"/>
          <w:lang w:val="en-US"/>
        </w:rPr>
        <w:t>Universitetssjukhus</w:t>
      </w:r>
      <w:r w:rsidRPr="054120EE" w:rsidR="520230AF">
        <w:rPr>
          <w:noProof w:val="0"/>
          <w:lang w:val="sv-SE"/>
        </w:rPr>
        <w:t xml:space="preserve">  </w:t>
      </w:r>
    </w:p>
    <w:p w:rsidR="00056AD0" w:rsidP="054120EE" w:rsidRDefault="00056AD0" w14:paraId="56DC346C" w14:textId="28AA1727">
      <w:pPr>
        <w:pStyle w:val="Normal"/>
        <w:rPr>
          <w:noProof w:val="0"/>
          <w:lang w:val="sv-SE"/>
        </w:rPr>
      </w:pPr>
      <w:r w:rsidRPr="054120EE" w:rsidR="78258F61">
        <w:rPr>
          <w:noProof w:val="0"/>
          <w:lang w:val="sv-SE"/>
        </w:rPr>
        <w:t xml:space="preserve">Emelie Klanac, </w:t>
      </w:r>
      <w:r w:rsidRPr="054120EE" w:rsidR="78258F61">
        <w:rPr>
          <w:noProof w:val="0"/>
          <w:lang w:val="en-US"/>
        </w:rPr>
        <w:t>Operationssjuksköterska</w:t>
      </w:r>
      <w:r w:rsidRPr="054120EE" w:rsidR="78258F61">
        <w:rPr>
          <w:noProof w:val="0"/>
          <w:lang w:val="en-US"/>
        </w:rPr>
        <w:t xml:space="preserve">, Operation 2, Thorax och </w:t>
      </w:r>
      <w:r w:rsidRPr="054120EE" w:rsidR="78258F61">
        <w:rPr>
          <w:noProof w:val="0"/>
          <w:lang w:val="en-US"/>
        </w:rPr>
        <w:t>Kardiologi</w:t>
      </w:r>
      <w:r w:rsidRPr="054120EE" w:rsidR="78258F61">
        <w:rPr>
          <w:noProof w:val="0"/>
          <w:lang w:val="en-US"/>
        </w:rPr>
        <w:t xml:space="preserve">, </w:t>
      </w:r>
      <w:r w:rsidRPr="054120EE" w:rsidR="78258F61">
        <w:rPr>
          <w:noProof w:val="0"/>
          <w:lang w:val="en-US"/>
        </w:rPr>
        <w:t>Omr</w:t>
      </w:r>
      <w:r w:rsidRPr="054120EE" w:rsidR="78258F61">
        <w:rPr>
          <w:noProof w:val="0"/>
          <w:lang w:val="en-US"/>
        </w:rPr>
        <w:t xml:space="preserve"> 6, </w:t>
      </w:r>
      <w:r w:rsidRPr="054120EE" w:rsidR="78258F61">
        <w:rPr>
          <w:noProof w:val="0"/>
          <w:lang w:val="en-US"/>
        </w:rPr>
        <w:t>Sahlgrenska</w:t>
      </w:r>
      <w:r w:rsidRPr="054120EE" w:rsidR="78258F61">
        <w:rPr>
          <w:noProof w:val="0"/>
          <w:lang w:val="en-US"/>
        </w:rPr>
        <w:t xml:space="preserve"> </w:t>
      </w:r>
      <w:r w:rsidRPr="054120EE" w:rsidR="78258F61">
        <w:rPr>
          <w:noProof w:val="0"/>
          <w:lang w:val="en-US"/>
        </w:rPr>
        <w:t>Universitetssjukhus</w:t>
      </w:r>
    </w:p>
    <w:bookmarkEnd w:id="0"/>
    <w:p w:rsidRPr="00536A5A" w:rsidR="00536A5A" w:rsidP="46EFE710" w:rsidRDefault="00536A5A" w14:paraId="76B9F95B" w14:textId="19B6D3D0">
      <w:pPr>
        <w:pStyle w:val="Normal"/>
        <w:rPr>
          <w:noProof w:val="0"/>
          <w:lang w:val="sv-SE"/>
        </w:rPr>
      </w:pPr>
      <w:r w:rsidRPr="054120EE" w:rsidR="0DAABD7E">
        <w:rPr>
          <w:noProof w:val="0"/>
          <w:lang w:val="sv-SE"/>
        </w:rPr>
        <w:t xml:space="preserve">Anna </w:t>
      </w:r>
      <w:r w:rsidRPr="054120EE" w:rsidR="0DAABD7E">
        <w:rPr>
          <w:noProof w:val="0"/>
          <w:lang w:val="sv-SE"/>
        </w:rPr>
        <w:t>Körle</w:t>
      </w:r>
      <w:r w:rsidRPr="054120EE" w:rsidR="0DAABD7E">
        <w:rPr>
          <w:noProof w:val="0"/>
          <w:lang w:val="sv-SE"/>
        </w:rPr>
        <w:t xml:space="preserve">, </w:t>
      </w:r>
      <w:r w:rsidRPr="054120EE" w:rsidR="0DAABD7E">
        <w:rPr>
          <w:noProof w:val="0"/>
          <w:lang w:val="en-US"/>
        </w:rPr>
        <w:t>Operationssjuksköterska</w:t>
      </w:r>
      <w:r w:rsidRPr="054120EE" w:rsidR="0DAABD7E">
        <w:rPr>
          <w:noProof w:val="0"/>
          <w:lang w:val="en-US"/>
        </w:rPr>
        <w:t xml:space="preserve">, Operation 2, Thorax och </w:t>
      </w:r>
      <w:r w:rsidRPr="054120EE" w:rsidR="0DAABD7E">
        <w:rPr>
          <w:noProof w:val="0"/>
          <w:lang w:val="en-US"/>
        </w:rPr>
        <w:t>Kardiologi</w:t>
      </w:r>
      <w:r w:rsidRPr="054120EE" w:rsidR="0DAABD7E">
        <w:rPr>
          <w:noProof w:val="0"/>
          <w:lang w:val="en-US"/>
        </w:rPr>
        <w:t xml:space="preserve">, </w:t>
      </w:r>
      <w:r w:rsidRPr="054120EE" w:rsidR="0DAABD7E">
        <w:rPr>
          <w:noProof w:val="0"/>
          <w:lang w:val="en-US"/>
        </w:rPr>
        <w:t>Omr</w:t>
      </w:r>
      <w:r w:rsidRPr="054120EE" w:rsidR="0DAABD7E">
        <w:rPr>
          <w:noProof w:val="0"/>
          <w:lang w:val="en-US"/>
        </w:rPr>
        <w:t xml:space="preserve"> 6, </w:t>
      </w:r>
      <w:r w:rsidRPr="054120EE" w:rsidR="0DAABD7E">
        <w:rPr>
          <w:noProof w:val="0"/>
          <w:lang w:val="en-US"/>
        </w:rPr>
        <w:t>Sahlgrenska</w:t>
      </w:r>
      <w:r w:rsidRPr="054120EE" w:rsidR="0DAABD7E">
        <w:rPr>
          <w:noProof w:val="0"/>
          <w:lang w:val="en-US"/>
        </w:rPr>
        <w:t xml:space="preserve"> </w:t>
      </w:r>
      <w:r w:rsidRPr="054120EE" w:rsidR="0DAABD7E">
        <w:rPr>
          <w:noProof w:val="0"/>
          <w:lang w:val="en-US"/>
        </w:rPr>
        <w:t>Universitetssjukhus</w:t>
      </w:r>
    </w:p>
    <w:sectPr w:rsidRPr="00536A5A" w:rsidR="00536A5A" w:rsidSect="001C38E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3725B" w:rsidRDefault="0013725B" w14:paraId="21D653C7" w14:textId="77777777">
      <w:r>
        <w:separator/>
      </w:r>
    </w:p>
  </w:endnote>
  <w:endnote w:type="continuationSeparator" w:id="0">
    <w:p w:rsidR="0013725B" w:rsidRDefault="0013725B" w14:paraId="07B15C26" w14:textId="77777777">
      <w:r>
        <w:continuationSeparator/>
      </w:r>
    </w:p>
  </w:endnote>
  <w:endnote w:type="continuationNotice" w:id="1">
    <w:p w:rsidR="0013725B" w:rsidRDefault="0013725B" w14:paraId="4C3EF9D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3725B" w:rsidRDefault="0013725B" w14:paraId="5F451897" w14:textId="77777777"/>
  </w:footnote>
  <w:footnote w:type="continuationSeparator" w:id="0">
    <w:p w:rsidR="0013725B" w:rsidRDefault="0013725B" w14:paraId="76C1FE6E" w14:textId="77777777">
      <w:r>
        <w:continuationSeparator/>
      </w:r>
    </w:p>
  </w:footnote>
  <w:footnote w:type="continuationNotice" w:id="1">
    <w:p w:rsidR="0013725B" w:rsidRDefault="0013725B" w14:paraId="4F1B8A9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sidRPr="00762EE0" w:rsidR="677ABFEB">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5450760">
    <w:abstractNumId w:val="17"/>
  </w:num>
  <w:num w:numId="2" w16cid:durableId="256250518">
    <w:abstractNumId w:val="14"/>
  </w:num>
  <w:num w:numId="3" w16cid:durableId="574776546">
    <w:abstractNumId w:val="0"/>
  </w:num>
  <w:num w:numId="4" w16cid:durableId="475074372">
    <w:abstractNumId w:val="6"/>
  </w:num>
  <w:num w:numId="5" w16cid:durableId="1954556179">
    <w:abstractNumId w:val="15"/>
  </w:num>
  <w:num w:numId="6" w16cid:durableId="677855600">
    <w:abstractNumId w:val="2"/>
  </w:num>
  <w:num w:numId="7" w16cid:durableId="1727878934">
    <w:abstractNumId w:val="11"/>
  </w:num>
  <w:num w:numId="8" w16cid:durableId="1308366004">
    <w:abstractNumId w:val="8"/>
  </w:num>
  <w:num w:numId="9" w16cid:durableId="795563015">
    <w:abstractNumId w:val="1"/>
  </w:num>
  <w:num w:numId="10" w16cid:durableId="258877835">
    <w:abstractNumId w:val="1"/>
  </w:num>
  <w:num w:numId="11" w16cid:durableId="1241939397">
    <w:abstractNumId w:val="3"/>
  </w:num>
  <w:num w:numId="12" w16cid:durableId="951591991">
    <w:abstractNumId w:val="4"/>
  </w:num>
  <w:num w:numId="13" w16cid:durableId="765468620">
    <w:abstractNumId w:val="13"/>
  </w:num>
  <w:num w:numId="14" w16cid:durableId="197015001">
    <w:abstractNumId w:val="9"/>
  </w:num>
  <w:num w:numId="15" w16cid:durableId="1639529834">
    <w:abstractNumId w:val="7"/>
  </w:num>
  <w:num w:numId="16" w16cid:durableId="1911887403">
    <w:abstractNumId w:val="12"/>
  </w:num>
  <w:num w:numId="17" w16cid:durableId="273632037">
    <w:abstractNumId w:val="5"/>
  </w:num>
  <w:num w:numId="18" w16cid:durableId="1828548305">
    <w:abstractNumId w:val="10"/>
  </w:num>
  <w:num w:numId="19" w16cid:durableId="283658388">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648"/>
    <w:rsid w:val="00050500"/>
    <w:rsid w:val="0005691C"/>
    <w:rsid w:val="00056AD0"/>
    <w:rsid w:val="00056ECB"/>
    <w:rsid w:val="00056ED5"/>
    <w:rsid w:val="000655CC"/>
    <w:rsid w:val="000700AE"/>
    <w:rsid w:val="00084024"/>
    <w:rsid w:val="0009062C"/>
    <w:rsid w:val="00093B3B"/>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0A41"/>
    <w:rsid w:val="00131B08"/>
    <w:rsid w:val="00132A59"/>
    <w:rsid w:val="00133337"/>
    <w:rsid w:val="00133A0F"/>
    <w:rsid w:val="0013580F"/>
    <w:rsid w:val="0013725B"/>
    <w:rsid w:val="00137B6D"/>
    <w:rsid w:val="0014070B"/>
    <w:rsid w:val="001422C1"/>
    <w:rsid w:val="001522AE"/>
    <w:rsid w:val="00157D5B"/>
    <w:rsid w:val="00161FE6"/>
    <w:rsid w:val="001647EA"/>
    <w:rsid w:val="00164C3D"/>
    <w:rsid w:val="00166D3A"/>
    <w:rsid w:val="001775A4"/>
    <w:rsid w:val="00181FDC"/>
    <w:rsid w:val="001860B9"/>
    <w:rsid w:val="00186F2B"/>
    <w:rsid w:val="001874D6"/>
    <w:rsid w:val="0019632A"/>
    <w:rsid w:val="001A4E7C"/>
    <w:rsid w:val="001B762C"/>
    <w:rsid w:val="001C38EA"/>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6C02"/>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3FF2"/>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4E04"/>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756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1A2"/>
    <w:rsid w:val="00A81198"/>
    <w:rsid w:val="00A81E48"/>
    <w:rsid w:val="00A82035"/>
    <w:rsid w:val="00A90D77"/>
    <w:rsid w:val="00A92E07"/>
    <w:rsid w:val="00AA0B3A"/>
    <w:rsid w:val="00AA6EB4"/>
    <w:rsid w:val="00AA767D"/>
    <w:rsid w:val="00AB0CC9"/>
    <w:rsid w:val="00AB1DF0"/>
    <w:rsid w:val="00AC3FF6"/>
    <w:rsid w:val="00AD1AE9"/>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454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4C9F"/>
    <w:rsid w:val="00E52A86"/>
    <w:rsid w:val="00E54B47"/>
    <w:rsid w:val="00E553BF"/>
    <w:rsid w:val="00E55D93"/>
    <w:rsid w:val="00E61294"/>
    <w:rsid w:val="00E70AAE"/>
    <w:rsid w:val="00E7237C"/>
    <w:rsid w:val="00E77C46"/>
    <w:rsid w:val="00E86CE8"/>
    <w:rsid w:val="00E90E82"/>
    <w:rsid w:val="00EA00CB"/>
    <w:rsid w:val="00EA1BAA"/>
    <w:rsid w:val="00EA3FCD"/>
    <w:rsid w:val="00EA42A0"/>
    <w:rsid w:val="00EB496A"/>
    <w:rsid w:val="00EB6714"/>
    <w:rsid w:val="00EC0A68"/>
    <w:rsid w:val="00EC5006"/>
    <w:rsid w:val="00ED49C3"/>
    <w:rsid w:val="00ED6CE8"/>
    <w:rsid w:val="00ED7AA6"/>
    <w:rsid w:val="00EE2A56"/>
    <w:rsid w:val="00EE3818"/>
    <w:rsid w:val="00F22264"/>
    <w:rsid w:val="00F2564D"/>
    <w:rsid w:val="00F27862"/>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62C6CD"/>
    <w:rsid w:val="0303B78A"/>
    <w:rsid w:val="0451EA73"/>
    <w:rsid w:val="04E4506A"/>
    <w:rsid w:val="0532AA75"/>
    <w:rsid w:val="054120EE"/>
    <w:rsid w:val="059C853A"/>
    <w:rsid w:val="05FFAA10"/>
    <w:rsid w:val="06CA441C"/>
    <w:rsid w:val="077C5903"/>
    <w:rsid w:val="07BDE67E"/>
    <w:rsid w:val="098E4B7A"/>
    <w:rsid w:val="0A6BF593"/>
    <w:rsid w:val="0A773AEF"/>
    <w:rsid w:val="0ADD624B"/>
    <w:rsid w:val="0BE0FF5E"/>
    <w:rsid w:val="0DAABD7E"/>
    <w:rsid w:val="0E1481B7"/>
    <w:rsid w:val="0E6BAB4B"/>
    <w:rsid w:val="0F40AF5B"/>
    <w:rsid w:val="0F5ECBC9"/>
    <w:rsid w:val="10088B35"/>
    <w:rsid w:val="1026ABF3"/>
    <w:rsid w:val="10B98BE8"/>
    <w:rsid w:val="113D21A2"/>
    <w:rsid w:val="119B4F5D"/>
    <w:rsid w:val="11C6A1B7"/>
    <w:rsid w:val="11CBC5B7"/>
    <w:rsid w:val="11D0DFDC"/>
    <w:rsid w:val="12D61D2F"/>
    <w:rsid w:val="1331E7C1"/>
    <w:rsid w:val="139F78A8"/>
    <w:rsid w:val="13A808A6"/>
    <w:rsid w:val="13E2ADEC"/>
    <w:rsid w:val="14634BEB"/>
    <w:rsid w:val="151C6D45"/>
    <w:rsid w:val="15240D28"/>
    <w:rsid w:val="15F60A78"/>
    <w:rsid w:val="16A34129"/>
    <w:rsid w:val="16E4913C"/>
    <w:rsid w:val="1771BB1A"/>
    <w:rsid w:val="178E131E"/>
    <w:rsid w:val="17E2A0DA"/>
    <w:rsid w:val="188064CE"/>
    <w:rsid w:val="190D61A7"/>
    <w:rsid w:val="19B17817"/>
    <w:rsid w:val="19F15E5C"/>
    <w:rsid w:val="1AE82A58"/>
    <w:rsid w:val="1B140F27"/>
    <w:rsid w:val="1B22CC17"/>
    <w:rsid w:val="1B553E0F"/>
    <w:rsid w:val="1C06391B"/>
    <w:rsid w:val="1C1B45CC"/>
    <w:rsid w:val="1C9FE922"/>
    <w:rsid w:val="1D2BC598"/>
    <w:rsid w:val="1D672364"/>
    <w:rsid w:val="1E247553"/>
    <w:rsid w:val="1EC439D4"/>
    <w:rsid w:val="1EF2DBC7"/>
    <w:rsid w:val="1FBA471D"/>
    <w:rsid w:val="1FBDB98E"/>
    <w:rsid w:val="2026DE81"/>
    <w:rsid w:val="20A775A1"/>
    <w:rsid w:val="211BCA6B"/>
    <w:rsid w:val="2149D5E0"/>
    <w:rsid w:val="2156BCAE"/>
    <w:rsid w:val="21D15F86"/>
    <w:rsid w:val="2205CAB9"/>
    <w:rsid w:val="231A505D"/>
    <w:rsid w:val="235532BD"/>
    <w:rsid w:val="246571BB"/>
    <w:rsid w:val="24EFCA65"/>
    <w:rsid w:val="260F0720"/>
    <w:rsid w:val="2646C439"/>
    <w:rsid w:val="269EA690"/>
    <w:rsid w:val="26AA5D96"/>
    <w:rsid w:val="27433863"/>
    <w:rsid w:val="27C86A1F"/>
    <w:rsid w:val="295E8F7A"/>
    <w:rsid w:val="296663DA"/>
    <w:rsid w:val="29A369D0"/>
    <w:rsid w:val="29C46E58"/>
    <w:rsid w:val="29CC0D0A"/>
    <w:rsid w:val="29EB308D"/>
    <w:rsid w:val="2A93288F"/>
    <w:rsid w:val="2B8D4C21"/>
    <w:rsid w:val="2BDC6C55"/>
    <w:rsid w:val="2C1BE0CE"/>
    <w:rsid w:val="2D0536F5"/>
    <w:rsid w:val="2D910660"/>
    <w:rsid w:val="2E0C7EF8"/>
    <w:rsid w:val="2E9696FF"/>
    <w:rsid w:val="2EDBCED2"/>
    <w:rsid w:val="2F085F9E"/>
    <w:rsid w:val="2FF96C25"/>
    <w:rsid w:val="30720E4C"/>
    <w:rsid w:val="30AE0CF2"/>
    <w:rsid w:val="32DB8DFA"/>
    <w:rsid w:val="330971E9"/>
    <w:rsid w:val="332948F5"/>
    <w:rsid w:val="3337D967"/>
    <w:rsid w:val="345F52F0"/>
    <w:rsid w:val="347F2388"/>
    <w:rsid w:val="34840284"/>
    <w:rsid w:val="35197BAE"/>
    <w:rsid w:val="355A2388"/>
    <w:rsid w:val="35B040E7"/>
    <w:rsid w:val="35FF00E0"/>
    <w:rsid w:val="3686357F"/>
    <w:rsid w:val="37B88838"/>
    <w:rsid w:val="3829EC08"/>
    <w:rsid w:val="3976D263"/>
    <w:rsid w:val="39901DA6"/>
    <w:rsid w:val="39F467F4"/>
    <w:rsid w:val="3ACEF465"/>
    <w:rsid w:val="3AD8604C"/>
    <w:rsid w:val="3AEA25AF"/>
    <w:rsid w:val="3B214932"/>
    <w:rsid w:val="3B2DE614"/>
    <w:rsid w:val="3B397E8D"/>
    <w:rsid w:val="3B49AA52"/>
    <w:rsid w:val="3B73A152"/>
    <w:rsid w:val="3B9DF6CD"/>
    <w:rsid w:val="3C0415F1"/>
    <w:rsid w:val="3C3397F7"/>
    <w:rsid w:val="3D173B76"/>
    <w:rsid w:val="3D461531"/>
    <w:rsid w:val="3DE40BC9"/>
    <w:rsid w:val="3E34F1DC"/>
    <w:rsid w:val="3E807C6E"/>
    <w:rsid w:val="3E881B78"/>
    <w:rsid w:val="3FFA5C1B"/>
    <w:rsid w:val="404C5A67"/>
    <w:rsid w:val="40BF9C8C"/>
    <w:rsid w:val="418368F8"/>
    <w:rsid w:val="4193AFC9"/>
    <w:rsid w:val="4266479E"/>
    <w:rsid w:val="42692E5B"/>
    <w:rsid w:val="4272CE67"/>
    <w:rsid w:val="42860F14"/>
    <w:rsid w:val="42A1A645"/>
    <w:rsid w:val="42A4C908"/>
    <w:rsid w:val="42BCCC3B"/>
    <w:rsid w:val="43CB8F1C"/>
    <w:rsid w:val="43E2431A"/>
    <w:rsid w:val="43E7F882"/>
    <w:rsid w:val="4490DD03"/>
    <w:rsid w:val="44A3385E"/>
    <w:rsid w:val="44A9F1BD"/>
    <w:rsid w:val="452CDC87"/>
    <w:rsid w:val="455DD04C"/>
    <w:rsid w:val="456CF9C3"/>
    <w:rsid w:val="457FE26E"/>
    <w:rsid w:val="45A5A44A"/>
    <w:rsid w:val="46539237"/>
    <w:rsid w:val="46586090"/>
    <w:rsid w:val="4662A0A3"/>
    <w:rsid w:val="468ED924"/>
    <w:rsid w:val="46EFE710"/>
    <w:rsid w:val="4720E03D"/>
    <w:rsid w:val="47A14BD2"/>
    <w:rsid w:val="496535D4"/>
    <w:rsid w:val="4A29A337"/>
    <w:rsid w:val="4ACA429E"/>
    <w:rsid w:val="4AD9F472"/>
    <w:rsid w:val="4C276F67"/>
    <w:rsid w:val="4C2ACF9E"/>
    <w:rsid w:val="4D497FD8"/>
    <w:rsid w:val="4E06A069"/>
    <w:rsid w:val="4E54FD10"/>
    <w:rsid w:val="4E7EA16F"/>
    <w:rsid w:val="4ED4EE59"/>
    <w:rsid w:val="4F3833E2"/>
    <w:rsid w:val="506CAA56"/>
    <w:rsid w:val="50E3AFFB"/>
    <w:rsid w:val="50EB82B1"/>
    <w:rsid w:val="51B595AB"/>
    <w:rsid w:val="51CE5945"/>
    <w:rsid w:val="520230AF"/>
    <w:rsid w:val="5205BF5A"/>
    <w:rsid w:val="523F6691"/>
    <w:rsid w:val="527C5C17"/>
    <w:rsid w:val="52E17E46"/>
    <w:rsid w:val="53636897"/>
    <w:rsid w:val="53D8B2CC"/>
    <w:rsid w:val="53D93CF0"/>
    <w:rsid w:val="5489B59B"/>
    <w:rsid w:val="55059CDB"/>
    <w:rsid w:val="5571FA2B"/>
    <w:rsid w:val="5580A54F"/>
    <w:rsid w:val="55C3E341"/>
    <w:rsid w:val="56184835"/>
    <w:rsid w:val="568E307F"/>
    <w:rsid w:val="56E773B3"/>
    <w:rsid w:val="5705C4A4"/>
    <w:rsid w:val="579FCED5"/>
    <w:rsid w:val="57E28237"/>
    <w:rsid w:val="59EE2828"/>
    <w:rsid w:val="5A75ACC6"/>
    <w:rsid w:val="5ADE7C49"/>
    <w:rsid w:val="5B839539"/>
    <w:rsid w:val="5BA5054B"/>
    <w:rsid w:val="5BE41832"/>
    <w:rsid w:val="5C2F97CA"/>
    <w:rsid w:val="5C4AE093"/>
    <w:rsid w:val="5CB8DEAB"/>
    <w:rsid w:val="5D1BAF4E"/>
    <w:rsid w:val="5DA116BE"/>
    <w:rsid w:val="5F3AB688"/>
    <w:rsid w:val="6072C0B0"/>
    <w:rsid w:val="610521B7"/>
    <w:rsid w:val="61DD553C"/>
    <w:rsid w:val="62E51374"/>
    <w:rsid w:val="63080AFE"/>
    <w:rsid w:val="63404621"/>
    <w:rsid w:val="644D384B"/>
    <w:rsid w:val="646E2444"/>
    <w:rsid w:val="647B2B65"/>
    <w:rsid w:val="64954AD3"/>
    <w:rsid w:val="658C44E5"/>
    <w:rsid w:val="677ABFEB"/>
    <w:rsid w:val="678BF6B3"/>
    <w:rsid w:val="67D8AF60"/>
    <w:rsid w:val="67FB72C9"/>
    <w:rsid w:val="6914EE23"/>
    <w:rsid w:val="69E5025A"/>
    <w:rsid w:val="6A655353"/>
    <w:rsid w:val="6A87645C"/>
    <w:rsid w:val="6B2CF8ED"/>
    <w:rsid w:val="6B408C2A"/>
    <w:rsid w:val="6B93BA98"/>
    <w:rsid w:val="6C471129"/>
    <w:rsid w:val="6D738D86"/>
    <w:rsid w:val="6E445E22"/>
    <w:rsid w:val="6EAA3D5C"/>
    <w:rsid w:val="6F20DB05"/>
    <w:rsid w:val="6F29667C"/>
    <w:rsid w:val="6F792128"/>
    <w:rsid w:val="70CA78BE"/>
    <w:rsid w:val="71118E3B"/>
    <w:rsid w:val="71D9A32D"/>
    <w:rsid w:val="742626B0"/>
    <w:rsid w:val="74317236"/>
    <w:rsid w:val="744FD3F1"/>
    <w:rsid w:val="7507A19A"/>
    <w:rsid w:val="753053A9"/>
    <w:rsid w:val="76838110"/>
    <w:rsid w:val="77015B3C"/>
    <w:rsid w:val="7792EE3F"/>
    <w:rsid w:val="779BBB3E"/>
    <w:rsid w:val="78150F8E"/>
    <w:rsid w:val="78258F61"/>
    <w:rsid w:val="789390C7"/>
    <w:rsid w:val="78F0195F"/>
    <w:rsid w:val="7969A9DA"/>
    <w:rsid w:val="7A01945F"/>
    <w:rsid w:val="7A57F8ED"/>
    <w:rsid w:val="7A8CF05D"/>
    <w:rsid w:val="7B28DC62"/>
    <w:rsid w:val="7B6DDF7B"/>
    <w:rsid w:val="7BCD5624"/>
    <w:rsid w:val="7C4591FD"/>
    <w:rsid w:val="7D01D307"/>
    <w:rsid w:val="7D2DE3E2"/>
    <w:rsid w:val="7DF260B8"/>
    <w:rsid w:val="7E47C879"/>
    <w:rsid w:val="7EDD26A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uiPriority w:val="0"/>
    <w:name w:val="Normal"/>
    <w:qFormat/>
    <w:rsid w:val="054120EE"/>
    <w:rPr>
      <w:rFonts w:ascii="Georgia" w:hAnsi="Georgia" w:eastAsia="Georgia" w:cs="Georgia"/>
      <w:b w:val="0"/>
      <w:bCs w:val="0"/>
      <w:i w:val="0"/>
      <w:iCs w:val="0"/>
      <w:caps w:val="0"/>
      <w:smallCaps w:val="0"/>
      <w:noProof w:val="0"/>
      <w:color w:val="000000" w:themeColor="text2" w:themeTint="FF" w:themeShade="FF"/>
      <w:sz w:val="24"/>
      <w:szCs w:val="24"/>
      <w:lang w:val="en-US"/>
    </w:rPr>
    <w:pPr>
      <w:spacing w:beforeAutospacing="off" w:afterAutospacing="off" w:line="360" w:lineRule="auto"/>
      <w:ind w:left="567" w:right="867"/>
      <w:jc w:val="left"/>
    </w:pPr>
  </w:style>
  <w:style w:type="paragraph" w:styleId="Rubrik1">
    <w:uiPriority w:val="1"/>
    <w:name w:val="heading 1"/>
    <w:basedOn w:val="Normal"/>
    <w:next w:val="Normal"/>
    <w:link w:val="Rubrik1Char"/>
    <w:qFormat/>
    <w:rsid w:val="054120EE"/>
    <w:rPr>
      <w:rFonts w:ascii="Verdana" w:hAnsi="Verdana" w:eastAsia="Verdana" w:cs="Verdana"/>
      <w:b w:val="1"/>
      <w:bCs w:val="1"/>
      <w:strike w:val="0"/>
      <w:dstrike w:val="0"/>
      <w:sz w:val="43"/>
      <w:szCs w:val="43"/>
      <w:u w:val="none"/>
    </w:rPr>
    <w:pPr>
      <w:ind w:left="992" w:right="868"/>
    </w:pPr>
  </w:style>
  <w:style w:type="paragraph" w:styleId="Rubrik2">
    <w:uiPriority w:val="3"/>
    <w:name w:val="heading 2"/>
    <w:basedOn w:val="Normal"/>
    <w:next w:val="Normal"/>
    <w:unhideWhenUsed/>
    <w:link w:val="Rubrik2Char"/>
    <w:qFormat/>
    <w:rsid w:val="054120EE"/>
    <w:rPr>
      <w:rFonts w:ascii="Verdana" w:hAnsi="Verdana" w:eastAsia="Verdana" w:cs="Verdana"/>
      <w:sz w:val="36"/>
      <w:szCs w:val="36"/>
      <w:lang w:val="sv-SE"/>
    </w:rPr>
    <w:pPr>
      <w:keepNext w:val="1"/>
      <w:keepLines w:val="1"/>
      <w:spacing w:before="240" w:after="40"/>
      <w:ind w:right="-143"/>
      <w:outlineLvl w:val="1"/>
    </w:pPr>
  </w:style>
  <w:style w:type="paragraph" w:styleId="Rubrik3">
    <w:uiPriority w:val="3"/>
    <w:name w:val="heading 3"/>
    <w:basedOn w:val="Normal"/>
    <w:next w:val="Normal"/>
    <w:unhideWhenUsed/>
    <w:link w:val="Rubrik3Char"/>
    <w:qFormat/>
    <w:rsid w:val="054120EE"/>
    <w:rPr>
      <w:rFonts w:ascii="Verdana" w:hAnsi="Verdana" w:eastAsia="Verdana" w:cs="Verdana"/>
      <w:sz w:val="28"/>
      <w:szCs w:val="28"/>
    </w:rPr>
    <w:pPr>
      <w:keepNext w:val="1"/>
      <w:keepLines w:val="1"/>
      <w:spacing w:before="240" w:after="40"/>
      <w:outlineLvl w:val="2"/>
    </w:pPr>
  </w:style>
  <w:style w:type="paragraph" w:styleId="Rubrik4">
    <w:uiPriority w:val="3"/>
    <w:name w:val="heading 4"/>
    <w:basedOn w:val="Normal"/>
    <w:next w:val="Normal"/>
    <w:semiHidden/>
    <w:link w:val="Rubrik4Char"/>
    <w:qFormat/>
    <w:rsid w:val="054120EE"/>
    <w:rPr>
      <w:rFonts w:ascii="Calibri" w:hAnsi="Calibri" w:eastAsia="ＭＳ ゴシック" w:cs="" w:asciiTheme="majorAscii" w:hAnsiTheme="majorAscii" w:eastAsiaTheme="majorEastAsia" w:cstheme="majorBidi"/>
      <w:b w:val="1"/>
      <w:bCs w:val="1"/>
      <w:sz w:val="26"/>
      <w:szCs w:val="26"/>
    </w:rPr>
    <w:pPr>
      <w:keepNext w:val="1"/>
      <w:keepLines w:val="1"/>
      <w:spacing w:before="240" w:after="0"/>
      <w:outlineLvl w:val="3"/>
    </w:pPr>
  </w:style>
  <w:style w:type="paragraph" w:styleId="Rubrik5">
    <w:uiPriority w:val="9"/>
    <w:name w:val="heading 5"/>
    <w:basedOn w:val="Normal"/>
    <w:next w:val="Normal"/>
    <w:semiHidden/>
    <w:unhideWhenUsed/>
    <w:link w:val="Rubrik5Char"/>
    <w:qFormat/>
    <w:rsid w:val="054120EE"/>
    <w:rPr>
      <w:rFonts w:ascii="Calibri" w:hAnsi="Calibri" w:eastAsia="ＭＳ ゴシック" w:cs="" w:asciiTheme="majorAscii" w:hAnsiTheme="majorAscii" w:eastAsiaTheme="majorEastAsia" w:cstheme="majorBidi"/>
      <w:color w:val="00304B"/>
    </w:rPr>
    <w:pPr>
      <w:keepNext w:val="1"/>
      <w:keepLines w:val="1"/>
      <w:spacing w:before="200"/>
      <w:outlineLvl w:val="4"/>
    </w:p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true">
    <w:uiPriority w:val="1"/>
    <w:name w:val="Bildtext"/>
    <w:basedOn w:val="Normal"/>
    <w:semiHidden/>
    <w:rsid w:val="054120EE"/>
    <w:rPr>
      <w:rFonts w:ascii="Arial" w:hAnsi="Arial"/>
      <w:i w:val="1"/>
      <w:iCs w:val="1"/>
      <w:sz w:val="12"/>
      <w:szCs w:val="12"/>
    </w:rPr>
    <w:pPr>
      <w:widowControl w:val="0"/>
      <w:spacing w:line="160" w:lineRule="atLeast"/>
    </w:pPr>
  </w:style>
  <w:style w:type="paragraph" w:styleId="Sidrubrikliten" w:customStyle="true">
    <w:uiPriority w:val="1"/>
    <w:name w:val="Sidrubrik liten"/>
    <w:basedOn w:val="Normal"/>
    <w:semiHidden/>
    <w:rsid w:val="054120EE"/>
    <w:rPr>
      <w:rFonts w:ascii="Arial" w:hAnsi="Arial"/>
      <w:b w:val="1"/>
      <w:bCs w:val="1"/>
      <w:color w:val="FFFFFF" w:themeColor="background1" w:themeTint="FF" w:themeShade="FF"/>
      <w:sz w:val="20"/>
      <w:szCs w:val="20"/>
    </w:rPr>
    <w:pPr>
      <w:widowControl w:val="0"/>
      <w:spacing w:line="240" w:lineRule="atLeast"/>
    </w:pPr>
  </w:style>
  <w:style w:type="paragraph" w:styleId="Sidrubrikstor" w:customStyle="true">
    <w:uiPriority w:val="1"/>
    <w:name w:val="Sidrubrik stor"/>
    <w:basedOn w:val="Normal"/>
    <w:semiHidden/>
    <w:rsid w:val="054120EE"/>
    <w:rPr>
      <w:rFonts w:ascii="Arial" w:hAnsi="Arial"/>
      <w:color w:val="FFFFFF" w:themeColor="background1" w:themeTint="FF" w:themeShade="FF"/>
      <w:sz w:val="84"/>
      <w:szCs w:val="84"/>
    </w:rPr>
    <w:pPr>
      <w:widowControl w:val="0"/>
      <w:spacing w:line="840" w:lineRule="atLeast"/>
    </w:pPr>
  </w:style>
  <w:style w:type="paragraph" w:styleId="Sidfot">
    <w:uiPriority w:val="99"/>
    <w:name w:val="footer"/>
    <w:basedOn w:val="Normal"/>
    <w:link w:val="SidfotChar"/>
    <w:rsid w:val="054120EE"/>
    <w:rPr>
      <w:rFonts w:ascii="Arial" w:hAnsi="Arial"/>
      <w:sz w:val="12"/>
      <w:szCs w:val="12"/>
    </w:rPr>
    <w:pPr>
      <w:widowControl w:val="0"/>
      <w:jc w:val="right"/>
    </w:pPr>
  </w:style>
  <w:style w:type="character" w:styleId="Avdelaresidfot" w:customStyle="1">
    <w:name w:val="Avdelare sidfot"/>
    <w:semiHidden/>
    <w:rsid w:val="00880FEE"/>
    <w:rPr>
      <w:rFonts w:ascii="Arial" w:hAnsi="Arial"/>
      <w:position w:val="1"/>
    </w:rPr>
  </w:style>
  <w:style w:type="paragraph" w:styleId="Sidhuvud">
    <w:uiPriority w:val="99"/>
    <w:name w:val="header"/>
    <w:basedOn w:val="Normal"/>
    <w:link w:val="SidhuvudChar"/>
    <w:rsid w:val="054120EE"/>
    <w:pPr>
      <w:tabs>
        <w:tab w:val="center" w:leader="none" w:pos="4703"/>
        <w:tab w:val="right" w:leader="none" w:pos="9406"/>
      </w:tabs>
    </w:pPr>
  </w:style>
  <w:style w:type="character" w:styleId="Sidnummer">
    <w:name w:val="page number"/>
    <w:basedOn w:val="Standardstycketeckensnitt"/>
    <w:semiHidden/>
    <w:rsid w:val="00AA0F08"/>
  </w:style>
  <w:style w:type="paragraph" w:styleId="Metadata" w:customStyle="true">
    <w:uiPriority w:val="1"/>
    <w:name w:val="Metadata"/>
    <w:basedOn w:val="Normal"/>
    <w:qFormat/>
    <w:rsid w:val="054120EE"/>
    <w:rPr>
      <w:rFonts w:ascii="Calibri" w:hAnsi="Calibri"/>
      <w:sz w:val="20"/>
      <w:szCs w:val="20"/>
    </w:rPr>
    <w:pPr>
      <w:spacing w:after="240"/>
      <w:contextualSpacing/>
    </w:pPr>
  </w:style>
  <w:style w:type="character" w:styleId="Rubrik1Char" w:customStyle="true">
    <w:uiPriority w:val="1"/>
    <w:name w:val="Rubrik 1 Char"/>
    <w:basedOn w:val="Normal"/>
    <w:link w:val="Rubrik1"/>
    <w:rsid w:val="054120EE"/>
    <w:rPr>
      <w:rFonts w:ascii="Verdana" w:hAnsi="Verdana" w:eastAsia="Verdana" w:cs="Verdana"/>
      <w:b w:val="1"/>
      <w:bCs w:val="1"/>
      <w:strike w:val="0"/>
      <w:dstrike w:val="0"/>
      <w:sz w:val="43"/>
      <w:szCs w:val="43"/>
      <w:u w:val="none"/>
    </w:rPr>
  </w:style>
  <w:style w:type="paragraph" w:styleId="Allmntstyckeformat" w:customStyle="true">
    <w:uiPriority w:val="99"/>
    <w:name w:val="[Allmänt styckeformat]"/>
    <w:basedOn w:val="Normal"/>
    <w:semiHidden/>
    <w:rsid w:val="054120EE"/>
    <w:rPr>
      <w:rFonts w:ascii="MinionPro-Regular" w:hAnsi="MinionPro-Regular" w:cs="MinionPro-Regular"/>
    </w:rPr>
    <w:pPr>
      <w:widowControl w:val="0"/>
    </w:pPr>
  </w:style>
  <w:style w:type="character" w:styleId="SidfotChar" w:customStyle="1">
    <w:name w:val="Sidfot Char"/>
    <w:link w:val="Sidfot"/>
    <w:uiPriority w:val="99"/>
    <w:rsid w:val="00EE2A56"/>
    <w:rPr>
      <w:rFonts w:ascii="Arial" w:hAnsi="Arial"/>
      <w:color w:val="000000"/>
      <w:sz w:val="12"/>
      <w:szCs w:val="12"/>
    </w:rPr>
  </w:style>
  <w:style w:type="paragraph" w:styleId="Rubrik">
    <w:uiPriority w:val="10"/>
    <w:name w:val="Title"/>
    <w:basedOn w:val="Normal"/>
    <w:next w:val="Normal"/>
    <w:semiHidden/>
    <w:link w:val="RubrikChar"/>
    <w:qFormat/>
    <w:rsid w:val="054120EE"/>
    <w:rPr>
      <w:rFonts w:ascii="Calibri" w:hAnsi="Calibri" w:eastAsia="MS Gothic"/>
      <w:b w:val="1"/>
      <w:bCs w:val="1"/>
      <w:sz w:val="32"/>
      <w:szCs w:val="32"/>
    </w:rPr>
    <w:pPr>
      <w:spacing w:before="240" w:after="60"/>
      <w:jc w:val="center"/>
      <w:outlineLvl w:val="0"/>
    </w:p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uiPriority w:val="99"/>
    <w:name w:val="Balloon Text"/>
    <w:basedOn w:val="Normal"/>
    <w:semiHidden/>
    <w:unhideWhenUsed/>
    <w:link w:val="BallongtextChar"/>
    <w:rsid w:val="054120EE"/>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true">
    <w:uiPriority w:val="3"/>
    <w:name w:val="Faktaruta rubrik"/>
    <w:basedOn w:val="Rubrik2"/>
    <w:next w:val="FaktarutaLista"/>
    <w:semiHidden/>
    <w:qFormat/>
    <w:rsid w:val="64954AD3"/>
    <w:pPr>
      <w:spacing w:before="0"/>
      <w:outlineLvl w:val="2"/>
    </w:pPr>
  </w:style>
  <w:style w:type="character" w:styleId="Rubrik2Char" w:customStyle="true">
    <w:uiPriority w:val="3"/>
    <w:name w:val="Rubrik 2 Char"/>
    <w:basedOn w:val="Standardstycketeckensnitt"/>
    <w:link w:val="Rubrik2"/>
    <w:rsid w:val="64954AD3"/>
    <w:rPr>
      <w:rFonts w:ascii="Verdana" w:hAnsi="Verdana" w:eastAsia="Verdana" w:cs="Verdana"/>
      <w:b w:val="0"/>
      <w:bCs w:val="0"/>
      <w:i w:val="0"/>
      <w:iCs w:val="0"/>
      <w:caps w:val="0"/>
      <w:smallCaps w:val="0"/>
      <w:noProof w:val="0"/>
      <w:color w:val="000000" w:themeColor="text2" w:themeTint="FF" w:themeShade="FF"/>
      <w:sz w:val="36"/>
      <w:szCs w:val="36"/>
      <w:lang w:val="sv-SE"/>
    </w:rPr>
  </w:style>
  <w:style w:type="character" w:styleId="Rubrik3Char" w:customStyle="true">
    <w:uiPriority w:val="3"/>
    <w:name w:val="Rubrik 3 Char"/>
    <w:basedOn w:val="Standardstycketeckensnitt"/>
    <w:link w:val="Rubrik3"/>
    <w:rsid w:val="677ABFEB"/>
    <w:rPr>
      <w:rFonts w:ascii="Verdana" w:hAnsi="Verdana" w:eastAsia="Verdana" w:cs="Verdana"/>
      <w:b w:val="0"/>
      <w:bCs w:val="0"/>
      <w:i w:val="0"/>
      <w:iCs w:val="0"/>
      <w:caps w:val="0"/>
      <w:smallCaps w:val="0"/>
      <w:noProof w:val="0"/>
      <w:color w:val="000000" w:themeColor="text2" w:themeTint="FF" w:themeShade="FF"/>
      <w:sz w:val="28"/>
      <w:szCs w:val="28"/>
      <w:lang w:val="sv-SE"/>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uiPriority w:val="34"/>
    <w:name w:val="List Paragraph"/>
    <w:basedOn w:val="Normal"/>
    <w:rsid w:val="054120EE"/>
    <w:pPr>
      <w:numPr>
        <w:numId w:val="13"/>
      </w:numPr>
      <w:spacing/>
      <w:ind w:left="1712" w:hanging="357"/>
      <w:contextualSpacing/>
    </w:pPr>
  </w:style>
  <w:style w:type="paragraph" w:styleId="Normalefterlista" w:customStyle="true">
    <w:uiPriority w:val="3"/>
    <w:name w:val="Normal efter lista"/>
    <w:basedOn w:val="Normal"/>
    <w:next w:val="Normal"/>
    <w:qFormat/>
    <w:rsid w:val="054120EE"/>
    <w:rPr>
      <w:rFonts w:ascii="Arial" w:hAnsi="Arial" w:eastAsia="MS Gothic"/>
      <w:sz w:val="20"/>
      <w:szCs w:val="20"/>
    </w:rPr>
    <w:pPr>
      <w:spacing w:before="200"/>
    </w:pPr>
  </w:style>
  <w:style w:type="paragraph" w:styleId="Innehll1">
    <w:uiPriority w:val="39"/>
    <w:name w:val="toc 1"/>
    <w:basedOn w:val="Normal"/>
    <w:next w:val="Normal"/>
    <w:unhideWhenUsed/>
    <w:rsid w:val="054120EE"/>
    <w:pPr>
      <w:tabs>
        <w:tab w:val="right" w:leader="dot" w:pos="8779"/>
      </w:tabs>
    </w:pPr>
  </w:style>
  <w:style w:type="paragraph" w:styleId="Omslagsrubrik" w:customStyle="true">
    <w:uiPriority w:val="3"/>
    <w:name w:val="Omslagsrubrik"/>
    <w:basedOn w:val="Normal"/>
    <w:link w:val="OmslagsrubrikChar"/>
    <w:qFormat/>
    <w:rsid w:val="054120EE"/>
    <w:rPr>
      <w:rFonts w:ascii="Calibri" w:hAnsi="Calibri" w:asciiTheme="majorAscii" w:hAnsiTheme="majorAscii"/>
      <w:sz w:val="72"/>
      <w:szCs w:val="72"/>
    </w:rPr>
    <w:pPr>
      <w:spacing w:after="6000"/>
    </w:p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true">
    <w:uiPriority w:val="3"/>
    <w:name w:val="Omslagsunderrubrik"/>
    <w:basedOn w:val="Normal"/>
    <w:link w:val="OmslagsunderrubrikChar"/>
    <w:qFormat/>
    <w:rsid w:val="054120EE"/>
    <w:rPr>
      <w:rFonts w:ascii="Calibri" w:hAnsi="Calibri" w:asciiTheme="majorAscii" w:hAnsiTheme="majorAscii"/>
      <w:sz w:val="32"/>
      <w:szCs w:val="32"/>
    </w:rPr>
    <w:pPr>
      <w:spacing/>
      <w:contextualSpacing/>
    </w:p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uiPriority w:val="39"/>
    <w:name w:val="toc 2"/>
    <w:basedOn w:val="Normal"/>
    <w:next w:val="Normal"/>
    <w:unhideWhenUsed/>
    <w:rsid w:val="054120EE"/>
    <w:pPr>
      <w:ind w:left="240"/>
    </w:pPr>
  </w:style>
  <w:style w:type="paragraph" w:styleId="Innehll3">
    <w:uiPriority w:val="39"/>
    <w:name w:val="toc 3"/>
    <w:basedOn w:val="Normal"/>
    <w:next w:val="Normal"/>
    <w:unhideWhenUsed/>
    <w:rsid w:val="054120EE"/>
    <w:pPr>
      <w:ind w:left="480"/>
    </w:pPr>
  </w:style>
  <w:style w:type="paragraph" w:styleId="Innehll4">
    <w:uiPriority w:val="39"/>
    <w:name w:val="toc 4"/>
    <w:basedOn w:val="Normal"/>
    <w:next w:val="Normal"/>
    <w:unhideWhenUsed/>
    <w:rsid w:val="054120EE"/>
    <w:pPr>
      <w:ind w:left="720"/>
    </w:pPr>
  </w:style>
  <w:style w:type="paragraph" w:styleId="Innehll5">
    <w:uiPriority w:val="39"/>
    <w:name w:val="toc 5"/>
    <w:basedOn w:val="Normal"/>
    <w:next w:val="Normal"/>
    <w:unhideWhenUsed/>
    <w:rsid w:val="054120EE"/>
    <w:pPr>
      <w:ind w:left="960"/>
    </w:pPr>
  </w:style>
  <w:style w:type="paragraph" w:styleId="Innehll6">
    <w:uiPriority w:val="39"/>
    <w:name w:val="toc 6"/>
    <w:basedOn w:val="Normal"/>
    <w:next w:val="Normal"/>
    <w:unhideWhenUsed/>
    <w:rsid w:val="054120EE"/>
    <w:pPr>
      <w:ind w:left="1200"/>
    </w:pPr>
  </w:style>
  <w:style w:type="paragraph" w:styleId="Innehll7">
    <w:uiPriority w:val="39"/>
    <w:name w:val="toc 7"/>
    <w:basedOn w:val="Normal"/>
    <w:next w:val="Normal"/>
    <w:unhideWhenUsed/>
    <w:rsid w:val="054120EE"/>
    <w:pPr>
      <w:ind w:left="1440"/>
    </w:pPr>
  </w:style>
  <w:style w:type="paragraph" w:styleId="Innehll8">
    <w:uiPriority w:val="39"/>
    <w:name w:val="toc 8"/>
    <w:basedOn w:val="Normal"/>
    <w:next w:val="Normal"/>
    <w:unhideWhenUsed/>
    <w:rsid w:val="054120EE"/>
    <w:pPr>
      <w:ind w:left="1680"/>
    </w:pPr>
  </w:style>
  <w:style w:type="paragraph" w:styleId="Innehll9">
    <w:uiPriority w:val="39"/>
    <w:name w:val="toc 9"/>
    <w:basedOn w:val="Normal"/>
    <w:next w:val="Normal"/>
    <w:unhideWhenUsed/>
    <w:rsid w:val="054120EE"/>
    <w:pPr>
      <w:ind w:left="1920"/>
    </w:pPr>
  </w:style>
  <w:style w:type="paragraph" w:styleId="MellanrubrikVGR" w:customStyle="true">
    <w:uiPriority w:val="2"/>
    <w:name w:val="Mellanrubrik VGR"/>
    <w:basedOn w:val="Normal"/>
    <w:next w:val="Normal"/>
    <w:qFormat/>
    <w:rsid w:val="054120EE"/>
    <w:rPr>
      <w:rFonts w:ascii="Calibri" w:hAnsi="Calibri"/>
      <w:b w:val="1"/>
      <w:bCs w:val="1"/>
      <w:sz w:val="26"/>
      <w:szCs w:val="26"/>
    </w:rPr>
    <w:pPr>
      <w:keepNext w:val="1"/>
      <w:keepLines w:val="1"/>
      <w:widowControl w:val="0"/>
      <w:spacing w:before="240"/>
    </w:pPr>
  </w:style>
  <w:style w:type="character" w:styleId="Fotnotsreferens">
    <w:name w:val="footnote reference"/>
    <w:basedOn w:val="Standardstycketeckensnitt"/>
    <w:uiPriority w:val="99"/>
    <w:unhideWhenUsed/>
    <w:rsid w:val="00FB5086"/>
    <w:rPr>
      <w:vertAlign w:val="superscript"/>
    </w:rPr>
  </w:style>
  <w:style w:type="paragraph" w:styleId="Formatmall1" w:customStyle="true">
    <w:uiPriority w:val="3"/>
    <w:name w:val="Formatmall1"/>
    <w:basedOn w:val="Normal"/>
    <w:semiHidden/>
    <w:link w:val="Formatmall1Char"/>
    <w:qFormat/>
    <w:rsid w:val="054120EE"/>
    <w:rPr>
      <w:sz w:val="20"/>
      <w:szCs w:val="20"/>
    </w:rPr>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true">
    <w:uiPriority w:val="3"/>
    <w:name w:val="Fotnot VGR"/>
    <w:basedOn w:val="Normal"/>
    <w:unhideWhenUsed/>
    <w:qFormat/>
    <w:rsid w:val="054120EE"/>
    <w:rPr>
      <w:sz w:val="20"/>
      <w:szCs w:val="20"/>
    </w:rPr>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true">
    <w:uiPriority w:val="3"/>
    <w:name w:val="Tabellrubrik"/>
    <w:basedOn w:val="Normal"/>
    <w:semiHidden/>
    <w:qFormat/>
    <w:rsid w:val="054120EE"/>
    <w:rPr>
      <w:rFonts w:ascii="Calibri" w:hAnsi="Calibri" w:asciiTheme="majorAscii" w:hAnsiTheme="majorAscii"/>
    </w:rPr>
  </w:style>
  <w:style w:type="paragraph" w:styleId="Punktlista">
    <w:uiPriority w:val="1"/>
    <w:name w:val="List Bullet"/>
    <w:basedOn w:val="Normal"/>
    <w:unhideWhenUsed/>
    <w:qFormat/>
    <w:rsid w:val="054120EE"/>
    <w:pPr>
      <w:numPr>
        <w:numId w:val="14"/>
      </w:numPr>
      <w:spacing/>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uiPriority w:val="35"/>
    <w:name w:val="caption"/>
    <w:basedOn w:val="Normal"/>
    <w:next w:val="Normal"/>
    <w:unhideWhenUsed/>
    <w:qFormat/>
    <w:rsid w:val="054120EE"/>
    <w:rPr>
      <w:i w:val="1"/>
      <w:iCs w:val="1"/>
      <w:sz w:val="18"/>
      <w:szCs w:val="18"/>
    </w:rPr>
    <w:pPr>
      <w:spacing w:after="200"/>
    </w:p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8c4e541b718f4259" /><Relationship Type="http://schemas.openxmlformats.org/officeDocument/2006/relationships/image" Target="/media/image.jpg" Id="rId1529905228"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1ca988c4-bb45-432e-80fe-4a7d58ff3a37}"/>
      </w:docPartPr>
      <w:docPartBody>
        <w:p xmlns:wp14="http://schemas.microsoft.com/office/word/2010/wordml" w14:paraId="527C5C1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Homograft-Transport av homograft</dc:title>
  <dc:subject/>
  <dc:creator>patrik.jens.johansson@vgregion.se</dc:creator>
  <keywords/>
  <lastModifiedBy>Emelie Klanac</lastModifiedBy>
  <revision>29</revision>
  <lastPrinted>2016-03-31T10:56:00.0000000Z</lastPrinted>
  <dcterms:created xsi:type="dcterms:W3CDTF">2022-06-08T14:03:00.0000000Z</dcterms:created>
  <dcterms:modified xsi:type="dcterms:W3CDTF">2026-02-06T12:16:42.0000000Z</dcterms:modified>
</coreProperties>
</file>