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276190" w:rsidP="542FFB3F" w:rsidRDefault="00276190" w14:paraId="56F027F2" w14:textId="77777777">
      <w:pPr>
        <w:pStyle w:val="Rubrik2"/>
        <w:ind w:left="0"/>
        <w:sectPr w:rsidR="00276190" w:rsidSect="002761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76190" w:rsidR="00276190" w:rsidP="00A313BA" w:rsidRDefault="00A313BA" w14:paraId="3CD2C2FA" w14:textId="15C48DD0">
      <w:pPr>
        <w:pStyle w:val="Rubrik1"/>
      </w:pPr>
      <w:r w:rsidR="39D7C35B">
        <w:rPr/>
        <w:t>Frozen</w:t>
      </w:r>
      <w:r w:rsidR="39D7C35B">
        <w:rPr/>
        <w:t xml:space="preserve"> </w:t>
      </w:r>
      <w:r w:rsidR="1916CCF1">
        <w:rPr/>
        <w:t>E</w:t>
      </w:r>
      <w:r w:rsidR="39D7C35B">
        <w:rPr/>
        <w:t>lephant</w:t>
      </w:r>
      <w:r w:rsidR="39D7C35B">
        <w:rPr/>
        <w:t xml:space="preserve"> </w:t>
      </w:r>
      <w:r w:rsidR="74ABD62D">
        <w:rPr/>
        <w:t>T</w:t>
      </w:r>
      <w:r w:rsidR="39D7C35B">
        <w:rPr/>
        <w:t xml:space="preserve">runk </w:t>
      </w:r>
      <w:r w:rsidR="21D841C4">
        <w:rPr/>
        <w:t>(</w:t>
      </w:r>
      <w:r w:rsidR="39D7C35B">
        <w:rPr/>
        <w:t>FET</w:t>
      </w:r>
      <w:r w:rsidR="26CBE7CB">
        <w:rPr/>
        <w:t>)</w:t>
      </w:r>
      <w:r w:rsidR="39D7C35B">
        <w:rPr/>
        <w:t xml:space="preserve"> - Operation</w:t>
      </w:r>
    </w:p>
    <w:p w:rsidR="0A41C84F" w:rsidP="542FFB3F" w:rsidRDefault="0A41C84F" w14:paraId="217B4174" w14:textId="5FC6D286">
      <w:pPr>
        <w:pStyle w:val="Rubrik2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542FFB3F" w:rsidR="5C89EED6">
        <w:rPr>
          <w:noProof w:val="0"/>
          <w:lang w:val="sv-SE"/>
        </w:rPr>
        <w:t>Förändringar sedan föregående version</w:t>
      </w:r>
    </w:p>
    <w:p w:rsidR="5B480CFB" w:rsidP="2CBED720" w:rsidRDefault="5B480CFB" w14:paraId="47104042" w14:textId="24592036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-143"/>
        <w:jc w:val="left"/>
        <w:rPr>
          <w:noProof w:val="0"/>
          <w:lang w:val="sv-SE"/>
        </w:rPr>
      </w:pPr>
      <w:r w:rsidRPr="487B62C8" w:rsidR="5B480CFB">
        <w:rPr>
          <w:noProof w:val="0"/>
          <w:lang w:val="sv-SE"/>
        </w:rPr>
        <w:t xml:space="preserve">Uppdaterad rutin </w:t>
      </w:r>
    </w:p>
    <w:p w:rsidRPr="00276190" w:rsidR="00276190" w:rsidP="00A313BA" w:rsidRDefault="00276190" w14:paraId="7C8ECA35" w14:textId="68380F2A">
      <w:pPr>
        <w:pStyle w:val="Rubrik2"/>
      </w:pPr>
      <w:r w:rsidR="2044BA45">
        <w:rPr/>
        <w:t>Sammanfattning</w:t>
      </w:r>
    </w:p>
    <w:p w:rsidR="2044BA45" w:rsidP="35C5A026" w:rsidRDefault="2044BA45" w14:paraId="687F6047" w14:textId="3A7E6CC8">
      <w:pPr>
        <w:pStyle w:val="Normal"/>
      </w:pPr>
      <w:r w:rsidR="00276190">
        <w:rPr/>
        <w:t>Aneurysm</w:t>
      </w:r>
      <w:r w:rsidR="00276190">
        <w:rPr/>
        <w:t xml:space="preserve"> betyder utvidgning av artär. </w:t>
      </w:r>
      <w:r w:rsidR="21FA51BE">
        <w:rPr/>
        <w:t>Detta kan o</w:t>
      </w:r>
      <w:r w:rsidR="00276190">
        <w:rPr/>
        <w:t>rsakas av</w:t>
      </w:r>
      <w:r w:rsidR="3DE0E52D">
        <w:rPr/>
        <w:t xml:space="preserve"> c</w:t>
      </w:r>
      <w:r w:rsidR="00276190">
        <w:rPr/>
        <w:t>ystisk mediadegeneration</w:t>
      </w:r>
      <w:r w:rsidR="08279CCA">
        <w:rPr/>
        <w:t>, a</w:t>
      </w:r>
      <w:r w:rsidR="00276190">
        <w:rPr/>
        <w:t>rterioskleros</w:t>
      </w:r>
      <w:r w:rsidR="2F06A9C9">
        <w:rPr/>
        <w:t xml:space="preserve"> och i</w:t>
      </w:r>
      <w:r w:rsidR="2044BA45">
        <w:rPr/>
        <w:t>nflammationer</w:t>
      </w:r>
      <w:r w:rsidR="28DEA387">
        <w:rPr/>
        <w:t xml:space="preserve">. </w:t>
      </w:r>
      <w:r w:rsidR="2044BA45">
        <w:rPr/>
        <w:t>Aneurysm</w:t>
      </w:r>
      <w:r w:rsidR="2044BA45">
        <w:rPr/>
        <w:t xml:space="preserve"> uppstår till följd av en patologisk försvagning av artärens </w:t>
      </w:r>
      <w:r w:rsidR="2044BA45">
        <w:rPr/>
        <w:t>vägglager</w:t>
      </w:r>
      <w:r w:rsidR="2044BA45">
        <w:rPr/>
        <w:t xml:space="preserve">, vilket leder till utvidgning av kärlet. Samtliga tre </w:t>
      </w:r>
      <w:r w:rsidR="2044BA45">
        <w:rPr/>
        <w:t>vägglager</w:t>
      </w:r>
      <w:r w:rsidR="2044BA45">
        <w:rPr/>
        <w:t xml:space="preserve"> är utvidgade, </w:t>
      </w:r>
      <w:r w:rsidR="2044BA45">
        <w:rPr/>
        <w:t xml:space="preserve">äkta </w:t>
      </w:r>
      <w:r w:rsidR="2044BA45">
        <w:rPr/>
        <w:t>aneurysm</w:t>
      </w:r>
      <w:r w:rsidR="2044BA45">
        <w:rPr/>
        <w:t>. Dissekerande</w:t>
      </w:r>
      <w:r w:rsidR="2044BA45">
        <w:rPr/>
        <w:t xml:space="preserve"> </w:t>
      </w:r>
      <w:r w:rsidR="2044BA45">
        <w:rPr/>
        <w:t>aneurysm</w:t>
      </w:r>
      <w:r w:rsidR="2044BA45">
        <w:rPr/>
        <w:t xml:space="preserve"> uppkommer av en bristning av det inre vägglagret (intima) i aorta. Blodet dissekerar in mellan vägglagren i aorta och ett nytt hålrum bildas. Dissektion kan utlösas/orsakas av trauma mot thorax eller hypertoni.</w:t>
      </w:r>
      <w:r w:rsidR="24EF4656">
        <w:rPr/>
        <w:t xml:space="preserve"> </w:t>
      </w:r>
      <w:r w:rsidR="2044BA45">
        <w:rPr/>
        <w:t>Aneurysm</w:t>
      </w:r>
      <w:r w:rsidR="2044BA45">
        <w:rPr/>
        <w:t xml:space="preserve"> kan brista och måste därför opereras när de har nått en viss storlek. Detta ingrepp görs </w:t>
      </w:r>
      <w:r w:rsidR="2044BA45">
        <w:rPr/>
        <w:t>elektivt</w:t>
      </w:r>
      <w:r w:rsidR="2044BA45">
        <w:rPr/>
        <w:t>. Aortaruptur, där endast en tunn hinna håller ihop kärlet, (inkomplett ruptur) är ett livshotande tillstånd som kräver akut operation p.g.a. risk för blödning och hjärttamponad.</w:t>
      </w:r>
    </w:p>
    <w:p w:rsidR="2044BA45" w:rsidP="35C5A026" w:rsidRDefault="2044BA45" w14:paraId="39EE7AED" w14:textId="31C965D6">
      <w:pPr>
        <w:pStyle w:val="Normal"/>
        <w:jc w:val="center"/>
      </w:pPr>
      <w:r w:rsidR="48A1E191">
        <w:drawing>
          <wp:inline wp14:editId="56C60D33" wp14:anchorId="42140B0D">
            <wp:extent cx="1691256" cy="1964890"/>
            <wp:effectExtent l="0" t="0" r="0" b="0"/>
            <wp:docPr id="341920258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450097079" name=""/>
                    <pic:cNvPicPr/>
                  </pic:nvPicPr>
                  <pic:blipFill>
                    <a:blip xmlns:r="http://schemas.openxmlformats.org/officeDocument/2006/relationships" r:embed="rId104977879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691256" cy="1964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5C5A026" w:rsidP="35C5A026" w:rsidRDefault="35C5A026" w14:paraId="1282EB28" w14:textId="41057825">
      <w:pPr>
        <w:pStyle w:val="Normal"/>
        <w:ind w:left="0"/>
        <w:jc w:val="center"/>
      </w:pPr>
    </w:p>
    <w:p w:rsidR="06E5364A" w:rsidP="2CBED720" w:rsidRDefault="06E5364A" w14:paraId="267F1AD9" w14:textId="4F6B1CC5">
      <w:pPr>
        <w:pStyle w:val="Rubrik2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542FFB3F" w:rsidR="25F085F3">
        <w:rPr>
          <w:noProof w:val="0"/>
          <w:lang w:val="sv-SE"/>
        </w:rPr>
        <w:t>Bakgrund och syfte</w:t>
      </w:r>
      <w:r w:rsidRPr="542FFB3F" w:rsidR="25F085F3">
        <w:rPr>
          <w:noProof w:val="0"/>
          <w:lang w:val="sv-SE"/>
        </w:rPr>
        <w:t xml:space="preserve"> </w:t>
      </w:r>
    </w:p>
    <w:p w:rsidR="25F085F3" w:rsidP="29D7991B" w:rsidRDefault="25F085F3" w14:paraId="3B39AFC5" w14:textId="3C44DB83">
      <w:pPr>
        <w:pStyle w:val="Normal"/>
        <w:suppressLineNumbers w:val="0"/>
        <w:spacing w:before="0" w:beforeAutospacing="off" w:after="120" w:afterAutospacing="off" w:line="360" w:lineRule="auto"/>
        <w:ind w:left="567" w:right="868"/>
        <w:jc w:val="left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9D7991B" w:rsidR="25F085F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Rutinen är en arbetsordning som steg för steg beskriver de uppgifter som utförs systematiskt och specifikt </w:t>
      </w:r>
      <w:r w:rsidRPr="29D7991B" w:rsidR="25F085F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perioperativt</w:t>
      </w:r>
      <w:r w:rsidRPr="29D7991B" w:rsidR="25F085F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under en FET - operation. Hantering av utrustning och omvårdnad styrs mot ett standardiserat sätt att arbeta i syfte att skapa en säker, enhetlig och metodisk rutin för genomförande av operation och underlätta flödet av patienter på sal.</w:t>
      </w:r>
    </w:p>
    <w:p w:rsidR="7A01791C" w:rsidP="35C5A026" w:rsidRDefault="7A01791C" w14:paraId="5ADF7D4A" w14:textId="6BC328E6">
      <w:pPr>
        <w:pStyle w:val="Rubrik3"/>
        <w:keepNext w:val="1"/>
        <w:keepLines w:val="1"/>
        <w:rPr>
          <w:rFonts w:ascii="Verdana" w:hAnsi="Verdana" w:eastAsia="Verdana" w:cs="Verdana"/>
          <w:noProof w:val="0"/>
          <w:sz w:val="24"/>
          <w:szCs w:val="24"/>
          <w:lang w:val="sv-SE"/>
        </w:rPr>
      </w:pPr>
      <w:r w:rsidRPr="35C5A026" w:rsidR="369FDDC8">
        <w:rPr>
          <w:noProof w:val="0"/>
          <w:lang w:val="sv-SE"/>
        </w:rPr>
        <w:t>Utrustning</w:t>
      </w:r>
    </w:p>
    <w:p w:rsidR="7A01791C" w:rsidP="0D61DFFB" w:rsidRDefault="7A01791C" w14:paraId="325A30C4" w14:textId="6FE447E5">
      <w:pPr>
        <w:pStyle w:val="MellanrubrikVGR"/>
        <w:keepNext w:val="1"/>
        <w:keepLines w:val="1"/>
        <w:widowControl w:val="0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0D61DFFB" w:rsidR="7A01791C">
        <w:rPr>
          <w:noProof w:val="0"/>
          <w:lang w:val="sv-SE"/>
        </w:rPr>
        <w:t>Galler</w:t>
      </w:r>
    </w:p>
    <w:p w:rsidRPr="00276190" w:rsidR="00276190" w:rsidP="0D61DFFB" w:rsidRDefault="00276190" w14:paraId="56ADDC3A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 xml:space="preserve">Hjärt- </w:t>
      </w:r>
      <w:r w:rsidR="00276190">
        <w:rPr/>
        <w:t>coronargaller</w:t>
      </w:r>
    </w:p>
    <w:p w:rsidRPr="00276190" w:rsidR="00276190" w:rsidP="0D61DFFB" w:rsidRDefault="00276190" w14:paraId="66E67FD3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Sticksåg batteridriven (vid reoperation, oscillerande såg)</w:t>
      </w:r>
    </w:p>
    <w:p w:rsidRPr="00276190" w:rsidR="00276190" w:rsidP="0D61DFFB" w:rsidRDefault="00276190" w14:paraId="33C2AAED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Sternumgaller</w:t>
      </w:r>
    </w:p>
    <w:p w:rsidR="00276190" w:rsidP="0D61DFFB" w:rsidRDefault="00276190" w14:paraId="50A67389" w14:textId="275069A6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Dissektionsgaller</w:t>
      </w:r>
    </w:p>
    <w:p w:rsidR="00276190" w:rsidP="6DFE59C3" w:rsidRDefault="00276190" w14:paraId="1946AFE1" w14:textId="06B3AA7D">
      <w:pPr>
        <w:pStyle w:val="MellanrubrikVGR"/>
        <w:rPr>
          <w:color w:val="auto"/>
        </w:rPr>
      </w:pPr>
      <w:r w:rsidRPr="6DFE59C3" w:rsidR="2044BA45">
        <w:rPr>
          <w:color w:val="auto"/>
        </w:rPr>
        <w:t>Extrainstrument</w:t>
      </w:r>
    </w:p>
    <w:p w:rsidRPr="00276190" w:rsidR="00276190" w:rsidP="6DFE59C3" w:rsidRDefault="00276190" w14:paraId="02F24095" w14:textId="1583BC0D">
      <w:pPr>
        <w:pStyle w:val="Punktlista"/>
        <w:rPr>
          <w:b w:val="0"/>
          <w:bCs w:val="0"/>
          <w:i w:val="0"/>
          <w:iCs w:val="0"/>
          <w:color w:val="auto" w:themeColor="text2" w:themeTint="FF" w:themeShade="FF"/>
          <w:sz w:val="24"/>
          <w:szCs w:val="24"/>
        </w:rPr>
      </w:pPr>
      <w:r w:rsidRPr="487B62C8" w:rsidR="43E6253C">
        <w:rPr>
          <w:color w:val="auto"/>
        </w:rPr>
        <w:t xml:space="preserve">Ev. </w:t>
      </w:r>
      <w:r w:rsidRPr="487B62C8" w:rsidR="2044BA45">
        <w:rPr>
          <w:color w:val="auto"/>
        </w:rPr>
        <w:t>Kärlklämma Leyland Jones</w:t>
      </w:r>
    </w:p>
    <w:p w:rsidRPr="00276190" w:rsidR="00276190" w:rsidP="6DFE59C3" w:rsidRDefault="00276190" w14:paraId="22A44762" w14:textId="0B77562F">
      <w:pPr>
        <w:pStyle w:val="Punktlista"/>
        <w:rPr>
          <w:b w:val="0"/>
          <w:bCs w:val="0"/>
          <w:i w:val="0"/>
          <w:iCs w:val="0"/>
          <w:color w:val="auto" w:themeColor="text2" w:themeTint="FF" w:themeShade="FF"/>
          <w:sz w:val="24"/>
          <w:szCs w:val="24"/>
        </w:rPr>
      </w:pPr>
      <w:r w:rsidRPr="487B62C8" w:rsidR="2EFD9A85">
        <w:rPr>
          <w:color w:val="auto"/>
        </w:rPr>
        <w:t xml:space="preserve">Ev. </w:t>
      </w:r>
      <w:r w:rsidRPr="487B62C8" w:rsidR="2044BA45">
        <w:rPr>
          <w:color w:val="auto"/>
        </w:rPr>
        <w:t>Hemoclipstång</w:t>
      </w:r>
      <w:r w:rsidRPr="487B62C8" w:rsidR="2044BA45">
        <w:rPr>
          <w:color w:val="auto"/>
        </w:rPr>
        <w:t xml:space="preserve"> </w:t>
      </w:r>
      <w:r w:rsidRPr="487B62C8" w:rsidR="2044BA45">
        <w:rPr>
          <w:color w:val="auto"/>
        </w:rPr>
        <w:t>large</w:t>
      </w:r>
      <w:r w:rsidRPr="487B62C8" w:rsidR="1AFE9ECF">
        <w:rPr>
          <w:color w:val="auto"/>
        </w:rPr>
        <w:t xml:space="preserve"> + clips</w:t>
      </w:r>
    </w:p>
    <w:p w:rsidRPr="00276190" w:rsidR="00276190" w:rsidP="526388B0" w:rsidRDefault="00276190" w14:paraId="13533760" w14:textId="0BD03C10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Pr="526388B0" w:rsidR="749B998E">
        <w:rPr>
          <w:color w:val="auto"/>
        </w:rPr>
        <w:t xml:space="preserve">Ev. </w:t>
      </w:r>
      <w:r w:rsidRPr="526388B0" w:rsidR="2044BA45">
        <w:rPr>
          <w:color w:val="auto"/>
        </w:rPr>
        <w:t>EndoGia</w:t>
      </w:r>
      <w:r w:rsidRPr="526388B0" w:rsidR="2044BA45">
        <w:rPr>
          <w:color w:val="auto"/>
        </w:rPr>
        <w:t xml:space="preserve"> handtag + beige magasin </w:t>
      </w:r>
      <w:r w:rsidRPr="526388B0" w:rsidR="71DF9E49">
        <w:rPr>
          <w:color w:val="auto"/>
        </w:rPr>
        <w:t>30 mm</w:t>
      </w:r>
    </w:p>
    <w:p w:rsidR="197CBEF8" w:rsidP="1C11C447" w:rsidRDefault="197CBEF8" w14:paraId="0F9EF2EF" w14:textId="414BA0CB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highlight w:val="yellow"/>
        </w:rPr>
      </w:pPr>
      <w:r w:rsidRPr="1C11C447" w:rsidR="303E78DB">
        <w:rPr>
          <w:b w:val="0"/>
          <w:bCs w:val="0"/>
          <w:i w:val="0"/>
          <w:iCs w:val="0"/>
          <w:color w:val="auto"/>
          <w:sz w:val="24"/>
          <w:szCs w:val="24"/>
        </w:rPr>
        <w:t>Ev. Flexibel aortatång 61 cm (medium)</w:t>
      </w:r>
      <w:r w:rsidRPr="1C11C447" w:rsidR="2C26A50A">
        <w:rPr>
          <w:b w:val="0"/>
          <w:bCs w:val="0"/>
          <w:i w:val="0"/>
          <w:iCs w:val="0"/>
          <w:color w:val="auto"/>
          <w:sz w:val="24"/>
          <w:szCs w:val="24"/>
        </w:rPr>
        <w:t xml:space="preserve"> </w:t>
      </w:r>
    </w:p>
    <w:p w:rsidR="197CBEF8" w:rsidP="1C11C447" w:rsidRDefault="197CBEF8" w14:paraId="296C5CDC" w14:textId="2BA42E5E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Pr="1C11C447" w:rsidR="197CBEF8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 xml:space="preserve">Ev. </w:t>
      </w:r>
      <w:r w:rsidRPr="1C11C447" w:rsidR="197CBEF8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>Hegarstift</w:t>
      </w:r>
      <w:r w:rsidRPr="1C11C447" w:rsidR="197CBEF8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 xml:space="preserve"> stor</w:t>
      </w:r>
    </w:p>
    <w:p w:rsidRPr="00276190" w:rsidR="00276190" w:rsidP="00276190" w:rsidRDefault="00276190" w14:paraId="7A800DE7" w14:textId="77777777">
      <w:pPr>
        <w:spacing w:after="0" w:line="240" w:lineRule="auto"/>
        <w:ind w:left="360" w:right="0"/>
        <w:jc w:val="right"/>
        <w:rPr>
          <w:rFonts w:cs="Arial"/>
          <w:szCs w:val="20"/>
        </w:rPr>
      </w:pPr>
    </w:p>
    <w:p w:rsidRPr="00A37840" w:rsidR="00276190" w:rsidP="35C5A026" w:rsidRDefault="00276190" w14:paraId="74B09791" w14:textId="5EBB77B6">
      <w:pPr>
        <w:pStyle w:val="Normal"/>
      </w:pPr>
      <w:r w:rsidR="2044BA45">
        <w:rPr/>
        <w:t>Thoraflexgraft</w:t>
      </w:r>
      <w:r w:rsidR="2044BA45">
        <w:rPr/>
        <w:t xml:space="preserve"> beställs av ansvarig kirurg och </w:t>
      </w:r>
      <w:r w:rsidR="2044BA45">
        <w:rPr/>
        <w:t>graft</w:t>
      </w:r>
      <w:r w:rsidR="2044BA45">
        <w:rPr/>
        <w:t xml:space="preserve">-ansvarig </w:t>
      </w:r>
      <w:r w:rsidR="2044BA45">
        <w:rPr/>
        <w:t>op</w:t>
      </w:r>
      <w:r w:rsidR="1CE5CC4C">
        <w:rPr/>
        <w:t>erationssjuksköterska</w:t>
      </w:r>
      <w:r w:rsidR="2044BA45">
        <w:rPr/>
        <w:t xml:space="preserve"> när patienten läggs in på operationsprogrammet. </w:t>
      </w:r>
    </w:p>
    <w:p w:rsidRPr="00276190" w:rsidR="00276190" w:rsidP="0D61DFFB" w:rsidRDefault="00276190" w14:paraId="35B37908" w14:textId="4551DAB4">
      <w:pPr>
        <w:pStyle w:val="MellanrubrikVGR"/>
      </w:pPr>
      <w:r w:rsidR="00276190">
        <w:rPr/>
        <w:t>Kanyler/katetrar</w:t>
      </w:r>
    </w:p>
    <w:p w:rsidR="06A27AE1" w:rsidP="35C5A026" w:rsidRDefault="06A27AE1" w14:paraId="128CF952" w14:textId="03AD2D76">
      <w:pPr>
        <w:spacing w:after="120" w:line="360" w:lineRule="auto"/>
        <w:ind w:left="567" w:right="868"/>
      </w:pPr>
      <w:r w:rsidRPr="35C5A026" w:rsidR="06A27AE1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Se rutin “Mall Hjärtkirurgi - Operation”  </w:t>
      </w:r>
    </w:p>
    <w:p w:rsidRPr="00276190" w:rsidR="00276190" w:rsidP="29D7991B" w:rsidRDefault="00276190" w14:paraId="4136FC5A" w14:textId="06520CA0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</w:pPr>
      <w:r w:rsidR="00276190">
        <w:rPr/>
        <w:t>Artärkanylering</w:t>
      </w:r>
      <w:r w:rsidR="00276190">
        <w:rPr/>
        <w:t xml:space="preserve"> enl. incheckning. Oftast via </w:t>
      </w:r>
      <w:r w:rsidRPr="29D7991B" w:rsidR="2310134D">
        <w:rPr>
          <w:lang w:val="en-US"/>
        </w:rPr>
        <w:t xml:space="preserve">graft 10mm till </w:t>
      </w:r>
      <w:r w:rsidRPr="29D7991B" w:rsidR="2310134D">
        <w:rPr>
          <w:lang w:val="en-US"/>
        </w:rPr>
        <w:t>kanylering</w:t>
      </w:r>
      <w:r w:rsidRPr="29D7991B" w:rsidR="2310134D">
        <w:rPr>
          <w:lang w:val="en-US"/>
        </w:rPr>
        <w:t xml:space="preserve"> av </w:t>
      </w:r>
      <w:r w:rsidRPr="29D7991B" w:rsidR="5A70E4AC">
        <w:rPr>
          <w:lang w:val="en-US"/>
        </w:rPr>
        <w:t>a</w:t>
      </w:r>
      <w:r w:rsidRPr="29D7991B" w:rsidR="2310134D">
        <w:rPr>
          <w:lang w:val="en-US"/>
        </w:rPr>
        <w:t xml:space="preserve">. </w:t>
      </w:r>
      <w:r w:rsidRPr="29D7991B" w:rsidR="204DB74B">
        <w:rPr>
          <w:lang w:val="en-US"/>
        </w:rPr>
        <w:t>s</w:t>
      </w:r>
      <w:r w:rsidRPr="29D7991B" w:rsidR="2310134D">
        <w:rPr>
          <w:lang w:val="en-US"/>
        </w:rPr>
        <w:t>ubclavia</w:t>
      </w:r>
      <w:r w:rsidRPr="29D7991B" w:rsidR="2310134D">
        <w:rPr>
          <w:lang w:val="en-US"/>
        </w:rPr>
        <w:t xml:space="preserve"> dx. </w:t>
      </w:r>
      <w:r w:rsidRPr="29D7991B" w:rsidR="2310134D">
        <w:rPr>
          <w:lang w:val="en-US"/>
        </w:rPr>
        <w:t xml:space="preserve">+ </w:t>
      </w:r>
      <w:r w:rsidRPr="29D7991B" w:rsidR="2310134D">
        <w:rPr>
          <w:lang w:val="en-US"/>
        </w:rPr>
        <w:t>kopplingsstycke</w:t>
      </w:r>
      <w:r w:rsidRPr="29D7991B" w:rsidR="2310134D">
        <w:rPr>
          <w:lang w:val="en-US"/>
        </w:rPr>
        <w:t xml:space="preserve"> 3-8/3-8</w:t>
      </w:r>
    </w:p>
    <w:p w:rsidRPr="00276190" w:rsidR="00276190" w:rsidP="487B62C8" w:rsidRDefault="00276190" w14:paraId="757BD75E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Venkanylering</w:t>
      </w:r>
      <w:r w:rsidR="00276190">
        <w:rPr/>
        <w:t xml:space="preserve"> enl. incheckning. Oftast tvåstegs </w:t>
      </w:r>
      <w:r w:rsidR="00276190">
        <w:rPr/>
        <w:t>venkanyl</w:t>
      </w:r>
      <w:r w:rsidR="00276190">
        <w:rPr/>
        <w:t xml:space="preserve"> 32/40. </w:t>
      </w:r>
    </w:p>
    <w:p w:rsidRPr="00276190" w:rsidR="00276190" w:rsidP="645654AD" w:rsidRDefault="00276190" w14:paraId="2B0226B6" w14:noSpellErr="1" w14:textId="3401F123">
      <w:pPr>
        <w:pStyle w:val="Punktlista"/>
        <w:rPr/>
      </w:pPr>
      <w:r w:rsidR="00276190">
        <w:rPr/>
        <w:t>Dissektionsvagn</w:t>
      </w:r>
      <w:r w:rsidR="5F053E14">
        <w:rPr/>
        <w:t xml:space="preserve">, </w:t>
      </w:r>
      <w:r w:rsidR="00276190">
        <w:rPr/>
        <w:t xml:space="preserve">alternativt om den är upptagen </w:t>
      </w:r>
      <w:r w:rsidR="4B6B3B04">
        <w:rPr/>
        <w:t>ta in följande på salen</w:t>
      </w:r>
      <w:r w:rsidR="00276190">
        <w:rPr/>
        <w:t>:</w:t>
      </w:r>
    </w:p>
    <w:p w:rsidRPr="00276190" w:rsidR="00276190" w:rsidP="29D7991B" w:rsidRDefault="00276190" w14:paraId="0C93EDCF" w14:textId="2DB963A3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 xml:space="preserve">Div. </w:t>
      </w:r>
      <w:r w:rsidR="00276190">
        <w:rPr/>
        <w:t>koppling</w:t>
      </w:r>
      <w:r w:rsidR="553CE819">
        <w:rPr/>
        <w:t>s</w:t>
      </w:r>
      <w:r w:rsidR="00276190">
        <w:rPr/>
        <w:t>stycken</w:t>
      </w:r>
    </w:p>
    <w:p w:rsidRPr="00276190" w:rsidR="00276190" w:rsidP="487B62C8" w:rsidRDefault="00276190" w14:paraId="2216E1F0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Linjemärkta slangar</w:t>
      </w:r>
    </w:p>
    <w:p w:rsidRPr="00276190" w:rsidR="00276190" w:rsidP="487B62C8" w:rsidRDefault="00276190" w14:paraId="62E66F74" w14:textId="623C9ECB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B67CE6A">
        <w:rPr/>
        <w:t>C</w:t>
      </w:r>
      <w:r w:rsidR="00276190">
        <w:rPr/>
        <w:t>ardiopleginål</w:t>
      </w:r>
      <w:r w:rsidR="00276190">
        <w:rPr/>
        <w:t>, antegrad och ev. retrograd</w:t>
      </w:r>
    </w:p>
    <w:p w:rsidRPr="00276190" w:rsidR="00276190" w:rsidP="645654AD" w:rsidRDefault="00276190" w14:paraId="3D4EA8FB" w14:textId="70010585">
      <w:pPr>
        <w:pStyle w:val="Punktlista"/>
        <w:rPr>
          <w:b w:val="0"/>
          <w:bCs w:val="0"/>
          <w:i w:val="0"/>
          <w:iCs w:val="0"/>
          <w:color w:val="auto" w:themeColor="text2" w:themeTint="FF" w:themeShade="FF"/>
          <w:sz w:val="24"/>
          <w:szCs w:val="24"/>
        </w:rPr>
      </w:pPr>
      <w:r w:rsidRPr="645654AD" w:rsidR="00276190">
        <w:rPr>
          <w:color w:val="auto"/>
        </w:rPr>
        <w:t>Barnbardic</w:t>
      </w:r>
      <w:r w:rsidRPr="645654AD" w:rsidR="00276190">
        <w:rPr>
          <w:color w:val="auto"/>
        </w:rPr>
        <w:t xml:space="preserve"> </w:t>
      </w:r>
    </w:p>
    <w:p w:rsidRPr="00276190" w:rsidR="00276190" w:rsidP="645654AD" w:rsidRDefault="00276190" w14:paraId="0DB577FC" w14:textId="0912C6A1">
      <w:pPr>
        <w:pStyle w:val="Punktlista"/>
        <w:rPr>
          <w:b w:val="0"/>
          <w:bCs w:val="0"/>
          <w:i w:val="0"/>
          <w:iCs w:val="0"/>
          <w:color w:val="auto" w:themeColor="text2" w:themeTint="FF" w:themeShade="FF"/>
          <w:sz w:val="24"/>
          <w:szCs w:val="24"/>
        </w:rPr>
      </w:pPr>
      <w:r w:rsidRPr="645654AD" w:rsidR="00276190">
        <w:rPr>
          <w:color w:val="auto"/>
        </w:rPr>
        <w:t xml:space="preserve">Urluftningskanyl </w:t>
      </w:r>
    </w:p>
    <w:p w:rsidRPr="00276190" w:rsidR="00276190" w:rsidP="645654AD" w:rsidRDefault="00276190" w14:paraId="05C8A703" w14:textId="04143F10">
      <w:pPr>
        <w:pStyle w:val="Punktlista"/>
        <w:rPr>
          <w:color w:val="auto" w:themeColor="text2" w:themeTint="FF" w:themeShade="FF"/>
          <w:lang w:val="en-US"/>
        </w:rPr>
      </w:pPr>
      <w:r w:rsidRPr="645654AD" w:rsidR="00276190">
        <w:rPr>
          <w:color w:val="auto"/>
          <w:lang w:val="en-US"/>
        </w:rPr>
        <w:t xml:space="preserve">Ev. </w:t>
      </w:r>
      <w:r w:rsidRPr="645654AD" w:rsidR="13983CE9">
        <w:rPr>
          <w:color w:val="auto"/>
          <w:lang w:val="en-US"/>
        </w:rPr>
        <w:t>h</w:t>
      </w:r>
      <w:r w:rsidRPr="645654AD" w:rsidR="00276190">
        <w:rPr>
          <w:color w:val="auto"/>
          <w:lang w:val="en-US"/>
        </w:rPr>
        <w:t>järnperfusionskatetrar</w:t>
      </w:r>
      <w:r w:rsidRPr="645654AD" w:rsidR="5750F698">
        <w:rPr>
          <w:color w:val="auto"/>
          <w:lang w:val="en-US"/>
        </w:rPr>
        <w:t xml:space="preserve"> “</w:t>
      </w:r>
      <w:r w:rsidRPr="645654AD" w:rsidR="5750F698">
        <w:rPr>
          <w:color w:val="auto"/>
          <w:lang w:val="en-US"/>
        </w:rPr>
        <w:t>större</w:t>
      </w:r>
      <w:r w:rsidRPr="645654AD" w:rsidR="5750F698">
        <w:rPr>
          <w:color w:val="auto"/>
          <w:lang w:val="en-US"/>
        </w:rPr>
        <w:t>”</w:t>
      </w:r>
      <w:r w:rsidRPr="645654AD" w:rsidR="00276190">
        <w:rPr>
          <w:color w:val="auto"/>
          <w:lang w:val="en-US"/>
        </w:rPr>
        <w:t xml:space="preserve"> </w:t>
      </w:r>
      <w:r w:rsidRPr="645654AD" w:rsidR="4815FDA4">
        <w:rPr>
          <w:color w:val="auto"/>
          <w:lang w:val="en-US"/>
        </w:rPr>
        <w:t xml:space="preserve">+ </w:t>
      </w:r>
      <w:r w:rsidRPr="645654AD" w:rsidR="4815FDA4">
        <w:rPr>
          <w:color w:val="auto"/>
          <w:lang w:val="en-US"/>
        </w:rPr>
        <w:t xml:space="preserve">2 </w:t>
      </w:r>
      <w:r w:rsidRPr="645654AD" w:rsidR="4815FDA4">
        <w:rPr>
          <w:color w:val="auto"/>
          <w:lang w:val="en-US"/>
        </w:rPr>
        <w:t>st.</w:t>
      </w:r>
      <w:r w:rsidRPr="645654AD" w:rsidR="4815FDA4">
        <w:rPr>
          <w:color w:val="auto"/>
          <w:lang w:val="en-US"/>
        </w:rPr>
        <w:t xml:space="preserve"> adapter + 2 </w:t>
      </w:r>
      <w:r w:rsidRPr="645654AD" w:rsidR="4815FDA4">
        <w:rPr>
          <w:color w:val="auto"/>
          <w:lang w:val="en-US"/>
        </w:rPr>
        <w:t>st.</w:t>
      </w:r>
      <w:r w:rsidRPr="645654AD" w:rsidR="4815FDA4">
        <w:rPr>
          <w:color w:val="auto"/>
          <w:lang w:val="en-US"/>
        </w:rPr>
        <w:t xml:space="preserve"> 5 cc med </w:t>
      </w:r>
      <w:r w:rsidRPr="645654AD" w:rsidR="4815FDA4">
        <w:rPr>
          <w:color w:val="auto"/>
          <w:lang w:val="en-US"/>
        </w:rPr>
        <w:t>luerlock</w:t>
      </w:r>
      <w:r w:rsidRPr="645654AD" w:rsidR="4815FDA4">
        <w:rPr>
          <w:color w:val="auto"/>
          <w:lang w:val="en-US"/>
        </w:rPr>
        <w:t xml:space="preserve"> + “</w:t>
      </w:r>
      <w:r w:rsidRPr="645654AD" w:rsidR="4815FDA4">
        <w:rPr>
          <w:color w:val="auto"/>
          <w:lang w:val="en-US"/>
        </w:rPr>
        <w:t>bläckfisk</w:t>
      </w:r>
      <w:r w:rsidRPr="645654AD" w:rsidR="4815FDA4">
        <w:rPr>
          <w:color w:val="auto"/>
          <w:lang w:val="en-US"/>
        </w:rPr>
        <w:t>”</w:t>
      </w:r>
      <w:r w:rsidRPr="645654AD" w:rsidR="0459D382">
        <w:rPr>
          <w:color w:val="auto"/>
          <w:lang w:val="en-US"/>
        </w:rPr>
        <w:t xml:space="preserve"> </w:t>
      </w:r>
    </w:p>
    <w:p w:rsidR="48316736" w:rsidP="645654AD" w:rsidRDefault="48316736" w14:paraId="2353FD37" w14:textId="010A60DD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</w:pPr>
      <w:r w:rsidRPr="645654AD" w:rsidR="42364A9F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  <w:t>Ev.</w:t>
      </w:r>
      <w:r w:rsidRPr="645654AD" w:rsidR="48316736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  <w:t xml:space="preserve"> </w:t>
      </w:r>
      <w:r w:rsidRPr="645654AD" w:rsidR="3247B295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  <w:t>h</w:t>
      </w:r>
      <w:r w:rsidRPr="645654AD" w:rsidR="48316736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  <w:t>järn</w:t>
      </w:r>
      <w:r w:rsidRPr="645654AD" w:rsidR="48316736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  <w:t>perfusion</w:t>
      </w:r>
      <w:r w:rsidRPr="645654AD" w:rsidR="00447833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  <w:t>skatetrar</w:t>
      </w:r>
      <w:r w:rsidRPr="645654AD" w:rsidR="00447833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  <w:t xml:space="preserve"> </w:t>
      </w:r>
      <w:r w:rsidRPr="645654AD" w:rsidR="073F57C8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  <w:t>“</w:t>
      </w:r>
      <w:r w:rsidRPr="645654AD" w:rsidR="073F57C8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  <w:t>mindre</w:t>
      </w:r>
      <w:r w:rsidRPr="645654AD" w:rsidR="073F57C8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  <w:t>”</w:t>
      </w:r>
    </w:p>
    <w:p w:rsidRPr="00276190" w:rsidR="00276190" w:rsidP="645654AD" w:rsidRDefault="00276190" w14:paraId="29E1F3A9" w14:textId="6199967A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044BA45">
        <w:rPr/>
        <w:t>Ev. Foley-katet</w:t>
      </w:r>
      <w:r w:rsidR="2044BA45">
        <w:rPr/>
        <w:t xml:space="preserve">er Bard nr 12 med 50 ml ballong till </w:t>
      </w:r>
      <w:r w:rsidR="2044BA45">
        <w:rPr/>
        <w:t>occlusion</w:t>
      </w:r>
      <w:r w:rsidR="2044BA45">
        <w:rPr/>
        <w:t xml:space="preserve"> av aorta</w:t>
      </w:r>
    </w:p>
    <w:p w:rsidRPr="00276190" w:rsidR="00276190" w:rsidP="00106D77" w:rsidRDefault="00276190" w14:paraId="6ACD9517" w14:textId="5DA3C787">
      <w:pPr>
        <w:pStyle w:val="MellanrubrikVGR"/>
        <w:rPr>
          <w:bCs/>
        </w:rPr>
      </w:pPr>
      <w:r w:rsidR="2044BA45">
        <w:rPr/>
        <w:t>Suturer</w:t>
      </w:r>
    </w:p>
    <w:p w:rsidR="2DE85680" w:rsidP="4EE8BF1C" w:rsidRDefault="2DE85680" w14:paraId="5E52093A" w14:textId="7F6ACEAA">
      <w:pPr>
        <w:spacing w:after="120" w:line="360" w:lineRule="auto"/>
        <w:ind w:left="567" w:right="868"/>
      </w:pPr>
      <w:r w:rsidRPr="4EE8BF1C" w:rsidR="2DE85680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Se rutin “Mall Hjärtkirurgi - Operation”  </w:t>
      </w:r>
    </w:p>
    <w:p w:rsidR="06BA6AB0" w:rsidP="2CBED720" w:rsidRDefault="06BA6AB0" w14:paraId="2CA5E708" w14:textId="7E7FDD0E">
      <w:pPr>
        <w:pStyle w:val="Punktlista"/>
        <w:rPr/>
      </w:pPr>
      <w:r w:rsidR="06BA6AB0">
        <w:rPr/>
        <w:t>5-0</w:t>
      </w:r>
      <w:r w:rsidR="06BA6AB0">
        <w:rPr/>
        <w:t xml:space="preserve"> </w:t>
      </w:r>
      <w:r w:rsidR="06BA6AB0">
        <w:rPr/>
        <w:t>Prolene</w:t>
      </w:r>
      <w:r w:rsidR="06BA6AB0">
        <w:rPr/>
        <w:t xml:space="preserve"> RB-2 som </w:t>
      </w:r>
      <w:r w:rsidR="06BA6AB0">
        <w:rPr/>
        <w:t>kanyleringssutur</w:t>
      </w:r>
      <w:r w:rsidR="06BA6AB0">
        <w:rPr/>
        <w:t xml:space="preserve"> till 10 mm graft</w:t>
      </w:r>
    </w:p>
    <w:p w:rsidR="06BA6AB0" w:rsidP="2CBED720" w:rsidRDefault="06BA6AB0" w14:paraId="2CD04E72" w14:textId="4E8C4416">
      <w:pPr>
        <w:pStyle w:val="Punktlista"/>
        <w:rPr/>
      </w:pPr>
      <w:r w:rsidR="06BA6AB0">
        <w:rPr/>
        <w:t>4-0</w:t>
      </w:r>
      <w:r w:rsidR="06BA6AB0">
        <w:rPr/>
        <w:t xml:space="preserve"> </w:t>
      </w:r>
      <w:r w:rsidR="06BA6AB0">
        <w:rPr/>
        <w:t>Prolene</w:t>
      </w:r>
      <w:r w:rsidR="06BA6AB0">
        <w:rPr/>
        <w:t xml:space="preserve"> RB-1</w:t>
      </w:r>
      <w:r w:rsidR="032FDF33">
        <w:rPr/>
        <w:t>/V-5</w:t>
      </w:r>
      <w:r w:rsidR="06BA6AB0">
        <w:rPr/>
        <w:t xml:space="preserve"> till vänsterkammardränage</w:t>
      </w:r>
    </w:p>
    <w:p w:rsidR="7C28A09C" w:rsidP="29D7991B" w:rsidRDefault="7C28A09C" w14:paraId="6C4E99B6" w14:textId="3D901D5C">
      <w:pPr>
        <w:pStyle w:val="Punktlista"/>
        <w:rPr>
          <w:lang w:val="en-US"/>
        </w:rPr>
      </w:pPr>
      <w:r w:rsidRPr="29D7991B" w:rsidR="7C28A09C">
        <w:rPr>
          <w:lang w:val="en-US"/>
        </w:rPr>
        <w:t>4-0</w:t>
      </w:r>
      <w:r w:rsidRPr="29D7991B" w:rsidR="7C28A09C">
        <w:rPr>
          <w:lang w:val="en-US"/>
        </w:rPr>
        <w:t xml:space="preserve"> </w:t>
      </w:r>
      <w:r w:rsidRPr="29D7991B" w:rsidR="7C28A09C">
        <w:rPr>
          <w:lang w:val="en-US"/>
        </w:rPr>
        <w:t>Prolene</w:t>
      </w:r>
      <w:r w:rsidRPr="29D7991B" w:rsidR="7C28A09C">
        <w:rPr>
          <w:lang w:val="en-US"/>
        </w:rPr>
        <w:t xml:space="preserve"> RB1/V5</w:t>
      </w:r>
      <w:r w:rsidRPr="29D7991B" w:rsidR="7C28A09C">
        <w:rPr>
          <w:lang w:val="en-US"/>
        </w:rPr>
        <w:t xml:space="preserve"> till </w:t>
      </w:r>
      <w:r w:rsidRPr="29D7991B" w:rsidR="7C28A09C">
        <w:rPr>
          <w:lang w:val="en-US"/>
        </w:rPr>
        <w:t>anastomos</w:t>
      </w:r>
      <w:r w:rsidRPr="29D7991B" w:rsidR="7C28A09C">
        <w:rPr>
          <w:lang w:val="en-US"/>
        </w:rPr>
        <w:t xml:space="preserve"> aorta</w:t>
      </w:r>
      <w:r w:rsidRPr="29D7991B" w:rsidR="7C28A09C">
        <w:rPr>
          <w:lang w:val="en-US"/>
        </w:rPr>
        <w:t xml:space="preserve"> </w:t>
      </w:r>
      <w:r w:rsidRPr="29D7991B" w:rsidR="7C28A09C">
        <w:rPr>
          <w:lang w:val="en-US"/>
        </w:rPr>
        <w:t>acsendens</w:t>
      </w:r>
    </w:p>
    <w:p w:rsidR="06AD8E2D" w:rsidP="2CBED720" w:rsidRDefault="06AD8E2D" w14:paraId="1A07684F" w14:textId="04E423FE">
      <w:pPr>
        <w:pStyle w:val="Punktlista"/>
        <w:rPr>
          <w:color w:val="auto"/>
          <w:lang w:val="en-US"/>
        </w:rPr>
      </w:pPr>
      <w:r w:rsidRPr="29D7991B" w:rsidR="06AD8E2D">
        <w:rPr>
          <w:color w:val="auto"/>
          <w:lang w:val="en-US"/>
        </w:rPr>
        <w:t>5-0 Prolene</w:t>
      </w:r>
      <w:r w:rsidRPr="29D7991B" w:rsidR="3404F35D">
        <w:rPr>
          <w:color w:val="auto"/>
          <w:lang w:val="en-US"/>
        </w:rPr>
        <w:t xml:space="preserve"> </w:t>
      </w:r>
      <w:r w:rsidRPr="29D7991B" w:rsidR="06AD8E2D">
        <w:rPr>
          <w:color w:val="auto"/>
          <w:lang w:val="en-US"/>
        </w:rPr>
        <w:t xml:space="preserve">RB-2 till </w:t>
      </w:r>
      <w:r w:rsidRPr="29D7991B" w:rsidR="06AD8E2D">
        <w:rPr>
          <w:color w:val="auto"/>
          <w:lang w:val="en-US"/>
        </w:rPr>
        <w:t>anastomoser</w:t>
      </w:r>
      <w:r w:rsidRPr="29D7991B" w:rsidR="06AD8E2D">
        <w:rPr>
          <w:color w:val="auto"/>
          <w:lang w:val="en-US"/>
        </w:rPr>
        <w:t xml:space="preserve"> </w:t>
      </w:r>
      <w:r w:rsidRPr="29D7991B" w:rsidR="06AD8E2D">
        <w:rPr>
          <w:color w:val="auto"/>
          <w:lang w:val="en-US"/>
        </w:rPr>
        <w:t>halskärl</w:t>
      </w:r>
      <w:r w:rsidRPr="29D7991B" w:rsidR="06AD8E2D">
        <w:rPr>
          <w:color w:val="auto"/>
          <w:lang w:val="en-US"/>
        </w:rPr>
        <w:t xml:space="preserve"> - graft</w:t>
      </w:r>
    </w:p>
    <w:p w:rsidR="6DFE59C3" w:rsidP="526388B0" w:rsidRDefault="6DFE59C3" w14:paraId="52D1E617" w14:textId="166DF50C">
      <w:pPr>
        <w:pStyle w:val="Punktlista"/>
        <w:ind/>
        <w:rPr>
          <w:color w:val="auto"/>
        </w:rPr>
      </w:pPr>
      <w:r w:rsidR="7BFC7EA5">
        <w:rPr/>
        <w:t xml:space="preserve">2 </w:t>
      </w:r>
      <w:r w:rsidR="7BFC7EA5">
        <w:rPr/>
        <w:t>st</w:t>
      </w:r>
      <w:r w:rsidR="7BFC7EA5">
        <w:rPr/>
        <w:t xml:space="preserve"> </w:t>
      </w:r>
      <w:r w:rsidR="7BFC7EA5">
        <w:rPr/>
        <w:t>3-0</w:t>
      </w:r>
      <w:r w:rsidR="7BFC7EA5">
        <w:rPr/>
        <w:t xml:space="preserve"> V-7 </w:t>
      </w:r>
      <w:r w:rsidRPr="29D7991B" w:rsidR="7BFC7EA5">
        <w:rPr>
          <w:color w:val="auto"/>
        </w:rPr>
        <w:t>med klippta filtbitar</w:t>
      </w:r>
      <w:r w:rsidRPr="29D7991B" w:rsidR="7D26833D">
        <w:rPr>
          <w:color w:val="auto"/>
        </w:rPr>
        <w:t>/</w:t>
      </w:r>
      <w:r w:rsidRPr="29D7991B" w:rsidR="7D26833D">
        <w:rPr>
          <w:color w:val="auto"/>
        </w:rPr>
        <w:t>pleget</w:t>
      </w:r>
      <w:r w:rsidRPr="29D7991B" w:rsidR="7BFC7EA5">
        <w:rPr>
          <w:color w:val="auto"/>
        </w:rPr>
        <w:t xml:space="preserve"> </w:t>
      </w:r>
      <w:r w:rsidRPr="29D7991B" w:rsidR="39E02975">
        <w:rPr>
          <w:color w:val="auto"/>
        </w:rPr>
        <w:t xml:space="preserve">till </w:t>
      </w:r>
      <w:r w:rsidRPr="29D7991B" w:rsidR="39E02975">
        <w:rPr>
          <w:color w:val="auto"/>
        </w:rPr>
        <w:t>anastomos aorta</w:t>
      </w:r>
      <w:r w:rsidRPr="29D7991B" w:rsidR="39E02975">
        <w:rPr>
          <w:color w:val="auto"/>
        </w:rPr>
        <w:t xml:space="preserve"> – graftkrage</w:t>
      </w:r>
      <w:r w:rsidRPr="29D7991B" w:rsidR="5A31FCF9">
        <w:rPr>
          <w:color w:val="auto"/>
        </w:rPr>
        <w:t>.</w:t>
      </w:r>
    </w:p>
    <w:p w:rsidR="6DFE59C3" w:rsidP="526388B0" w:rsidRDefault="6DFE59C3" w14:paraId="676D5332" w14:textId="238C666E">
      <w:pPr>
        <w:pStyle w:val="Punktlista"/>
        <w:numPr>
          <w:ilvl w:val="0"/>
          <w:numId w:val="0"/>
        </w:numPr>
        <w:ind w:left="1712"/>
        <w:rPr>
          <w:color w:val="auto"/>
        </w:rPr>
      </w:pPr>
      <w:r w:rsidRPr="526388B0" w:rsidR="5ECF0824">
        <w:rPr>
          <w:color w:val="auto"/>
        </w:rPr>
        <w:t>Hur filtbitarna ska vara är kirurgspecifikt</w:t>
      </w:r>
      <w:r w:rsidRPr="526388B0" w:rsidR="5BBA4E23">
        <w:rPr>
          <w:color w:val="auto"/>
        </w:rPr>
        <w:t>, fråga innan</w:t>
      </w:r>
      <w:r w:rsidRPr="526388B0" w:rsidR="5ECF0824">
        <w:rPr>
          <w:color w:val="auto"/>
        </w:rPr>
        <w:t xml:space="preserve"> – </w:t>
      </w:r>
    </w:p>
    <w:p w:rsidR="6DFE59C3" w:rsidP="526388B0" w:rsidRDefault="6DFE59C3" w14:paraId="1A740F00" w14:textId="4E0EEDBD">
      <w:pPr>
        <w:pStyle w:val="Punktlista"/>
        <w:numPr>
          <w:ilvl w:val="0"/>
          <w:numId w:val="0"/>
        </w:numPr>
        <w:ind w:left="1712"/>
        <w:rPr>
          <w:color w:val="auto"/>
        </w:rPr>
      </w:pPr>
      <w:r w:rsidRPr="29D7991B" w:rsidR="5ECF0824">
        <w:rPr>
          <w:color w:val="auto"/>
        </w:rPr>
        <w:t>ev.</w:t>
      </w:r>
      <w:r w:rsidRPr="29D7991B" w:rsidR="305A6581">
        <w:rPr>
          <w:color w:val="auto"/>
        </w:rPr>
        <w:t xml:space="preserve"> </w:t>
      </w:r>
      <w:r w:rsidRPr="29D7991B" w:rsidR="5ECF0824">
        <w:rPr>
          <w:color w:val="auto"/>
        </w:rPr>
        <w:t>2</w:t>
      </w:r>
      <w:r w:rsidRPr="29D7991B" w:rsidR="3671F4F4">
        <w:rPr>
          <w:color w:val="auto"/>
        </w:rPr>
        <w:t xml:space="preserve"> </w:t>
      </w:r>
      <w:r w:rsidRPr="29D7991B" w:rsidR="3671F4F4">
        <w:rPr>
          <w:color w:val="auto"/>
        </w:rPr>
        <w:t>st</w:t>
      </w:r>
      <w:r w:rsidRPr="29D7991B" w:rsidR="5ECF0824">
        <w:rPr>
          <w:color w:val="auto"/>
        </w:rPr>
        <w:t xml:space="preserve"> 10</w:t>
      </w:r>
      <w:r w:rsidRPr="29D7991B" w:rsidR="2676107A">
        <w:rPr>
          <w:color w:val="auto"/>
        </w:rPr>
        <w:t xml:space="preserve"> </w:t>
      </w:r>
      <w:r w:rsidRPr="29D7991B" w:rsidR="5ECF0824">
        <w:rPr>
          <w:color w:val="auto"/>
        </w:rPr>
        <w:t>mm x 5</w:t>
      </w:r>
      <w:r w:rsidRPr="29D7991B" w:rsidR="79505ADF">
        <w:rPr>
          <w:color w:val="auto"/>
        </w:rPr>
        <w:t xml:space="preserve"> </w:t>
      </w:r>
      <w:r w:rsidRPr="29D7991B" w:rsidR="5ECF0824">
        <w:rPr>
          <w:color w:val="auto"/>
        </w:rPr>
        <w:t xml:space="preserve">mm samt </w:t>
      </w:r>
      <w:r w:rsidRPr="29D7991B" w:rsidR="47A611E6">
        <w:rPr>
          <w:color w:val="auto"/>
        </w:rPr>
        <w:t xml:space="preserve">2 </w:t>
      </w:r>
      <w:r w:rsidRPr="29D7991B" w:rsidR="47A611E6">
        <w:rPr>
          <w:color w:val="auto"/>
        </w:rPr>
        <w:t>st</w:t>
      </w:r>
      <w:r w:rsidRPr="29D7991B" w:rsidR="6470D8C2">
        <w:rPr>
          <w:color w:val="auto"/>
        </w:rPr>
        <w:t xml:space="preserve"> filtremsor</w:t>
      </w:r>
      <w:r w:rsidRPr="29D7991B" w:rsidR="47A611E6">
        <w:rPr>
          <w:color w:val="auto"/>
        </w:rPr>
        <w:t xml:space="preserve"> 10</w:t>
      </w:r>
      <w:r w:rsidRPr="29D7991B" w:rsidR="0BAABBD9">
        <w:rPr>
          <w:color w:val="auto"/>
        </w:rPr>
        <w:t xml:space="preserve"> </w:t>
      </w:r>
      <w:r w:rsidRPr="29D7991B" w:rsidR="47A611E6">
        <w:rPr>
          <w:color w:val="auto"/>
        </w:rPr>
        <w:t>cm x 5</w:t>
      </w:r>
      <w:r w:rsidRPr="29D7991B" w:rsidR="63A171A1">
        <w:rPr>
          <w:color w:val="auto"/>
        </w:rPr>
        <w:t xml:space="preserve"> </w:t>
      </w:r>
      <w:r w:rsidRPr="29D7991B" w:rsidR="47A611E6">
        <w:rPr>
          <w:color w:val="auto"/>
        </w:rPr>
        <w:t>mm</w:t>
      </w:r>
      <w:r w:rsidRPr="29D7991B" w:rsidR="6E99DD2D">
        <w:rPr>
          <w:color w:val="auto"/>
        </w:rPr>
        <w:t xml:space="preserve"> </w:t>
      </w:r>
      <w:r w:rsidRPr="29D7991B" w:rsidR="2BCC58EB">
        <w:rPr>
          <w:color w:val="auto"/>
        </w:rPr>
        <w:t>eller så vill huvudoperatör klippa själv efter inspektion av aorta</w:t>
      </w:r>
      <w:r w:rsidRPr="29D7991B" w:rsidR="7F03DFE5">
        <w:rPr>
          <w:color w:val="auto"/>
        </w:rPr>
        <w:t xml:space="preserve">. </w:t>
      </w:r>
    </w:p>
    <w:p w:rsidR="6DFE59C3" w:rsidP="1C11C447" w:rsidRDefault="6DFE59C3" w14:paraId="16EACFB1" w14:textId="23C4537F">
      <w:pPr>
        <w:pStyle w:val="Punktlista"/>
        <w:ind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US"/>
        </w:rPr>
      </w:pPr>
      <w:r w:rsidRPr="1C11C447" w:rsidR="6B64AE1E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 xml:space="preserve">Ev. </w:t>
      </w:r>
      <w:r w:rsidRPr="1C11C447" w:rsidR="6B64AE1E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>5-0</w:t>
      </w:r>
      <w:r w:rsidRPr="1C11C447" w:rsidR="6B64AE1E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 xml:space="preserve"> </w:t>
      </w:r>
      <w:r w:rsidRPr="1C11C447" w:rsidR="6B64AE1E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>Prolene</w:t>
      </w:r>
      <w:r w:rsidRPr="1C11C447" w:rsidR="6B64AE1E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 xml:space="preserve"> </w:t>
      </w:r>
      <w:r w:rsidRPr="1C11C447" w:rsidR="7B4C24DD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>CC</w:t>
      </w:r>
      <w:r w:rsidRPr="1C11C447" w:rsidR="6B64AE1E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 xml:space="preserve"> </w:t>
      </w:r>
      <w:r w:rsidRPr="1C11C447" w:rsidR="6B64AE1E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>Hemoseal</w:t>
      </w:r>
    </w:p>
    <w:p w:rsidRPr="00276190" w:rsidR="00276190" w:rsidP="00F52173" w:rsidRDefault="00276190" w14:paraId="2E9804F1" w14:textId="77777777">
      <w:pPr>
        <w:pStyle w:val="MellanrubrikVGR"/>
      </w:pPr>
      <w:r w:rsidR="00276190">
        <w:rPr/>
        <w:t>Övrigt:</w:t>
      </w:r>
    </w:p>
    <w:p w:rsidRPr="00276190" w:rsidR="00276190" w:rsidP="542FFB3F" w:rsidRDefault="00276190" w14:paraId="19025BCF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Thoraxset</w:t>
      </w:r>
    </w:p>
    <w:p w:rsidRPr="00276190" w:rsidR="00276190" w:rsidP="542FFB3F" w:rsidRDefault="00276190" w14:paraId="0A88C7E7" w14:textId="3F58835A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044BA45">
        <w:rPr/>
        <w:t>Thoraxlakan</w:t>
      </w:r>
      <w:r w:rsidR="030A6F44">
        <w:rPr/>
        <w:t>set</w:t>
      </w:r>
    </w:p>
    <w:p w:rsidR="030A6F44" w:rsidP="542FFB3F" w:rsidRDefault="030A6F44" w14:paraId="5EC45D90" w14:textId="29CBEAD3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30A6F44">
        <w:rPr/>
        <w:t>Ioban</w:t>
      </w:r>
    </w:p>
    <w:p w:rsidRPr="00276190" w:rsidR="00276190" w:rsidP="542FFB3F" w:rsidRDefault="00276190" w14:paraId="3C69A922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Handskar</w:t>
      </w:r>
    </w:p>
    <w:p w:rsidRPr="00276190" w:rsidR="00276190" w:rsidP="1C11C447" w:rsidRDefault="00276190" w14:paraId="3C8A4A61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Operationsrockar</w:t>
      </w:r>
    </w:p>
    <w:p w:rsidRPr="00276190" w:rsidR="00276190" w:rsidP="1C11C447" w:rsidRDefault="00276190" w14:paraId="20543A97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Interna spatlar (skall finnas på sal)</w:t>
      </w:r>
    </w:p>
    <w:p w:rsidRPr="00276190" w:rsidR="00276190" w:rsidP="1C11C447" w:rsidRDefault="00276190" w14:paraId="5A58740B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Lamphandtag</w:t>
      </w:r>
    </w:p>
    <w:p w:rsidRPr="00276190" w:rsidR="00276190" w:rsidP="1C11C447" w:rsidRDefault="00276190" w14:paraId="0E68A4E3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Sugmunstycke</w:t>
      </w:r>
    </w:p>
    <w:p w:rsidRPr="00276190" w:rsidR="00276190" w:rsidP="1C11C447" w:rsidRDefault="00276190" w14:paraId="5F8A589A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Diatermi</w:t>
      </w:r>
    </w:p>
    <w:p w:rsidRPr="00276190" w:rsidR="00276190" w:rsidP="542FFB3F" w:rsidRDefault="00276190" w14:paraId="5975F85E" w14:textId="5711A01A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044BA45">
        <w:rPr/>
        <w:t>Röda kompresser</w:t>
      </w:r>
      <w:r w:rsidR="10E6A72F">
        <w:rPr/>
        <w:t xml:space="preserve"> (finns i </w:t>
      </w:r>
      <w:r w:rsidR="215A5732">
        <w:rPr/>
        <w:t>t</w:t>
      </w:r>
      <w:r w:rsidR="10E6A72F">
        <w:rPr/>
        <w:t>horaxlakanset</w:t>
      </w:r>
      <w:r w:rsidR="10E6A72F">
        <w:rPr/>
        <w:t>)</w:t>
      </w:r>
    </w:p>
    <w:p w:rsidRPr="00276190" w:rsidR="00276190" w:rsidP="542FFB3F" w:rsidRDefault="00276190" w14:paraId="1DC6019F" w14:textId="7C11F1BA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044BA45">
        <w:rPr/>
        <w:t>Knivblad nr: 11</w:t>
      </w:r>
      <w:r w:rsidR="7D903807">
        <w:rPr/>
        <w:t xml:space="preserve"> och</w:t>
      </w:r>
      <w:r w:rsidR="2044BA45">
        <w:rPr/>
        <w:t xml:space="preserve"> 20</w:t>
      </w:r>
      <w:r w:rsidR="7A7565DB">
        <w:rPr/>
        <w:t xml:space="preserve"> (finns i </w:t>
      </w:r>
      <w:r w:rsidR="2AB97B03">
        <w:rPr/>
        <w:t>t</w:t>
      </w:r>
      <w:r w:rsidR="7A7565DB">
        <w:rPr/>
        <w:t>horaxlakanset</w:t>
      </w:r>
      <w:r w:rsidR="7A7565DB">
        <w:rPr/>
        <w:t>)</w:t>
      </w:r>
    </w:p>
    <w:p w:rsidRPr="00276190" w:rsidR="00276190" w:rsidP="1C11C447" w:rsidRDefault="00276190" w14:paraId="5038F193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Benvax</w:t>
      </w:r>
    </w:p>
    <w:p w:rsidRPr="00276190" w:rsidR="00276190" w:rsidP="1C11C447" w:rsidRDefault="00276190" w14:paraId="339872D0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Sutureboots</w:t>
      </w:r>
    </w:p>
    <w:p w:rsidRPr="00276190" w:rsidR="00276190" w:rsidP="29D7991B" w:rsidRDefault="00276190" w14:paraId="7A796A4E" w14:textId="14013AF9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6A0D198C">
        <w:rPr/>
        <w:t>Stor</w:t>
      </w:r>
      <w:r w:rsidR="6A0D198C">
        <w:rPr/>
        <w:t xml:space="preserve"> </w:t>
      </w:r>
      <w:r w:rsidR="6A0D198C">
        <w:rPr/>
        <w:t>f</w:t>
      </w:r>
      <w:r w:rsidR="2044BA45">
        <w:rPr/>
        <w:t>iltbit</w:t>
      </w:r>
    </w:p>
    <w:p w:rsidR="101CEA66" w:rsidP="29D7991B" w:rsidRDefault="101CEA66" w14:paraId="32F675AD" w14:textId="7E3CF403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Pr="29D7991B" w:rsidR="101CEA66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>Pledget</w:t>
      </w:r>
    </w:p>
    <w:p w:rsidRPr="00276190" w:rsidR="00276190" w:rsidP="542FFB3F" w:rsidRDefault="00276190" w14:paraId="1EF01CE3" w14:textId="2B0651A0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5 stryp</w:t>
      </w:r>
      <w:r w:rsidR="4CE8FE8A">
        <w:rPr/>
        <w:t>rör</w:t>
      </w:r>
    </w:p>
    <w:p w:rsidRPr="00276190" w:rsidR="00276190" w:rsidP="1C11C447" w:rsidRDefault="00276190" w14:paraId="7C90EF54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044BA45">
        <w:rPr/>
        <w:t>Vesselloop blå</w:t>
      </w:r>
    </w:p>
    <w:p w:rsidR="4979C50E" w:rsidP="1C11C447" w:rsidRDefault="4979C50E" w14:paraId="5B03FF61" w14:textId="6746E2E9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979C50E">
        <w:rPr/>
        <w:t xml:space="preserve">5:ans </w:t>
      </w:r>
      <w:r w:rsidR="4979C50E">
        <w:rPr/>
        <w:t>sofsilk</w:t>
      </w:r>
    </w:p>
    <w:p w:rsidR="69E5CC06" w:rsidP="29D7991B" w:rsidRDefault="69E5CC06" w14:paraId="34CC79E1" w14:textId="0EF7B7AB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69E5CC06">
        <w:rPr/>
        <w:t>CO2</w:t>
      </w:r>
      <w:r w:rsidR="69E5CC06">
        <w:rPr/>
        <w:t xml:space="preserve"> </w:t>
      </w:r>
    </w:p>
    <w:p w:rsidR="584A30E2" w:rsidP="542FFB3F" w:rsidRDefault="584A30E2" w14:paraId="2213ECA8" w14:textId="3D79AA5D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84A30E2">
        <w:rPr/>
        <w:t xml:space="preserve">Steril penna (finns i </w:t>
      </w:r>
      <w:r w:rsidR="63B075A3">
        <w:rPr/>
        <w:t>T</w:t>
      </w:r>
      <w:r w:rsidR="584A30E2">
        <w:rPr/>
        <w:t>horaxlakanset</w:t>
      </w:r>
      <w:r w:rsidR="584A30E2">
        <w:rPr/>
        <w:t>)</w:t>
      </w:r>
    </w:p>
    <w:p w:rsidRPr="00276190" w:rsidR="00276190" w:rsidP="1C11C447" w:rsidRDefault="00276190" w14:paraId="5B7E51A0" w14:textId="4BFC046D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044BA45">
        <w:rPr/>
        <w:t>Ev. Bomullsband 4mm</w:t>
      </w:r>
    </w:p>
    <w:p w:rsidR="69111895" w:rsidP="1C11C447" w:rsidRDefault="69111895" w14:paraId="717A640C" w14:textId="00273878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69111895">
        <w:rPr/>
        <w:t>Ev. Be</w:t>
      </w:r>
      <w:r w:rsidR="70AFC552">
        <w:rPr/>
        <w:t>a</w:t>
      </w:r>
      <w:r w:rsidR="69111895">
        <w:rPr/>
        <w:t>ver</w:t>
      </w:r>
      <w:r w:rsidR="1321F1D6">
        <w:rPr/>
        <w:t>blad</w:t>
      </w:r>
    </w:p>
    <w:p w:rsidR="4FAA4DF0" w:rsidP="645654AD" w:rsidRDefault="4FAA4DF0" w14:paraId="02768AE5" w14:textId="475D68BF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FAA4DF0">
        <w:rPr/>
        <w:t>Ev. Brännpenna</w:t>
      </w:r>
    </w:p>
    <w:p w:rsidR="01F6AB4E" w:rsidP="0D61DFFB" w:rsidRDefault="01F6AB4E" w14:paraId="230F72E8" w14:textId="006E708D">
      <w:pPr>
        <w:pStyle w:val="Rubrik2"/>
        <w:keepNext w:val="1"/>
        <w:keepLines w:val="1"/>
        <w:spacing w:before="240" w:after="40" w:line="240" w:lineRule="auto"/>
        <w:ind w:left="567" w:right="-143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542FFB3F" w:rsidR="1A4BF3A8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sz w:val="36"/>
          <w:szCs w:val="36"/>
          <w:lang w:val="sv-SE"/>
        </w:rPr>
        <w:t>Utförande</w:t>
      </w:r>
    </w:p>
    <w:p w:rsidRPr="00FF0F5C" w:rsidR="00276190" w:rsidP="542FFB3F" w:rsidRDefault="00276190" w14:paraId="180E55DF" w14:textId="77777777">
      <w:pPr>
        <w:pStyle w:val="Rubrik3"/>
      </w:pPr>
      <w:r w:rsidR="2044BA45">
        <w:rPr/>
        <w:t>Uppdukning av material</w:t>
      </w:r>
    </w:p>
    <w:p w:rsidRPr="00276190" w:rsidR="00276190" w:rsidP="002E6DFE" w:rsidRDefault="00276190" w14:paraId="79011151" w14:textId="04BE5D30">
      <w:r w:rsidR="2044BA45">
        <w:rPr/>
        <w:t xml:space="preserve">Se </w:t>
      </w:r>
      <w:r w:rsidR="29F63DCF">
        <w:rPr/>
        <w:t>Rutin</w:t>
      </w:r>
      <w:r w:rsidR="2044BA45">
        <w:rPr/>
        <w:t xml:space="preserve"> ”Mall Hjärtkirurgi</w:t>
      </w:r>
      <w:r w:rsidR="6324C7BF">
        <w:rPr/>
        <w:t xml:space="preserve"> - Operation</w:t>
      </w:r>
      <w:r w:rsidR="2044BA45">
        <w:rPr/>
        <w:t>”</w:t>
      </w:r>
    </w:p>
    <w:p w:rsidRPr="00276190" w:rsidR="00276190" w:rsidP="649392AE" w:rsidRDefault="00276190" w14:paraId="3902514E" w14:textId="21ED0662">
      <w:pPr>
        <w:pStyle w:val="Normal"/>
        <w:spacing w:after="120" w:line="360" w:lineRule="auto"/>
        <w:ind w:left="567" w:right="868"/>
      </w:pPr>
      <w:r w:rsidRPr="649392AE" w:rsidR="5C3291E4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Se </w:t>
      </w:r>
      <w:r w:rsidRPr="649392AE" w:rsidR="1B1BB7B4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</w:t>
      </w:r>
      <w:r w:rsidRPr="649392AE" w:rsidR="5C3291E4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utin </w:t>
      </w:r>
      <w:r w:rsidRPr="649392AE" w:rsidR="703247F4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“Säkerställande av att material inte oavsiktligt kvarlämnas i samband med operation”</w:t>
      </w:r>
    </w:p>
    <w:p w:rsidRPr="00276190" w:rsidR="00276190" w:rsidP="542FFB3F" w:rsidRDefault="00276190" w14:paraId="28F5E0FF" w14:textId="77777777">
      <w:pPr>
        <w:pStyle w:val="Rubrik3"/>
      </w:pPr>
      <w:r w:rsidR="2044BA45">
        <w:rPr/>
        <w:t>Apparatur</w:t>
      </w:r>
    </w:p>
    <w:p w:rsidRPr="002E6DFE" w:rsidR="00276190" w:rsidP="542FFB3F" w:rsidRDefault="00276190" w14:paraId="60986891" w14:textId="7B9609AF">
      <w:pPr>
        <w:pStyle w:val="Normal"/>
      </w:pPr>
      <w:r w:rsidR="239BD9EA">
        <w:rPr/>
        <w:t>Se Rutin ”Mall Hjärtkirurgi - Operation”</w:t>
      </w:r>
    </w:p>
    <w:p w:rsidRPr="00276190" w:rsidR="00276190" w:rsidP="002E6DFE" w:rsidRDefault="00276190" w14:paraId="51F07B89" w14:textId="6C1E7FDF">
      <w:pPr>
        <w:pStyle w:val="Rubrik3"/>
      </w:pPr>
      <w:r w:rsidR="2044BA45">
        <w:rPr/>
        <w:t>Förberedelser intraoperativt</w:t>
      </w:r>
    </w:p>
    <w:p w:rsidRPr="00276190" w:rsidR="00276190" w:rsidP="526388B0" w:rsidRDefault="00276190" w14:paraId="5311D585" w14:textId="0717C1B2">
      <w:pPr>
        <w:keepNext w:val="1"/>
        <w:keepLines w:val="1"/>
        <w:spacing w:after="120" w:line="360" w:lineRule="auto"/>
        <w:ind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="317393F2">
        <w:rPr/>
        <w:t>Se Rutin ”Mall Hjärtkirurgi - Operation”</w:t>
      </w:r>
    </w:p>
    <w:p w:rsidRPr="00276190" w:rsidR="00276190" w:rsidP="18BCB275" w:rsidRDefault="00276190" w14:paraId="79DA47FC" w14:textId="61080876">
      <w:pPr>
        <w:pStyle w:val="Normal"/>
        <w:keepNext w:val="1"/>
        <w:keepLines w:val="1"/>
        <w:spacing w:after="120" w:line="360" w:lineRule="auto"/>
        <w:ind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auto" w:themeColor="text2" w:themeTint="FF" w:themeShade="FF"/>
          <w:sz w:val="24"/>
          <w:szCs w:val="24"/>
          <w:u w:val="single"/>
          <w:lang w:val="sv-SE"/>
        </w:rPr>
      </w:pPr>
      <w:r w:rsidRPr="18BCB275" w:rsidR="3427282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Se R</w:t>
      </w:r>
      <w:r w:rsidRPr="18BCB275" w:rsidR="32441261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utin </w:t>
      </w:r>
      <w:r w:rsidRPr="18BCB275" w:rsidR="2D1DF81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u w:val="none"/>
          <w:lang w:val="sv-SE"/>
        </w:rPr>
        <w:t>“</w:t>
      </w:r>
      <w:hyperlink r:id="R5515091cc3fd4fbb">
        <w:r w:rsidRPr="18BCB275" w:rsidR="2D1DF81D">
          <w:rPr>
            <w:rStyle w:val="Hyperlnk"/>
            <w:rFonts w:ascii="Georgia" w:hAnsi="Georgia" w:eastAsia="Georgia" w:cs="Georgia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auto"/>
            <w:sz w:val="24"/>
            <w:szCs w:val="24"/>
            <w:u w:val="none"/>
            <w:lang w:val="sv-SE"/>
          </w:rPr>
          <w:t>Blåsövervakning och KAD - inläggning av kvarliggande urinvägskateter och intermittent tappning av urinblåsa OP2”</w:t>
        </w:r>
      </w:hyperlink>
    </w:p>
    <w:p w:rsidR="7A6C56A9" w:rsidP="29D7991B" w:rsidRDefault="7A6C56A9" w14:paraId="28433583" w14:textId="1E4A5C22">
      <w:pPr>
        <w:pStyle w:val="Rubrik3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5C5A026" w:rsidR="7A6C56A9">
        <w:rPr>
          <w:noProof w:val="0"/>
          <w:lang w:val="sv-SE"/>
        </w:rPr>
        <w:t>Positi</w:t>
      </w:r>
      <w:r w:rsidRPr="35C5A026" w:rsidR="1E097D3A">
        <w:rPr>
          <w:noProof w:val="0"/>
          <w:lang w:val="sv-SE"/>
        </w:rPr>
        <w:t>o</w:t>
      </w:r>
      <w:r w:rsidRPr="35C5A026" w:rsidR="7A6C56A9">
        <w:rPr>
          <w:noProof w:val="0"/>
          <w:lang w:val="sv-SE"/>
        </w:rPr>
        <w:t>nering</w:t>
      </w:r>
    </w:p>
    <w:p w:rsidR="7A6C56A9" w:rsidP="0EEB548E" w:rsidRDefault="7A6C56A9" w14:paraId="32522427" w14:textId="170E6230">
      <w:pPr>
        <w:keepNext w:val="1"/>
        <w:keepLines w:val="1"/>
        <w:spacing w:after="120" w:line="360" w:lineRule="auto"/>
        <w:ind w:left="567" w:right="868"/>
      </w:pPr>
      <w:r w:rsidRPr="0EEB548E" w:rsidR="7A6C56A9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Se Rutin “Hjärtkirurgi - Positionering”</w:t>
      </w:r>
    </w:p>
    <w:p w:rsidRPr="00276190" w:rsidR="00276190" w:rsidP="002E6DFE" w:rsidRDefault="00276190" w14:paraId="7E5BDE1F" w14:textId="3497F09B">
      <w:pPr>
        <w:pStyle w:val="Rubrik3"/>
      </w:pPr>
      <w:r w:rsidR="2044BA45">
        <w:rPr/>
        <w:t>Desinfektion av hud</w:t>
      </w:r>
    </w:p>
    <w:p w:rsidRPr="00276190" w:rsidR="00276190" w:rsidP="2CBED720" w:rsidRDefault="00276190" w14:paraId="284E7B77" w14:textId="74E6BF67">
      <w:pPr/>
      <w:r w:rsidR="18B75BCB">
        <w:rPr/>
        <w:t>Se Rutin ”Mall Hjärtkirurgi - Operation”</w:t>
      </w:r>
    </w:p>
    <w:p w:rsidR="116CD746" w:rsidRDefault="116CD746" w14:paraId="4BBD2908" w14:textId="59BAB1E7">
      <w:r w:rsidR="116CD746">
        <w:rPr/>
        <w:t xml:space="preserve">Steriltvätta för </w:t>
      </w:r>
      <w:r w:rsidR="116CD746">
        <w:rPr/>
        <w:t>kanylering</w:t>
      </w:r>
      <w:r w:rsidR="116CD746">
        <w:rPr/>
        <w:t xml:space="preserve"> av </w:t>
      </w:r>
      <w:r w:rsidR="61F6C064">
        <w:rPr/>
        <w:t>a</w:t>
      </w:r>
      <w:r w:rsidR="116CD746">
        <w:rPr/>
        <w:t xml:space="preserve">. </w:t>
      </w:r>
      <w:r w:rsidR="27E4F6F3">
        <w:rPr/>
        <w:t>s</w:t>
      </w:r>
      <w:r w:rsidR="116CD746">
        <w:rPr/>
        <w:t>ub</w:t>
      </w:r>
      <w:r w:rsidRPr="645654AD" w:rsidR="116CD746">
        <w:rPr>
          <w:color w:val="auto"/>
        </w:rPr>
        <w:t>clavia</w:t>
      </w:r>
      <w:r w:rsidRPr="645654AD" w:rsidR="5C043EEF">
        <w:rPr>
          <w:color w:val="auto"/>
        </w:rPr>
        <w:t xml:space="preserve"> </w:t>
      </w:r>
      <w:r w:rsidRPr="645654AD" w:rsidR="5C043EEF">
        <w:rPr>
          <w:color w:val="auto"/>
        </w:rPr>
        <w:t>dx</w:t>
      </w:r>
      <w:r w:rsidRPr="645654AD" w:rsidR="116CD746">
        <w:rPr>
          <w:color w:val="auto"/>
        </w:rPr>
        <w:t>.</w:t>
      </w:r>
    </w:p>
    <w:p w:rsidR="256FFB09" w:rsidP="645654AD" w:rsidRDefault="256FFB09" w14:paraId="446A558C" w14:textId="4365C0C7">
      <w:pPr>
        <w:rPr>
          <w:color w:val="auto"/>
        </w:rPr>
      </w:pPr>
      <w:r w:rsidRPr="645654AD" w:rsidR="256FFB09">
        <w:rPr>
          <w:color w:val="auto"/>
        </w:rPr>
        <w:t xml:space="preserve">Steriltvätta till knä för att kunna ta </w:t>
      </w:r>
      <w:r w:rsidRPr="645654AD" w:rsidR="256FFB09">
        <w:rPr>
          <w:color w:val="auto"/>
        </w:rPr>
        <w:t>kärlgraft</w:t>
      </w:r>
      <w:r w:rsidRPr="645654AD" w:rsidR="256FFB09">
        <w:rPr>
          <w:color w:val="auto"/>
        </w:rPr>
        <w:t xml:space="preserve"> från höger lår v.b. </w:t>
      </w:r>
    </w:p>
    <w:p w:rsidRPr="00276190" w:rsidR="00276190" w:rsidP="002E6DFE" w:rsidRDefault="00276190" w14:paraId="439CF0F4" w14:textId="19402505">
      <w:pPr>
        <w:pStyle w:val="Rubrik3"/>
      </w:pPr>
      <w:r w:rsidR="2044BA45">
        <w:rPr/>
        <w:t>Sterildrapering</w:t>
      </w:r>
    </w:p>
    <w:p w:rsidRPr="002E6DFE" w:rsidR="00276190" w:rsidP="002E6DFE" w:rsidRDefault="00276190" w14:paraId="4D544DB1" w14:textId="25212B8F">
      <w:r w:rsidR="26265AE5">
        <w:rPr/>
        <w:t>Se Rutin ”Mall Hjärtkirurgi - Operation”</w:t>
      </w:r>
    </w:p>
    <w:p w:rsidRPr="002E6DFE" w:rsidR="00276190" w:rsidP="002E6DFE" w:rsidRDefault="00276190" w14:paraId="53B043F1" w14:textId="3A4B39AC">
      <w:r w:rsidR="093ACC8D">
        <w:rPr/>
        <w:t>Sterilk</w:t>
      </w:r>
      <w:r w:rsidR="16A246A3">
        <w:rPr/>
        <w:t xml:space="preserve">lä </w:t>
      </w:r>
      <w:r w:rsidR="2044BA45">
        <w:rPr/>
        <w:t xml:space="preserve">för </w:t>
      </w:r>
      <w:r w:rsidR="2044BA45">
        <w:rPr/>
        <w:t>kanylering</w:t>
      </w:r>
      <w:r w:rsidR="2044BA45">
        <w:rPr/>
        <w:t xml:space="preserve"> av </w:t>
      </w:r>
      <w:r w:rsidR="10723FE1">
        <w:rPr/>
        <w:t>a</w:t>
      </w:r>
      <w:r w:rsidR="2044BA45">
        <w:rPr/>
        <w:t xml:space="preserve">. </w:t>
      </w:r>
      <w:r w:rsidR="018456F1">
        <w:rPr/>
        <w:t>s</w:t>
      </w:r>
      <w:r w:rsidR="2044BA45">
        <w:rPr/>
        <w:t>ubclavi</w:t>
      </w:r>
      <w:r w:rsidRPr="645654AD" w:rsidR="2044BA45">
        <w:rPr>
          <w:color w:val="auto"/>
        </w:rPr>
        <w:t>a</w:t>
      </w:r>
      <w:r w:rsidRPr="645654AD" w:rsidR="50C56F2A">
        <w:rPr>
          <w:color w:val="auto"/>
        </w:rPr>
        <w:t xml:space="preserve"> </w:t>
      </w:r>
      <w:r w:rsidRPr="645654AD" w:rsidR="50C56F2A">
        <w:rPr>
          <w:color w:val="auto"/>
        </w:rPr>
        <w:t>dx</w:t>
      </w:r>
      <w:r w:rsidRPr="645654AD" w:rsidR="2044BA45">
        <w:rPr>
          <w:color w:val="auto"/>
        </w:rPr>
        <w:t>.</w:t>
      </w:r>
    </w:p>
    <w:p w:rsidRPr="00276190" w:rsidR="00276190" w:rsidP="002E6DFE" w:rsidRDefault="00276190" w14:paraId="2C2B6578" w14:textId="77777777">
      <w:pPr>
        <w:pStyle w:val="Rubrik3"/>
      </w:pPr>
      <w:r w:rsidR="2044BA45">
        <w:rPr/>
        <w:t>Operationsteknik</w:t>
      </w:r>
    </w:p>
    <w:p w:rsidRPr="00276190" w:rsidR="00276190" w:rsidP="542FFB3F" w:rsidRDefault="00276190" w14:paraId="5A05FDEE" w14:textId="09AFE4CB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867"/>
        <w:jc w:val="left"/>
      </w:pPr>
      <w:r w:rsidR="4448DBC9">
        <w:rPr/>
        <w:t xml:space="preserve">Om </w:t>
      </w:r>
      <w:r w:rsidR="4448DBC9">
        <w:rPr/>
        <w:t>k</w:t>
      </w:r>
      <w:r w:rsidR="1A8C287B">
        <w:rPr/>
        <w:t>anylering</w:t>
      </w:r>
      <w:r w:rsidR="1A8C287B">
        <w:rPr/>
        <w:t xml:space="preserve"> via a. </w:t>
      </w:r>
      <w:r w:rsidR="6941CDCC">
        <w:rPr/>
        <w:t>s</w:t>
      </w:r>
      <w:r w:rsidR="1A8C287B">
        <w:rPr/>
        <w:t>ubclavi</w:t>
      </w:r>
      <w:r w:rsidR="59AE0844">
        <w:rPr/>
        <w:t>a</w:t>
      </w:r>
      <w:r w:rsidRPr="542FFB3F" w:rsidR="02BD754B">
        <w:rPr>
          <w:color w:val="auto"/>
        </w:rPr>
        <w:t xml:space="preserve"> </w:t>
      </w:r>
      <w:r w:rsidRPr="542FFB3F" w:rsidR="2625BA8A">
        <w:rPr>
          <w:color w:val="auto"/>
        </w:rPr>
        <w:t>d</w:t>
      </w:r>
      <w:r w:rsidRPr="542FFB3F" w:rsidR="02BD754B">
        <w:rPr>
          <w:color w:val="auto"/>
        </w:rPr>
        <w:t>x</w:t>
      </w:r>
      <w:r w:rsidRPr="542FFB3F" w:rsidR="4D05C8F5">
        <w:rPr>
          <w:color w:val="auto"/>
        </w:rPr>
        <w:t>:</w:t>
      </w:r>
      <w:r w:rsidRPr="542FFB3F" w:rsidR="59AE0844">
        <w:rPr>
          <w:color w:val="auto"/>
        </w:rPr>
        <w:t xml:space="preserve"> </w:t>
      </w:r>
      <w:r w:rsidRPr="542FFB3F" w:rsidR="0A0CD178">
        <w:rPr>
          <w:color w:val="auto"/>
        </w:rPr>
        <w:t>h</w:t>
      </w:r>
      <w:r w:rsidR="31939660">
        <w:rPr/>
        <w:t>udincision</w:t>
      </w:r>
      <w:r w:rsidR="31939660">
        <w:rPr/>
        <w:t xml:space="preserve"> nedom </w:t>
      </w:r>
      <w:r w:rsidR="31939660">
        <w:rPr/>
        <w:t>clavikeln</w:t>
      </w:r>
      <w:r w:rsidR="31939660">
        <w:rPr/>
        <w:t xml:space="preserve">, </w:t>
      </w:r>
      <w:r w:rsidR="31939660">
        <w:rPr/>
        <w:t>Weitlanerhake</w:t>
      </w:r>
      <w:r w:rsidR="31939660">
        <w:rPr/>
        <w:t xml:space="preserve"> sätts in och </w:t>
      </w:r>
      <w:r w:rsidR="31939660">
        <w:rPr/>
        <w:t>arteria</w:t>
      </w:r>
      <w:r w:rsidR="31939660">
        <w:rPr/>
        <w:t xml:space="preserve"> </w:t>
      </w:r>
      <w:r w:rsidR="31939660">
        <w:rPr/>
        <w:t>subclavia</w:t>
      </w:r>
      <w:r w:rsidR="31939660">
        <w:rPr/>
        <w:t xml:space="preserve"> friläggs med diatermi/sax. Vesselloop läggs ev. runt kärlet. Efter </w:t>
      </w:r>
      <w:r w:rsidR="4A702B1F">
        <w:rPr/>
        <w:t>h</w:t>
      </w:r>
      <w:r w:rsidR="31939660">
        <w:rPr/>
        <w:t>eparinisering</w:t>
      </w:r>
      <w:r w:rsidR="31939660">
        <w:rPr/>
        <w:t xml:space="preserve">: rak/skedformad Lawtonklämmare sätts centralt och distalt om </w:t>
      </w:r>
      <w:r w:rsidR="31939660">
        <w:rPr/>
        <w:t>öppningsstället</w:t>
      </w:r>
      <w:r w:rsidR="31939660">
        <w:rPr/>
        <w:t>. Man öppnar kärlet med 11ans kniv</w:t>
      </w:r>
      <w:r w:rsidR="2B5F533E">
        <w:rPr/>
        <w:t>,</w:t>
      </w:r>
      <w:r w:rsidRPr="542FFB3F" w:rsidR="2B5F533E">
        <w:rPr>
          <w:color w:val="auto"/>
        </w:rPr>
        <w:t xml:space="preserve"> </w:t>
      </w:r>
      <w:r w:rsidRPr="542FFB3F" w:rsidR="2B5F533E">
        <w:rPr>
          <w:color w:val="auto"/>
        </w:rPr>
        <w:t xml:space="preserve">ibland </w:t>
      </w:r>
      <w:r w:rsidRPr="542FFB3F" w:rsidR="2B5F533E">
        <w:rPr>
          <w:color w:val="auto"/>
        </w:rPr>
        <w:t>be</w:t>
      </w:r>
      <w:r w:rsidRPr="542FFB3F" w:rsidR="36BBB9DE">
        <w:rPr>
          <w:color w:val="auto"/>
        </w:rPr>
        <w:t>a</w:t>
      </w:r>
      <w:r w:rsidRPr="542FFB3F" w:rsidR="2B5F533E">
        <w:rPr>
          <w:color w:val="auto"/>
        </w:rPr>
        <w:t>ver</w:t>
      </w:r>
      <w:r w:rsidRPr="542FFB3F" w:rsidR="31939660">
        <w:rPr>
          <w:color w:val="auto"/>
        </w:rPr>
        <w:t>,</w:t>
      </w:r>
      <w:r w:rsidR="31939660">
        <w:rPr/>
        <w:t xml:space="preserve"> </w:t>
      </w:r>
      <w:r w:rsidR="31939660">
        <w:rPr/>
        <w:t>coronarsax</w:t>
      </w:r>
      <w:r w:rsidR="31939660">
        <w:rPr/>
        <w:t xml:space="preserve"> och syr anastomos med </w:t>
      </w:r>
      <w:r w:rsidR="31939660">
        <w:rPr/>
        <w:t>5-0</w:t>
      </w:r>
      <w:r w:rsidR="31939660">
        <w:rPr/>
        <w:t xml:space="preserve"> </w:t>
      </w:r>
      <w:r w:rsidR="31939660">
        <w:rPr/>
        <w:t>prolene</w:t>
      </w:r>
      <w:r w:rsidR="31939660">
        <w:rPr/>
        <w:t xml:space="preserve"> RB-2 mellan </w:t>
      </w:r>
      <w:r w:rsidR="31939660">
        <w:rPr/>
        <w:t>graft</w:t>
      </w:r>
      <w:r w:rsidR="31939660">
        <w:rPr/>
        <w:t xml:space="preserve"> och </w:t>
      </w:r>
      <w:r w:rsidR="31939660">
        <w:rPr/>
        <w:t>arteria</w:t>
      </w:r>
      <w:r w:rsidR="11D16B09">
        <w:rPr/>
        <w:t xml:space="preserve"> </w:t>
      </w:r>
      <w:r w:rsidR="31939660">
        <w:rPr/>
        <w:t>subclavia</w:t>
      </w:r>
      <w:r w:rsidR="31939660">
        <w:rPr/>
        <w:t xml:space="preserve">. Kopplingsstycke </w:t>
      </w:r>
      <w:r w:rsidR="31939660">
        <w:rPr/>
        <w:t>3-8</w:t>
      </w:r>
      <w:r w:rsidR="31939660">
        <w:rPr/>
        <w:t>/</w:t>
      </w:r>
      <w:r w:rsidR="31939660">
        <w:rPr/>
        <w:t>3-8</w:t>
      </w:r>
      <w:r w:rsidR="31939660">
        <w:rPr/>
        <w:t xml:space="preserve"> kopplar samman </w:t>
      </w:r>
      <w:r w:rsidR="31939660">
        <w:rPr/>
        <w:t>graft</w:t>
      </w:r>
      <w:r w:rsidR="31939660">
        <w:rPr/>
        <w:t xml:space="preserve"> och artärlinje</w:t>
      </w:r>
      <w:r w:rsidR="4D218C63">
        <w:rPr/>
        <w:t xml:space="preserve"> med dubbla 5:ans </w:t>
      </w:r>
      <w:r w:rsidR="4D218C63">
        <w:rPr/>
        <w:t>sofsilk</w:t>
      </w:r>
      <w:r w:rsidR="4D218C63">
        <w:rPr/>
        <w:t xml:space="preserve"> ligaturer</w:t>
      </w:r>
      <w:r w:rsidR="31939660">
        <w:rPr/>
        <w:t xml:space="preserve">.  Efter </w:t>
      </w:r>
      <w:r w:rsidR="31939660">
        <w:rPr/>
        <w:t>dekanylering</w:t>
      </w:r>
      <w:r w:rsidR="31939660">
        <w:rPr/>
        <w:t xml:space="preserve"> sluts </w:t>
      </w:r>
      <w:r w:rsidR="31939660">
        <w:rPr/>
        <w:t>graftet</w:t>
      </w:r>
      <w:r w:rsidR="31939660">
        <w:rPr/>
        <w:t xml:space="preserve"> så nära artären som möjligt med 5</w:t>
      </w:r>
      <w:r w:rsidR="32B00501">
        <w:rPr/>
        <w:t>:</w:t>
      </w:r>
      <w:r w:rsidR="31939660">
        <w:rPr/>
        <w:t xml:space="preserve">ans </w:t>
      </w:r>
      <w:r w:rsidR="31939660">
        <w:rPr/>
        <w:t>Sofsilk</w:t>
      </w:r>
      <w:r w:rsidR="31939660">
        <w:rPr/>
        <w:t xml:space="preserve"> ligatur eller </w:t>
      </w:r>
      <w:r w:rsidR="31939660">
        <w:rPr/>
        <w:t>stapler</w:t>
      </w:r>
      <w:r w:rsidR="31939660">
        <w:rPr/>
        <w:t xml:space="preserve">. </w:t>
      </w:r>
      <w:r w:rsidR="31939660">
        <w:rPr/>
        <w:t xml:space="preserve">Samma metod kan även användas men med den skillnaden att </w:t>
      </w:r>
      <w:r w:rsidR="31939660">
        <w:rPr/>
        <w:t>graftet</w:t>
      </w:r>
      <w:r w:rsidR="31939660">
        <w:rPr/>
        <w:t xml:space="preserve"> sys direkt mot </w:t>
      </w:r>
      <w:r w:rsidR="50C42020">
        <w:rPr/>
        <w:t>t</w:t>
      </w:r>
      <w:r w:rsidR="31939660">
        <w:rPr/>
        <w:t>runcus</w:t>
      </w:r>
      <w:r w:rsidR="31939660">
        <w:rPr/>
        <w:t xml:space="preserve"> istället för mot </w:t>
      </w:r>
      <w:r w:rsidR="67C10104">
        <w:rPr/>
        <w:t>a</w:t>
      </w:r>
      <w:r w:rsidR="31939660">
        <w:rPr/>
        <w:t xml:space="preserve">. </w:t>
      </w:r>
      <w:r w:rsidR="1193CA27">
        <w:rPr/>
        <w:t>s</w:t>
      </w:r>
      <w:r w:rsidR="31939660">
        <w:rPr/>
        <w:t>ubclavia</w:t>
      </w:r>
      <w:r w:rsidR="31939660">
        <w:rPr/>
        <w:t xml:space="preserve">. Man kan också direktkanylera </w:t>
      </w:r>
      <w:r w:rsidR="31939660">
        <w:rPr/>
        <w:t>truncus</w:t>
      </w:r>
      <w:r w:rsidR="31939660">
        <w:rPr/>
        <w:t xml:space="preserve"> eller aorta.</w:t>
      </w:r>
      <w:r w:rsidR="26EA2494">
        <w:rPr/>
        <w:t xml:space="preserve"> </w:t>
      </w:r>
      <w:r w:rsidR="2044BA45">
        <w:rPr/>
        <w:t xml:space="preserve">Heparin ges, hjärtlungmaskinen kopplas in enligt olika metoder enl. ovan. Vanligen används </w:t>
      </w:r>
      <w:r w:rsidR="73A05CD6">
        <w:rPr/>
        <w:t>standar</w:t>
      </w:r>
      <w:r w:rsidR="69B52600">
        <w:rPr/>
        <w:t>d tvåstegs</w:t>
      </w:r>
      <w:r w:rsidR="69B52600">
        <w:rPr/>
        <w:t xml:space="preserve"> </w:t>
      </w:r>
      <w:r w:rsidR="2044BA45">
        <w:rPr/>
        <w:t>venkanyl</w:t>
      </w:r>
      <w:r w:rsidR="2044BA45">
        <w:rPr/>
        <w:t>. Kylning påbörjas, vanligtvis till 24</w:t>
      </w:r>
      <w:r w:rsidRPr="542FFB3F" w:rsidR="33D9E7B6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°</w:t>
      </w:r>
      <w:r w:rsidR="192C1645">
        <w:rPr/>
        <w:t xml:space="preserve"> </w:t>
      </w:r>
      <w:r w:rsidRPr="542FFB3F" w:rsidR="192C1645">
        <w:rPr>
          <w:color w:val="auto"/>
        </w:rPr>
        <w:t>nasalt och 30</w:t>
      </w:r>
      <w:r w:rsidRPr="542FFB3F" w:rsidR="2A4A92DF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°</w:t>
      </w:r>
      <w:r w:rsidRPr="542FFB3F" w:rsidR="192C1645">
        <w:rPr>
          <w:color w:val="auto"/>
        </w:rPr>
        <w:t xml:space="preserve"> i urinblåsan</w:t>
      </w:r>
      <w:r w:rsidR="2044BA45">
        <w:rPr/>
        <w:t xml:space="preserve">. </w:t>
      </w:r>
      <w:r w:rsidR="0AE01385">
        <w:rPr/>
        <w:t>Barnbardic</w:t>
      </w:r>
      <w:r w:rsidR="0AE01385">
        <w:rPr/>
        <w:t xml:space="preserve"> l</w:t>
      </w:r>
      <w:r w:rsidR="0AE01385">
        <w:rPr/>
        <w:t>äggs in fö</w:t>
      </w:r>
      <w:r w:rsidR="0AE01385">
        <w:rPr/>
        <w:t xml:space="preserve">r dränage i </w:t>
      </w:r>
      <w:r w:rsidR="0AE01385">
        <w:rPr/>
        <w:t>lungven</w:t>
      </w:r>
      <w:r w:rsidR="0AE01385">
        <w:rPr/>
        <w:t>.</w:t>
      </w:r>
      <w:r w:rsidR="4A43E592">
        <w:rPr/>
        <w:t xml:space="preserve"> Om </w:t>
      </w:r>
      <w:r w:rsidR="4A43E592">
        <w:rPr/>
        <w:t>möjligt</w:t>
      </w:r>
      <w:r w:rsidR="4A43E592">
        <w:rPr/>
        <w:t xml:space="preserve"> kan </w:t>
      </w:r>
      <w:r w:rsidR="4A43E592">
        <w:rPr/>
        <w:t>acendens</w:t>
      </w:r>
      <w:r w:rsidR="4A43E592">
        <w:rPr/>
        <w:t xml:space="preserve"> kla</w:t>
      </w:r>
      <w:r w:rsidR="4A43E592">
        <w:rPr/>
        <w:t>mpas och</w:t>
      </w:r>
      <w:r w:rsidR="4A43E592">
        <w:rPr/>
        <w:t xml:space="preserve"> hjärtat kan </w:t>
      </w:r>
      <w:r w:rsidR="4A43E592">
        <w:rPr/>
        <w:t>perfunderas</w:t>
      </w:r>
      <w:r w:rsidR="4A43E592">
        <w:rPr/>
        <w:t xml:space="preserve"> </w:t>
      </w:r>
      <w:r w:rsidR="4A43E592">
        <w:rPr/>
        <w:t xml:space="preserve">med </w:t>
      </w:r>
      <w:r w:rsidR="612629AF">
        <w:rPr/>
        <w:t>klallt</w:t>
      </w:r>
      <w:r w:rsidR="612629AF">
        <w:rPr/>
        <w:t xml:space="preserve"> </w:t>
      </w:r>
      <w:r w:rsidR="4A43E592">
        <w:rPr/>
        <w:t xml:space="preserve">blod </w:t>
      </w:r>
      <w:r w:rsidR="2C239427">
        <w:rPr/>
        <w:t>ställe</w:t>
      </w:r>
      <w:r w:rsidR="2C239427">
        <w:rPr/>
        <w:t xml:space="preserve">t för </w:t>
      </w:r>
      <w:r w:rsidR="2C239427">
        <w:rPr/>
        <w:t>kardioplegi</w:t>
      </w:r>
      <w:r w:rsidR="0EBBFBCE">
        <w:rPr/>
        <w:t>.</w:t>
      </w:r>
      <w:r w:rsidR="0EBBFBCE">
        <w:rPr/>
        <w:t xml:space="preserve"> </w:t>
      </w:r>
      <w:r w:rsidR="2044BA45">
        <w:rPr/>
        <w:t>När patien</w:t>
      </w:r>
      <w:r w:rsidR="2044BA45">
        <w:rPr/>
        <w:t>ten är kall stoppas helkroppscirkulationen</w:t>
      </w:r>
      <w:r w:rsidR="4948B3E3">
        <w:rPr/>
        <w:t xml:space="preserve">, </w:t>
      </w:r>
      <w:r w:rsidR="4948B3E3">
        <w:rPr/>
        <w:t xml:space="preserve">man klampar </w:t>
      </w:r>
      <w:r w:rsidR="4948B3E3">
        <w:rPr/>
        <w:t>truncus</w:t>
      </w:r>
      <w:r w:rsidR="4948B3E3">
        <w:rPr/>
        <w:t xml:space="preserve"> och </w:t>
      </w:r>
      <w:r w:rsidR="4948B3E3">
        <w:rPr/>
        <w:t>ascende</w:t>
      </w:r>
      <w:r w:rsidR="4948B3E3">
        <w:rPr/>
        <w:t>ns</w:t>
      </w:r>
      <w:r w:rsidR="4948B3E3">
        <w:rPr/>
        <w:t>, s</w:t>
      </w:r>
      <w:r w:rsidR="4948B3E3">
        <w:rPr/>
        <w:t>tartar CO</w:t>
      </w:r>
      <w:r w:rsidR="4948B3E3">
        <w:rPr/>
        <w:t>2</w:t>
      </w:r>
      <w:r w:rsidR="730CEC07">
        <w:rPr/>
        <w:t>, öppnar bågen</w:t>
      </w:r>
      <w:r w:rsidR="2044BA45">
        <w:rPr/>
        <w:t xml:space="preserve"> och man anlägger och påbörjar hjärncirkulation med kanyler och/eller </w:t>
      </w:r>
      <w:r w:rsidR="2044BA45">
        <w:rPr/>
        <w:t>hjärnperfusi</w:t>
      </w:r>
      <w:r w:rsidR="2044BA45">
        <w:rPr/>
        <w:t>onskatetrar</w:t>
      </w:r>
      <w:r w:rsidR="7E1B0564">
        <w:rPr/>
        <w:t xml:space="preserve"> </w:t>
      </w:r>
      <w:r w:rsidR="7E1B0564">
        <w:rPr/>
        <w:t xml:space="preserve">i </w:t>
      </w:r>
      <w:r w:rsidR="7E1B0564">
        <w:rPr/>
        <w:t>carotis</w:t>
      </w:r>
      <w:r w:rsidR="7E1B0564">
        <w:rPr/>
        <w:t xml:space="preserve"> s</w:t>
      </w:r>
      <w:r w:rsidR="7E1B0564">
        <w:rPr/>
        <w:t>in</w:t>
      </w:r>
      <w:r w:rsidR="2044BA45">
        <w:rPr/>
        <w:t>.</w:t>
      </w:r>
      <w:r w:rsidR="2044BA45">
        <w:rPr/>
        <w:t xml:space="preserve"> När de</w:t>
      </w:r>
      <w:r w:rsidR="2044BA45">
        <w:rPr/>
        <w:t>tta är säkerställt börjar man med den distala anastomosen till aort</w:t>
      </w:r>
      <w:r w:rsidRPr="542FFB3F" w:rsidR="2044BA45">
        <w:rPr>
          <w:color w:val="auto"/>
        </w:rPr>
        <w:t xml:space="preserve">a. </w:t>
      </w:r>
      <w:r w:rsidRPr="542FFB3F" w:rsidR="2044BA45">
        <w:rPr>
          <w:color w:val="auto"/>
        </w:rPr>
        <w:t xml:space="preserve">Man syr fast en krage med </w:t>
      </w:r>
      <w:r w:rsidRPr="542FFB3F" w:rsidR="2044BA45">
        <w:rPr>
          <w:color w:val="auto"/>
        </w:rPr>
        <w:t>pledgeterade</w:t>
      </w:r>
      <w:r w:rsidRPr="542FFB3F" w:rsidR="2044BA45">
        <w:rPr>
          <w:color w:val="auto"/>
        </w:rPr>
        <w:t xml:space="preserve"> suturer och</w:t>
      </w:r>
      <w:r w:rsidRPr="542FFB3F" w:rsidR="2044BA45">
        <w:rPr>
          <w:color w:val="auto"/>
        </w:rPr>
        <w:t xml:space="preserve"> filtremsor,</w:t>
      </w:r>
      <w:r w:rsidRPr="542FFB3F" w:rsidR="382C5A40">
        <w:rPr>
          <w:color w:val="auto"/>
        </w:rPr>
        <w:t xml:space="preserve"> </w:t>
      </w:r>
      <w:r w:rsidRPr="542FFB3F" w:rsidR="2044BA45">
        <w:rPr>
          <w:color w:val="auto"/>
        </w:rPr>
        <w:t>härefte</w:t>
      </w:r>
      <w:r w:rsidR="2044BA45">
        <w:rPr/>
        <w:t xml:space="preserve">r expanderas </w:t>
      </w:r>
      <w:r w:rsidR="2044BA45">
        <w:rPr/>
        <w:t>stengraftet</w:t>
      </w:r>
      <w:r w:rsidR="2044BA45">
        <w:rPr/>
        <w:t>.</w:t>
      </w:r>
      <w:r w:rsidR="2044BA45">
        <w:rPr/>
        <w:t xml:space="preserve"> Nästa steg</w:t>
      </w:r>
      <w:r w:rsidR="2044BA45">
        <w:rPr/>
        <w:t xml:space="preserve"> blir att </w:t>
      </w:r>
      <w:r w:rsidR="4269014A">
        <w:rPr/>
        <w:t xml:space="preserve">påbörja helkroppscirkulation och släppa på blodet till hjärtat igen samt </w:t>
      </w:r>
      <w:r w:rsidR="2044BA45">
        <w:rPr/>
        <w:t>sy den proximala anastomosen till aorta</w:t>
      </w:r>
      <w:r w:rsidR="2044BA45">
        <w:rPr/>
        <w:t>.</w:t>
      </w:r>
      <w:r w:rsidR="2044BA45">
        <w:rPr/>
        <w:t xml:space="preserve"> De sista stegen är att sy in halskärlen, ofta är </w:t>
      </w:r>
      <w:r w:rsidR="2044BA45">
        <w:rPr/>
        <w:t>subclavi</w:t>
      </w:r>
      <w:r w:rsidRPr="542FFB3F" w:rsidR="2044BA45">
        <w:rPr>
          <w:color w:val="auto"/>
        </w:rPr>
        <w:t>a</w:t>
      </w:r>
      <w:r w:rsidRPr="542FFB3F" w:rsidR="2044BA45">
        <w:rPr>
          <w:color w:val="auto"/>
        </w:rPr>
        <w:t xml:space="preserve"> </w:t>
      </w:r>
      <w:r w:rsidRPr="542FFB3F" w:rsidR="0C224192">
        <w:rPr>
          <w:color w:val="auto"/>
        </w:rPr>
        <w:t>si</w:t>
      </w:r>
      <w:r w:rsidRPr="542FFB3F" w:rsidR="7F528AE0">
        <w:rPr>
          <w:color w:val="auto"/>
        </w:rPr>
        <w:t>n</w:t>
      </w:r>
      <w:r w:rsidRPr="542FFB3F" w:rsidR="0C224192">
        <w:rPr>
          <w:color w:val="auto"/>
        </w:rPr>
        <w:t xml:space="preserve"> </w:t>
      </w:r>
      <w:r w:rsidRPr="542FFB3F" w:rsidR="2044BA45">
        <w:rPr>
          <w:color w:val="auto"/>
        </w:rPr>
        <w:t>red</w:t>
      </w:r>
      <w:r w:rsidR="2044BA45">
        <w:rPr/>
        <w:t>an å</w:t>
      </w:r>
      <w:r w:rsidR="2044BA45">
        <w:rPr/>
        <w:t xml:space="preserve">tgärdat med shunt </w:t>
      </w:r>
      <w:r w:rsidR="78DE072E">
        <w:rPr/>
        <w:t xml:space="preserve">mellan </w:t>
      </w:r>
      <w:r w:rsidR="78DE072E">
        <w:rPr/>
        <w:t>carotis</w:t>
      </w:r>
      <w:r w:rsidR="78DE072E">
        <w:rPr/>
        <w:t xml:space="preserve"> och </w:t>
      </w:r>
      <w:r w:rsidR="78DE072E">
        <w:rPr/>
        <w:t>subclav</w:t>
      </w:r>
      <w:r w:rsidR="78DE072E">
        <w:rPr/>
        <w:t>ia</w:t>
      </w:r>
      <w:r w:rsidR="78DE072E">
        <w:rPr/>
        <w:t xml:space="preserve"> </w:t>
      </w:r>
      <w:r w:rsidR="2044BA45">
        <w:rPr/>
        <w:t>oc</w:t>
      </w:r>
      <w:r w:rsidR="2044BA45">
        <w:rPr/>
        <w:t>h staplas</w:t>
      </w:r>
      <w:r w:rsidR="2044BA45">
        <w:rPr/>
        <w:t xml:space="preserve"> bara av med </w:t>
      </w:r>
      <w:r w:rsidR="2044BA45">
        <w:rPr/>
        <w:t>kärlstapler</w:t>
      </w:r>
      <w:r w:rsidR="2044BA45">
        <w:rPr/>
        <w:t>,</w:t>
      </w:r>
      <w:r w:rsidR="2044BA45">
        <w:rPr/>
        <w:t xml:space="preserve"> sedan sys </w:t>
      </w:r>
      <w:r w:rsidR="143A3F6B">
        <w:rPr/>
        <w:t>c</w:t>
      </w:r>
      <w:r w:rsidR="2044BA45">
        <w:rPr/>
        <w:t>aroti</w:t>
      </w:r>
      <w:r w:rsidRPr="542FFB3F" w:rsidR="2044BA45">
        <w:rPr>
          <w:color w:val="auto"/>
        </w:rPr>
        <w:t>s</w:t>
      </w:r>
      <w:r w:rsidRPr="542FFB3F" w:rsidR="4418BB0B">
        <w:rPr>
          <w:color w:val="auto"/>
        </w:rPr>
        <w:t xml:space="preserve"> </w:t>
      </w:r>
      <w:r w:rsidRPr="542FFB3F" w:rsidR="4418BB0B">
        <w:rPr>
          <w:color w:val="auto"/>
        </w:rPr>
        <w:t>sin</w:t>
      </w:r>
      <w:r w:rsidRPr="542FFB3F" w:rsidR="2044BA45">
        <w:rPr>
          <w:color w:val="auto"/>
        </w:rPr>
        <w:t xml:space="preserve"> </w:t>
      </w:r>
      <w:r w:rsidR="2044BA45">
        <w:rPr/>
        <w:t>och sed</w:t>
      </w:r>
      <w:r w:rsidR="2044BA45">
        <w:rPr/>
        <w:t xml:space="preserve">an </w:t>
      </w:r>
      <w:r w:rsidR="2044BA45">
        <w:rPr/>
        <w:t>trun</w:t>
      </w:r>
      <w:r w:rsidR="2044BA45">
        <w:rPr/>
        <w:t>cus</w:t>
      </w:r>
      <w:r w:rsidR="2044BA45">
        <w:rPr/>
        <w:t>.</w:t>
      </w:r>
      <w:r w:rsidR="05F0E04D">
        <w:rPr/>
        <w:t xml:space="preserve"> </w:t>
      </w:r>
      <w:r w:rsidRPr="542FFB3F" w:rsidR="05F0E04D">
        <w:rPr>
          <w:color w:val="auto"/>
        </w:rPr>
        <w:t xml:space="preserve">På </w:t>
      </w:r>
      <w:r w:rsidRPr="542FFB3F" w:rsidR="05F0E04D">
        <w:rPr>
          <w:color w:val="auto"/>
        </w:rPr>
        <w:t xml:space="preserve">bild </w:t>
      </w:r>
      <w:r w:rsidRPr="542FFB3F" w:rsidR="1E0738C7">
        <w:rPr>
          <w:color w:val="auto"/>
        </w:rPr>
        <w:t>ov</w:t>
      </w:r>
      <w:r w:rsidRPr="542FFB3F" w:rsidR="1E0738C7">
        <w:rPr>
          <w:color w:val="auto"/>
        </w:rPr>
        <w:t xml:space="preserve">an </w:t>
      </w:r>
      <w:r w:rsidRPr="542FFB3F" w:rsidR="05F0E04D">
        <w:rPr>
          <w:color w:val="auto"/>
        </w:rPr>
        <w:t xml:space="preserve">är </w:t>
      </w:r>
      <w:r w:rsidRPr="542FFB3F" w:rsidR="05F0E04D">
        <w:rPr>
          <w:color w:val="auto"/>
        </w:rPr>
        <w:t>subclavia</w:t>
      </w:r>
      <w:r w:rsidRPr="542FFB3F" w:rsidR="05F0E04D">
        <w:rPr>
          <w:color w:val="auto"/>
        </w:rPr>
        <w:t xml:space="preserve"> si</w:t>
      </w:r>
      <w:r w:rsidRPr="542FFB3F" w:rsidR="05F0E04D">
        <w:rPr>
          <w:color w:val="auto"/>
        </w:rPr>
        <w:t>n</w:t>
      </w:r>
      <w:r w:rsidRPr="542FFB3F" w:rsidR="05F0E04D">
        <w:rPr>
          <w:color w:val="auto"/>
        </w:rPr>
        <w:t xml:space="preserve"> ej stap</w:t>
      </w:r>
      <w:r w:rsidRPr="542FFB3F" w:rsidR="05F0E04D">
        <w:rPr>
          <w:color w:val="auto"/>
        </w:rPr>
        <w:t xml:space="preserve">lad utan istället sydd till </w:t>
      </w:r>
      <w:r w:rsidRPr="542FFB3F" w:rsidR="05F0E04D">
        <w:rPr>
          <w:color w:val="auto"/>
        </w:rPr>
        <w:t>graft</w:t>
      </w:r>
      <w:r w:rsidRPr="542FFB3F" w:rsidR="2CDD84E4">
        <w:rPr>
          <w:color w:val="auto"/>
        </w:rPr>
        <w:t>.</w:t>
      </w:r>
      <w:r w:rsidRPr="542FFB3F" w:rsidR="41E4F603">
        <w:rPr>
          <w:color w:val="auto"/>
        </w:rPr>
        <w:t xml:space="preserve"> D</w:t>
      </w:r>
      <w:r w:rsidRPr="542FFB3F" w:rsidR="015D234F">
        <w:rPr>
          <w:color w:val="auto"/>
        </w:rPr>
        <w:t xml:space="preserve">å </w:t>
      </w:r>
      <w:r w:rsidRPr="542FFB3F" w:rsidR="4350733E">
        <w:rPr>
          <w:color w:val="auto"/>
        </w:rPr>
        <w:t>su</w:t>
      </w:r>
      <w:r w:rsidRPr="542FFB3F" w:rsidR="4350733E">
        <w:rPr>
          <w:color w:val="auto"/>
        </w:rPr>
        <w:t>bclav</w:t>
      </w:r>
      <w:r w:rsidRPr="542FFB3F" w:rsidR="4350733E">
        <w:rPr>
          <w:color w:val="auto"/>
        </w:rPr>
        <w:t>ia</w:t>
      </w:r>
      <w:r w:rsidRPr="542FFB3F" w:rsidR="4350733E">
        <w:rPr>
          <w:color w:val="auto"/>
        </w:rPr>
        <w:t xml:space="preserve"> si</w:t>
      </w:r>
      <w:r w:rsidRPr="542FFB3F" w:rsidR="4350733E">
        <w:rPr>
          <w:color w:val="auto"/>
        </w:rPr>
        <w:t>n</w:t>
      </w:r>
      <w:r w:rsidRPr="542FFB3F" w:rsidR="015D234F">
        <w:rPr>
          <w:color w:val="auto"/>
        </w:rPr>
        <w:t xml:space="preserve"> iställe</w:t>
      </w:r>
      <w:r w:rsidRPr="542FFB3F" w:rsidR="015D234F">
        <w:rPr>
          <w:color w:val="auto"/>
        </w:rPr>
        <w:t>t</w:t>
      </w:r>
      <w:r w:rsidRPr="542FFB3F" w:rsidR="015D234F">
        <w:rPr>
          <w:color w:val="auto"/>
        </w:rPr>
        <w:t xml:space="preserve"> </w:t>
      </w:r>
      <w:r w:rsidRPr="542FFB3F" w:rsidR="015D234F">
        <w:rPr>
          <w:color w:val="auto"/>
        </w:rPr>
        <w:t>stapela</w:t>
      </w:r>
      <w:r w:rsidRPr="542FFB3F" w:rsidR="015D234F">
        <w:rPr>
          <w:color w:val="auto"/>
        </w:rPr>
        <w:t>s</w:t>
      </w:r>
      <w:r w:rsidRPr="542FFB3F" w:rsidR="2E24FBC1">
        <w:rPr>
          <w:color w:val="auto"/>
        </w:rPr>
        <w:t xml:space="preserve"> av,</w:t>
      </w:r>
      <w:r w:rsidRPr="542FFB3F" w:rsidR="015D234F">
        <w:rPr>
          <w:color w:val="auto"/>
        </w:rPr>
        <w:t xml:space="preserve"> </w:t>
      </w:r>
      <w:r w:rsidRPr="542FFB3F" w:rsidR="41E4F603">
        <w:rPr>
          <w:color w:val="auto"/>
        </w:rPr>
        <w:t>ligera</w:t>
      </w:r>
      <w:r w:rsidRPr="542FFB3F" w:rsidR="41E4F603">
        <w:rPr>
          <w:color w:val="auto"/>
        </w:rPr>
        <w:t>s</w:t>
      </w:r>
      <w:r w:rsidRPr="542FFB3F" w:rsidR="41E4F603">
        <w:rPr>
          <w:color w:val="auto"/>
        </w:rPr>
        <w:t xml:space="preserve"> </w:t>
      </w:r>
      <w:r w:rsidRPr="542FFB3F" w:rsidR="09F2661F">
        <w:rPr>
          <w:color w:val="auto"/>
        </w:rPr>
        <w:t>avgå</w:t>
      </w:r>
      <w:r w:rsidRPr="542FFB3F" w:rsidR="09F2661F">
        <w:rPr>
          <w:color w:val="auto"/>
        </w:rPr>
        <w:t>ngen på</w:t>
      </w:r>
      <w:r w:rsidRPr="542FFB3F" w:rsidR="09F2661F">
        <w:rPr>
          <w:color w:val="auto"/>
        </w:rPr>
        <w:t xml:space="preserve"> </w:t>
      </w:r>
      <w:r w:rsidRPr="542FFB3F" w:rsidR="09F2661F">
        <w:rPr>
          <w:color w:val="auto"/>
        </w:rPr>
        <w:t>grafte</w:t>
      </w:r>
      <w:r w:rsidRPr="542FFB3F" w:rsidR="09F2661F">
        <w:rPr>
          <w:color w:val="auto"/>
        </w:rPr>
        <w:t>t</w:t>
      </w:r>
      <w:r w:rsidRPr="542FFB3F" w:rsidR="09F2661F">
        <w:rPr>
          <w:color w:val="auto"/>
        </w:rPr>
        <w:t xml:space="preserve"> </w:t>
      </w:r>
      <w:r w:rsidRPr="542FFB3F" w:rsidR="41E4F603">
        <w:rPr>
          <w:color w:val="auto"/>
        </w:rPr>
        <w:t xml:space="preserve">med </w:t>
      </w:r>
      <w:r w:rsidRPr="542FFB3F" w:rsidR="41E4F603">
        <w:rPr>
          <w:color w:val="auto"/>
        </w:rPr>
        <w:t>5:ans</w:t>
      </w:r>
      <w:r w:rsidRPr="542FFB3F" w:rsidR="41E4F603">
        <w:rPr>
          <w:color w:val="auto"/>
        </w:rPr>
        <w:t xml:space="preserve"> </w:t>
      </w:r>
      <w:r w:rsidRPr="542FFB3F" w:rsidR="41E4F603">
        <w:rPr>
          <w:color w:val="auto"/>
        </w:rPr>
        <w:t>S</w:t>
      </w:r>
      <w:r w:rsidRPr="542FFB3F" w:rsidR="41E4F603">
        <w:rPr>
          <w:color w:val="auto"/>
        </w:rPr>
        <w:t>ofsil</w:t>
      </w:r>
      <w:r w:rsidRPr="542FFB3F" w:rsidR="41E4F603">
        <w:rPr>
          <w:color w:val="auto"/>
        </w:rPr>
        <w:t>k</w:t>
      </w:r>
      <w:r w:rsidRPr="542FFB3F" w:rsidR="417D5789">
        <w:rPr>
          <w:color w:val="auto"/>
        </w:rPr>
        <w:t xml:space="preserve"> liga</w:t>
      </w:r>
      <w:r w:rsidRPr="542FFB3F" w:rsidR="417D5789">
        <w:rPr>
          <w:color w:val="auto"/>
        </w:rPr>
        <w:t>tur</w:t>
      </w:r>
      <w:r w:rsidRPr="542FFB3F" w:rsidR="41E4F603">
        <w:rPr>
          <w:color w:val="auto"/>
        </w:rPr>
        <w:t>.</w:t>
      </w:r>
      <w:r w:rsidRPr="542FFB3F" w:rsidR="2044BA45">
        <w:rPr>
          <w:color w:val="auto"/>
        </w:rPr>
        <w:t xml:space="preserve"> </w:t>
      </w:r>
      <w:r w:rsidR="2044BA45">
        <w:rPr/>
        <w:t>Vä</w:t>
      </w:r>
      <w:r w:rsidR="2044BA45">
        <w:rPr/>
        <w:t>rm</w:t>
      </w:r>
      <w:r w:rsidR="2044BA45">
        <w:rPr/>
        <w:t>ning påbörjas efter ordination under detta förlopp</w:t>
      </w:r>
      <w:r w:rsidR="336BDCB2">
        <w:rPr/>
        <w:t>.</w:t>
      </w:r>
    </w:p>
    <w:p w:rsidRPr="00276190" w:rsidR="00276190" w:rsidP="35C5A026" w:rsidRDefault="00276190" w14:paraId="706AF404" w14:textId="40F40E5F">
      <w:pPr>
        <w:pStyle w:val="Rubrik3"/>
      </w:pPr>
      <w:r w:rsidR="2044BA45">
        <w:rPr/>
        <w:t>Förberedelser för avveckling av hjärtlungmaskin</w:t>
      </w:r>
    </w:p>
    <w:p w:rsidR="38A88F2E" w:rsidP="35C5A026" w:rsidRDefault="38A88F2E" w14:paraId="4D62A14F" w14:textId="6BB03F01">
      <w:pPr>
        <w:pStyle w:val="Normal"/>
      </w:pPr>
      <w:r w:rsidR="38A88F2E">
        <w:rPr/>
        <w:t>Se Rutin ”Mall Hjärtkirurgi - Operation”</w:t>
      </w:r>
    </w:p>
    <w:p w:rsidRPr="00276190" w:rsidR="00276190" w:rsidP="35C5A026" w:rsidRDefault="00276190" w14:paraId="20BCF69F" w14:textId="77777777">
      <w:pPr>
        <w:pStyle w:val="Rubrik3"/>
      </w:pPr>
      <w:r w:rsidR="2044BA45">
        <w:rPr/>
        <w:t>Slutning av operationssår</w:t>
      </w:r>
    </w:p>
    <w:p w:rsidRPr="00C32BE7" w:rsidR="00276190" w:rsidP="2CBED720" w:rsidRDefault="00276190" w14:paraId="255FCFD0" w14:textId="4FAF1C25">
      <w:pPr>
        <w:pStyle w:val="Normal"/>
      </w:pPr>
      <w:r w:rsidR="65A94381">
        <w:rPr/>
        <w:t>Se Rutin ”Mall Hjärtkirurgi - Operation”</w:t>
      </w:r>
    </w:p>
    <w:p w:rsidRPr="00276190" w:rsidR="00276190" w:rsidP="35C5A026" w:rsidRDefault="00276190" w14:paraId="67B4334E" w14:textId="305031D9">
      <w:pPr>
        <w:pStyle w:val="Rubrik3"/>
        <w:rPr>
          <w:rFonts w:ascii="Arial" w:hAnsi="Arial" w:cs="Arial"/>
          <w:b w:val="1"/>
          <w:bCs w:val="1"/>
          <w:sz w:val="20"/>
          <w:szCs w:val="20"/>
        </w:rPr>
      </w:pPr>
      <w:r w:rsidR="2044BA45">
        <w:rPr/>
        <w:t xml:space="preserve">Kontroller efter </w:t>
      </w:r>
      <w:r w:rsidR="3F21987F">
        <w:rPr/>
        <w:t>operationsslut</w:t>
      </w:r>
    </w:p>
    <w:p w:rsidRPr="00C32BE7" w:rsidR="00276190" w:rsidP="35C5A026" w:rsidRDefault="00276190" w14:paraId="1D1DC02F" w14:textId="065276C8">
      <w:pPr>
        <w:pStyle w:val="Normal"/>
      </w:pPr>
      <w:r w:rsidR="5047D42B">
        <w:rPr/>
        <w:t>Se Rutin ”Mall Hjärtkirurgi - Operation”</w:t>
      </w:r>
    </w:p>
    <w:p w:rsidR="5EB5CC6A" w:rsidP="649392AE" w:rsidRDefault="5EB5CC6A" w14:paraId="65FC58EB" w14:textId="0EF95962">
      <w:pPr>
        <w:pStyle w:val="Normal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649392AE" w:rsidR="5EB5CC6A">
        <w:rPr>
          <w:noProof w:val="0"/>
          <w:lang w:val="sv-SE"/>
        </w:rPr>
        <w:t xml:space="preserve">Se rutin </w:t>
      </w:r>
      <w:r w:rsidRPr="649392AE" w:rsidR="486C7817">
        <w:rPr>
          <w:noProof w:val="0"/>
          <w:lang w:val="sv-SE"/>
        </w:rPr>
        <w:t>“Säkerställande av att material inte oavsiktligt kvarlämnas i samband med operation”</w:t>
      </w:r>
    </w:p>
    <w:p w:rsidRPr="00276190" w:rsidR="00276190" w:rsidP="2CBED720" w:rsidRDefault="00276190" w14:paraId="19627FD4" w14:textId="59492BB9">
      <w:pPr>
        <w:pStyle w:val="MellanrubrikVGR"/>
      </w:pPr>
      <w:r w:rsidR="2044BA45">
        <w:rPr/>
        <w:t>Komplikationer</w:t>
      </w:r>
    </w:p>
    <w:p w:rsidRPr="00276190" w:rsidR="00276190" w:rsidP="542FFB3F" w:rsidRDefault="00276190" w14:paraId="72CE96B1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 xml:space="preserve">Blödning, </w:t>
      </w:r>
      <w:r w:rsidR="00276190">
        <w:rPr/>
        <w:t>t.ex.</w:t>
      </w:r>
      <w:r w:rsidR="00276190">
        <w:rPr/>
        <w:t xml:space="preserve"> läckage från anastomoserna</w:t>
      </w:r>
    </w:p>
    <w:p w:rsidRPr="00276190" w:rsidR="00276190" w:rsidP="542FFB3F" w:rsidRDefault="00276190" w14:paraId="7A780AB8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Hjärttamponad</w:t>
      </w:r>
    </w:p>
    <w:p w:rsidRPr="00276190" w:rsidR="00276190" w:rsidP="542FFB3F" w:rsidRDefault="00276190" w14:paraId="6A402FF3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276190">
        <w:rPr/>
        <w:t>Embolier</w:t>
      </w:r>
    </w:p>
    <w:p w:rsidRPr="00C32BE7" w:rsidR="00276190" w:rsidP="542FFB3F" w:rsidRDefault="00276190" w14:paraId="69C4C0EF" w14:textId="2B62C68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044BA45">
        <w:rPr/>
        <w:t>Infektion</w:t>
      </w:r>
    </w:p>
    <w:p w:rsidR="557C7CD6" w:rsidP="542FFB3F" w:rsidRDefault="557C7CD6" w14:paraId="6A50C7E1" w14:textId="5825788D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542FFB3F" w:rsidR="557C7CD6">
        <w:rPr>
          <w:noProof w:val="0"/>
          <w:lang w:val="sv-SE"/>
        </w:rPr>
        <w:t>Medvetet avsteg från rutinen dokumenteras i journalsystemet om rutinen är kopplad till patient. Övriga orsaker till avsteg från</w:t>
      </w:r>
      <w:r w:rsidRPr="542FFB3F" w:rsidR="5250222E">
        <w:rPr>
          <w:noProof w:val="0"/>
          <w:lang w:val="sv-SE"/>
        </w:rPr>
        <w:t xml:space="preserve"> </w:t>
      </w:r>
      <w:r w:rsidRPr="542FFB3F" w:rsidR="557C7CD6">
        <w:rPr>
          <w:noProof w:val="0"/>
          <w:lang w:val="sv-SE"/>
        </w:rPr>
        <w:t xml:space="preserve">styrdokumentet rapporteras i </w:t>
      </w:r>
      <w:r w:rsidRPr="542FFB3F" w:rsidR="557C7CD6">
        <w:rPr>
          <w:noProof w:val="0"/>
          <w:lang w:val="sv-SE"/>
        </w:rPr>
        <w:t>Me</w:t>
      </w:r>
      <w:r w:rsidRPr="542FFB3F" w:rsidR="557C7CD6">
        <w:rPr>
          <w:noProof w:val="0"/>
          <w:lang w:val="sv-SE"/>
        </w:rPr>
        <w:t>dControl</w:t>
      </w:r>
      <w:r w:rsidRPr="542FFB3F" w:rsidR="557C7CD6">
        <w:rPr>
          <w:noProof w:val="0"/>
          <w:lang w:val="sv-SE"/>
        </w:rPr>
        <w:t xml:space="preserve"> P</w:t>
      </w:r>
      <w:r w:rsidRPr="542FFB3F" w:rsidR="557C7CD6">
        <w:rPr>
          <w:noProof w:val="0"/>
          <w:lang w:val="sv-SE"/>
        </w:rPr>
        <w:t>RO.</w:t>
      </w:r>
    </w:p>
    <w:p w:rsidR="557C7CD6" w:rsidP="2CBED720" w:rsidRDefault="557C7CD6" w14:paraId="146D9AEC" w14:textId="149D5E1E">
      <w:pPr>
        <w:pStyle w:val="Rubrik2"/>
        <w:rPr>
          <w:noProof w:val="0"/>
          <w:lang w:val="sv-SE"/>
        </w:rPr>
      </w:pPr>
      <w:r w:rsidRPr="542FFB3F" w:rsidR="557C7CD6">
        <w:rPr>
          <w:noProof w:val="0"/>
          <w:lang w:val="sv-SE"/>
        </w:rPr>
        <w:t>Relaterad information</w:t>
      </w:r>
    </w:p>
    <w:p w:rsidR="557C7CD6" w:rsidP="542FFB3F" w:rsidRDefault="557C7CD6" w14:paraId="08A489ED" w14:textId="7B94526E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hyperlink r:id="R6ef9dd2aedf24e2c">
        <w:r w:rsidRPr="542FFB3F" w:rsidR="557C7CD6">
          <w:rPr>
            <w:rStyle w:val="Hyperlnk"/>
            <w:noProof w:val="0"/>
            <w:lang w:val="sv-SE"/>
          </w:rPr>
          <w:t>“Mall Hjärtkirurgi - Operation”</w:t>
        </w:r>
      </w:hyperlink>
    </w:p>
    <w:p w:rsidR="19DD0D03" w:rsidP="542FFB3F" w:rsidRDefault="19DD0D03" w14:paraId="57E7C102" w14:textId="139A8A07">
      <w:pPr>
        <w:pStyle w:val="Normal"/>
        <w:tabs>
          <w:tab w:val="left" w:leader="none" w:pos="3261"/>
        </w:tabs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542FFB3F" w:rsidR="19DD0D03">
        <w:rPr>
          <w:noProof w:val="0"/>
          <w:lang w:val="sv-SE"/>
        </w:rPr>
        <w:t>“</w:t>
      </w:r>
      <w:hyperlink r:id="Rcaff1aa0398b474f">
        <w:r w:rsidRPr="542FFB3F" w:rsidR="19DD0D03">
          <w:rPr>
            <w:rStyle w:val="Hyperlnk"/>
            <w:noProof w:val="0"/>
            <w:lang w:val="sv-SE"/>
          </w:rPr>
          <w:t>Hjärtkirurgi - Positionering”</w:t>
        </w:r>
      </w:hyperlink>
    </w:p>
    <w:p w:rsidR="397AA810" w:rsidP="542FFB3F" w:rsidRDefault="397AA810" w14:paraId="48402F38" w14:textId="64825260">
      <w:pPr>
        <w:pStyle w:val="Normal"/>
        <w:tabs>
          <w:tab w:val="left" w:leader="none" w:pos="1304"/>
          <w:tab w:val="center" w:leader="none" w:pos="4536"/>
          <w:tab w:val="right" w:leader="none" w:pos="9072"/>
        </w:tabs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542FFB3F" w:rsidR="397AA810">
        <w:rPr>
          <w:noProof w:val="0"/>
          <w:lang w:val="sv-SE"/>
        </w:rPr>
        <w:t>“</w:t>
      </w:r>
      <w:hyperlink r:id="Rce872adfb0e047b9">
        <w:r w:rsidRPr="542FFB3F" w:rsidR="397AA810">
          <w:rPr>
            <w:rStyle w:val="Hyperlnk"/>
            <w:noProof w:val="0"/>
            <w:lang w:val="sv-SE"/>
          </w:rPr>
          <w:t>Säkerställande av att material inte oavsiktligt kvarlämnas i samband med operation”</w:t>
        </w:r>
      </w:hyperlink>
    </w:p>
    <w:p w:rsidR="743843C3" w:rsidP="542FFB3F" w:rsidRDefault="743843C3" w14:paraId="238A48D6" w14:textId="14F686A5">
      <w:pPr>
        <w:pStyle w:val="Normal"/>
        <w:tabs>
          <w:tab w:val="left" w:leader="none" w:pos="3261"/>
        </w:tabs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542FFB3F" w:rsidR="743843C3">
        <w:rPr>
          <w:noProof w:val="0"/>
          <w:lang w:val="sv-SE"/>
        </w:rPr>
        <w:t>“</w:t>
      </w:r>
      <w:hyperlink r:id="R5038c8639bb44437">
        <w:r w:rsidRPr="542FFB3F" w:rsidR="743843C3">
          <w:rPr>
            <w:rStyle w:val="Hyperlnk"/>
            <w:noProof w:val="0"/>
            <w:lang w:val="sv-SE"/>
          </w:rPr>
          <w:t>Blåsövervakning och KAD - inläggning av kvarliggande urinvägskateter och intermittent tappning av urinblåsa OP2”</w:t>
        </w:r>
      </w:hyperlink>
      <w:r w:rsidRPr="542FFB3F" w:rsidR="743843C3">
        <w:rPr>
          <w:noProof w:val="0"/>
          <w:lang w:val="sv-SE"/>
        </w:rPr>
        <w:t xml:space="preserve"> </w:t>
      </w:r>
    </w:p>
    <w:p w:rsidRPr="00276190" w:rsidR="00276190" w:rsidP="00C32BE7" w:rsidRDefault="00C32BE7" w14:paraId="3C2A8C9B" w14:textId="796D4779">
      <w:pPr>
        <w:pStyle w:val="Rubrik2"/>
      </w:pPr>
      <w:r w:rsidR="71676ECE">
        <w:rPr/>
        <w:t>A</w:t>
      </w:r>
      <w:r w:rsidR="2044BA45">
        <w:rPr/>
        <w:t>rbetsgrupp</w:t>
      </w:r>
    </w:p>
    <w:p w:rsidR="6A2B8363" w:rsidP="29D7991B" w:rsidRDefault="6A2B8363" w14:paraId="7E9EC5E6" w14:textId="75E653DB">
      <w:pPr>
        <w:spacing w:after="120" w:line="360" w:lineRule="auto"/>
        <w:ind w:left="567" w:right="-143"/>
        <w:rPr>
          <w:rFonts w:ascii="Georgia" w:hAnsi="Georgia" w:eastAsia="Georgia" w:cs="Georgia"/>
          <w:noProof w:val="0"/>
          <w:color w:val="auto"/>
          <w:sz w:val="24"/>
          <w:szCs w:val="24"/>
          <w:lang w:val="sv-SE"/>
        </w:rPr>
      </w:pP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 xml:space="preserve">Vincenzo 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L</w:t>
      </w:r>
      <w:r w:rsidRPr="29D7991B" w:rsidR="16103AC5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e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pore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,</w:t>
      </w:r>
      <w:r w:rsidRPr="29D7991B" w:rsidR="6A2B8363">
        <w:rPr>
          <w:color w:val="auto"/>
        </w:rPr>
        <w:t xml:space="preserve"> 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sv-SE"/>
        </w:rPr>
        <w:t>Överläkare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sv-SE"/>
        </w:rPr>
        <w:t xml:space="preserve">, 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 xml:space="preserve">Operation 2, Thorax 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och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 xml:space="preserve"> 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Kardiologi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 xml:space="preserve">, 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Omr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 xml:space="preserve"> 6, 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Sahlgrenska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 xml:space="preserve"> </w:t>
      </w:r>
      <w:r w:rsidRPr="29D7991B" w:rsidR="6A2B836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Universitetssjukhus</w:t>
      </w:r>
    </w:p>
    <w:bookmarkEnd w:id="0"/>
    <w:p w:rsidRPr="00536A5A" w:rsidR="00536A5A" w:rsidP="526388B0" w:rsidRDefault="00536A5A" w14:paraId="76B9F95B" w14:textId="1D038814">
      <w:pPr>
        <w:spacing w:after="120" w:line="360" w:lineRule="auto"/>
        <w:ind w:left="567" w:right="-143"/>
        <w:rPr>
          <w:rFonts w:ascii="Georgia" w:hAnsi="Georgia" w:eastAsia="Georgia" w:cs="Georgia"/>
          <w:noProof w:val="0"/>
          <w:color w:val="auto"/>
          <w:sz w:val="24"/>
          <w:szCs w:val="24"/>
          <w:lang w:val="sv-SE"/>
        </w:rPr>
      </w:pPr>
      <w:r w:rsidRPr="526388B0" w:rsidR="0FD96A64">
        <w:rPr>
          <w:color w:val="auto"/>
        </w:rPr>
        <w:t xml:space="preserve">Emelie Klanac, </w:t>
      </w:r>
      <w:r w:rsidRPr="526388B0" w:rsidR="548718A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Operationssjuksköterska</w:t>
      </w:r>
      <w:r w:rsidRPr="526388B0" w:rsidR="4F63CDD6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,</w:t>
      </w:r>
      <w:r w:rsidRPr="526388B0" w:rsidR="548718A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 xml:space="preserve"> Operation 2, Thorax </w:t>
      </w:r>
      <w:r w:rsidRPr="526388B0" w:rsidR="548718A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och</w:t>
      </w:r>
      <w:r w:rsidRPr="526388B0" w:rsidR="548718A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 xml:space="preserve"> </w:t>
      </w:r>
      <w:r w:rsidRPr="526388B0" w:rsidR="548718A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Kardiologi</w:t>
      </w:r>
      <w:r w:rsidRPr="526388B0" w:rsidR="548718A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 xml:space="preserve">, </w:t>
      </w:r>
      <w:r w:rsidRPr="526388B0" w:rsidR="548718A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Omr</w:t>
      </w:r>
      <w:r w:rsidRPr="526388B0" w:rsidR="548718A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 xml:space="preserve"> 6, </w:t>
      </w:r>
      <w:r w:rsidRPr="526388B0" w:rsidR="548718A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Sahlgrenska</w:t>
      </w:r>
      <w:r w:rsidRPr="526388B0" w:rsidR="548718A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 xml:space="preserve"> </w:t>
      </w:r>
      <w:r w:rsidRPr="526388B0" w:rsidR="548718A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en-US"/>
        </w:rPr>
        <w:t>Universitetssjukhus</w:t>
      </w:r>
    </w:p>
    <w:sectPr w:rsidRPr="00536A5A" w:rsidR="00536A5A" w:rsidSect="0027619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D43C9" w:rsidRDefault="00ED43C9" w14:paraId="36CB5F92" w14:textId="77777777">
      <w:r>
        <w:separator/>
      </w:r>
    </w:p>
  </w:endnote>
  <w:endnote w:type="continuationSeparator" w:id="0">
    <w:p w:rsidR="00ED43C9" w:rsidRDefault="00ED43C9" w14:paraId="2B8EDA06" w14:textId="77777777">
      <w:r>
        <w:continuationSeparator/>
      </w:r>
    </w:p>
  </w:endnote>
  <w:endnote w:type="continuationNotice" w:id="1">
    <w:p w:rsidR="00ED43C9" w:rsidRDefault="00ED43C9" w14:paraId="49797D8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D43C9" w:rsidRDefault="00ED43C9" w14:paraId="4AD9B04E" w14:textId="77777777"/>
  </w:footnote>
  <w:footnote w:type="continuationSeparator" w:id="0">
    <w:p w:rsidR="00ED43C9" w:rsidRDefault="00ED43C9" w14:paraId="6357C1E3" w14:textId="77777777">
      <w:r>
        <w:continuationSeparator/>
      </w:r>
    </w:p>
  </w:footnote>
  <w:footnote w:type="continuationNotice" w:id="1">
    <w:p w:rsidR="00ED43C9" w:rsidRDefault="00ED43C9" w14:paraId="3D8716A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7DFF46BF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1">
    <w:nsid w:val="5c50510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A3213F"/>
    <w:multiLevelType w:val="hybridMultilevel"/>
    <w:tmpl w:val="60DAF12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8640297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7" w15:restartNumberingAfterBreak="0">
    <w:nsid w:val="09A94825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8" w15:restartNumberingAfterBreak="0">
    <w:nsid w:val="0ACF4EC1"/>
    <w:multiLevelType w:val="multilevel"/>
    <w:tmpl w:val="5D3E75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2E855795"/>
    <w:multiLevelType w:val="hybridMultilevel"/>
    <w:tmpl w:val="778CB3C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3F4E6015"/>
    <w:multiLevelType w:val="hybridMultilevel"/>
    <w:tmpl w:val="BF56CC3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01650B9"/>
    <w:multiLevelType w:val="hybridMultilevel"/>
    <w:tmpl w:val="3A02C026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ADF1CE7"/>
    <w:multiLevelType w:val="singleLevel"/>
    <w:tmpl w:val="63BEC6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1" w15:restartNumberingAfterBreak="0">
    <w:nsid w:val="4E641459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54340635"/>
    <w:multiLevelType w:val="hybridMultilevel"/>
    <w:tmpl w:val="1B6660C0"/>
    <w:lvl w:ilvl="0">
      <w:start w:val="1"/>
      <w:numFmt w:val="bullet"/>
      <w:pStyle w:val="Liststycke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605200EC"/>
    <w:multiLevelType w:val="hybridMultilevel"/>
    <w:tmpl w:val="17883D4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611810C5"/>
    <w:multiLevelType w:val="hybridMultilevel"/>
    <w:tmpl w:val="248C748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7DC25837"/>
    <w:multiLevelType w:val="hybridMultilevel"/>
    <w:tmpl w:val="07245FE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35">
    <w:abstractNumId w:val="31"/>
  </w:num>
  <w:num w:numId="1" w16cid:durableId="521943797">
    <w:abstractNumId w:val="30"/>
  </w:num>
  <w:num w:numId="2" w16cid:durableId="1683819213">
    <w:abstractNumId w:val="24"/>
  </w:num>
  <w:num w:numId="3" w16cid:durableId="853954491">
    <w:abstractNumId w:val="0"/>
  </w:num>
  <w:num w:numId="4" w16cid:durableId="434062845">
    <w:abstractNumId w:val="11"/>
  </w:num>
  <w:num w:numId="5" w16cid:durableId="1633560915">
    <w:abstractNumId w:val="27"/>
  </w:num>
  <w:num w:numId="6" w16cid:durableId="2137216679">
    <w:abstractNumId w:val="3"/>
  </w:num>
  <w:num w:numId="7" w16cid:durableId="298807437">
    <w:abstractNumId w:val="19"/>
  </w:num>
  <w:num w:numId="8" w16cid:durableId="491144065">
    <w:abstractNumId w:val="14"/>
  </w:num>
  <w:num w:numId="9" w16cid:durableId="479201843">
    <w:abstractNumId w:val="1"/>
  </w:num>
  <w:num w:numId="10" w16cid:durableId="2062636121">
    <w:abstractNumId w:val="1"/>
  </w:num>
  <w:num w:numId="11" w16cid:durableId="658315992">
    <w:abstractNumId w:val="5"/>
  </w:num>
  <w:num w:numId="12" w16cid:durableId="1286892311">
    <w:abstractNumId w:val="9"/>
  </w:num>
  <w:num w:numId="13" w16cid:durableId="1796024044">
    <w:abstractNumId w:val="23"/>
  </w:num>
  <w:num w:numId="14" w16cid:durableId="1155027667">
    <w:abstractNumId w:val="15"/>
  </w:num>
  <w:num w:numId="15" w16cid:durableId="225071371">
    <w:abstractNumId w:val="12"/>
  </w:num>
  <w:num w:numId="16" w16cid:durableId="222060878">
    <w:abstractNumId w:val="22"/>
  </w:num>
  <w:num w:numId="17" w16cid:durableId="1177693716">
    <w:abstractNumId w:val="10"/>
  </w:num>
  <w:num w:numId="18" w16cid:durableId="1198545558">
    <w:abstractNumId w:val="18"/>
  </w:num>
  <w:num w:numId="19" w16cid:durableId="1485858089">
    <w:abstractNumId w:val="28"/>
  </w:num>
  <w:num w:numId="20" w16cid:durableId="2063558144">
    <w:abstractNumId w:val="8"/>
  </w:num>
  <w:num w:numId="21" w16cid:durableId="1462380870">
    <w:abstractNumId w:val="7"/>
  </w:num>
  <w:num w:numId="22" w16cid:durableId="562714554">
    <w:abstractNumId w:val="6"/>
  </w:num>
  <w:num w:numId="23" w16cid:durableId="1084957960">
    <w:abstractNumId w:val="2"/>
    <w:lvlOverride w:ilvl="0">
      <w:lvl w:ilvl="0">
        <w:start w:val="1"/>
        <w:numFmt w:val="bullet"/>
        <w:lvlText w:val=""/>
        <w:lvlJc w:val="left"/>
        <w:pPr>
          <w:tabs>
            <w:tab w:val="num" w:pos="360"/>
          </w:tabs>
          <w:ind w:left="360" w:hanging="360"/>
        </w:pPr>
        <w:rPr>
          <w:rFonts w:hint="default" w:ascii="Symbol" w:hAnsi="Symbol"/>
        </w:rPr>
      </w:lvl>
    </w:lvlOverride>
  </w:num>
  <w:num w:numId="24" w16cid:durableId="1152334107">
    <w:abstractNumId w:val="21"/>
  </w:num>
  <w:num w:numId="25" w16cid:durableId="1966963312">
    <w:abstractNumId w:val="20"/>
  </w:num>
  <w:num w:numId="26" w16cid:durableId="751856639">
    <w:abstractNumId w:val="8"/>
    <w:lvlOverride w:ilvl="0">
      <w:startOverride w:val="8"/>
    </w:lvlOverride>
  </w:num>
  <w:num w:numId="27" w16cid:durableId="1834685209">
    <w:abstractNumId w:val="8"/>
    <w:lvlOverride w:ilvl="0">
      <w:startOverride w:val="13"/>
    </w:lvlOverride>
  </w:num>
  <w:num w:numId="28" w16cid:durableId="1519654792">
    <w:abstractNumId w:val="29"/>
  </w:num>
  <w:num w:numId="29" w16cid:durableId="1952322644">
    <w:abstractNumId w:val="4"/>
  </w:num>
  <w:num w:numId="30" w16cid:durableId="711344690">
    <w:abstractNumId w:val="17"/>
  </w:num>
  <w:num w:numId="31" w16cid:durableId="220217750">
    <w:abstractNumId w:val="26"/>
  </w:num>
  <w:num w:numId="32" w16cid:durableId="1103498332">
    <w:abstractNumId w:val="25"/>
  </w:num>
  <w:num w:numId="33" w16cid:durableId="729621880">
    <w:abstractNumId w:val="13"/>
  </w:num>
  <w:num w:numId="34" w16cid:durableId="110480844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D7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190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DFE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B4C8"/>
    <w:rsid w:val="00413A60"/>
    <w:rsid w:val="004230F7"/>
    <w:rsid w:val="0043167E"/>
    <w:rsid w:val="0043409A"/>
    <w:rsid w:val="00436ED3"/>
    <w:rsid w:val="00443C1E"/>
    <w:rsid w:val="00446255"/>
    <w:rsid w:val="00447833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3B6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BA4"/>
    <w:rsid w:val="00A313BA"/>
    <w:rsid w:val="00A33051"/>
    <w:rsid w:val="00A37840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2BE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7F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3C9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17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F5C"/>
    <w:rsid w:val="00FF7C02"/>
    <w:rsid w:val="0110F710"/>
    <w:rsid w:val="015D234F"/>
    <w:rsid w:val="018456F1"/>
    <w:rsid w:val="01F6AB4E"/>
    <w:rsid w:val="024801E3"/>
    <w:rsid w:val="02870213"/>
    <w:rsid w:val="02BD754B"/>
    <w:rsid w:val="02C746E5"/>
    <w:rsid w:val="030A6F44"/>
    <w:rsid w:val="032FDF33"/>
    <w:rsid w:val="03F0771A"/>
    <w:rsid w:val="03F0BAB8"/>
    <w:rsid w:val="0450A9B6"/>
    <w:rsid w:val="0459D382"/>
    <w:rsid w:val="04712727"/>
    <w:rsid w:val="04C182C5"/>
    <w:rsid w:val="050D54E7"/>
    <w:rsid w:val="051C70A5"/>
    <w:rsid w:val="058DD7D1"/>
    <w:rsid w:val="05A96151"/>
    <w:rsid w:val="05F0E04D"/>
    <w:rsid w:val="0613892C"/>
    <w:rsid w:val="06269BFF"/>
    <w:rsid w:val="0653DED8"/>
    <w:rsid w:val="06A27AE1"/>
    <w:rsid w:val="06AD8E2D"/>
    <w:rsid w:val="06B564CF"/>
    <w:rsid w:val="06BA6AB0"/>
    <w:rsid w:val="06E5364A"/>
    <w:rsid w:val="06F2EB05"/>
    <w:rsid w:val="073F57C8"/>
    <w:rsid w:val="07FDD74A"/>
    <w:rsid w:val="08279CCA"/>
    <w:rsid w:val="08B38BC2"/>
    <w:rsid w:val="08C1E200"/>
    <w:rsid w:val="08DB26A9"/>
    <w:rsid w:val="093ACC8D"/>
    <w:rsid w:val="09A937C2"/>
    <w:rsid w:val="09D0A30F"/>
    <w:rsid w:val="09F1EBF8"/>
    <w:rsid w:val="09F2661F"/>
    <w:rsid w:val="0A01A90A"/>
    <w:rsid w:val="0A0CD178"/>
    <w:rsid w:val="0A41C84F"/>
    <w:rsid w:val="0A73DD76"/>
    <w:rsid w:val="0A930067"/>
    <w:rsid w:val="0AA37CEA"/>
    <w:rsid w:val="0AACB472"/>
    <w:rsid w:val="0AAE6F7F"/>
    <w:rsid w:val="0AB02D61"/>
    <w:rsid w:val="0ABC508A"/>
    <w:rsid w:val="0AE01385"/>
    <w:rsid w:val="0B3B7D0D"/>
    <w:rsid w:val="0B48898E"/>
    <w:rsid w:val="0B7289CB"/>
    <w:rsid w:val="0BAABBD9"/>
    <w:rsid w:val="0C224192"/>
    <w:rsid w:val="0C891BB9"/>
    <w:rsid w:val="0CA16BD8"/>
    <w:rsid w:val="0CCBA685"/>
    <w:rsid w:val="0D177EDE"/>
    <w:rsid w:val="0D56B02C"/>
    <w:rsid w:val="0D61DFFB"/>
    <w:rsid w:val="0E031B94"/>
    <w:rsid w:val="0E410F07"/>
    <w:rsid w:val="0E644FDE"/>
    <w:rsid w:val="0E997798"/>
    <w:rsid w:val="0EBBFBCE"/>
    <w:rsid w:val="0ED6A5BD"/>
    <w:rsid w:val="0EE9DD22"/>
    <w:rsid w:val="0EEB548E"/>
    <w:rsid w:val="0F21E93A"/>
    <w:rsid w:val="0FD96A64"/>
    <w:rsid w:val="101CEA66"/>
    <w:rsid w:val="10723FE1"/>
    <w:rsid w:val="10AEA294"/>
    <w:rsid w:val="10E6A72F"/>
    <w:rsid w:val="116CD746"/>
    <w:rsid w:val="1193CA27"/>
    <w:rsid w:val="11D16B09"/>
    <w:rsid w:val="12EF8378"/>
    <w:rsid w:val="1310E094"/>
    <w:rsid w:val="1321F1D6"/>
    <w:rsid w:val="1376A961"/>
    <w:rsid w:val="13983CE9"/>
    <w:rsid w:val="13BAED88"/>
    <w:rsid w:val="143A3F6B"/>
    <w:rsid w:val="155B5A01"/>
    <w:rsid w:val="15799A2C"/>
    <w:rsid w:val="16063F9C"/>
    <w:rsid w:val="16103AC5"/>
    <w:rsid w:val="1629D371"/>
    <w:rsid w:val="1656B69E"/>
    <w:rsid w:val="16A246A3"/>
    <w:rsid w:val="17617205"/>
    <w:rsid w:val="17EBB968"/>
    <w:rsid w:val="18076795"/>
    <w:rsid w:val="18318798"/>
    <w:rsid w:val="184417EE"/>
    <w:rsid w:val="186EE94F"/>
    <w:rsid w:val="18B75BCB"/>
    <w:rsid w:val="18BCB275"/>
    <w:rsid w:val="1916CCF1"/>
    <w:rsid w:val="192C1645"/>
    <w:rsid w:val="1958E7EB"/>
    <w:rsid w:val="197CBEF8"/>
    <w:rsid w:val="19DD0D03"/>
    <w:rsid w:val="1A4BF3A8"/>
    <w:rsid w:val="1A6BFE3D"/>
    <w:rsid w:val="1A8C287B"/>
    <w:rsid w:val="1AE229F8"/>
    <w:rsid w:val="1AFE9ECF"/>
    <w:rsid w:val="1B1BB7B4"/>
    <w:rsid w:val="1C11C447"/>
    <w:rsid w:val="1C6347F1"/>
    <w:rsid w:val="1CE5CC4C"/>
    <w:rsid w:val="1D695F8B"/>
    <w:rsid w:val="1D72687B"/>
    <w:rsid w:val="1D847B99"/>
    <w:rsid w:val="1E00E7E5"/>
    <w:rsid w:val="1E0738C7"/>
    <w:rsid w:val="1E097D3A"/>
    <w:rsid w:val="1E522C5D"/>
    <w:rsid w:val="1E9F5A4C"/>
    <w:rsid w:val="1F4993A1"/>
    <w:rsid w:val="1F87AE5E"/>
    <w:rsid w:val="20151F25"/>
    <w:rsid w:val="2044BA45"/>
    <w:rsid w:val="204DB74B"/>
    <w:rsid w:val="20BABF04"/>
    <w:rsid w:val="215A5732"/>
    <w:rsid w:val="21D2EB46"/>
    <w:rsid w:val="21D841C4"/>
    <w:rsid w:val="21FA51BE"/>
    <w:rsid w:val="221C453E"/>
    <w:rsid w:val="222AA1F6"/>
    <w:rsid w:val="224019D4"/>
    <w:rsid w:val="226AC4A4"/>
    <w:rsid w:val="2310134D"/>
    <w:rsid w:val="2374CA91"/>
    <w:rsid w:val="239BD9EA"/>
    <w:rsid w:val="23BE68D8"/>
    <w:rsid w:val="23E07BAA"/>
    <w:rsid w:val="2442652B"/>
    <w:rsid w:val="24E3E480"/>
    <w:rsid w:val="24EF4656"/>
    <w:rsid w:val="254C2C86"/>
    <w:rsid w:val="256FFB09"/>
    <w:rsid w:val="25BF7DCE"/>
    <w:rsid w:val="25D56C45"/>
    <w:rsid w:val="25E6EF00"/>
    <w:rsid w:val="25F085F3"/>
    <w:rsid w:val="2625BA8A"/>
    <w:rsid w:val="26265AE5"/>
    <w:rsid w:val="26374FB4"/>
    <w:rsid w:val="264B4288"/>
    <w:rsid w:val="2676107A"/>
    <w:rsid w:val="26CBE7CB"/>
    <w:rsid w:val="26EA2494"/>
    <w:rsid w:val="27232F0D"/>
    <w:rsid w:val="27E4F6F3"/>
    <w:rsid w:val="28376F5A"/>
    <w:rsid w:val="28D0B293"/>
    <w:rsid w:val="28DEA387"/>
    <w:rsid w:val="298411E0"/>
    <w:rsid w:val="29D7991B"/>
    <w:rsid w:val="29F63DCF"/>
    <w:rsid w:val="2A4A92DF"/>
    <w:rsid w:val="2A74A5E1"/>
    <w:rsid w:val="2AB97B03"/>
    <w:rsid w:val="2B5F533E"/>
    <w:rsid w:val="2B7A8D17"/>
    <w:rsid w:val="2BAC7A39"/>
    <w:rsid w:val="2BCC58EB"/>
    <w:rsid w:val="2C239427"/>
    <w:rsid w:val="2C26A50A"/>
    <w:rsid w:val="2C4265FD"/>
    <w:rsid w:val="2CB87858"/>
    <w:rsid w:val="2CBED720"/>
    <w:rsid w:val="2CDD84E4"/>
    <w:rsid w:val="2CF7F0EE"/>
    <w:rsid w:val="2D1DF81D"/>
    <w:rsid w:val="2D347C62"/>
    <w:rsid w:val="2DE85680"/>
    <w:rsid w:val="2E1C2973"/>
    <w:rsid w:val="2E24FBC1"/>
    <w:rsid w:val="2E75F7E1"/>
    <w:rsid w:val="2EAD1C27"/>
    <w:rsid w:val="2EFD9A85"/>
    <w:rsid w:val="2F06A9C9"/>
    <w:rsid w:val="2F3BD288"/>
    <w:rsid w:val="2FB29D42"/>
    <w:rsid w:val="303E78DB"/>
    <w:rsid w:val="305A6581"/>
    <w:rsid w:val="305E386D"/>
    <w:rsid w:val="31210E3E"/>
    <w:rsid w:val="317393F2"/>
    <w:rsid w:val="31939660"/>
    <w:rsid w:val="31E678B9"/>
    <w:rsid w:val="32441261"/>
    <w:rsid w:val="3247B295"/>
    <w:rsid w:val="32B00501"/>
    <w:rsid w:val="32CDF2D8"/>
    <w:rsid w:val="32F49CE2"/>
    <w:rsid w:val="3332889C"/>
    <w:rsid w:val="336BDCB2"/>
    <w:rsid w:val="33D9E7B6"/>
    <w:rsid w:val="33E25C1E"/>
    <w:rsid w:val="3404F35D"/>
    <w:rsid w:val="34272827"/>
    <w:rsid w:val="3580723C"/>
    <w:rsid w:val="3594FA5B"/>
    <w:rsid w:val="359ADDC9"/>
    <w:rsid w:val="35C5A026"/>
    <w:rsid w:val="3671F4F4"/>
    <w:rsid w:val="36799D0B"/>
    <w:rsid w:val="3681794B"/>
    <w:rsid w:val="369FDDC8"/>
    <w:rsid w:val="36AA06B6"/>
    <w:rsid w:val="36AC9BA4"/>
    <w:rsid w:val="36BBB9DE"/>
    <w:rsid w:val="36CF1781"/>
    <w:rsid w:val="372737EC"/>
    <w:rsid w:val="37644088"/>
    <w:rsid w:val="37A630D0"/>
    <w:rsid w:val="37BCBD94"/>
    <w:rsid w:val="381BE339"/>
    <w:rsid w:val="382C5A40"/>
    <w:rsid w:val="38A1D439"/>
    <w:rsid w:val="38A88F2E"/>
    <w:rsid w:val="38CAD864"/>
    <w:rsid w:val="38F583D8"/>
    <w:rsid w:val="397AA810"/>
    <w:rsid w:val="39CDB9B0"/>
    <w:rsid w:val="39D7C35B"/>
    <w:rsid w:val="39E02975"/>
    <w:rsid w:val="39FAD7AF"/>
    <w:rsid w:val="3B2CC013"/>
    <w:rsid w:val="3B3199E2"/>
    <w:rsid w:val="3BA8EA35"/>
    <w:rsid w:val="3C10D6BD"/>
    <w:rsid w:val="3CAFE97F"/>
    <w:rsid w:val="3D157541"/>
    <w:rsid w:val="3D41AE64"/>
    <w:rsid w:val="3DE0E52D"/>
    <w:rsid w:val="3EAE7411"/>
    <w:rsid w:val="3F21987F"/>
    <w:rsid w:val="3FBEA6DA"/>
    <w:rsid w:val="4021A27E"/>
    <w:rsid w:val="4058DBCF"/>
    <w:rsid w:val="40607BEF"/>
    <w:rsid w:val="40D15E8D"/>
    <w:rsid w:val="40D8EDDE"/>
    <w:rsid w:val="415475C5"/>
    <w:rsid w:val="417D5789"/>
    <w:rsid w:val="41DABA57"/>
    <w:rsid w:val="41E4F603"/>
    <w:rsid w:val="41F6FE7E"/>
    <w:rsid w:val="420FA77C"/>
    <w:rsid w:val="42364A9F"/>
    <w:rsid w:val="4257E79B"/>
    <w:rsid w:val="4269014A"/>
    <w:rsid w:val="42A89EE2"/>
    <w:rsid w:val="4350733E"/>
    <w:rsid w:val="43673792"/>
    <w:rsid w:val="43E6253C"/>
    <w:rsid w:val="4418BB0B"/>
    <w:rsid w:val="442DA424"/>
    <w:rsid w:val="4448DBC9"/>
    <w:rsid w:val="449B6E24"/>
    <w:rsid w:val="44A5EB26"/>
    <w:rsid w:val="4533EA0A"/>
    <w:rsid w:val="45506B7C"/>
    <w:rsid w:val="46A1BAFB"/>
    <w:rsid w:val="46F63F54"/>
    <w:rsid w:val="4791AD7D"/>
    <w:rsid w:val="47A611E6"/>
    <w:rsid w:val="4810E116"/>
    <w:rsid w:val="4815FDA4"/>
    <w:rsid w:val="481BFDE5"/>
    <w:rsid w:val="48316736"/>
    <w:rsid w:val="486C7817"/>
    <w:rsid w:val="487B62C8"/>
    <w:rsid w:val="48A1E191"/>
    <w:rsid w:val="4948B3E3"/>
    <w:rsid w:val="495B4C0D"/>
    <w:rsid w:val="4979C50E"/>
    <w:rsid w:val="4A26CD60"/>
    <w:rsid w:val="4A43E592"/>
    <w:rsid w:val="4A4BEDB4"/>
    <w:rsid w:val="4A702B1F"/>
    <w:rsid w:val="4AC5C0FD"/>
    <w:rsid w:val="4ACFEC6F"/>
    <w:rsid w:val="4B174C4A"/>
    <w:rsid w:val="4B6B3B04"/>
    <w:rsid w:val="4BDDAE1C"/>
    <w:rsid w:val="4C193FEB"/>
    <w:rsid w:val="4CE8FE8A"/>
    <w:rsid w:val="4D05C8F5"/>
    <w:rsid w:val="4D218C63"/>
    <w:rsid w:val="4D704A66"/>
    <w:rsid w:val="4E29DC8C"/>
    <w:rsid w:val="4E4B3F2B"/>
    <w:rsid w:val="4E7094AA"/>
    <w:rsid w:val="4E821A57"/>
    <w:rsid w:val="4EE8BF1C"/>
    <w:rsid w:val="4F3A2ECB"/>
    <w:rsid w:val="4F63CDD6"/>
    <w:rsid w:val="4FAA4DF0"/>
    <w:rsid w:val="4FACC448"/>
    <w:rsid w:val="4FDD109B"/>
    <w:rsid w:val="50227533"/>
    <w:rsid w:val="5047D42B"/>
    <w:rsid w:val="50B23B0A"/>
    <w:rsid w:val="50C42020"/>
    <w:rsid w:val="50C56F2A"/>
    <w:rsid w:val="51E0597E"/>
    <w:rsid w:val="521431A3"/>
    <w:rsid w:val="5233E29B"/>
    <w:rsid w:val="5250222E"/>
    <w:rsid w:val="526388B0"/>
    <w:rsid w:val="532EA496"/>
    <w:rsid w:val="542FFB3F"/>
    <w:rsid w:val="546DCDBA"/>
    <w:rsid w:val="548718A7"/>
    <w:rsid w:val="553CE819"/>
    <w:rsid w:val="557C7CD6"/>
    <w:rsid w:val="5624097E"/>
    <w:rsid w:val="56BA8113"/>
    <w:rsid w:val="5750F698"/>
    <w:rsid w:val="579C6E2A"/>
    <w:rsid w:val="57A56BD2"/>
    <w:rsid w:val="57BA91FF"/>
    <w:rsid w:val="57D93FCB"/>
    <w:rsid w:val="584A30E2"/>
    <w:rsid w:val="5853E978"/>
    <w:rsid w:val="5937A79A"/>
    <w:rsid w:val="59407957"/>
    <w:rsid w:val="59AE0844"/>
    <w:rsid w:val="59B5305F"/>
    <w:rsid w:val="5A1E65A4"/>
    <w:rsid w:val="5A31FCF9"/>
    <w:rsid w:val="5A449166"/>
    <w:rsid w:val="5A70E4AC"/>
    <w:rsid w:val="5AEA3DEA"/>
    <w:rsid w:val="5B480CFB"/>
    <w:rsid w:val="5B67CE6A"/>
    <w:rsid w:val="5BBA4E23"/>
    <w:rsid w:val="5C043EEF"/>
    <w:rsid w:val="5C3291E4"/>
    <w:rsid w:val="5C89EED6"/>
    <w:rsid w:val="5CD6315A"/>
    <w:rsid w:val="5D0F5C38"/>
    <w:rsid w:val="5EB5CC6A"/>
    <w:rsid w:val="5ECF0824"/>
    <w:rsid w:val="5F053E14"/>
    <w:rsid w:val="612629AF"/>
    <w:rsid w:val="61F6C064"/>
    <w:rsid w:val="62426681"/>
    <w:rsid w:val="629E3DE5"/>
    <w:rsid w:val="62D70D73"/>
    <w:rsid w:val="62DFE690"/>
    <w:rsid w:val="6324C7BF"/>
    <w:rsid w:val="63A171A1"/>
    <w:rsid w:val="63B075A3"/>
    <w:rsid w:val="6422FCC8"/>
    <w:rsid w:val="645654AD"/>
    <w:rsid w:val="64649C50"/>
    <w:rsid w:val="6470D8C2"/>
    <w:rsid w:val="647B2B65"/>
    <w:rsid w:val="649392AE"/>
    <w:rsid w:val="64F42ED7"/>
    <w:rsid w:val="64F5AA63"/>
    <w:rsid w:val="65020AD1"/>
    <w:rsid w:val="655BE649"/>
    <w:rsid w:val="65A94381"/>
    <w:rsid w:val="66F6311E"/>
    <w:rsid w:val="67296E15"/>
    <w:rsid w:val="679DA15C"/>
    <w:rsid w:val="67C10104"/>
    <w:rsid w:val="67CC8CEC"/>
    <w:rsid w:val="68199358"/>
    <w:rsid w:val="682AB497"/>
    <w:rsid w:val="684EB276"/>
    <w:rsid w:val="6858F7BE"/>
    <w:rsid w:val="68674061"/>
    <w:rsid w:val="68994EEA"/>
    <w:rsid w:val="68C10F70"/>
    <w:rsid w:val="69111895"/>
    <w:rsid w:val="6941CDCC"/>
    <w:rsid w:val="698B0EB2"/>
    <w:rsid w:val="699B1522"/>
    <w:rsid w:val="69B52600"/>
    <w:rsid w:val="69E5CC06"/>
    <w:rsid w:val="6A0D198C"/>
    <w:rsid w:val="6A2B8363"/>
    <w:rsid w:val="6A54CA53"/>
    <w:rsid w:val="6A5B67F3"/>
    <w:rsid w:val="6B2CF8ED"/>
    <w:rsid w:val="6B64AE1E"/>
    <w:rsid w:val="6C1F4015"/>
    <w:rsid w:val="6C4D49F1"/>
    <w:rsid w:val="6CDB22D4"/>
    <w:rsid w:val="6D4CE15E"/>
    <w:rsid w:val="6D6AD343"/>
    <w:rsid w:val="6D9B9415"/>
    <w:rsid w:val="6DD9157F"/>
    <w:rsid w:val="6DFE59C3"/>
    <w:rsid w:val="6E8DC502"/>
    <w:rsid w:val="6E99DD2D"/>
    <w:rsid w:val="6EFB3E60"/>
    <w:rsid w:val="6F077710"/>
    <w:rsid w:val="6F547C39"/>
    <w:rsid w:val="7014C5F2"/>
    <w:rsid w:val="703247F4"/>
    <w:rsid w:val="70AFC552"/>
    <w:rsid w:val="70DE69CF"/>
    <w:rsid w:val="71017337"/>
    <w:rsid w:val="71676ECE"/>
    <w:rsid w:val="71DF9E49"/>
    <w:rsid w:val="726C6D40"/>
    <w:rsid w:val="727E4C93"/>
    <w:rsid w:val="72CB25D1"/>
    <w:rsid w:val="72D36E19"/>
    <w:rsid w:val="730CEC07"/>
    <w:rsid w:val="73358206"/>
    <w:rsid w:val="7355BAF7"/>
    <w:rsid w:val="73A05CD6"/>
    <w:rsid w:val="743843C3"/>
    <w:rsid w:val="74940066"/>
    <w:rsid w:val="749B998E"/>
    <w:rsid w:val="74ABD62D"/>
    <w:rsid w:val="74E7754A"/>
    <w:rsid w:val="74F5FE8C"/>
    <w:rsid w:val="75817213"/>
    <w:rsid w:val="75BE3EA8"/>
    <w:rsid w:val="75E53F90"/>
    <w:rsid w:val="77780D23"/>
    <w:rsid w:val="779E6EE8"/>
    <w:rsid w:val="77EEB6A0"/>
    <w:rsid w:val="780281B0"/>
    <w:rsid w:val="78DE072E"/>
    <w:rsid w:val="79505ADF"/>
    <w:rsid w:val="7A01791C"/>
    <w:rsid w:val="7A228522"/>
    <w:rsid w:val="7A6C56A9"/>
    <w:rsid w:val="7A7565DB"/>
    <w:rsid w:val="7A933492"/>
    <w:rsid w:val="7A9EBBC5"/>
    <w:rsid w:val="7AB9B872"/>
    <w:rsid w:val="7AEFE4D4"/>
    <w:rsid w:val="7B4C24DD"/>
    <w:rsid w:val="7BFC7EA5"/>
    <w:rsid w:val="7BFFA49B"/>
    <w:rsid w:val="7C28A09C"/>
    <w:rsid w:val="7C4543BA"/>
    <w:rsid w:val="7C63B0BF"/>
    <w:rsid w:val="7C63C3B9"/>
    <w:rsid w:val="7C872752"/>
    <w:rsid w:val="7CC80D4B"/>
    <w:rsid w:val="7D26833D"/>
    <w:rsid w:val="7D390031"/>
    <w:rsid w:val="7D6AC870"/>
    <w:rsid w:val="7D903807"/>
    <w:rsid w:val="7E1B0564"/>
    <w:rsid w:val="7ECC6944"/>
    <w:rsid w:val="7F03DFE5"/>
    <w:rsid w:val="7F528AE0"/>
    <w:rsid w:val="7FA0D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487B62C8"/>
    <w:rPr>
      <w:rFonts w:ascii="Georgia" w:hAnsi="Georgia" w:eastAsia="Georgia" w:cs="Georgi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24"/>
      <w:szCs w:val="24"/>
    </w:rPr>
    <w:pPr>
      <w:spacing w:after="120" w:line="360" w:lineRule="auto"/>
      <w:ind w:left="567" w:right="867"/>
    </w:pPr>
  </w:style>
  <w:style w:type="paragraph" w:styleId="Rubrik1">
    <w:uiPriority w:val="1"/>
    <w:name w:val="heading 1"/>
    <w:next w:val="Normal"/>
    <w:link w:val="Rubrik1Char"/>
    <w:qFormat/>
    <w:rsid w:val="0D61DFFB"/>
    <w:rPr>
      <w:rFonts w:ascii="Verdana" w:hAnsi="Verdana" w:eastAsia="Verdana" w:cs="Verdana"/>
      <w:b w:val="1"/>
      <w:bCs w:val="1"/>
      <w:i w:val="0"/>
      <w:iCs w:val="0"/>
      <w:caps w:val="0"/>
      <w:smallCaps w:val="0"/>
      <w:noProof w:val="0"/>
      <w:color w:val="000000" w:themeColor="text2" w:themeTint="FF" w:themeShade="FF"/>
      <w:sz w:val="44"/>
      <w:szCs w:val="44"/>
    </w:rPr>
    <w:pPr>
      <w:keepNext w:val="1"/>
      <w:spacing w:after="240" w:line="288" w:lineRule="auto"/>
      <w:ind w:left="567"/>
      <w:contextualSpacing/>
      <w:outlineLvl w:val="0"/>
    </w:pPr>
  </w:style>
  <w:style w:type="paragraph" w:styleId="Rubrik2">
    <w:uiPriority w:val="3"/>
    <w:name w:val="heading 2"/>
    <w:basedOn w:val="Normal"/>
    <w:next w:val="Normal"/>
    <w:unhideWhenUsed/>
    <w:link w:val="Rubrik2Char"/>
    <w:qFormat/>
    <w:rsid w:val="542FFB3F"/>
    <w:rPr>
      <w:rFonts w:ascii="Verdana" w:hAnsi="Verdana" w:eastAsia="Verdana" w:cs="Verdana"/>
      <w:sz w:val="36"/>
      <w:szCs w:val="36"/>
      <w:lang w:val="sv-SE"/>
    </w:rPr>
    <w:pPr>
      <w:keepNext w:val="1"/>
      <w:keepLines w:val="1"/>
      <w:spacing w:before="240" w:after="40"/>
      <w:ind w:right="-142"/>
      <w:outlineLvl w:val="1"/>
    </w:pPr>
  </w:style>
  <w:style w:type="paragraph" w:styleId="Rubrik3">
    <w:uiPriority w:val="3"/>
    <w:name w:val="heading 3"/>
    <w:basedOn w:val="Normal"/>
    <w:next w:val="Normal"/>
    <w:unhideWhenUsed/>
    <w:link w:val="Rubrik3Char"/>
    <w:qFormat/>
    <w:rsid w:val="35C5A026"/>
    <w:rPr>
      <w:rFonts w:ascii="Verdana" w:hAnsi="Verdana" w:eastAsia="Verdana" w:cs="Verdana"/>
      <w:sz w:val="28"/>
      <w:szCs w:val="28"/>
      <w:lang w:val="sv-SE"/>
    </w:rPr>
    <w:pPr>
      <w:keepNext w:val="1"/>
      <w:keepLines w:val="1"/>
      <w:spacing w:before="240" w:after="40"/>
      <w:outlineLvl w:val="2"/>
    </w:pPr>
  </w:style>
  <w:style w:type="paragraph" w:styleId="Rubrik4">
    <w:uiPriority w:val="3"/>
    <w:name w:val="heading 4"/>
    <w:basedOn w:val="Normal"/>
    <w:next w:val="Normal"/>
    <w:semiHidden/>
    <w:link w:val="Rubrik4Char"/>
    <w:qFormat/>
    <w:rsid w:val="487B62C8"/>
    <w:rPr>
      <w:rFonts w:ascii="Calibri" w:hAnsi="Calibri" w:eastAsia="ＭＳ ゴシック" w:cs="" w:asciiTheme="majorAscii" w:hAnsiTheme="majorAscii" w:eastAsiaTheme="majorEastAsia" w:cstheme="majorBidi"/>
      <w:b w:val="1"/>
      <w:bCs w:val="1"/>
      <w:sz w:val="26"/>
      <w:szCs w:val="26"/>
    </w:rPr>
    <w:pPr>
      <w:keepNext w:val="1"/>
      <w:keepLines w:val="1"/>
      <w:spacing w:before="240" w:after="0"/>
      <w:outlineLvl w:val="3"/>
    </w:pPr>
  </w:style>
  <w:style w:type="paragraph" w:styleId="Rubrik5">
    <w:uiPriority w:val="9"/>
    <w:name w:val="heading 5"/>
    <w:basedOn w:val="Normal"/>
    <w:next w:val="Normal"/>
    <w:semiHidden/>
    <w:unhideWhenUsed/>
    <w:link w:val="Rubrik5Char"/>
    <w:qFormat/>
    <w:rsid w:val="487B62C8"/>
    <w:rPr>
      <w:rFonts w:ascii="Calibri" w:hAnsi="Calibri" w:eastAsia="ＭＳ ゴシック" w:cs="" w:asciiTheme="majorAscii" w:hAnsiTheme="majorAscii" w:eastAsiaTheme="majorEastAsia" w:cstheme="majorBidi"/>
      <w:color w:val="00304B"/>
    </w:rPr>
    <w:pPr>
      <w:keepNext w:val="1"/>
      <w:keepLines w:val="1"/>
      <w:spacing w:before="200"/>
      <w:outlineLvl w:val="4"/>
    </w:p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true">
    <w:uiPriority w:val="1"/>
    <w:name w:val="Bildtext"/>
    <w:basedOn w:val="Normal"/>
    <w:semiHidden/>
    <w:rsid w:val="487B62C8"/>
    <w:rPr>
      <w:i w:val="1"/>
      <w:iCs w:val="1"/>
      <w:sz w:val="12"/>
      <w:szCs w:val="12"/>
    </w:rPr>
    <w:pPr>
      <w:widowControl w:val="0"/>
      <w:spacing w:line="160" w:lineRule="atLeast"/>
    </w:pPr>
  </w:style>
  <w:style w:type="paragraph" w:styleId="Sidrubrikliten" w:customStyle="true">
    <w:uiPriority w:val="1"/>
    <w:name w:val="Sidrubrik liten"/>
    <w:basedOn w:val="Normal"/>
    <w:semiHidden/>
    <w:rsid w:val="487B62C8"/>
    <w:rPr>
      <w:b w:val="1"/>
      <w:bCs w:val="1"/>
      <w:color w:val="FFFFFF" w:themeColor="background1" w:themeTint="FF" w:themeShade="FF"/>
    </w:rPr>
    <w:pPr>
      <w:widowControl w:val="0"/>
      <w:spacing w:line="240" w:lineRule="atLeast"/>
    </w:pPr>
  </w:style>
  <w:style w:type="paragraph" w:styleId="Sidrubrikstor" w:customStyle="true">
    <w:uiPriority w:val="1"/>
    <w:name w:val="Sidrubrik stor"/>
    <w:basedOn w:val="Normal"/>
    <w:semiHidden/>
    <w:rsid w:val="487B62C8"/>
    <w:rPr>
      <w:color w:val="FFFFFF" w:themeColor="background1" w:themeTint="FF" w:themeShade="FF"/>
      <w:sz w:val="84"/>
      <w:szCs w:val="84"/>
    </w:rPr>
    <w:pPr>
      <w:widowControl w:val="0"/>
      <w:spacing w:line="840" w:lineRule="atLeast"/>
    </w:pPr>
  </w:style>
  <w:style w:type="paragraph" w:styleId="Sidfot">
    <w:uiPriority w:val="99"/>
    <w:name w:val="footer"/>
    <w:basedOn w:val="Normal"/>
    <w:link w:val="SidfotChar"/>
    <w:rsid w:val="487B62C8"/>
    <w:rPr>
      <w:sz w:val="12"/>
      <w:szCs w:val="12"/>
    </w:rPr>
    <w:pPr>
      <w:widowControl w:val="0"/>
      <w:jc w:val="right"/>
    </w:p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uiPriority w:val="99"/>
    <w:name w:val="header"/>
    <w:basedOn w:val="Normal"/>
    <w:link w:val="SidhuvudChar"/>
    <w:rsid w:val="487B62C8"/>
    <w:pPr>
      <w:tabs>
        <w:tab w:val="center" w:leader="none" w:pos="4703"/>
        <w:tab w:val="right" w:leader="none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true">
    <w:uiPriority w:val="1"/>
    <w:name w:val="Metadata"/>
    <w:basedOn w:val="Normal"/>
    <w:qFormat/>
    <w:rsid w:val="487B62C8"/>
    <w:rPr>
      <w:rFonts w:ascii="Calibri" w:hAnsi="Calibri"/>
    </w:rPr>
    <w:pPr>
      <w:spacing w:after="240"/>
      <w:contextualSpacing/>
    </w:pPr>
  </w:style>
  <w:style w:type="character" w:styleId="Rubrik1Char" w:customStyle="true">
    <w:uiPriority w:val="1"/>
    <w:name w:val="Rubrik 1 Char"/>
    <w:link w:val="Rubrik1"/>
    <w:rsid w:val="0D61DFFB"/>
    <w:rPr>
      <w:rFonts w:ascii="Verdana" w:hAnsi="Verdana" w:eastAsia="Verdana" w:cs="Verdana"/>
      <w:b w:val="1"/>
      <w:bCs w:val="1"/>
      <w:i w:val="0"/>
      <w:iCs w:val="0"/>
      <w:caps w:val="0"/>
      <w:smallCaps w:val="0"/>
      <w:noProof w:val="0"/>
      <w:color w:val="000000" w:themeColor="text2" w:themeTint="FF" w:themeShade="FF"/>
      <w:sz w:val="44"/>
      <w:szCs w:val="44"/>
    </w:rPr>
  </w:style>
  <w:style w:type="paragraph" w:styleId="Allmntstyckeformat" w:customStyle="true">
    <w:uiPriority w:val="99"/>
    <w:name w:val="[Allmänt styckeformat]"/>
    <w:basedOn w:val="Normal"/>
    <w:semiHidden/>
    <w:rsid w:val="487B62C8"/>
    <w:rPr>
      <w:rFonts w:ascii="MinionPro-Regular" w:hAnsi="MinionPro-Regular" w:cs="MinionPro-Regular"/>
    </w:rPr>
    <w:pPr>
      <w:widowControl w:val="0"/>
    </w:p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uiPriority w:val="10"/>
    <w:name w:val="Title"/>
    <w:basedOn w:val="Normal"/>
    <w:next w:val="Normal"/>
    <w:semiHidden/>
    <w:link w:val="RubrikChar"/>
    <w:qFormat/>
    <w:rsid w:val="487B62C8"/>
    <w:rPr>
      <w:rFonts w:ascii="Calibri" w:hAnsi="Calibri" w:eastAsia="MS Gothic"/>
      <w:b w:val="1"/>
      <w:bCs w:val="1"/>
      <w:sz w:val="32"/>
      <w:szCs w:val="32"/>
    </w:rPr>
    <w:pPr>
      <w:spacing w:before="240" w:after="60"/>
      <w:jc w:val="center"/>
      <w:outlineLvl w:val="0"/>
    </w:p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uiPriority w:val="99"/>
    <w:name w:val="Balloon Text"/>
    <w:basedOn w:val="Normal"/>
    <w:semiHidden/>
    <w:unhideWhenUsed/>
    <w:link w:val="BallongtextChar"/>
    <w:rsid w:val="487B62C8"/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true">
    <w:uiPriority w:val="3"/>
    <w:name w:val="Faktaruta rubrik"/>
    <w:basedOn w:val="Rubrik2"/>
    <w:next w:val="FaktarutaLista"/>
    <w:semiHidden/>
    <w:qFormat/>
    <w:rsid w:val="542FFB3F"/>
    <w:pPr>
      <w:spacing w:before="0"/>
      <w:outlineLvl w:val="2"/>
    </w:pPr>
  </w:style>
  <w:style w:type="character" w:styleId="Rubrik2Char" w:customStyle="true">
    <w:uiPriority w:val="3"/>
    <w:name w:val="Rubrik 2 Char"/>
    <w:basedOn w:val="Standardstycketeckensnitt"/>
    <w:link w:val="Rubrik2"/>
    <w:rsid w:val="542FFB3F"/>
    <w:rPr>
      <w:rFonts w:ascii="Verdana" w:hAnsi="Verdana" w:eastAsia="Verdana" w:cs="Verdan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36"/>
      <w:szCs w:val="36"/>
      <w:lang w:val="sv-SE"/>
    </w:rPr>
  </w:style>
  <w:style w:type="character" w:styleId="Rubrik3Char" w:customStyle="true">
    <w:uiPriority w:val="3"/>
    <w:name w:val="Rubrik 3 Char"/>
    <w:basedOn w:val="Standardstycketeckensnitt"/>
    <w:link w:val="Rubrik3"/>
    <w:rsid w:val="35C5A026"/>
    <w:rPr>
      <w:rFonts w:ascii="Verdana" w:hAnsi="Verdana" w:eastAsia="Verdana" w:cs="Verdan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28"/>
      <w:szCs w:val="28"/>
      <w:lang w:val="sv-SE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uiPriority w:val="34"/>
    <w:name w:val="List Paragraph"/>
    <w:basedOn w:val="Normal"/>
    <w:rsid w:val="487B62C8"/>
    <w:pPr>
      <w:numPr>
        <w:numId w:val="13"/>
      </w:numPr>
      <w:spacing/>
      <w:ind w:left="1712" w:hanging="357"/>
      <w:contextualSpacing/>
    </w:pPr>
  </w:style>
  <w:style w:type="paragraph" w:styleId="Normalefterlista" w:customStyle="true">
    <w:uiPriority w:val="3"/>
    <w:name w:val="Normal efter lista"/>
    <w:basedOn w:val="Normal"/>
    <w:next w:val="Normal"/>
    <w:qFormat/>
    <w:rsid w:val="487B62C8"/>
    <w:rPr>
      <w:rFonts w:eastAsia="MS Gothic"/>
    </w:rPr>
    <w:pPr>
      <w:spacing w:before="200"/>
    </w:pPr>
  </w:style>
  <w:style w:type="paragraph" w:styleId="Innehll1">
    <w:uiPriority w:val="39"/>
    <w:name w:val="toc 1"/>
    <w:basedOn w:val="Normal"/>
    <w:next w:val="Normal"/>
    <w:unhideWhenUsed/>
    <w:rsid w:val="487B62C8"/>
    <w:pPr>
      <w:tabs>
        <w:tab w:val="right" w:leader="dot" w:pos="8779"/>
      </w:tabs>
    </w:pPr>
  </w:style>
  <w:style w:type="paragraph" w:styleId="Omslagsrubrik" w:customStyle="true">
    <w:uiPriority w:val="3"/>
    <w:name w:val="Omslagsrubrik"/>
    <w:basedOn w:val="Normal"/>
    <w:link w:val="OmslagsrubrikChar"/>
    <w:qFormat/>
    <w:rsid w:val="487B62C8"/>
    <w:rPr>
      <w:rFonts w:ascii="Calibri" w:hAnsi="Calibri" w:asciiTheme="majorAscii" w:hAnsiTheme="majorAscii"/>
      <w:sz w:val="72"/>
      <w:szCs w:val="72"/>
    </w:rPr>
    <w:pPr>
      <w:spacing w:after="6000"/>
    </w:p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true">
    <w:uiPriority w:val="3"/>
    <w:name w:val="Omslagsunderrubrik"/>
    <w:basedOn w:val="Normal"/>
    <w:link w:val="OmslagsunderrubrikChar"/>
    <w:qFormat/>
    <w:rsid w:val="487B62C8"/>
    <w:rPr>
      <w:rFonts w:ascii="Calibri" w:hAnsi="Calibri" w:asciiTheme="majorAscii" w:hAnsiTheme="majorAscii"/>
      <w:sz w:val="32"/>
      <w:szCs w:val="32"/>
    </w:rPr>
    <w:pPr>
      <w:spacing/>
      <w:contextualSpacing/>
    </w:p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uiPriority w:val="39"/>
    <w:name w:val="toc 2"/>
    <w:basedOn w:val="Normal"/>
    <w:next w:val="Normal"/>
    <w:unhideWhenUsed/>
    <w:rsid w:val="487B62C8"/>
    <w:pPr>
      <w:ind w:left="240"/>
    </w:pPr>
  </w:style>
  <w:style w:type="paragraph" w:styleId="Innehll3">
    <w:uiPriority w:val="39"/>
    <w:name w:val="toc 3"/>
    <w:basedOn w:val="Normal"/>
    <w:next w:val="Normal"/>
    <w:unhideWhenUsed/>
    <w:rsid w:val="487B62C8"/>
    <w:pPr>
      <w:ind w:left="480"/>
    </w:pPr>
  </w:style>
  <w:style w:type="paragraph" w:styleId="Innehll4">
    <w:uiPriority w:val="39"/>
    <w:name w:val="toc 4"/>
    <w:basedOn w:val="Normal"/>
    <w:next w:val="Normal"/>
    <w:unhideWhenUsed/>
    <w:rsid w:val="487B62C8"/>
    <w:pPr>
      <w:ind w:left="720"/>
    </w:pPr>
  </w:style>
  <w:style w:type="paragraph" w:styleId="Innehll5">
    <w:uiPriority w:val="39"/>
    <w:name w:val="toc 5"/>
    <w:basedOn w:val="Normal"/>
    <w:next w:val="Normal"/>
    <w:unhideWhenUsed/>
    <w:rsid w:val="487B62C8"/>
    <w:pPr>
      <w:ind w:left="960"/>
    </w:pPr>
  </w:style>
  <w:style w:type="paragraph" w:styleId="Innehll6">
    <w:uiPriority w:val="39"/>
    <w:name w:val="toc 6"/>
    <w:basedOn w:val="Normal"/>
    <w:next w:val="Normal"/>
    <w:unhideWhenUsed/>
    <w:rsid w:val="487B62C8"/>
    <w:pPr>
      <w:ind w:left="1200"/>
    </w:pPr>
  </w:style>
  <w:style w:type="paragraph" w:styleId="Innehll7">
    <w:uiPriority w:val="39"/>
    <w:name w:val="toc 7"/>
    <w:basedOn w:val="Normal"/>
    <w:next w:val="Normal"/>
    <w:unhideWhenUsed/>
    <w:rsid w:val="487B62C8"/>
    <w:pPr>
      <w:ind w:left="1440"/>
    </w:pPr>
  </w:style>
  <w:style w:type="paragraph" w:styleId="Innehll8">
    <w:uiPriority w:val="39"/>
    <w:name w:val="toc 8"/>
    <w:basedOn w:val="Normal"/>
    <w:next w:val="Normal"/>
    <w:unhideWhenUsed/>
    <w:rsid w:val="487B62C8"/>
    <w:pPr>
      <w:ind w:left="1680"/>
    </w:pPr>
  </w:style>
  <w:style w:type="paragraph" w:styleId="Innehll9">
    <w:uiPriority w:val="39"/>
    <w:name w:val="toc 9"/>
    <w:basedOn w:val="Normal"/>
    <w:next w:val="Normal"/>
    <w:unhideWhenUsed/>
    <w:rsid w:val="487B62C8"/>
    <w:pPr>
      <w:ind w:left="1920"/>
    </w:pPr>
  </w:style>
  <w:style w:type="paragraph" w:styleId="MellanrubrikVGR" w:customStyle="true">
    <w:uiPriority w:val="2"/>
    <w:name w:val="Mellanrubrik VGR"/>
    <w:basedOn w:val="Normal"/>
    <w:next w:val="Normal"/>
    <w:qFormat/>
    <w:rsid w:val="487B62C8"/>
    <w:rPr>
      <w:rFonts w:ascii="Verdana" w:hAnsi="Verdana" w:eastAsia="Verdana" w:cs="Verdana"/>
      <w:b w:val="1"/>
      <w:bCs w:val="1"/>
    </w:rPr>
    <w:pPr>
      <w:keepNext w:val="1"/>
      <w:keepLines w:val="1"/>
      <w:widowControl w:val="0"/>
      <w:spacing w:before="240" w:after="0"/>
      <w:ind w:right="868"/>
    </w:p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true">
    <w:uiPriority w:val="3"/>
    <w:name w:val="Formatmall1"/>
    <w:basedOn w:val="Normal"/>
    <w:semiHidden/>
    <w:link w:val="Formatmall1Char"/>
    <w:qFormat/>
    <w:rsid w:val="487B62C8"/>
    <w:pPr>
      <w:spacing w:after="0"/>
    </w:p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true">
    <w:uiPriority w:val="3"/>
    <w:name w:val="Fotnot VGR"/>
    <w:basedOn w:val="Normal"/>
    <w:unhideWhenUsed/>
    <w:qFormat/>
    <w:rsid w:val="487B62C8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true">
    <w:uiPriority w:val="3"/>
    <w:name w:val="Tabellrubrik"/>
    <w:basedOn w:val="Normal"/>
    <w:semiHidden/>
    <w:qFormat/>
    <w:rsid w:val="487B62C8"/>
    <w:rPr>
      <w:rFonts w:ascii="Calibri" w:hAnsi="Calibri" w:asciiTheme="majorAscii" w:hAnsiTheme="majorAscii"/>
    </w:rPr>
  </w:style>
  <w:style w:type="paragraph" w:styleId="Punktlista">
    <w:uiPriority w:val="1"/>
    <w:name w:val="List Bullet"/>
    <w:basedOn w:val="Normal"/>
    <w:unhideWhenUsed/>
    <w:qFormat/>
    <w:rsid w:val="487B62C8"/>
    <w:pPr>
      <w:numPr>
        <w:ilvl w:val="0"/>
        <w:numId w:val="35"/>
      </w:numPr>
      <w:spacing/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uiPriority w:val="35"/>
    <w:name w:val="caption"/>
    <w:basedOn w:val="Normal"/>
    <w:next w:val="Normal"/>
    <w:unhideWhenUsed/>
    <w:qFormat/>
    <w:rsid w:val="487B62C8"/>
    <w:rPr>
      <w:i w:val="1"/>
      <w:iCs w:val="1"/>
      <w:sz w:val="18"/>
      <w:szCs w:val="18"/>
    </w:rPr>
    <w:pPr>
      <w:spacing w:after="200"/>
    </w:p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/media/image.png" Id="rId1049778791" /><Relationship Type="http://schemas.openxmlformats.org/officeDocument/2006/relationships/hyperlink" Target="https://mellanarkiv-offentlig.vgregion.se/alfresco/s/archive/stream/public/v1/source/available/sofia/su9805-1593997-2881/surrogate/Bl%c3%a5s%c3%b6vervakning%20och%20KAD%20-%20inl%c3%a4ggning%20av%20kvarliggande%20urinv%c3%a4gskateter%20och%20intermittent%20tappning%20av%20urinbl%c3%a5sa%20OP2.pdf" TargetMode="External" Id="R5515091cc3fd4fbb" /><Relationship Type="http://schemas.openxmlformats.org/officeDocument/2006/relationships/hyperlink" Target="https://mellanarkiv-offentlig.vgregion.se/alfresco/s/archive/stream/public/v1/source/available/sofia/su9805-1593997-2000/surrogate/Mall%20hj%c3%a4rtkirurgi%20-%20Operation.pdf" TargetMode="External" Id="R6ef9dd2aedf24e2c" /><Relationship Type="http://schemas.openxmlformats.org/officeDocument/2006/relationships/hyperlink" Target="https://mellanarkiv-offentlig.vgregion.se/alfresco/s/archive/stream/public/v1/source/available/sofia/su9805-1593997-1908/surrogate/Hj%c3%a4rtkirurgi%20-%20Positionering.pdf" TargetMode="External" Id="Rcaff1aa0398b474f" /><Relationship Type="http://schemas.openxmlformats.org/officeDocument/2006/relationships/hyperlink" Target="https://mellanarkiv-offentlig.vgregion.se/alfresco/s/archive/stream/public/v1/source/available/sofia/su9805-1593997-1901/surrogate/S%c3%a4kerst%c3%a4llande%20av%20att%20material%20inte%20oavsiktligt%20kvarl%c3%a4mnas%20i%20samband%20med%20operation.pdf" TargetMode="External" Id="Rce872adfb0e047b9" /><Relationship Type="http://schemas.openxmlformats.org/officeDocument/2006/relationships/hyperlink" Target="https://mellanarkiv-offentlig.vgregion.se/alfresco/s/archive/stream/public/v1/source/available/sofia/su9805-1593997-2881/surrogate/Bl%c3%a5s%c3%b6vervakning%20och%20KAD%20-%20inl%c3%a4ggning%20av%20kvarliggande%20urinv%c3%a4gskateter%20och%20intermittent%20tappning%20av%20urinbl%c3%a5sa%20OP2.pdf" TargetMode="External" Id="R5038c8639bb44437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Frozen Elephant Trunk (FET) - Operation</dc:title>
  <dc:subject/>
  <dc:creator>patrik.jens.johansson@vgregion.se</dc:creator>
  <keywords/>
  <lastModifiedBy>Andrea Mujkanovic</lastModifiedBy>
  <revision>32</revision>
  <lastPrinted>2016-03-31T10:56:00.0000000Z</lastPrinted>
  <dcterms:created xsi:type="dcterms:W3CDTF">2022-06-08T14:01:00.0000000Z</dcterms:created>
  <dcterms:modified xsi:type="dcterms:W3CDTF">2025-10-23T10:30:58.0000000Z</dcterms:modified>
</coreProperties>
</file>