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D6570" w14:textId="77777777" w:rsidR="005A4FAA" w:rsidRDefault="005A4FAA" w:rsidP="00DC1DF8">
      <w:pPr>
        <w:pStyle w:val="Rubrik2"/>
        <w:ind w:left="0"/>
        <w:sectPr w:rsidR="005A4FAA" w:rsidSect="005A4F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5B86E6" w14:textId="42B5B0BD" w:rsidR="00387756" w:rsidRDefault="00387756" w:rsidP="00387756">
      <w:pPr>
        <w:pStyle w:val="Rubrik1"/>
        <w:jc w:val="center"/>
      </w:pPr>
      <w:proofErr w:type="spellStart"/>
      <w:r>
        <w:t>Ileus</w:t>
      </w:r>
      <w:proofErr w:type="spellEnd"/>
      <w:r>
        <w:t xml:space="preserve"> Postoperativ vård</w:t>
      </w:r>
    </w:p>
    <w:p w14:paraId="00F1A4D1" w14:textId="77777777" w:rsidR="00387756" w:rsidRDefault="00387756" w:rsidP="00092ED3">
      <w:pPr>
        <w:pStyle w:val="Rubrik2"/>
        <w:ind w:left="0"/>
      </w:pPr>
    </w:p>
    <w:p w14:paraId="12894E82" w14:textId="6352F799" w:rsidR="005A4FAA" w:rsidRPr="005A4FAA" w:rsidRDefault="005A4FAA" w:rsidP="00092ED3">
      <w:pPr>
        <w:pStyle w:val="Rubrik2"/>
        <w:ind w:left="0"/>
      </w:pPr>
      <w:r w:rsidRPr="005A4FAA">
        <w:t>Revideringar i denna version</w:t>
      </w:r>
    </w:p>
    <w:p w14:paraId="5E9D1632" w14:textId="7A958F51" w:rsidR="005A4FAA" w:rsidRPr="0018466B" w:rsidRDefault="00F93C47" w:rsidP="0018466B">
      <w:pPr>
        <w:ind w:left="0"/>
      </w:pPr>
      <w:r>
        <w:t>25</w:t>
      </w:r>
      <w:r w:rsidR="007664A9">
        <w:t>0</w:t>
      </w:r>
      <w:r w:rsidR="000A00FA">
        <w:t>522</w:t>
      </w:r>
      <w:r w:rsidR="007664A9">
        <w:t xml:space="preserve"> </w:t>
      </w:r>
      <w:r w:rsidR="00997E64">
        <w:t xml:space="preserve">Nytt datum </w:t>
      </w:r>
      <w:r w:rsidR="007664A9">
        <w:br/>
      </w:r>
      <w:r w:rsidR="00387756">
        <w:t>2304</w:t>
      </w:r>
      <w:r w:rsidR="00EC68F9">
        <w:t>27</w:t>
      </w:r>
      <w:r w:rsidR="00954B57">
        <w:t xml:space="preserve"> F</w:t>
      </w:r>
      <w:r w:rsidR="00291878">
        <w:t>örtydligande</w:t>
      </w:r>
      <w:r w:rsidR="00954B57">
        <w:t xml:space="preserve"> av syfte</w:t>
      </w:r>
      <w:r w:rsidR="00DA03AE">
        <w:t xml:space="preserve">, </w:t>
      </w:r>
      <w:r w:rsidR="003E0644">
        <w:t xml:space="preserve">CVP-mätning och </w:t>
      </w:r>
      <w:r w:rsidR="00FB005E">
        <w:t>postoperativ vårdtid</w:t>
      </w:r>
      <w:r w:rsidR="003E0644">
        <w:t xml:space="preserve">. </w:t>
      </w:r>
    </w:p>
    <w:p w14:paraId="4B6957A7" w14:textId="77777777" w:rsidR="005A4FAA" w:rsidRPr="005A4FAA" w:rsidRDefault="005A4FAA" w:rsidP="00092ED3">
      <w:pPr>
        <w:pStyle w:val="Rubrik2"/>
        <w:ind w:left="0"/>
      </w:pPr>
      <w:r w:rsidRPr="005A4FAA">
        <w:t xml:space="preserve">Syfte </w:t>
      </w:r>
    </w:p>
    <w:p w14:paraId="23547331" w14:textId="573416D3" w:rsidR="005A4FAA" w:rsidRPr="005A4FAA" w:rsidRDefault="005A4FAA" w:rsidP="00092ED3">
      <w:pPr>
        <w:ind w:left="0"/>
      </w:pPr>
      <w:r w:rsidRPr="005A4FAA">
        <w:t xml:space="preserve">Säkerställa </w:t>
      </w:r>
      <w:r w:rsidR="00EC68F9">
        <w:t xml:space="preserve">och förtydliga rutiner i postoperativ vård </w:t>
      </w:r>
      <w:r w:rsidR="00C61344">
        <w:t>av patienter som genomgått</w:t>
      </w:r>
      <w:r w:rsidR="00385721">
        <w:t xml:space="preserve"> </w:t>
      </w:r>
      <w:proofErr w:type="spellStart"/>
      <w:r w:rsidR="00385721">
        <w:t>laparatomi</w:t>
      </w:r>
      <w:proofErr w:type="spellEnd"/>
      <w:r w:rsidR="00032CD7">
        <w:t xml:space="preserve"> </w:t>
      </w:r>
      <w:proofErr w:type="spellStart"/>
      <w:r w:rsidR="00032CD7">
        <w:t>pga</w:t>
      </w:r>
      <w:proofErr w:type="spellEnd"/>
      <w:r w:rsidR="00032CD7">
        <w:t xml:space="preserve"> </w:t>
      </w:r>
      <w:proofErr w:type="spellStart"/>
      <w:r w:rsidR="00032CD7">
        <w:t>ileus</w:t>
      </w:r>
      <w:proofErr w:type="spellEnd"/>
      <w:r w:rsidR="00032CD7">
        <w:t xml:space="preserve">. </w:t>
      </w:r>
      <w:r w:rsidRPr="005A4FAA">
        <w:t xml:space="preserve"> </w:t>
      </w:r>
    </w:p>
    <w:p w14:paraId="79D3EA40" w14:textId="77777777" w:rsidR="005A4FAA" w:rsidRPr="005A4FAA" w:rsidRDefault="005A4FAA" w:rsidP="005A4FA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1CE9614" w14:textId="77777777" w:rsidR="005A4FAA" w:rsidRPr="005A4FAA" w:rsidRDefault="005A4FAA" w:rsidP="00092ED3">
      <w:pPr>
        <w:pStyle w:val="Rubrik2"/>
        <w:ind w:left="0"/>
      </w:pPr>
      <w:r w:rsidRPr="005A4FAA">
        <w:t>Arbetsbeskrivning</w:t>
      </w:r>
    </w:p>
    <w:p w14:paraId="4497B73D" w14:textId="77777777" w:rsidR="00E37A63" w:rsidRDefault="005A4FAA" w:rsidP="005A4FAA">
      <w:pPr>
        <w:spacing w:after="0" w:line="240" w:lineRule="auto"/>
        <w:ind w:left="0" w:right="0"/>
        <w:rPr>
          <w:rStyle w:val="Rubrik3Char"/>
        </w:rPr>
      </w:pPr>
      <w:r w:rsidRPr="00092ED3">
        <w:rPr>
          <w:rStyle w:val="Rubrik3Char"/>
        </w:rPr>
        <w:t>Bakgrund</w:t>
      </w:r>
    </w:p>
    <w:p w14:paraId="7D606EC7" w14:textId="1315C0F2" w:rsidR="005A4FAA" w:rsidRPr="00092ED3" w:rsidRDefault="00385721" w:rsidP="00E37A63">
      <w:pPr>
        <w:spacing w:after="0" w:line="276" w:lineRule="auto"/>
        <w:ind w:left="0" w:right="0"/>
      </w:pPr>
      <w:r>
        <w:t>Orsakas av t</w:t>
      </w:r>
      <w:r w:rsidR="005A4FAA" w:rsidRPr="00092ED3">
        <w:t xml:space="preserve">armhinder av olika genes såsom brid, </w:t>
      </w:r>
      <w:proofErr w:type="spellStart"/>
      <w:r w:rsidR="005A4FAA" w:rsidRPr="00092ED3">
        <w:t>malignitet</w:t>
      </w:r>
      <w:proofErr w:type="spellEnd"/>
      <w:r w:rsidR="005A4FAA" w:rsidRPr="00092ED3">
        <w:t xml:space="preserve">, </w:t>
      </w:r>
      <w:proofErr w:type="spellStart"/>
      <w:r w:rsidR="005A4FAA" w:rsidRPr="00092ED3">
        <w:t>obturation</w:t>
      </w:r>
      <w:proofErr w:type="spellEnd"/>
      <w:r w:rsidR="005A4FAA" w:rsidRPr="00092ED3">
        <w:t xml:space="preserve"> (matplugg i tarmlumen) eller strangulation. Vid hög</w:t>
      </w:r>
      <w:r w:rsidR="007837CD">
        <w:t xml:space="preserve">t </w:t>
      </w:r>
      <w:r w:rsidR="00D93E53">
        <w:t>belägen</w:t>
      </w:r>
      <w:r w:rsidR="005A4FAA" w:rsidRPr="00092ED3">
        <w:t xml:space="preserve"> </w:t>
      </w:r>
      <w:proofErr w:type="spellStart"/>
      <w:r w:rsidR="005A4FAA" w:rsidRPr="00092ED3">
        <w:t>ileus</w:t>
      </w:r>
      <w:proofErr w:type="spellEnd"/>
      <w:r w:rsidR="005A4FAA" w:rsidRPr="00092ED3">
        <w:t xml:space="preserve"> har patienten ofta stora vätskeförluster</w:t>
      </w:r>
      <w:r w:rsidR="007624FF">
        <w:t xml:space="preserve"> </w:t>
      </w:r>
      <w:proofErr w:type="spellStart"/>
      <w:r w:rsidR="007624FF">
        <w:t>pga</w:t>
      </w:r>
      <w:proofErr w:type="spellEnd"/>
      <w:r w:rsidR="005A4FAA" w:rsidRPr="00092ED3">
        <w:t xml:space="preserve"> kräkningar</w:t>
      </w:r>
      <w:r w:rsidR="00221526">
        <w:t>, vilket leder till</w:t>
      </w:r>
      <w:r w:rsidR="005A4FAA" w:rsidRPr="00092ED3">
        <w:t xml:space="preserve"> </w:t>
      </w:r>
      <w:proofErr w:type="spellStart"/>
      <w:r w:rsidR="005A4FAA" w:rsidRPr="00092ED3">
        <w:t>dehydrering</w:t>
      </w:r>
      <w:proofErr w:type="spellEnd"/>
      <w:r w:rsidR="005A4FAA" w:rsidRPr="00092ED3">
        <w:t xml:space="preserve"> och rubbning av elektrolyter och syra-basbalans. Vid låg</w:t>
      </w:r>
      <w:r w:rsidR="00D93E53">
        <w:t>t belägen</w:t>
      </w:r>
      <w:r w:rsidR="005A4FAA" w:rsidRPr="00092ED3">
        <w:t xml:space="preserve"> </w:t>
      </w:r>
      <w:proofErr w:type="spellStart"/>
      <w:r w:rsidR="005A4FAA" w:rsidRPr="00092ED3">
        <w:t>ileus</w:t>
      </w:r>
      <w:proofErr w:type="spellEnd"/>
      <w:r w:rsidR="005A4FAA" w:rsidRPr="00092ED3">
        <w:t xml:space="preserve"> kan patient</w:t>
      </w:r>
      <w:r w:rsidR="00D86D85">
        <w:t>en</w:t>
      </w:r>
      <w:r w:rsidR="005A4FAA" w:rsidRPr="00092ED3">
        <w:t xml:space="preserve"> ha fekala kräkningar, men är ofta relativt opåverkad. Vid strangulation ses cirkulationsstörning i tarmen. Ingreppet innebär </w:t>
      </w:r>
      <w:proofErr w:type="spellStart"/>
      <w:r w:rsidR="005A4FAA" w:rsidRPr="00092ED3">
        <w:t>laparatomi</w:t>
      </w:r>
      <w:proofErr w:type="spellEnd"/>
      <w:r w:rsidR="005A4FAA" w:rsidRPr="00092ED3">
        <w:t xml:space="preserve"> med lösning av tarmen och </w:t>
      </w:r>
      <w:proofErr w:type="spellStart"/>
      <w:r w:rsidR="005A4FAA" w:rsidRPr="00092ED3">
        <w:t>ev</w:t>
      </w:r>
      <w:proofErr w:type="spellEnd"/>
      <w:r w:rsidR="005A4FAA" w:rsidRPr="00092ED3">
        <w:t xml:space="preserve"> tarmresektion. Ibland anläggs stomi.</w:t>
      </w:r>
    </w:p>
    <w:p w14:paraId="7786CF9C" w14:textId="77777777" w:rsidR="005A4FAA" w:rsidRPr="005A4FAA" w:rsidRDefault="005A4FAA" w:rsidP="005A4FAA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4F4B16E5" w14:textId="3A2609F6" w:rsidR="00FD799D" w:rsidRDefault="005A4FAA" w:rsidP="00092ED3">
      <w:pPr>
        <w:ind w:left="0"/>
      </w:pPr>
      <w:r w:rsidRPr="00092ED3">
        <w:rPr>
          <w:rStyle w:val="Rubrik3Char"/>
        </w:rPr>
        <w:t>Preop</w:t>
      </w:r>
      <w:r w:rsidR="0ABFF2E5" w:rsidRPr="00092ED3">
        <w:rPr>
          <w:rStyle w:val="Rubrik3Char"/>
        </w:rPr>
        <w:t>erativt</w:t>
      </w:r>
      <w:r w:rsidRPr="00092ED3">
        <w:rPr>
          <w:rStyle w:val="Rubrik3Char"/>
        </w:rPr>
        <w:br/>
      </w:r>
      <w:r w:rsidRPr="74B61B75">
        <w:t>Patienten bedöms av narkosläkare</w:t>
      </w:r>
      <w:r w:rsidR="005F247C">
        <w:t>. O</w:t>
      </w:r>
      <w:r w:rsidRPr="74B61B75">
        <w:t>m korrigering av vätske-och elektrolytstatus</w:t>
      </w:r>
      <w:r w:rsidR="00FD799D">
        <w:t xml:space="preserve"> </w:t>
      </w:r>
      <w:r w:rsidRPr="74B61B75">
        <w:t xml:space="preserve">bedöms nödvändigt </w:t>
      </w:r>
      <w:r w:rsidR="00FD799D">
        <w:t xml:space="preserve">preoperativt </w:t>
      </w:r>
      <w:r w:rsidRPr="74B61B75">
        <w:t xml:space="preserve">tas patienten till </w:t>
      </w:r>
      <w:r w:rsidR="59570325" w:rsidRPr="74B61B75">
        <w:t>CIVA</w:t>
      </w:r>
      <w:r w:rsidR="00822B9A">
        <w:t xml:space="preserve"> eller PIVA. </w:t>
      </w:r>
    </w:p>
    <w:p w14:paraId="09D795AD" w14:textId="1FBBD2B6" w:rsidR="005A4FAA" w:rsidRPr="005A4FAA" w:rsidRDefault="00FD799D" w:rsidP="00092ED3">
      <w:pPr>
        <w:ind w:left="0"/>
        <w:rPr>
          <w:b/>
          <w:bCs/>
        </w:rPr>
      </w:pPr>
      <w:r>
        <w:t>Patienten är behov av a</w:t>
      </w:r>
      <w:r w:rsidR="005A4FAA" w:rsidRPr="74B61B75">
        <w:t>rtärnål</w:t>
      </w:r>
      <w:r w:rsidR="001B03DC">
        <w:t xml:space="preserve"> och</w:t>
      </w:r>
      <w:r w:rsidR="005A4FAA" w:rsidRPr="74B61B75">
        <w:t xml:space="preserve"> </w:t>
      </w:r>
      <w:proofErr w:type="spellStart"/>
      <w:r w:rsidR="005A4FAA" w:rsidRPr="74B61B75">
        <w:t>ev</w:t>
      </w:r>
      <w:proofErr w:type="spellEnd"/>
      <w:r w:rsidR="005A4FAA" w:rsidRPr="74B61B75">
        <w:t xml:space="preserve"> CV</w:t>
      </w:r>
      <w:r w:rsidR="00535488">
        <w:t xml:space="preserve">K. </w:t>
      </w:r>
      <w:r w:rsidR="005A4FAA" w:rsidRPr="74B61B75">
        <w:t>V-sond ska</w:t>
      </w:r>
      <w:r w:rsidR="001B03DC">
        <w:t xml:space="preserve"> </w:t>
      </w:r>
      <w:r w:rsidR="005A4FAA" w:rsidRPr="74B61B75">
        <w:t>sättas snarast.</w:t>
      </w:r>
      <w:r w:rsidR="004771A4">
        <w:t xml:space="preserve"> </w:t>
      </w:r>
      <w:r w:rsidR="00535488">
        <w:t xml:space="preserve">EDA om det är möjligt. </w:t>
      </w:r>
    </w:p>
    <w:p w14:paraId="2E95C705" w14:textId="77777777" w:rsidR="005A4FAA" w:rsidRPr="005A4FAA" w:rsidRDefault="005A4FAA" w:rsidP="00092ED3">
      <w:pPr>
        <w:rPr>
          <w:b/>
        </w:rPr>
      </w:pPr>
    </w:p>
    <w:p w14:paraId="33E2F30D" w14:textId="514DB393" w:rsidR="00DC2CAF" w:rsidRDefault="005A4FAA" w:rsidP="00E37A63">
      <w:pPr>
        <w:spacing w:after="0" w:line="276" w:lineRule="auto"/>
        <w:ind w:left="0" w:right="0"/>
      </w:pPr>
      <w:r w:rsidRPr="00092ED3">
        <w:rPr>
          <w:rStyle w:val="Rubrik3Char"/>
        </w:rPr>
        <w:t>Komplikationer</w:t>
      </w:r>
      <w:r w:rsidRPr="00092ED3">
        <w:rPr>
          <w:rStyle w:val="Rubrik3Char"/>
        </w:rPr>
        <w:br/>
      </w:r>
      <w:proofErr w:type="spellStart"/>
      <w:r w:rsidRPr="00092ED3">
        <w:t>Dehydrering</w:t>
      </w:r>
      <w:proofErr w:type="spellEnd"/>
      <w:r w:rsidRPr="00092ED3">
        <w:t xml:space="preserve">, elektrolytrubbning </w:t>
      </w:r>
      <w:r w:rsidR="00767F6F">
        <w:t>och</w:t>
      </w:r>
      <w:r w:rsidRPr="00092ED3">
        <w:t xml:space="preserve"> syra-basbalansrubbning </w:t>
      </w:r>
    </w:p>
    <w:p w14:paraId="7F914671" w14:textId="002BBC60" w:rsidR="00767F6F" w:rsidRDefault="00767F6F" w:rsidP="00E37A63">
      <w:pPr>
        <w:spacing w:after="0" w:line="276" w:lineRule="auto"/>
        <w:ind w:left="0" w:right="0"/>
      </w:pPr>
      <w:r>
        <w:lastRenderedPageBreak/>
        <w:t>Blödning</w:t>
      </w:r>
    </w:p>
    <w:p w14:paraId="40E49BC5" w14:textId="1D38BDB1" w:rsidR="0006222F" w:rsidRDefault="005A4FAA" w:rsidP="00E37A63">
      <w:pPr>
        <w:spacing w:after="0" w:line="276" w:lineRule="auto"/>
        <w:ind w:left="0" w:right="0"/>
      </w:pPr>
      <w:r w:rsidRPr="00092ED3">
        <w:t xml:space="preserve">Aspirationspneumoni </w:t>
      </w:r>
    </w:p>
    <w:p w14:paraId="52F228E1" w14:textId="77777777" w:rsidR="0006222F" w:rsidRDefault="0006222F" w:rsidP="00E37A63">
      <w:pPr>
        <w:spacing w:after="0" w:line="276" w:lineRule="auto"/>
        <w:ind w:left="0" w:right="0"/>
      </w:pPr>
      <w:proofErr w:type="spellStart"/>
      <w:r>
        <w:t>A</w:t>
      </w:r>
      <w:r w:rsidR="005A4FAA" w:rsidRPr="00092ED3">
        <w:t>telektaser</w:t>
      </w:r>
      <w:proofErr w:type="spellEnd"/>
      <w:r w:rsidR="005A4FAA" w:rsidRPr="00092ED3">
        <w:t xml:space="preserve">. </w:t>
      </w:r>
    </w:p>
    <w:p w14:paraId="24A48FC9" w14:textId="12ABCD43" w:rsidR="0006222F" w:rsidRDefault="005A4FAA" w:rsidP="00E37A63">
      <w:pPr>
        <w:spacing w:after="0" w:line="276" w:lineRule="auto"/>
        <w:ind w:left="0" w:right="0"/>
      </w:pPr>
      <w:r w:rsidRPr="00092ED3">
        <w:t>Sepsis</w:t>
      </w:r>
      <w:r w:rsidR="0006222F">
        <w:t xml:space="preserve"> </w:t>
      </w:r>
    </w:p>
    <w:p w14:paraId="4881A967" w14:textId="6925AB3E" w:rsidR="00F059FE" w:rsidRPr="0018466B" w:rsidRDefault="0006222F" w:rsidP="00E077A2">
      <w:pPr>
        <w:spacing w:after="0" w:line="276" w:lineRule="auto"/>
        <w:ind w:left="0" w:right="0"/>
        <w:rPr>
          <w:rStyle w:val="Rubrik3Char"/>
          <w:rFonts w:ascii="Times New Roman" w:eastAsia="Times New Roman" w:hAnsi="Times New Roman" w:cs="Times New Roman"/>
          <w:bCs w:val="0"/>
          <w:color w:val="auto"/>
          <w:sz w:val="24"/>
        </w:rPr>
      </w:pPr>
      <w:r>
        <w:t>T</w:t>
      </w:r>
      <w:r w:rsidR="005A4FAA" w:rsidRPr="00092ED3">
        <w:t>armparalys</w:t>
      </w:r>
      <w:r w:rsidR="0018466B">
        <w:br/>
      </w:r>
    </w:p>
    <w:p w14:paraId="5E51414C" w14:textId="165CE1A1" w:rsidR="000E6C2B" w:rsidRDefault="009537F6" w:rsidP="00864D7D">
      <w:pPr>
        <w:spacing w:after="0" w:line="276" w:lineRule="auto"/>
        <w:ind w:left="0" w:right="0"/>
        <w:rPr>
          <w:rStyle w:val="Rubrik3Char"/>
        </w:rPr>
      </w:pPr>
      <w:r>
        <w:rPr>
          <w:rStyle w:val="Rubrik3Char"/>
        </w:rPr>
        <w:t>Kontroller/Åtgärder</w:t>
      </w:r>
    </w:p>
    <w:p w14:paraId="1196E0BC" w14:textId="4E0F9938" w:rsidR="00951365" w:rsidRDefault="00951365" w:rsidP="009537F6">
      <w:pPr>
        <w:pStyle w:val="Liststycke"/>
        <w:numPr>
          <w:ilvl w:val="0"/>
          <w:numId w:val="20"/>
        </w:numPr>
        <w:spacing w:after="0" w:line="276" w:lineRule="auto"/>
        <w:ind w:right="0"/>
      </w:pPr>
      <w:r>
        <w:t xml:space="preserve">Lungröntgen tas på vida </w:t>
      </w:r>
      <w:r w:rsidR="007A14B6">
        <w:t xml:space="preserve">indikationer. </w:t>
      </w:r>
    </w:p>
    <w:p w14:paraId="544464BA" w14:textId="34CC02DE" w:rsidR="009537F6" w:rsidRDefault="005A4FAA" w:rsidP="009537F6">
      <w:pPr>
        <w:pStyle w:val="Liststycke"/>
        <w:numPr>
          <w:ilvl w:val="0"/>
          <w:numId w:val="20"/>
        </w:numPr>
        <w:spacing w:after="0" w:line="276" w:lineRule="auto"/>
        <w:ind w:right="0"/>
      </w:pPr>
      <w:r w:rsidRPr="00092ED3">
        <w:t xml:space="preserve">CVP </w:t>
      </w:r>
      <w:r w:rsidR="00FB005E">
        <w:t xml:space="preserve">mäts </w:t>
      </w:r>
      <w:r w:rsidR="008B05DB">
        <w:t xml:space="preserve">och dokumenteras 4 gånger/dygn på dygnsjournal. </w:t>
      </w:r>
      <w:r w:rsidR="00C0497C">
        <w:t>Bör vara uppko</w:t>
      </w:r>
      <w:r w:rsidR="00CC2CE3">
        <w:t xml:space="preserve">pplat </w:t>
      </w:r>
      <w:r w:rsidR="00C0497C">
        <w:t>kontinuerligt.</w:t>
      </w:r>
    </w:p>
    <w:p w14:paraId="1BD2B3A8" w14:textId="68ADAA1C" w:rsidR="00864D7D" w:rsidRDefault="009537F6" w:rsidP="009537F6">
      <w:pPr>
        <w:pStyle w:val="Liststycke"/>
        <w:numPr>
          <w:ilvl w:val="0"/>
          <w:numId w:val="20"/>
        </w:numPr>
        <w:spacing w:after="0" w:line="276" w:lineRule="auto"/>
        <w:ind w:right="0"/>
      </w:pPr>
      <w:r>
        <w:t xml:space="preserve">Följ </w:t>
      </w:r>
      <w:proofErr w:type="spellStart"/>
      <w:r>
        <w:t>t</w:t>
      </w:r>
      <w:r w:rsidRPr="00092ED3">
        <w:t>imdiures</w:t>
      </w:r>
      <w:proofErr w:type="spellEnd"/>
      <w:r w:rsidR="007A14B6">
        <w:t>.</w:t>
      </w:r>
    </w:p>
    <w:p w14:paraId="7433A9A1" w14:textId="3126CAFE" w:rsidR="005A4FAA" w:rsidRPr="00092ED3" w:rsidRDefault="00BB34A2" w:rsidP="00BB34A2">
      <w:pPr>
        <w:pStyle w:val="Liststycke"/>
        <w:numPr>
          <w:ilvl w:val="0"/>
          <w:numId w:val="20"/>
        </w:numPr>
        <w:spacing w:after="0" w:line="276" w:lineRule="auto"/>
        <w:ind w:right="0"/>
      </w:pPr>
      <w:r>
        <w:t>Kontrollera</w:t>
      </w:r>
      <w:r w:rsidR="00831075">
        <w:t xml:space="preserve"> </w:t>
      </w:r>
      <w:r w:rsidR="00864D7D">
        <w:t>V</w:t>
      </w:r>
      <w:r w:rsidR="005A4FAA" w:rsidRPr="00092ED3">
        <w:t>-sondens läge</w:t>
      </w:r>
      <w:r w:rsidR="00831075">
        <w:t xml:space="preserve"> och </w:t>
      </w:r>
      <w:r w:rsidR="0030275D">
        <w:t xml:space="preserve">att </w:t>
      </w:r>
      <w:r w:rsidR="00831075">
        <w:t>den avlastar ventrikeln</w:t>
      </w:r>
      <w:r w:rsidR="007A14B6">
        <w:t xml:space="preserve">. </w:t>
      </w:r>
      <w:r w:rsidR="0030275D">
        <w:t xml:space="preserve"> </w:t>
      </w:r>
    </w:p>
    <w:p w14:paraId="03D1450A" w14:textId="77777777" w:rsidR="005A4FAA" w:rsidRPr="005A4FAA" w:rsidRDefault="005A4FAA" w:rsidP="00E37A63">
      <w:pPr>
        <w:spacing w:after="0" w:line="276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1C30E7BA" w14:textId="4AE7C67B" w:rsidR="00A34EBE" w:rsidRDefault="005A4FAA" w:rsidP="00E37A63">
      <w:pPr>
        <w:spacing w:line="276" w:lineRule="auto"/>
        <w:ind w:left="0"/>
      </w:pPr>
      <w:r w:rsidRPr="00092ED3">
        <w:rPr>
          <w:rStyle w:val="Rubrik3Char"/>
        </w:rPr>
        <w:t>Specifik provtagning</w:t>
      </w:r>
      <w:r w:rsidRPr="00092ED3">
        <w:rPr>
          <w:rStyle w:val="Rubrik3Char"/>
        </w:rPr>
        <w:br/>
      </w:r>
      <w:proofErr w:type="spellStart"/>
      <w:r w:rsidR="00194CD1">
        <w:t>Op</w:t>
      </w:r>
      <w:proofErr w:type="spellEnd"/>
      <w:r w:rsidR="00194CD1">
        <w:t xml:space="preserve"> dag: </w:t>
      </w:r>
      <w:proofErr w:type="spellStart"/>
      <w:r w:rsidR="008A4C2B">
        <w:t>B</w:t>
      </w:r>
      <w:r w:rsidRPr="005A4FAA">
        <w:t>lodgas</w:t>
      </w:r>
      <w:proofErr w:type="spellEnd"/>
      <w:r w:rsidR="00837243">
        <w:t xml:space="preserve">, obs </w:t>
      </w:r>
      <w:proofErr w:type="spellStart"/>
      <w:r w:rsidR="00837243">
        <w:t>ev</w:t>
      </w:r>
      <w:proofErr w:type="spellEnd"/>
      <w:r w:rsidR="00837243">
        <w:t xml:space="preserve"> </w:t>
      </w:r>
      <w:r w:rsidRPr="005A4FAA">
        <w:t xml:space="preserve">elektrolytrubbning </w:t>
      </w:r>
    </w:p>
    <w:p w14:paraId="055C343A" w14:textId="36B67B40" w:rsidR="005A4FAA" w:rsidRPr="005A4FAA" w:rsidRDefault="00A34EBE" w:rsidP="0018466B">
      <w:pPr>
        <w:spacing w:line="276" w:lineRule="auto"/>
        <w:ind w:left="0"/>
        <w:rPr>
          <w:b/>
        </w:rPr>
      </w:pPr>
      <w:proofErr w:type="spellStart"/>
      <w:r>
        <w:t>Postop</w:t>
      </w:r>
      <w:proofErr w:type="spellEnd"/>
      <w:r>
        <w:t xml:space="preserve"> dag 1: </w:t>
      </w:r>
      <w:proofErr w:type="spellStart"/>
      <w:r>
        <w:t>Blodgas</w:t>
      </w:r>
      <w:proofErr w:type="spellEnd"/>
      <w:r>
        <w:t xml:space="preserve">, </w:t>
      </w:r>
      <w:proofErr w:type="spellStart"/>
      <w:r w:rsidR="005A4FAA" w:rsidRPr="005A4FAA">
        <w:t>Krea</w:t>
      </w:r>
      <w:proofErr w:type="spellEnd"/>
      <w:r w:rsidR="005A4FAA" w:rsidRPr="005A4FAA">
        <w:t>, Leverstatus, CRP, LPK, TPK, APTT</w:t>
      </w:r>
      <w:r w:rsidR="00194CD1">
        <w:t xml:space="preserve"> och</w:t>
      </w:r>
      <w:r w:rsidR="005A4FAA" w:rsidRPr="005A4FAA">
        <w:t xml:space="preserve"> PK</w:t>
      </w:r>
      <w:r w:rsidR="0018466B">
        <w:rPr>
          <w:b/>
        </w:rPr>
        <w:br/>
      </w:r>
    </w:p>
    <w:p w14:paraId="3D4C47CC" w14:textId="6BB0EED0" w:rsidR="005A4FAA" w:rsidRPr="00092ED3" w:rsidRDefault="005A4FAA" w:rsidP="00E37A63">
      <w:pPr>
        <w:spacing w:after="0" w:line="276" w:lineRule="auto"/>
        <w:ind w:left="0" w:right="0"/>
      </w:pPr>
      <w:r w:rsidRPr="00092ED3">
        <w:rPr>
          <w:rStyle w:val="Rubrik3Char"/>
        </w:rPr>
        <w:t>Smärtlindring</w:t>
      </w:r>
      <w:r w:rsidRPr="00092ED3">
        <w:rPr>
          <w:rStyle w:val="Rubrik3Char"/>
        </w:rPr>
        <w:br/>
      </w:r>
      <w:r w:rsidRPr="00092ED3">
        <w:t xml:space="preserve">Om patienten har EDA ges Breiviks blandning. Om ej EDA överväges PCA. Annars ges </w:t>
      </w:r>
      <w:proofErr w:type="spellStart"/>
      <w:r w:rsidRPr="00092ED3">
        <w:t>Oxycodon</w:t>
      </w:r>
      <w:proofErr w:type="spellEnd"/>
      <w:r w:rsidRPr="00092ED3">
        <w:t xml:space="preserve">, </w:t>
      </w:r>
      <w:proofErr w:type="spellStart"/>
      <w:r w:rsidRPr="00092ED3">
        <w:t>Paracetamol</w:t>
      </w:r>
      <w:proofErr w:type="spellEnd"/>
      <w:r w:rsidRPr="00092ED3">
        <w:t xml:space="preserve"> och </w:t>
      </w:r>
      <w:proofErr w:type="spellStart"/>
      <w:r w:rsidRPr="00092ED3">
        <w:t>ev</w:t>
      </w:r>
      <w:proofErr w:type="spellEnd"/>
      <w:r w:rsidRPr="00092ED3">
        <w:t xml:space="preserve"> NSAID iv</w:t>
      </w:r>
      <w:r w:rsidR="00A56242">
        <w:t xml:space="preserve">. </w:t>
      </w:r>
      <w:r w:rsidR="00BF01BE">
        <w:t>Obs NSAID</w:t>
      </w:r>
      <w:r w:rsidR="001C29AB">
        <w:t xml:space="preserve"> </w:t>
      </w:r>
      <w:r w:rsidR="00DB7571" w:rsidRPr="00092ED3">
        <w:t xml:space="preserve">är kontraindicerat vid </w:t>
      </w:r>
      <w:proofErr w:type="spellStart"/>
      <w:r w:rsidR="00DB7571" w:rsidRPr="00092ED3">
        <w:t>hypovolemi</w:t>
      </w:r>
      <w:proofErr w:type="spellEnd"/>
      <w:r w:rsidR="00B566C9">
        <w:t xml:space="preserve">. </w:t>
      </w:r>
      <w:bookmarkStart w:id="1" w:name="_Hlk62483858"/>
      <w:r w:rsidR="00976570">
        <w:t>Enligt ordinat</w:t>
      </w:r>
      <w:r w:rsidR="00AD6184">
        <w:t>ion av kirurg, s</w:t>
      </w:r>
      <w:r w:rsidRPr="00092ED3">
        <w:t>e läkemedelsmodul</w:t>
      </w:r>
      <w:bookmarkEnd w:id="1"/>
      <w:r w:rsidR="000424F2">
        <w:t xml:space="preserve"> i </w:t>
      </w:r>
      <w:proofErr w:type="spellStart"/>
      <w:r w:rsidR="000424F2">
        <w:t>Melio</w:t>
      </w:r>
      <w:r w:rsidR="00B566C9">
        <w:t>r</w:t>
      </w:r>
      <w:proofErr w:type="spellEnd"/>
      <w:r w:rsidR="00B566C9">
        <w:t xml:space="preserve">. </w:t>
      </w:r>
    </w:p>
    <w:p w14:paraId="326B35D3" w14:textId="77777777" w:rsidR="005A4FAA" w:rsidRPr="005A4FAA" w:rsidRDefault="005A4FAA" w:rsidP="005A4FAA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5BC0E44E" w14:textId="1C719ED4" w:rsidR="005A4FAA" w:rsidRPr="007664A9" w:rsidRDefault="005A4FAA" w:rsidP="007664A9">
      <w:pPr>
        <w:spacing w:after="0" w:line="276" w:lineRule="auto"/>
        <w:ind w:left="0" w:right="0"/>
      </w:pPr>
      <w:r w:rsidRPr="00092ED3">
        <w:rPr>
          <w:rStyle w:val="Rubrik3Char"/>
        </w:rPr>
        <w:t>Antibiotikaprofylax</w:t>
      </w:r>
      <w:r w:rsidRPr="00092ED3">
        <w:rPr>
          <w:rStyle w:val="Rubrik3Char"/>
        </w:rPr>
        <w:br/>
      </w:r>
      <w:r w:rsidR="00AD6184">
        <w:t>Enligt ordination av kirur</w:t>
      </w:r>
      <w:r w:rsidR="009F5476">
        <w:t>g</w:t>
      </w:r>
      <w:r w:rsidR="00AD6184">
        <w:t>,</w:t>
      </w:r>
      <w:r w:rsidR="009F5476">
        <w:t xml:space="preserve"> </w:t>
      </w:r>
      <w:r w:rsidR="00AD6184">
        <w:t>s</w:t>
      </w:r>
      <w:r w:rsidRPr="00092ED3">
        <w:t>e läkemedelsmodul</w:t>
      </w:r>
      <w:r w:rsidR="00BF01BE">
        <w:t xml:space="preserve"> i </w:t>
      </w:r>
      <w:proofErr w:type="spellStart"/>
      <w:r w:rsidR="00BF01BE">
        <w:t>Melior</w:t>
      </w:r>
      <w:proofErr w:type="spellEnd"/>
      <w:r w:rsidR="00BF01BE">
        <w:t xml:space="preserve">. </w:t>
      </w:r>
      <w:r w:rsidRPr="00092ED3">
        <w:t xml:space="preserve"> </w:t>
      </w:r>
    </w:p>
    <w:p w14:paraId="1203734F" w14:textId="77777777" w:rsidR="005A4FAA" w:rsidRPr="005A4FAA" w:rsidRDefault="005A4FAA" w:rsidP="00092ED3">
      <w:pPr>
        <w:pStyle w:val="Rubrik3"/>
        <w:ind w:left="0"/>
      </w:pPr>
      <w:r w:rsidRPr="005A4FAA">
        <w:t>Trombosprofylax.</w:t>
      </w:r>
    </w:p>
    <w:p w14:paraId="296B518D" w14:textId="1B916B9D" w:rsidR="005A4FAA" w:rsidRPr="005A4FAA" w:rsidRDefault="00BF01BE" w:rsidP="00E37A63">
      <w:pPr>
        <w:spacing w:line="276" w:lineRule="auto"/>
        <w:ind w:left="0"/>
        <w:rPr>
          <w:b/>
          <w:bCs/>
        </w:rPr>
      </w:pPr>
      <w:r w:rsidRPr="005A4FAA">
        <w:t xml:space="preserve">Vanligen </w:t>
      </w:r>
      <w:proofErr w:type="spellStart"/>
      <w:r w:rsidR="004B4C14">
        <w:t>i</w:t>
      </w:r>
      <w:r>
        <w:t>nj</w:t>
      </w:r>
      <w:proofErr w:type="spellEnd"/>
      <w:r>
        <w:t xml:space="preserve"> </w:t>
      </w:r>
      <w:r w:rsidRPr="005A4FAA">
        <w:t xml:space="preserve">Fragmin </w:t>
      </w:r>
      <w:proofErr w:type="spellStart"/>
      <w:r w:rsidRPr="005A4FAA">
        <w:t>sc</w:t>
      </w:r>
      <w:proofErr w:type="spellEnd"/>
      <w:r w:rsidRPr="005A4FAA">
        <w:t xml:space="preserve">. </w:t>
      </w:r>
      <w:r w:rsidR="00976570">
        <w:t>Enligt ordination av kirurg, s</w:t>
      </w:r>
      <w:r w:rsidR="005A4FAA" w:rsidRPr="005A4FAA">
        <w:t>e läkemedelsmodul</w:t>
      </w:r>
      <w:r w:rsidR="00E37A63">
        <w:t xml:space="preserve"> i </w:t>
      </w:r>
      <w:proofErr w:type="spellStart"/>
      <w:r w:rsidR="00E37A63">
        <w:t>Meli</w:t>
      </w:r>
      <w:r w:rsidR="000426C7">
        <w:t>or</w:t>
      </w:r>
      <w:proofErr w:type="spellEnd"/>
      <w:r w:rsidR="000426C7">
        <w:t>.</w:t>
      </w:r>
      <w:r w:rsidR="005A4FAA" w:rsidRPr="005A4FAA">
        <w:t xml:space="preserve"> </w:t>
      </w:r>
    </w:p>
    <w:p w14:paraId="15245C60" w14:textId="77777777" w:rsidR="005A4FAA" w:rsidRPr="005A4FAA" w:rsidRDefault="005A4FAA" w:rsidP="005A4FAA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2EF893A9" w14:textId="77777777" w:rsidR="005A4FAA" w:rsidRPr="005A4FAA" w:rsidRDefault="005A4FAA" w:rsidP="000426C7">
      <w:pPr>
        <w:spacing w:after="0" w:line="276" w:lineRule="auto"/>
        <w:ind w:left="0" w:right="0"/>
        <w:rPr>
          <w:rFonts w:ascii="Arial" w:hAnsi="Arial" w:cs="Arial"/>
          <w:b/>
          <w:bCs/>
          <w:sz w:val="20"/>
          <w:szCs w:val="20"/>
        </w:rPr>
      </w:pPr>
      <w:r w:rsidRPr="00092ED3">
        <w:rPr>
          <w:rStyle w:val="Rubrik3Char"/>
        </w:rPr>
        <w:t>Vätskebehandling</w:t>
      </w:r>
      <w:r w:rsidRPr="005A4FAA">
        <w:rPr>
          <w:rFonts w:ascii="Arial" w:hAnsi="Arial" w:cs="Arial"/>
          <w:b/>
          <w:bCs/>
          <w:sz w:val="20"/>
          <w:szCs w:val="20"/>
        </w:rPr>
        <w:br/>
      </w:r>
      <w:r w:rsidRPr="00092ED3">
        <w:t xml:space="preserve">Ofta volymkrävande </w:t>
      </w:r>
      <w:proofErr w:type="spellStart"/>
      <w:r w:rsidRPr="00092ED3">
        <w:t>pga</w:t>
      </w:r>
      <w:proofErr w:type="spellEnd"/>
      <w:r w:rsidRPr="00092ED3">
        <w:t xml:space="preserve"> stort preoperativt vätskedeficit.</w:t>
      </w:r>
    </w:p>
    <w:p w14:paraId="11458A7F" w14:textId="77777777" w:rsidR="005A4FAA" w:rsidRPr="005A4FAA" w:rsidRDefault="005A4FAA" w:rsidP="005A4FAA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33DEE448" w14:textId="261F2053" w:rsidR="005A4FAA" w:rsidRPr="00092ED3" w:rsidRDefault="005A4FAA" w:rsidP="000426C7">
      <w:pPr>
        <w:spacing w:after="0" w:line="276" w:lineRule="auto"/>
        <w:ind w:left="0" w:right="0"/>
      </w:pPr>
      <w:r w:rsidRPr="00092ED3">
        <w:rPr>
          <w:rStyle w:val="Rubrik3Char"/>
        </w:rPr>
        <w:t>Mobilisering</w:t>
      </w:r>
      <w:r w:rsidRPr="00092ED3">
        <w:rPr>
          <w:rStyle w:val="Rubrik3Char"/>
        </w:rPr>
        <w:br/>
      </w:r>
      <w:r w:rsidRPr="00092ED3">
        <w:t>Fri mobilisering</w:t>
      </w:r>
      <w:r w:rsidR="007A14B6">
        <w:t xml:space="preserve">. Patienten är </w:t>
      </w:r>
      <w:proofErr w:type="spellStart"/>
      <w:r w:rsidR="007A14B6">
        <w:t>ev</w:t>
      </w:r>
      <w:proofErr w:type="spellEnd"/>
      <w:r w:rsidR="007A14B6">
        <w:t xml:space="preserve"> i behov av </w:t>
      </w:r>
      <w:r w:rsidRPr="00092ED3">
        <w:t>gördel som i så fall tas av på avdelningen.</w:t>
      </w:r>
    </w:p>
    <w:p w14:paraId="08E87633" w14:textId="77777777" w:rsidR="005A4FAA" w:rsidRPr="005A4FAA" w:rsidRDefault="005A4FAA" w:rsidP="005A4FAA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097B376F" w14:textId="62B32967" w:rsidR="005A4FAA" w:rsidRPr="005F7629" w:rsidRDefault="005A4FAA" w:rsidP="000426C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  <w:r w:rsidRPr="00092ED3">
        <w:rPr>
          <w:rStyle w:val="Rubrik3Char"/>
        </w:rPr>
        <w:t>Postoperativ vårdtid</w:t>
      </w:r>
      <w:r>
        <w:br/>
      </w:r>
      <w:r w:rsidRPr="00092ED3">
        <w:t>Till narkoseffekt har avklingat och patienten är stabil och smärtfri.</w:t>
      </w:r>
      <w:r w:rsidR="472BA43D" w:rsidRPr="00092ED3">
        <w:t xml:space="preserve"> </w:t>
      </w:r>
      <w:r w:rsidR="00C07538">
        <w:t xml:space="preserve"> </w:t>
      </w:r>
      <w:r w:rsidR="008A22AC">
        <w:t xml:space="preserve">Se </w:t>
      </w:r>
      <w:hyperlink r:id="rId17" w:history="1">
        <w:r w:rsidR="008E7392" w:rsidRPr="008E7392">
          <w:rPr>
            <w:rStyle w:val="Hyperlnk"/>
          </w:rPr>
          <w:t xml:space="preserve">Utskrivningskriterier och ansvarsfördelning PIVA 22 och </w:t>
        </w:r>
        <w:proofErr w:type="spellStart"/>
        <w:r w:rsidR="008E7392" w:rsidRPr="008E7392">
          <w:rPr>
            <w:rStyle w:val="Hyperlnk"/>
          </w:rPr>
          <w:t>Postop</w:t>
        </w:r>
        <w:proofErr w:type="spellEnd"/>
        <w:r w:rsidR="008E7392" w:rsidRPr="008E7392">
          <w:rPr>
            <w:rStyle w:val="Hyperlnk"/>
          </w:rPr>
          <w:t xml:space="preserve"> 95</w:t>
        </w:r>
      </w:hyperlink>
      <w:r w:rsidR="00C255B8">
        <w:rPr>
          <w:rStyle w:val="Hyperlnk"/>
        </w:rPr>
        <w:t xml:space="preserve"> </w:t>
      </w:r>
    </w:p>
    <w:p w14:paraId="570A4855" w14:textId="77777777" w:rsidR="005A4FAA" w:rsidRPr="005A4FAA" w:rsidRDefault="005A4FAA" w:rsidP="005A4FA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29D7CF2" w14:textId="77777777" w:rsidR="002A293A" w:rsidRDefault="002A293A" w:rsidP="00092ED3">
      <w:pPr>
        <w:pStyle w:val="Rubrik2"/>
        <w:ind w:left="0"/>
      </w:pPr>
      <w:r>
        <w:lastRenderedPageBreak/>
        <w:t xml:space="preserve">Relaterad information </w:t>
      </w:r>
    </w:p>
    <w:p w14:paraId="4CE4A092" w14:textId="77777777" w:rsidR="004A015C" w:rsidRPr="005F7629" w:rsidRDefault="00997E64" w:rsidP="004A015C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  <w:hyperlink r:id="rId18" w:history="1">
        <w:r w:rsidR="004A015C" w:rsidRPr="008E7392">
          <w:rPr>
            <w:rStyle w:val="Hyperlnk"/>
          </w:rPr>
          <w:t xml:space="preserve">Utskrivningskriterier och ansvarsfördelning PIVA 22 och </w:t>
        </w:r>
        <w:proofErr w:type="spellStart"/>
        <w:r w:rsidR="004A015C" w:rsidRPr="008E7392">
          <w:rPr>
            <w:rStyle w:val="Hyperlnk"/>
          </w:rPr>
          <w:t>Postop</w:t>
        </w:r>
        <w:proofErr w:type="spellEnd"/>
        <w:r w:rsidR="004A015C" w:rsidRPr="008E7392">
          <w:rPr>
            <w:rStyle w:val="Hyperlnk"/>
          </w:rPr>
          <w:t xml:space="preserve"> 95</w:t>
        </w:r>
      </w:hyperlink>
      <w:r w:rsidR="004A015C">
        <w:rPr>
          <w:rStyle w:val="Hyperlnk"/>
        </w:rPr>
        <w:t xml:space="preserve"> </w:t>
      </w:r>
    </w:p>
    <w:p w14:paraId="290F2A7D" w14:textId="77777777" w:rsidR="002A293A" w:rsidRDefault="002A293A" w:rsidP="00092ED3">
      <w:pPr>
        <w:pStyle w:val="Rubrik2"/>
        <w:ind w:left="0"/>
      </w:pPr>
    </w:p>
    <w:p w14:paraId="4085C8C2" w14:textId="3ECF12C0" w:rsidR="005A4FAA" w:rsidRPr="005A4FAA" w:rsidRDefault="005A4FAA" w:rsidP="00092ED3">
      <w:pPr>
        <w:pStyle w:val="Rubrik2"/>
        <w:ind w:left="0"/>
      </w:pPr>
      <w:r w:rsidRPr="005A4FAA">
        <w:t>Granskare/arbetsgrupp</w:t>
      </w:r>
    </w:p>
    <w:p w14:paraId="6773992F" w14:textId="04486BC4" w:rsidR="005A4FAA" w:rsidRDefault="00092ED3" w:rsidP="00092ED3">
      <w:pPr>
        <w:ind w:left="0"/>
      </w:pPr>
      <w:r>
        <w:t xml:space="preserve">Erika Wanne </w:t>
      </w:r>
      <w:r w:rsidR="00C255B8">
        <w:t>Instruktör</w:t>
      </w:r>
      <w:r w:rsidR="00DC7795">
        <w:t xml:space="preserve"> PIVA och </w:t>
      </w:r>
      <w:proofErr w:type="spellStart"/>
      <w:r w:rsidR="00DC7795">
        <w:t>Postop</w:t>
      </w:r>
      <w:proofErr w:type="spellEnd"/>
      <w:r w:rsidR="001A4552">
        <w:t xml:space="preserve">, </w:t>
      </w:r>
      <w:proofErr w:type="spellStart"/>
      <w:r w:rsidR="001A4552">
        <w:t>AnOpIva</w:t>
      </w:r>
      <w:proofErr w:type="spellEnd"/>
      <w:r w:rsidR="00DC1DF8">
        <w:t>,</w:t>
      </w:r>
      <w:r w:rsidR="005A4FAA" w:rsidRPr="005A4FAA">
        <w:t xml:space="preserve"> </w:t>
      </w:r>
      <w:proofErr w:type="spellStart"/>
      <w:r w:rsidR="005A4FAA" w:rsidRPr="005A4FAA">
        <w:t>Om</w:t>
      </w:r>
      <w:r w:rsidR="00DC1DF8">
        <w:t>r</w:t>
      </w:r>
      <w:proofErr w:type="spellEnd"/>
      <w:r w:rsidR="005A4FAA" w:rsidRPr="005A4FAA">
        <w:t xml:space="preserve"> 5</w:t>
      </w:r>
      <w:r w:rsidR="00DC1DF8">
        <w:t>,</w:t>
      </w:r>
      <w:r w:rsidR="005A4FAA" w:rsidRPr="005A4FAA">
        <w:t xml:space="preserve"> SU</w:t>
      </w:r>
    </w:p>
    <w:p w14:paraId="6204A5B9" w14:textId="342E1858" w:rsidR="00C255B8" w:rsidRPr="005A4FAA" w:rsidRDefault="00C255B8" w:rsidP="00092ED3">
      <w:pPr>
        <w:ind w:left="0"/>
      </w:pPr>
      <w:r>
        <w:t>Jonas Grevsten</w:t>
      </w:r>
      <w:r w:rsidR="002A293A">
        <w:t xml:space="preserve"> Överläkare </w:t>
      </w:r>
      <w:proofErr w:type="spellStart"/>
      <w:r w:rsidR="002A293A">
        <w:t>AnOpIva</w:t>
      </w:r>
      <w:proofErr w:type="spellEnd"/>
      <w:r w:rsidR="002A293A">
        <w:t xml:space="preserve">, </w:t>
      </w:r>
      <w:proofErr w:type="spellStart"/>
      <w:r w:rsidR="002A293A">
        <w:t>Omr</w:t>
      </w:r>
      <w:proofErr w:type="spellEnd"/>
      <w:r w:rsidR="002A293A">
        <w:t xml:space="preserve"> 5 SU </w:t>
      </w:r>
    </w:p>
    <w:p w14:paraId="58C890B1" w14:textId="77777777" w:rsidR="005A4FAA" w:rsidRPr="005A4FAA" w:rsidRDefault="005A4FAA" w:rsidP="005A4FAA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A4FA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B2EC7" w14:textId="77777777" w:rsidR="008E64B9" w:rsidRDefault="008E64B9">
      <w:r>
        <w:separator/>
      </w:r>
    </w:p>
  </w:endnote>
  <w:endnote w:type="continuationSeparator" w:id="0">
    <w:p w14:paraId="028B610F" w14:textId="77777777" w:rsidR="008E64B9" w:rsidRDefault="008E64B9">
      <w:r>
        <w:continuationSeparator/>
      </w:r>
    </w:p>
  </w:endnote>
  <w:endnote w:type="continuationNotice" w:id="1">
    <w:p w14:paraId="6A492348" w14:textId="77777777" w:rsidR="008E64B9" w:rsidRDefault="008E64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9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2BBAF2" w14:textId="77777777" w:rsidR="008E64B9" w:rsidRDefault="008E64B9"/>
  </w:footnote>
  <w:footnote w:type="continuationSeparator" w:id="0">
    <w:p w14:paraId="7E3DD687" w14:textId="77777777" w:rsidR="008E64B9" w:rsidRDefault="008E64B9">
      <w:r>
        <w:continuationSeparator/>
      </w:r>
    </w:p>
  </w:footnote>
  <w:footnote w:type="continuationNotice" w:id="1">
    <w:p w14:paraId="5583EB7A" w14:textId="77777777" w:rsidR="008E64B9" w:rsidRDefault="008E64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250D4E"/>
    <w:multiLevelType w:val="hybridMultilevel"/>
    <w:tmpl w:val="BDF85F2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8F36DB"/>
    <w:multiLevelType w:val="hybridMultilevel"/>
    <w:tmpl w:val="6438546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2755589">
    <w:abstractNumId w:val="19"/>
  </w:num>
  <w:num w:numId="2" w16cid:durableId="1649478677">
    <w:abstractNumId w:val="15"/>
  </w:num>
  <w:num w:numId="3" w16cid:durableId="1406605111">
    <w:abstractNumId w:val="0"/>
  </w:num>
  <w:num w:numId="4" w16cid:durableId="958412143">
    <w:abstractNumId w:val="6"/>
  </w:num>
  <w:num w:numId="5" w16cid:durableId="1726949316">
    <w:abstractNumId w:val="17"/>
  </w:num>
  <w:num w:numId="6" w16cid:durableId="691764110">
    <w:abstractNumId w:val="2"/>
  </w:num>
  <w:num w:numId="7" w16cid:durableId="978266427">
    <w:abstractNumId w:val="12"/>
  </w:num>
  <w:num w:numId="8" w16cid:durableId="731201258">
    <w:abstractNumId w:val="9"/>
  </w:num>
  <w:num w:numId="9" w16cid:durableId="709307663">
    <w:abstractNumId w:val="1"/>
  </w:num>
  <w:num w:numId="10" w16cid:durableId="1357536301">
    <w:abstractNumId w:val="1"/>
  </w:num>
  <w:num w:numId="11" w16cid:durableId="939142582">
    <w:abstractNumId w:val="3"/>
  </w:num>
  <w:num w:numId="12" w16cid:durableId="194201550">
    <w:abstractNumId w:val="4"/>
  </w:num>
  <w:num w:numId="13" w16cid:durableId="615917166">
    <w:abstractNumId w:val="14"/>
  </w:num>
  <w:num w:numId="14" w16cid:durableId="1352878440">
    <w:abstractNumId w:val="10"/>
  </w:num>
  <w:num w:numId="15" w16cid:durableId="2107382619">
    <w:abstractNumId w:val="7"/>
  </w:num>
  <w:num w:numId="16" w16cid:durableId="1209149189">
    <w:abstractNumId w:val="13"/>
  </w:num>
  <w:num w:numId="17" w16cid:durableId="1840929074">
    <w:abstractNumId w:val="5"/>
  </w:num>
  <w:num w:numId="18" w16cid:durableId="458298848">
    <w:abstractNumId w:val="11"/>
  </w:num>
  <w:num w:numId="19" w16cid:durableId="1528568514">
    <w:abstractNumId w:val="18"/>
  </w:num>
  <w:num w:numId="20" w16cid:durableId="1657995891">
    <w:abstractNumId w:val="8"/>
  </w:num>
  <w:num w:numId="21" w16cid:durableId="15551972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CD7"/>
    <w:rsid w:val="00033ED5"/>
    <w:rsid w:val="000424F2"/>
    <w:rsid w:val="000426C7"/>
    <w:rsid w:val="00050500"/>
    <w:rsid w:val="0005691C"/>
    <w:rsid w:val="00056ECB"/>
    <w:rsid w:val="00056ED5"/>
    <w:rsid w:val="0006222F"/>
    <w:rsid w:val="000655CC"/>
    <w:rsid w:val="000700AE"/>
    <w:rsid w:val="00077D4B"/>
    <w:rsid w:val="00084024"/>
    <w:rsid w:val="0009062C"/>
    <w:rsid w:val="00092ED3"/>
    <w:rsid w:val="00095368"/>
    <w:rsid w:val="000954C4"/>
    <w:rsid w:val="000A00FA"/>
    <w:rsid w:val="000A4C35"/>
    <w:rsid w:val="000A611A"/>
    <w:rsid w:val="000B12D9"/>
    <w:rsid w:val="000B4536"/>
    <w:rsid w:val="000B53AD"/>
    <w:rsid w:val="000B7715"/>
    <w:rsid w:val="000E463B"/>
    <w:rsid w:val="000E5A7E"/>
    <w:rsid w:val="000E6C2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66B"/>
    <w:rsid w:val="001860B9"/>
    <w:rsid w:val="00186F2B"/>
    <w:rsid w:val="001874D6"/>
    <w:rsid w:val="00194CD1"/>
    <w:rsid w:val="0019632A"/>
    <w:rsid w:val="001A4552"/>
    <w:rsid w:val="001A4E7C"/>
    <w:rsid w:val="001B03DC"/>
    <w:rsid w:val="001B762C"/>
    <w:rsid w:val="001C29AB"/>
    <w:rsid w:val="001C4D0A"/>
    <w:rsid w:val="001C5FEF"/>
    <w:rsid w:val="001E0791"/>
    <w:rsid w:val="00211487"/>
    <w:rsid w:val="00211D91"/>
    <w:rsid w:val="0021334C"/>
    <w:rsid w:val="00217DEC"/>
    <w:rsid w:val="0022152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878"/>
    <w:rsid w:val="00294791"/>
    <w:rsid w:val="002A293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75D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466"/>
    <w:rsid w:val="00360E0D"/>
    <w:rsid w:val="0036357D"/>
    <w:rsid w:val="00363B23"/>
    <w:rsid w:val="0036594C"/>
    <w:rsid w:val="00367D19"/>
    <w:rsid w:val="00371BED"/>
    <w:rsid w:val="00384019"/>
    <w:rsid w:val="003854F1"/>
    <w:rsid w:val="00385721"/>
    <w:rsid w:val="00387756"/>
    <w:rsid w:val="0039118E"/>
    <w:rsid w:val="00397F54"/>
    <w:rsid w:val="003A0D43"/>
    <w:rsid w:val="003B2A4B"/>
    <w:rsid w:val="003D099E"/>
    <w:rsid w:val="003D21A2"/>
    <w:rsid w:val="003D29D2"/>
    <w:rsid w:val="003E0644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1A4"/>
    <w:rsid w:val="00480DC7"/>
    <w:rsid w:val="004876F6"/>
    <w:rsid w:val="0049236A"/>
    <w:rsid w:val="00492718"/>
    <w:rsid w:val="004A015C"/>
    <w:rsid w:val="004A355D"/>
    <w:rsid w:val="004A4970"/>
    <w:rsid w:val="004B2183"/>
    <w:rsid w:val="004B2A01"/>
    <w:rsid w:val="004B4C14"/>
    <w:rsid w:val="004C2559"/>
    <w:rsid w:val="004D7BA3"/>
    <w:rsid w:val="004F4518"/>
    <w:rsid w:val="004F4C62"/>
    <w:rsid w:val="00501433"/>
    <w:rsid w:val="00511CC4"/>
    <w:rsid w:val="00512CFD"/>
    <w:rsid w:val="00531E60"/>
    <w:rsid w:val="0053548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FAA"/>
    <w:rsid w:val="005A54ED"/>
    <w:rsid w:val="005A59FE"/>
    <w:rsid w:val="005A5D5B"/>
    <w:rsid w:val="005A6081"/>
    <w:rsid w:val="005A627D"/>
    <w:rsid w:val="005C0045"/>
    <w:rsid w:val="005C084E"/>
    <w:rsid w:val="005C4606"/>
    <w:rsid w:val="005D0B0C"/>
    <w:rsid w:val="005D56E4"/>
    <w:rsid w:val="005E02B3"/>
    <w:rsid w:val="005E1E24"/>
    <w:rsid w:val="005F247C"/>
    <w:rsid w:val="005F762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5C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084"/>
    <w:rsid w:val="00737215"/>
    <w:rsid w:val="00754905"/>
    <w:rsid w:val="00760038"/>
    <w:rsid w:val="007624FF"/>
    <w:rsid w:val="00762EE0"/>
    <w:rsid w:val="00765C41"/>
    <w:rsid w:val="007664A9"/>
    <w:rsid w:val="00767F6F"/>
    <w:rsid w:val="0077090F"/>
    <w:rsid w:val="00771100"/>
    <w:rsid w:val="007759DD"/>
    <w:rsid w:val="007837CD"/>
    <w:rsid w:val="0078609F"/>
    <w:rsid w:val="007917BA"/>
    <w:rsid w:val="007A14B6"/>
    <w:rsid w:val="007A5C6F"/>
    <w:rsid w:val="007D4241"/>
    <w:rsid w:val="007D4317"/>
    <w:rsid w:val="007D4EA3"/>
    <w:rsid w:val="007D577A"/>
    <w:rsid w:val="007F1CFF"/>
    <w:rsid w:val="007F5DD5"/>
    <w:rsid w:val="00821A1B"/>
    <w:rsid w:val="00822B9A"/>
    <w:rsid w:val="008262E9"/>
    <w:rsid w:val="00827E69"/>
    <w:rsid w:val="00831075"/>
    <w:rsid w:val="00835C4D"/>
    <w:rsid w:val="00837243"/>
    <w:rsid w:val="00843F48"/>
    <w:rsid w:val="00851423"/>
    <w:rsid w:val="00857848"/>
    <w:rsid w:val="00864D7D"/>
    <w:rsid w:val="008654B6"/>
    <w:rsid w:val="0087139C"/>
    <w:rsid w:val="00880E83"/>
    <w:rsid w:val="00892F28"/>
    <w:rsid w:val="008A0C5F"/>
    <w:rsid w:val="008A22AC"/>
    <w:rsid w:val="008A3DEA"/>
    <w:rsid w:val="008A4C2B"/>
    <w:rsid w:val="008A4EB9"/>
    <w:rsid w:val="008A74C0"/>
    <w:rsid w:val="008B05DB"/>
    <w:rsid w:val="008B1694"/>
    <w:rsid w:val="008C4B27"/>
    <w:rsid w:val="008C7F2A"/>
    <w:rsid w:val="008E36F8"/>
    <w:rsid w:val="008E46B2"/>
    <w:rsid w:val="008E64B9"/>
    <w:rsid w:val="008E682C"/>
    <w:rsid w:val="008E7392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365"/>
    <w:rsid w:val="009529BD"/>
    <w:rsid w:val="009533B4"/>
    <w:rsid w:val="009537F6"/>
    <w:rsid w:val="00954B57"/>
    <w:rsid w:val="00971D93"/>
    <w:rsid w:val="00976570"/>
    <w:rsid w:val="00997E64"/>
    <w:rsid w:val="009B1F6B"/>
    <w:rsid w:val="009C0D12"/>
    <w:rsid w:val="009C192E"/>
    <w:rsid w:val="009D3700"/>
    <w:rsid w:val="009D6819"/>
    <w:rsid w:val="009D6D1C"/>
    <w:rsid w:val="009E0CF9"/>
    <w:rsid w:val="009E531B"/>
    <w:rsid w:val="009E5AB2"/>
    <w:rsid w:val="009E6C56"/>
    <w:rsid w:val="009E7DCF"/>
    <w:rsid w:val="009F4A56"/>
    <w:rsid w:val="009F4E65"/>
    <w:rsid w:val="009F5476"/>
    <w:rsid w:val="00A006A5"/>
    <w:rsid w:val="00A05942"/>
    <w:rsid w:val="00A07BEC"/>
    <w:rsid w:val="00A264BE"/>
    <w:rsid w:val="00A272CA"/>
    <w:rsid w:val="00A33051"/>
    <w:rsid w:val="00A34EBE"/>
    <w:rsid w:val="00A407AD"/>
    <w:rsid w:val="00A40923"/>
    <w:rsid w:val="00A41C05"/>
    <w:rsid w:val="00A42426"/>
    <w:rsid w:val="00A514B7"/>
    <w:rsid w:val="00A54A0B"/>
    <w:rsid w:val="00A5624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3BB"/>
    <w:rsid w:val="00AC3FF6"/>
    <w:rsid w:val="00AD6184"/>
    <w:rsid w:val="00AD6B9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6C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E0A"/>
    <w:rsid w:val="00BB34A2"/>
    <w:rsid w:val="00BB69DB"/>
    <w:rsid w:val="00BC322E"/>
    <w:rsid w:val="00BC44CD"/>
    <w:rsid w:val="00BC48A6"/>
    <w:rsid w:val="00BE7978"/>
    <w:rsid w:val="00BF01BE"/>
    <w:rsid w:val="00C0497C"/>
    <w:rsid w:val="00C07538"/>
    <w:rsid w:val="00C07DDB"/>
    <w:rsid w:val="00C255B8"/>
    <w:rsid w:val="00C4115D"/>
    <w:rsid w:val="00C43BDD"/>
    <w:rsid w:val="00C47778"/>
    <w:rsid w:val="00C5011E"/>
    <w:rsid w:val="00C50EE5"/>
    <w:rsid w:val="00C5240A"/>
    <w:rsid w:val="00C5398F"/>
    <w:rsid w:val="00C556F5"/>
    <w:rsid w:val="00C6134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CE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EF8"/>
    <w:rsid w:val="00D85218"/>
    <w:rsid w:val="00D86D85"/>
    <w:rsid w:val="00D915B1"/>
    <w:rsid w:val="00D93E53"/>
    <w:rsid w:val="00DA03AE"/>
    <w:rsid w:val="00DA299D"/>
    <w:rsid w:val="00DA65C4"/>
    <w:rsid w:val="00DB7571"/>
    <w:rsid w:val="00DC1DF8"/>
    <w:rsid w:val="00DC2CAF"/>
    <w:rsid w:val="00DC7795"/>
    <w:rsid w:val="00DD2BE0"/>
    <w:rsid w:val="00DE4447"/>
    <w:rsid w:val="00DE5DA2"/>
    <w:rsid w:val="00DF0033"/>
    <w:rsid w:val="00E026BF"/>
    <w:rsid w:val="00E077A2"/>
    <w:rsid w:val="00E07B1B"/>
    <w:rsid w:val="00E11853"/>
    <w:rsid w:val="00E308B4"/>
    <w:rsid w:val="00E37A63"/>
    <w:rsid w:val="00E52A86"/>
    <w:rsid w:val="00E53295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8F9"/>
    <w:rsid w:val="00ED4241"/>
    <w:rsid w:val="00ED49C3"/>
    <w:rsid w:val="00ED6CE8"/>
    <w:rsid w:val="00ED7AA6"/>
    <w:rsid w:val="00EE2A56"/>
    <w:rsid w:val="00EE3818"/>
    <w:rsid w:val="00F059FE"/>
    <w:rsid w:val="00F22264"/>
    <w:rsid w:val="00F2564D"/>
    <w:rsid w:val="00F35B05"/>
    <w:rsid w:val="00F413D9"/>
    <w:rsid w:val="00F5135F"/>
    <w:rsid w:val="00F51F78"/>
    <w:rsid w:val="00F6125B"/>
    <w:rsid w:val="00F86F47"/>
    <w:rsid w:val="00F90B64"/>
    <w:rsid w:val="00F93C47"/>
    <w:rsid w:val="00FA35FA"/>
    <w:rsid w:val="00FB005E"/>
    <w:rsid w:val="00FB2F0F"/>
    <w:rsid w:val="00FB5086"/>
    <w:rsid w:val="00FB5411"/>
    <w:rsid w:val="00FB6392"/>
    <w:rsid w:val="00FC412C"/>
    <w:rsid w:val="00FD3C70"/>
    <w:rsid w:val="00FD6820"/>
    <w:rsid w:val="00FD799D"/>
    <w:rsid w:val="00FE12D8"/>
    <w:rsid w:val="00FF7C02"/>
    <w:rsid w:val="024801E3"/>
    <w:rsid w:val="0ABFF2E5"/>
    <w:rsid w:val="472BA43D"/>
    <w:rsid w:val="52FF3E57"/>
    <w:rsid w:val="59570325"/>
    <w:rsid w:val="647B2B65"/>
    <w:rsid w:val="6B2CF8ED"/>
    <w:rsid w:val="74B61B75"/>
    <w:rsid w:val="789DB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BAF07CB-48A1-4951-B934-4BC627AEE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E73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vgregion.sharepoint.com/sites/sy-su-sty-perioperativ-vard--intensivvard-och-transplantation-su/Delade%20dokument/.se/alfresco/s/archive/stream/public/v1/source/available/sofia/su9805-1593997-1373/surrogate/Utskrivningskriterier%20och%20ansvarsf&#246;rdelning%20PIVA%2022%20och%20Postop%2095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.se/alfresco/s/archive/stream/public/v1/source/available/sofia/su9805-1593997-1373/surrogate/Utskrivningskriterier%20och%20ansvarsf&#246;rdelning%20PIVA%2022%20och%20Postop%2095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137</TotalTime>
  <Pages>3</Pages>
  <Words>329</Words>
  <Characters>2718</Characters>
  <Application>Microsoft Office Word</Application>
  <DocSecurity>0</DocSecurity>
  <Lines>22</Lines>
  <Paragraphs>6</Paragraphs>
  <ScaleCrop>false</ScaleCrop>
  <Manager/>
  <Company/>
  <LinksUpToDate>false</LinksUpToDate>
  <CharactersWithSpaces>3041</CharactersWithSpaces>
  <SharedDoc>false</SharedDoc>
  <HyperlinkBase/>
  <HLinks>
    <vt:vector size="6" baseType="variant">
      <vt:variant>
        <vt:i4>16515119</vt:i4>
      </vt:variant>
      <vt:variant>
        <vt:i4>0</vt:i4>
      </vt:variant>
      <vt:variant>
        <vt:i4>0</vt:i4>
      </vt:variant>
      <vt:variant>
        <vt:i4>5</vt:i4>
      </vt:variant>
      <vt:variant>
        <vt:lpwstr>.se/alfresco/s/archive/stream/public/v1/source/available/sofia/su9805-1593997-1373/surrogate/Utskrivningskriterier och ansvarsfördelning PIVA 22 och Postop 95.pdf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Ileus Postoperativ vård</dc:title>
  <dc:subject/>
  <dc:creator>patrik.jens.johansson@vgregion.se</dc:creator>
  <keywords/>
  <lastModifiedBy>Erika Wanne</lastModifiedBy>
  <revision>85</revision>
  <lastPrinted>2016-03-31T19:56:00.0000000Z</lastPrinted>
  <dcterms:created xsi:type="dcterms:W3CDTF">2022-06-06T21:44:00.0000000Z</dcterms:created>
  <dcterms:modified xsi:type="dcterms:W3CDTF">2025-05-22T08:21:00.0000000Z</dcterms:modified>
</coreProperties>
</file>