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911054" w14:textId="77777777" w:rsidR="006009E8" w:rsidRDefault="006009E8" w:rsidP="0082212D">
      <w:pPr>
        <w:pStyle w:val="Rubrik1"/>
      </w:pPr>
    </w:p>
    <w:p w14:paraId="1B3D173F" w14:textId="77777777" w:rsidR="006009E8" w:rsidRDefault="006009E8" w:rsidP="0082212D">
      <w:pPr>
        <w:pStyle w:val="Rubrik1"/>
      </w:pPr>
    </w:p>
    <w:p w14:paraId="076B6F86" w14:textId="7878B281" w:rsidR="00DA674C" w:rsidRPr="0082212D" w:rsidRDefault="00DA674C" w:rsidP="0082212D">
      <w:pPr>
        <w:pStyle w:val="Rubrik1"/>
      </w:pPr>
      <w:r>
        <w:t>GMP - Felanmälan för dialysutrustnin</w:t>
      </w:r>
      <w:r w:rsidR="6A134A6C">
        <w:t>g</w:t>
      </w:r>
    </w:p>
    <w:p w14:paraId="56656CB3" w14:textId="77777777" w:rsidR="00981168" w:rsidRDefault="00981168" w:rsidP="00981168">
      <w:pPr>
        <w:pStyle w:val="Rubrik1"/>
        <w:rPr>
          <w:rFonts w:asciiTheme="majorHAnsi" w:hAnsiTheme="majorHAnsi" w:cstheme="majorHAnsi"/>
          <w:sz w:val="24"/>
          <w:szCs w:val="24"/>
        </w:rPr>
      </w:pPr>
    </w:p>
    <w:p w14:paraId="28ED2242" w14:textId="77777777" w:rsidR="00981168" w:rsidRDefault="00981168" w:rsidP="00981168">
      <w:pPr>
        <w:pStyle w:val="Rubrik1"/>
        <w:rPr>
          <w:rFonts w:asciiTheme="majorHAnsi" w:hAnsiTheme="majorHAnsi" w:cstheme="majorHAnsi"/>
          <w:sz w:val="24"/>
          <w:szCs w:val="24"/>
        </w:rPr>
      </w:pPr>
    </w:p>
    <w:p w14:paraId="62EC33EF" w14:textId="77777777" w:rsidR="00981168" w:rsidRDefault="00981168" w:rsidP="00981168">
      <w:pPr>
        <w:pStyle w:val="Rubrik1"/>
        <w:rPr>
          <w:rFonts w:asciiTheme="majorHAnsi" w:hAnsiTheme="majorHAnsi" w:cstheme="majorHAnsi"/>
          <w:sz w:val="24"/>
          <w:szCs w:val="24"/>
        </w:rPr>
      </w:pPr>
    </w:p>
    <w:p w14:paraId="5344493A" w14:textId="77777777" w:rsidR="00981168" w:rsidRDefault="00981168" w:rsidP="00981168">
      <w:pPr>
        <w:pStyle w:val="Rubrik1"/>
        <w:rPr>
          <w:rFonts w:asciiTheme="majorHAnsi" w:hAnsiTheme="majorHAnsi" w:cstheme="majorHAnsi"/>
          <w:sz w:val="24"/>
          <w:szCs w:val="24"/>
        </w:rPr>
      </w:pPr>
    </w:p>
    <w:p w14:paraId="64BC5DEE" w14:textId="77777777" w:rsidR="00981168" w:rsidRDefault="00981168" w:rsidP="00981168">
      <w:pPr>
        <w:pStyle w:val="Rubrik1"/>
        <w:rPr>
          <w:rFonts w:asciiTheme="majorHAnsi" w:hAnsiTheme="majorHAnsi" w:cstheme="majorHAnsi"/>
          <w:sz w:val="24"/>
          <w:szCs w:val="24"/>
        </w:rPr>
      </w:pPr>
    </w:p>
    <w:p w14:paraId="60D4084B" w14:textId="7DBA0770" w:rsidR="00981168" w:rsidRPr="00981168" w:rsidRDefault="00981168" w:rsidP="00981168">
      <w:pPr>
        <w:pStyle w:val="Rubrik1"/>
        <w:rPr>
          <w:rFonts w:asciiTheme="majorHAnsi" w:hAnsiTheme="majorHAnsi" w:cstheme="majorHAnsi"/>
          <w:sz w:val="24"/>
          <w:szCs w:val="24"/>
        </w:rPr>
      </w:pPr>
      <w:r w:rsidRPr="00981168">
        <w:rPr>
          <w:rFonts w:asciiTheme="majorHAnsi" w:hAnsiTheme="majorHAnsi" w:cstheme="majorHAnsi"/>
          <w:sz w:val="24"/>
          <w:szCs w:val="24"/>
        </w:rPr>
        <w:t>Dialysmottagning Mölndal  </w:t>
      </w:r>
    </w:p>
    <w:p w14:paraId="414F0155" w14:textId="77777777" w:rsidR="00981168" w:rsidRPr="00981168" w:rsidRDefault="00981168" w:rsidP="00981168">
      <w:pPr>
        <w:pStyle w:val="Rubrik1"/>
        <w:rPr>
          <w:rFonts w:asciiTheme="majorHAnsi" w:hAnsiTheme="majorHAnsi" w:cstheme="majorHAnsi"/>
          <w:sz w:val="24"/>
          <w:szCs w:val="24"/>
        </w:rPr>
      </w:pPr>
      <w:r w:rsidRPr="00981168">
        <w:rPr>
          <w:rFonts w:asciiTheme="majorHAnsi" w:hAnsiTheme="majorHAnsi" w:cstheme="majorHAnsi"/>
          <w:sz w:val="24"/>
          <w:szCs w:val="24"/>
        </w:rPr>
        <w:t>Dialysmottagning hem- och självdialys Mölndal  </w:t>
      </w:r>
    </w:p>
    <w:p w14:paraId="0EF2FCCA" w14:textId="77777777" w:rsidR="00981168" w:rsidRPr="00981168" w:rsidRDefault="00981168" w:rsidP="00981168">
      <w:pPr>
        <w:pStyle w:val="Rubrik1"/>
        <w:rPr>
          <w:rFonts w:asciiTheme="majorHAnsi" w:hAnsiTheme="majorHAnsi" w:cstheme="majorHAnsi"/>
          <w:sz w:val="24"/>
          <w:szCs w:val="24"/>
        </w:rPr>
      </w:pPr>
      <w:r w:rsidRPr="00981168">
        <w:rPr>
          <w:rFonts w:asciiTheme="majorHAnsi" w:hAnsiTheme="majorHAnsi" w:cstheme="majorHAnsi"/>
          <w:sz w:val="24"/>
          <w:szCs w:val="24"/>
        </w:rPr>
        <w:t>Dialysmottagning Östra   </w:t>
      </w:r>
    </w:p>
    <w:p w14:paraId="1AD87BDF" w14:textId="77777777" w:rsidR="00981168" w:rsidRPr="00981168" w:rsidRDefault="00981168" w:rsidP="00981168">
      <w:pPr>
        <w:pStyle w:val="Rubrik1"/>
        <w:rPr>
          <w:rFonts w:asciiTheme="majorHAnsi" w:hAnsiTheme="majorHAnsi" w:cstheme="majorHAnsi"/>
          <w:sz w:val="24"/>
          <w:szCs w:val="24"/>
        </w:rPr>
      </w:pPr>
      <w:r w:rsidRPr="00981168">
        <w:rPr>
          <w:rFonts w:asciiTheme="majorHAnsi" w:hAnsiTheme="majorHAnsi" w:cstheme="majorHAnsi"/>
          <w:sz w:val="24"/>
          <w:szCs w:val="24"/>
        </w:rPr>
        <w:t>Dialysmottagning Sahlgrenska </w:t>
      </w:r>
    </w:p>
    <w:p w14:paraId="0A9E2843" w14:textId="77777777" w:rsidR="006009E8" w:rsidRPr="00981168" w:rsidRDefault="006009E8" w:rsidP="00981168">
      <w:pPr>
        <w:pStyle w:val="Rubrik1"/>
        <w:rPr>
          <w:rFonts w:asciiTheme="majorHAnsi" w:hAnsiTheme="majorHAnsi" w:cstheme="majorHAnsi"/>
          <w:sz w:val="24"/>
          <w:szCs w:val="24"/>
        </w:rPr>
      </w:pPr>
      <w:r w:rsidRPr="00981168">
        <w:rPr>
          <w:rFonts w:asciiTheme="majorHAnsi" w:hAnsiTheme="majorHAnsi" w:cstheme="majorHAnsi"/>
          <w:sz w:val="24"/>
          <w:szCs w:val="24"/>
        </w:rPr>
        <w:br w:type="page"/>
      </w:r>
    </w:p>
    <w:p w14:paraId="3FA2239F" w14:textId="55110FF6" w:rsidR="00DA674C" w:rsidRPr="008A2EB0" w:rsidRDefault="00DA674C" w:rsidP="0082212D">
      <w:pPr>
        <w:pStyle w:val="Rubrik2"/>
      </w:pPr>
      <w:r>
        <w:lastRenderedPageBreak/>
        <w:t>Revideringar i denna version</w:t>
      </w:r>
    </w:p>
    <w:p w14:paraId="7DA30B24" w14:textId="128F9325" w:rsidR="7057C8F9" w:rsidRDefault="7057C8F9" w:rsidP="1ED7D64F">
      <w:r>
        <w:t>Borttag av funktionsavtal. Förtydligande av felanmälan av maskiner utan och med garanti.</w:t>
      </w:r>
    </w:p>
    <w:p w14:paraId="321524ED" w14:textId="77777777" w:rsidR="00DA674C" w:rsidRPr="008A2EB0" w:rsidRDefault="00DA674C" w:rsidP="00676334">
      <w:pPr>
        <w:pStyle w:val="Rubrik2"/>
      </w:pPr>
      <w:r w:rsidRPr="008A2EB0">
        <w:t>Syfte</w:t>
      </w:r>
    </w:p>
    <w:p w14:paraId="70366A4B" w14:textId="77777777" w:rsidR="00DA674C" w:rsidRPr="008A2EB0" w:rsidRDefault="00DA674C" w:rsidP="00DA674C">
      <w:pPr>
        <w:pStyle w:val="Rubrik1"/>
        <w:rPr>
          <w:rFonts w:asciiTheme="majorHAnsi" w:hAnsiTheme="majorHAnsi" w:cstheme="majorHAnsi"/>
          <w:sz w:val="24"/>
          <w:szCs w:val="24"/>
        </w:rPr>
      </w:pPr>
      <w:r w:rsidRPr="008A2EB0">
        <w:rPr>
          <w:rFonts w:asciiTheme="majorHAnsi" w:hAnsiTheme="majorHAnsi" w:cstheme="majorHAnsi"/>
          <w:sz w:val="24"/>
          <w:szCs w:val="24"/>
        </w:rPr>
        <w:t xml:space="preserve">Beskriva hur felanmälan sker för dialysutrustning. </w:t>
      </w:r>
    </w:p>
    <w:p w14:paraId="7298A30C" w14:textId="77777777" w:rsidR="00DA674C" w:rsidRPr="008A2EB0" w:rsidRDefault="00DA674C" w:rsidP="00924281">
      <w:pPr>
        <w:pStyle w:val="Rubrik2"/>
      </w:pPr>
      <w:r w:rsidRPr="008A2EB0">
        <w:t>Arbetsbeskrivning</w:t>
      </w:r>
    </w:p>
    <w:p w14:paraId="64B40176" w14:textId="77777777" w:rsidR="00DA674C" w:rsidRPr="008A2EB0" w:rsidRDefault="00DA674C" w:rsidP="00DA674C">
      <w:pPr>
        <w:pStyle w:val="Rubrik1"/>
        <w:rPr>
          <w:rFonts w:asciiTheme="majorHAnsi" w:hAnsiTheme="majorHAnsi" w:cstheme="majorHAnsi"/>
          <w:sz w:val="24"/>
          <w:szCs w:val="24"/>
        </w:rPr>
      </w:pPr>
      <w:r w:rsidRPr="008A2EB0">
        <w:rPr>
          <w:rFonts w:asciiTheme="majorHAnsi" w:hAnsiTheme="majorHAnsi" w:cstheme="majorHAnsi"/>
          <w:sz w:val="24"/>
          <w:szCs w:val="24"/>
        </w:rPr>
        <w:t xml:space="preserve">Övergripande process: </w:t>
      </w:r>
    </w:p>
    <w:p w14:paraId="368BF3DF" w14:textId="7176824B" w:rsidR="00DA674C" w:rsidRPr="008A2EB0" w:rsidRDefault="00DA674C" w:rsidP="3FBEBA81">
      <w:pPr>
        <w:pStyle w:val="Rubrik1"/>
        <w:rPr>
          <w:rFonts w:asciiTheme="majorHAnsi" w:hAnsiTheme="majorHAnsi" w:cstheme="majorBidi"/>
          <w:sz w:val="24"/>
          <w:szCs w:val="24"/>
        </w:rPr>
      </w:pPr>
      <w:r w:rsidRPr="3FBEBA81">
        <w:rPr>
          <w:rFonts w:asciiTheme="majorHAnsi" w:hAnsiTheme="majorHAnsi" w:cstheme="majorBidi"/>
          <w:sz w:val="24"/>
          <w:szCs w:val="24"/>
        </w:rPr>
        <w:t xml:space="preserve">Skapa ärende till driftansvarig för teknik </w:t>
      </w:r>
      <w:r w:rsidR="69260E72" w:rsidRPr="3FBEBA81">
        <w:rPr>
          <w:rFonts w:asciiTheme="majorHAnsi" w:hAnsiTheme="majorHAnsi" w:cstheme="majorBidi"/>
          <w:sz w:val="24"/>
          <w:szCs w:val="24"/>
        </w:rPr>
        <w:t>-&gt;</w:t>
      </w:r>
      <w:r w:rsidRPr="3FBEBA81">
        <w:rPr>
          <w:rFonts w:asciiTheme="majorHAnsi" w:hAnsiTheme="majorHAnsi" w:cstheme="majorBidi"/>
          <w:sz w:val="24"/>
          <w:szCs w:val="24"/>
        </w:rPr>
        <w:t xml:space="preserve"> </w:t>
      </w:r>
      <w:r w:rsidRPr="3FBEBA81">
        <w:rPr>
          <w:rFonts w:asciiTheme="majorHAnsi" w:eastAsia="Wingdings" w:hAnsiTheme="majorHAnsi" w:cstheme="majorBidi"/>
          <w:sz w:val="24"/>
          <w:szCs w:val="24"/>
        </w:rPr>
        <w:t>utredning</w:t>
      </w:r>
      <w:r w:rsidR="007D36B7" w:rsidRPr="3FBEBA81">
        <w:rPr>
          <w:rFonts w:asciiTheme="majorHAnsi" w:hAnsiTheme="majorHAnsi" w:cstheme="majorBidi"/>
          <w:sz w:val="24"/>
          <w:szCs w:val="24"/>
        </w:rPr>
        <w:t xml:space="preserve"> </w:t>
      </w:r>
      <w:r w:rsidR="79E3091C" w:rsidRPr="3FBEBA81">
        <w:rPr>
          <w:rFonts w:asciiTheme="majorHAnsi" w:eastAsia="Wingdings" w:hAnsiTheme="majorHAnsi" w:cstheme="majorBidi"/>
          <w:sz w:val="24"/>
          <w:szCs w:val="24"/>
        </w:rPr>
        <w:t>-&gt;</w:t>
      </w:r>
      <w:r w:rsidRPr="3FBEBA81">
        <w:rPr>
          <w:rFonts w:asciiTheme="majorHAnsi" w:hAnsiTheme="majorHAnsi" w:cstheme="majorBidi"/>
          <w:sz w:val="24"/>
          <w:szCs w:val="24"/>
        </w:rPr>
        <w:t xml:space="preserve"> åtgärd </w:t>
      </w:r>
      <w:r w:rsidR="28C9977C" w:rsidRPr="3FBEBA81">
        <w:rPr>
          <w:rFonts w:asciiTheme="majorHAnsi" w:eastAsia="Wingdings" w:hAnsiTheme="majorHAnsi" w:cstheme="majorBidi"/>
          <w:sz w:val="24"/>
          <w:szCs w:val="24"/>
        </w:rPr>
        <w:t>-&gt;</w:t>
      </w:r>
      <w:r w:rsidRPr="3FBEBA81">
        <w:rPr>
          <w:rFonts w:asciiTheme="majorHAnsi" w:hAnsiTheme="majorHAnsi" w:cstheme="majorBidi"/>
          <w:sz w:val="24"/>
          <w:szCs w:val="24"/>
        </w:rPr>
        <w:t xml:space="preserve"> återkoppling</w:t>
      </w:r>
      <w:r w:rsidR="000C5372" w:rsidRPr="3FBEBA81">
        <w:rPr>
          <w:rFonts w:asciiTheme="majorHAnsi" w:hAnsiTheme="majorHAnsi" w:cstheme="majorBidi"/>
          <w:sz w:val="24"/>
          <w:szCs w:val="24"/>
        </w:rPr>
        <w:t>.</w:t>
      </w:r>
    </w:p>
    <w:p w14:paraId="321771A1" w14:textId="77777777" w:rsidR="00DA674C" w:rsidRPr="008A2EB0" w:rsidRDefault="00DA674C" w:rsidP="00DA674C">
      <w:pPr>
        <w:pStyle w:val="Rubrik1"/>
        <w:rPr>
          <w:rFonts w:asciiTheme="majorHAnsi" w:hAnsiTheme="majorHAnsi" w:cstheme="majorHAnsi"/>
          <w:sz w:val="24"/>
          <w:szCs w:val="24"/>
        </w:rPr>
      </w:pPr>
    </w:p>
    <w:p w14:paraId="486EE922" w14:textId="77777777" w:rsidR="00DA674C" w:rsidRPr="008A2EB0" w:rsidRDefault="00DA674C" w:rsidP="00DA674C">
      <w:pPr>
        <w:pStyle w:val="Rubrik1"/>
        <w:rPr>
          <w:rFonts w:asciiTheme="majorHAnsi" w:hAnsiTheme="majorHAnsi" w:cstheme="majorHAnsi"/>
          <w:sz w:val="24"/>
          <w:szCs w:val="24"/>
        </w:rPr>
      </w:pPr>
      <w:r w:rsidRPr="008A2EB0">
        <w:rPr>
          <w:rFonts w:asciiTheme="majorHAnsi" w:hAnsiTheme="majorHAnsi" w:cstheme="majorHAnsi"/>
          <w:sz w:val="24"/>
          <w:szCs w:val="24"/>
        </w:rPr>
        <w:t>Felanmälan på utrustningen som finns på dialysmottagningen sker på olika sätt beroende på utrustningsmodell och avtal.</w:t>
      </w:r>
    </w:p>
    <w:p w14:paraId="61F2874E" w14:textId="77777777" w:rsidR="00DA674C" w:rsidRPr="008A2EB0" w:rsidRDefault="00DA674C" w:rsidP="00DA674C">
      <w:pPr>
        <w:pStyle w:val="Rubrik1"/>
        <w:rPr>
          <w:rFonts w:asciiTheme="majorHAnsi" w:hAnsiTheme="majorHAnsi" w:cstheme="majorHAnsi"/>
          <w:sz w:val="24"/>
          <w:szCs w:val="24"/>
        </w:rPr>
      </w:pPr>
    </w:p>
    <w:p w14:paraId="303D9FE4" w14:textId="651281FB" w:rsidR="00DA674C" w:rsidRPr="008A2EB0" w:rsidRDefault="00DA674C" w:rsidP="259D7878">
      <w:pPr>
        <w:pStyle w:val="Rubrik1"/>
        <w:rPr>
          <w:rFonts w:asciiTheme="majorHAnsi" w:hAnsiTheme="majorHAnsi" w:cstheme="majorBidi"/>
          <w:sz w:val="24"/>
          <w:szCs w:val="24"/>
        </w:rPr>
      </w:pPr>
      <w:r w:rsidRPr="259D7878">
        <w:rPr>
          <w:rFonts w:asciiTheme="majorHAnsi" w:hAnsiTheme="majorHAnsi" w:cstheme="majorBidi"/>
          <w:b/>
          <w:sz w:val="24"/>
          <w:szCs w:val="24"/>
        </w:rPr>
        <w:t>Dokumentation:</w:t>
      </w:r>
      <w:r w:rsidRPr="259D7878">
        <w:rPr>
          <w:rFonts w:asciiTheme="majorHAnsi" w:hAnsiTheme="majorHAnsi" w:cstheme="majorBidi"/>
          <w:sz w:val="24"/>
          <w:szCs w:val="24"/>
        </w:rPr>
        <w:t xml:space="preserve"> Medusa används som en loggbok och ärendehanteringssystem för respektive utrustning. I Medusa har varje utrustning en unik ID-beteckning, här dokumenteras information löpande av driftansvarig för teknik såsom händelseförlopp, utredning, åtgärd samt återkoppling</w:t>
      </w:r>
      <w:r w:rsidR="003E011D" w:rsidRPr="259D7878">
        <w:rPr>
          <w:rFonts w:asciiTheme="majorHAnsi" w:hAnsiTheme="majorHAnsi" w:cstheme="majorBidi"/>
          <w:sz w:val="24"/>
          <w:szCs w:val="24"/>
        </w:rPr>
        <w:t xml:space="preserve"> via telefon</w:t>
      </w:r>
      <w:r w:rsidRPr="259D7878">
        <w:rPr>
          <w:rFonts w:asciiTheme="majorHAnsi" w:hAnsiTheme="majorHAnsi" w:cstheme="majorBidi"/>
          <w:sz w:val="24"/>
          <w:szCs w:val="24"/>
        </w:rPr>
        <w:t xml:space="preserve"> till aktuell person</w:t>
      </w:r>
      <w:r w:rsidR="003E011D" w:rsidRPr="259D7878">
        <w:rPr>
          <w:rFonts w:asciiTheme="majorHAnsi" w:hAnsiTheme="majorHAnsi" w:cstheme="majorBidi"/>
          <w:sz w:val="24"/>
          <w:szCs w:val="24"/>
        </w:rPr>
        <w:t>/roll</w:t>
      </w:r>
      <w:r w:rsidRPr="259D7878">
        <w:rPr>
          <w:rFonts w:asciiTheme="majorHAnsi" w:hAnsiTheme="majorHAnsi" w:cstheme="majorBidi"/>
          <w:sz w:val="24"/>
          <w:szCs w:val="24"/>
        </w:rPr>
        <w:t xml:space="preserve">. </w:t>
      </w:r>
    </w:p>
    <w:p w14:paraId="63C90780" w14:textId="77777777" w:rsidR="00B41CB8" w:rsidRDefault="00DA674C" w:rsidP="417610C6">
      <w:pPr>
        <w:pStyle w:val="Rubrik1"/>
        <w:rPr>
          <w:rFonts w:asciiTheme="majorHAnsi" w:hAnsiTheme="majorHAnsi" w:cstheme="majorBidi"/>
          <w:sz w:val="24"/>
          <w:szCs w:val="24"/>
        </w:rPr>
      </w:pPr>
      <w:r w:rsidRPr="3FBEBA81">
        <w:rPr>
          <w:rFonts w:asciiTheme="majorHAnsi" w:hAnsiTheme="majorHAnsi" w:cstheme="majorBidi"/>
          <w:sz w:val="24"/>
          <w:szCs w:val="24"/>
        </w:rPr>
        <w:t xml:space="preserve">Driftansvarig för teknik får information om åtgärd på utrustning genom att leverantör skickar signerad servicerapport till </w:t>
      </w:r>
      <w:bookmarkStart w:id="0" w:name="_Hlk156473351"/>
      <w:r w:rsidR="00570D55" w:rsidRPr="3FBEBA81">
        <w:rPr>
          <w:rFonts w:asciiTheme="majorHAnsi" w:hAnsiTheme="majorHAnsi" w:cstheme="majorBidi"/>
          <w:sz w:val="24"/>
          <w:szCs w:val="24"/>
        </w:rPr>
        <w:t xml:space="preserve">driftansvarig för tekniks </w:t>
      </w:r>
      <w:r w:rsidRPr="3FBEBA81">
        <w:rPr>
          <w:rFonts w:asciiTheme="majorHAnsi" w:hAnsiTheme="majorHAnsi" w:cstheme="majorBidi"/>
          <w:sz w:val="24"/>
          <w:szCs w:val="24"/>
        </w:rPr>
        <w:t>gemensam</w:t>
      </w:r>
      <w:r w:rsidR="00570D55" w:rsidRPr="3FBEBA81">
        <w:rPr>
          <w:rFonts w:asciiTheme="majorHAnsi" w:hAnsiTheme="majorHAnsi" w:cstheme="majorBidi"/>
          <w:sz w:val="24"/>
          <w:szCs w:val="24"/>
        </w:rPr>
        <w:t>ma</w:t>
      </w:r>
      <w:r w:rsidRPr="3FBEBA81">
        <w:rPr>
          <w:rFonts w:asciiTheme="majorHAnsi" w:hAnsiTheme="majorHAnsi" w:cstheme="majorBidi"/>
          <w:sz w:val="24"/>
          <w:szCs w:val="24"/>
        </w:rPr>
        <w:t xml:space="preserve"> </w:t>
      </w:r>
      <w:bookmarkEnd w:id="0"/>
      <w:r w:rsidRPr="3FBEBA81">
        <w:rPr>
          <w:rFonts w:asciiTheme="majorHAnsi" w:hAnsiTheme="majorHAnsi" w:cstheme="majorBidi"/>
          <w:sz w:val="24"/>
          <w:szCs w:val="24"/>
        </w:rPr>
        <w:t>funktionsbrevlåda. Servicerapporterna granskas</w:t>
      </w:r>
      <w:r w:rsidR="00DB7833">
        <w:rPr>
          <w:rFonts w:asciiTheme="majorHAnsi" w:hAnsiTheme="majorHAnsi" w:cstheme="majorBidi"/>
          <w:sz w:val="24"/>
          <w:szCs w:val="24"/>
        </w:rPr>
        <w:t>, laddas upp</w:t>
      </w:r>
      <w:r w:rsidR="00A1727E">
        <w:rPr>
          <w:rFonts w:asciiTheme="majorHAnsi" w:hAnsiTheme="majorHAnsi" w:cstheme="majorBidi"/>
          <w:sz w:val="24"/>
          <w:szCs w:val="24"/>
        </w:rPr>
        <w:t xml:space="preserve"> och bifogas i aktuellt Medusaärende</w:t>
      </w:r>
      <w:r w:rsidR="00B41CB8">
        <w:rPr>
          <w:rFonts w:asciiTheme="majorHAnsi" w:hAnsiTheme="majorHAnsi" w:cstheme="majorBidi"/>
          <w:sz w:val="24"/>
          <w:szCs w:val="24"/>
        </w:rPr>
        <w:t>.</w:t>
      </w:r>
    </w:p>
    <w:p w14:paraId="472BBE87" w14:textId="1CC61267" w:rsidR="00DA674C" w:rsidRDefault="00B41CB8" w:rsidP="417610C6">
      <w:pPr>
        <w:pStyle w:val="Rubrik1"/>
        <w:rPr>
          <w:rFonts w:asciiTheme="majorHAnsi" w:hAnsiTheme="majorHAnsi" w:cstheme="majorBidi"/>
          <w:sz w:val="24"/>
          <w:szCs w:val="24"/>
        </w:rPr>
      </w:pPr>
      <w:r>
        <w:rPr>
          <w:rFonts w:asciiTheme="majorHAnsi" w:hAnsiTheme="majorHAnsi" w:cstheme="majorBidi"/>
          <w:sz w:val="24"/>
          <w:szCs w:val="24"/>
        </w:rPr>
        <w:t>Fys</w:t>
      </w:r>
      <w:r w:rsidR="007C7CEA">
        <w:rPr>
          <w:rFonts w:asciiTheme="majorHAnsi" w:hAnsiTheme="majorHAnsi" w:cstheme="majorBidi"/>
          <w:sz w:val="24"/>
          <w:szCs w:val="24"/>
        </w:rPr>
        <w:t xml:space="preserve">iska </w:t>
      </w:r>
      <w:r w:rsidR="00EA7A03" w:rsidRPr="3FBEBA81">
        <w:rPr>
          <w:rFonts w:asciiTheme="majorHAnsi" w:hAnsiTheme="majorHAnsi" w:cstheme="majorBidi"/>
          <w:sz w:val="24"/>
          <w:szCs w:val="24"/>
        </w:rPr>
        <w:t>servicerapporte</w:t>
      </w:r>
      <w:r w:rsidR="00EA7A03">
        <w:rPr>
          <w:rFonts w:asciiTheme="majorHAnsi" w:hAnsiTheme="majorHAnsi" w:cstheme="majorBidi"/>
          <w:sz w:val="24"/>
          <w:szCs w:val="24"/>
        </w:rPr>
        <w:t xml:space="preserve">r granskas </w:t>
      </w:r>
      <w:r w:rsidR="007C7CEA">
        <w:rPr>
          <w:rFonts w:asciiTheme="majorHAnsi" w:hAnsiTheme="majorHAnsi" w:cstheme="majorBidi"/>
          <w:sz w:val="24"/>
          <w:szCs w:val="24"/>
        </w:rPr>
        <w:t>och</w:t>
      </w:r>
      <w:r w:rsidR="00EA7A03">
        <w:rPr>
          <w:rFonts w:asciiTheme="majorHAnsi" w:hAnsiTheme="majorHAnsi" w:cstheme="majorBidi"/>
          <w:sz w:val="24"/>
          <w:szCs w:val="24"/>
        </w:rPr>
        <w:t xml:space="preserve"> signeras av driftansvarig för teknik.</w:t>
      </w:r>
      <w:r w:rsidR="007C7CEA">
        <w:rPr>
          <w:rFonts w:asciiTheme="majorHAnsi" w:hAnsiTheme="majorHAnsi" w:cstheme="majorBidi"/>
          <w:sz w:val="24"/>
          <w:szCs w:val="24"/>
        </w:rPr>
        <w:t xml:space="preserve"> </w:t>
      </w:r>
      <w:r w:rsidR="00EA7A03">
        <w:rPr>
          <w:rFonts w:asciiTheme="majorHAnsi" w:hAnsiTheme="majorHAnsi" w:cstheme="majorBidi"/>
          <w:sz w:val="24"/>
          <w:szCs w:val="24"/>
        </w:rPr>
        <w:t>S</w:t>
      </w:r>
      <w:r w:rsidR="006C5CA0" w:rsidRPr="3FBEBA81">
        <w:rPr>
          <w:rFonts w:asciiTheme="majorHAnsi" w:hAnsiTheme="majorHAnsi" w:cstheme="majorBidi"/>
          <w:sz w:val="24"/>
          <w:szCs w:val="24"/>
        </w:rPr>
        <w:t xml:space="preserve">cannas </w:t>
      </w:r>
      <w:r w:rsidR="00EA7A03">
        <w:rPr>
          <w:rFonts w:asciiTheme="majorHAnsi" w:hAnsiTheme="majorHAnsi" w:cstheme="majorBidi"/>
          <w:sz w:val="24"/>
          <w:szCs w:val="24"/>
        </w:rPr>
        <w:t xml:space="preserve">därefter </w:t>
      </w:r>
      <w:r w:rsidR="006C5CA0" w:rsidRPr="3FBEBA81">
        <w:rPr>
          <w:rFonts w:asciiTheme="majorHAnsi" w:hAnsiTheme="majorHAnsi" w:cstheme="majorBidi"/>
          <w:sz w:val="24"/>
          <w:szCs w:val="24"/>
        </w:rPr>
        <w:t>in under</w:t>
      </w:r>
      <w:r w:rsidR="00DA674C" w:rsidRPr="3FBEBA81">
        <w:rPr>
          <w:rFonts w:asciiTheme="majorHAnsi" w:hAnsiTheme="majorHAnsi" w:cstheme="majorBidi"/>
          <w:sz w:val="24"/>
          <w:szCs w:val="24"/>
        </w:rPr>
        <w:t xml:space="preserve"> aktuellt ärende i Medusa.</w:t>
      </w:r>
      <w:r w:rsidR="001C5723">
        <w:rPr>
          <w:rFonts w:asciiTheme="majorHAnsi" w:hAnsiTheme="majorHAnsi" w:cstheme="majorBidi"/>
          <w:sz w:val="24"/>
          <w:szCs w:val="24"/>
        </w:rPr>
        <w:t xml:space="preserve"> </w:t>
      </w:r>
      <w:r w:rsidR="00E76CA0">
        <w:rPr>
          <w:rFonts w:asciiTheme="majorHAnsi" w:hAnsiTheme="majorHAnsi" w:cstheme="majorBidi"/>
          <w:sz w:val="24"/>
          <w:szCs w:val="24"/>
        </w:rPr>
        <w:t xml:space="preserve">Det inscannade </w:t>
      </w:r>
      <w:r w:rsidR="00C72A80">
        <w:rPr>
          <w:rFonts w:asciiTheme="majorHAnsi" w:hAnsiTheme="majorHAnsi" w:cstheme="majorBidi"/>
          <w:sz w:val="24"/>
          <w:szCs w:val="24"/>
        </w:rPr>
        <w:t>dokumentet betraktas som orignal.</w:t>
      </w:r>
    </w:p>
    <w:p w14:paraId="5D39F558" w14:textId="77777777" w:rsidR="000C54DB" w:rsidRDefault="000C54DB">
      <w:pPr>
        <w:spacing w:after="0" w:line="240" w:lineRule="auto"/>
        <w:rPr>
          <w:rFonts w:asciiTheme="majorHAnsi" w:eastAsiaTheme="majorEastAsia" w:hAnsiTheme="majorHAnsi" w:cstheme="majorBidi"/>
          <w:bCs/>
          <w:color w:val="000000" w:themeColor="text1"/>
          <w:sz w:val="36"/>
        </w:rPr>
      </w:pPr>
      <w:r>
        <w:br w:type="page"/>
      </w:r>
    </w:p>
    <w:p w14:paraId="0BDBC77E" w14:textId="2E01FF31" w:rsidR="00DA674C" w:rsidRPr="008A2EB0" w:rsidRDefault="00DA674C" w:rsidP="1ED7D64F">
      <w:pPr>
        <w:pStyle w:val="Rubrik3"/>
      </w:pPr>
      <w:r>
        <w:lastRenderedPageBreak/>
        <w:t xml:space="preserve">Fresenius 6008, 5008, 5008S </w:t>
      </w:r>
      <w:r w:rsidR="701BD2D9">
        <w:t>utan garanti</w:t>
      </w:r>
    </w:p>
    <w:p w14:paraId="0980D311" w14:textId="77777777" w:rsidR="00DA674C" w:rsidRPr="008A2EB0" w:rsidRDefault="00DA674C" w:rsidP="259D7878">
      <w:pPr>
        <w:pStyle w:val="Rubrik1"/>
        <w:rPr>
          <w:rFonts w:asciiTheme="majorHAnsi" w:hAnsiTheme="majorHAnsi" w:cstheme="majorBidi"/>
          <w:sz w:val="24"/>
          <w:szCs w:val="24"/>
        </w:rPr>
      </w:pPr>
      <w:r w:rsidRPr="259D7878">
        <w:rPr>
          <w:rFonts w:asciiTheme="majorHAnsi" w:hAnsiTheme="majorHAnsi" w:cstheme="majorBidi"/>
          <w:sz w:val="24"/>
          <w:szCs w:val="24"/>
        </w:rPr>
        <w:t>Dialysmaskinen felanmäls omgående av sjuksköterska/undersköterska till driftansvarig för teknik genom att registrera ett ärende i Medusa.</w:t>
      </w:r>
    </w:p>
    <w:p w14:paraId="2E2DDFAF" w14:textId="77777777" w:rsidR="00DA674C" w:rsidRPr="008A2EB0" w:rsidRDefault="00DA674C" w:rsidP="259D7878">
      <w:pPr>
        <w:pStyle w:val="Rubrik1"/>
        <w:rPr>
          <w:rFonts w:asciiTheme="majorHAnsi" w:hAnsiTheme="majorHAnsi" w:cstheme="majorBidi"/>
          <w:sz w:val="24"/>
          <w:szCs w:val="24"/>
        </w:rPr>
      </w:pPr>
      <w:r w:rsidRPr="259D7878">
        <w:rPr>
          <w:rFonts w:asciiTheme="majorHAnsi" w:hAnsiTheme="majorHAnsi" w:cstheme="majorBidi"/>
          <w:sz w:val="24"/>
          <w:szCs w:val="24"/>
        </w:rPr>
        <w:t xml:space="preserve">Uppgifter att bifoga i Medusa: </w:t>
      </w:r>
    </w:p>
    <w:p w14:paraId="30EB125E" w14:textId="31C21258" w:rsidR="00DA674C" w:rsidRPr="008F7A08" w:rsidRDefault="00DA674C" w:rsidP="00DA674C">
      <w:pPr>
        <w:pStyle w:val="Rubrik1"/>
        <w:rPr>
          <w:rFonts w:asciiTheme="majorHAnsi" w:hAnsiTheme="majorHAnsi" w:cstheme="majorHAnsi"/>
          <w:i/>
          <w:iCs/>
          <w:sz w:val="24"/>
          <w:szCs w:val="24"/>
        </w:rPr>
      </w:pPr>
      <w:r w:rsidRPr="008F7A08">
        <w:rPr>
          <w:rFonts w:asciiTheme="majorHAnsi" w:hAnsiTheme="majorHAnsi" w:cstheme="majorHAnsi"/>
          <w:b/>
          <w:bCs w:val="0"/>
          <w:sz w:val="24"/>
          <w:szCs w:val="24"/>
        </w:rPr>
        <w:t>Utrustning:</w:t>
      </w:r>
      <w:r w:rsidRPr="008A2EB0">
        <w:rPr>
          <w:rFonts w:asciiTheme="majorHAnsi" w:hAnsiTheme="majorHAnsi" w:cstheme="majorHAnsi"/>
          <w:sz w:val="24"/>
          <w:szCs w:val="24"/>
        </w:rPr>
        <w:t xml:space="preserve"> </w:t>
      </w:r>
      <w:r w:rsidRPr="008F7A08">
        <w:rPr>
          <w:rFonts w:asciiTheme="majorHAnsi" w:hAnsiTheme="majorHAnsi" w:cstheme="majorHAnsi"/>
          <w:i/>
          <w:iCs/>
          <w:sz w:val="24"/>
          <w:szCs w:val="24"/>
        </w:rPr>
        <w:t>(MT-nummer)</w:t>
      </w:r>
    </w:p>
    <w:p w14:paraId="56311201" w14:textId="77777777" w:rsidR="00DA674C" w:rsidRPr="008F7A08" w:rsidRDefault="00DA674C" w:rsidP="00DA674C">
      <w:pPr>
        <w:pStyle w:val="Rubrik1"/>
        <w:rPr>
          <w:rFonts w:asciiTheme="majorHAnsi" w:hAnsiTheme="majorHAnsi" w:cstheme="majorHAnsi"/>
          <w:i/>
          <w:iCs/>
          <w:sz w:val="24"/>
          <w:szCs w:val="24"/>
        </w:rPr>
      </w:pPr>
      <w:r w:rsidRPr="008F7A08">
        <w:rPr>
          <w:rFonts w:asciiTheme="majorHAnsi" w:hAnsiTheme="majorHAnsi" w:cstheme="majorHAnsi"/>
          <w:b/>
          <w:bCs w:val="0"/>
          <w:sz w:val="24"/>
          <w:szCs w:val="24"/>
        </w:rPr>
        <w:t>Felbeskrivning:</w:t>
      </w:r>
      <w:r w:rsidRPr="008A2EB0">
        <w:rPr>
          <w:rFonts w:asciiTheme="majorHAnsi" w:hAnsiTheme="majorHAnsi" w:cstheme="majorHAnsi"/>
          <w:sz w:val="24"/>
          <w:szCs w:val="24"/>
        </w:rPr>
        <w:t xml:space="preserve"> </w:t>
      </w:r>
      <w:r w:rsidRPr="008F7A08">
        <w:rPr>
          <w:rFonts w:asciiTheme="majorHAnsi" w:hAnsiTheme="majorHAnsi" w:cstheme="majorHAnsi"/>
          <w:i/>
          <w:iCs/>
          <w:sz w:val="24"/>
          <w:szCs w:val="24"/>
        </w:rPr>
        <w:t>(felbeskrivning, felkod och/eller möjliga försök till åtgärder i testen, i spolning, under behandling osv. Felkoden står nederst i meddelanderutans vänstra hörn).</w:t>
      </w:r>
    </w:p>
    <w:p w14:paraId="19DB7687" w14:textId="77777777" w:rsidR="008F7A08" w:rsidRDefault="008F7A08" w:rsidP="00DA674C">
      <w:pPr>
        <w:pStyle w:val="Rubrik1"/>
        <w:rPr>
          <w:rFonts w:asciiTheme="majorHAnsi" w:hAnsiTheme="majorHAnsi" w:cstheme="majorHAnsi"/>
          <w:sz w:val="24"/>
          <w:szCs w:val="24"/>
        </w:rPr>
      </w:pPr>
    </w:p>
    <w:p w14:paraId="338C90B9" w14:textId="4F8438D1" w:rsidR="00DA674C" w:rsidRPr="008A2EB0" w:rsidRDefault="00DA674C" w:rsidP="259D7878">
      <w:pPr>
        <w:pStyle w:val="Rubrik1"/>
        <w:rPr>
          <w:rFonts w:asciiTheme="majorHAnsi" w:hAnsiTheme="majorHAnsi" w:cstheme="majorBidi"/>
          <w:sz w:val="24"/>
          <w:szCs w:val="24"/>
        </w:rPr>
      </w:pPr>
      <w:r w:rsidRPr="259D7878">
        <w:rPr>
          <w:rFonts w:asciiTheme="majorHAnsi" w:hAnsiTheme="majorHAnsi" w:cstheme="majorBidi"/>
          <w:sz w:val="24"/>
          <w:szCs w:val="24"/>
        </w:rPr>
        <w:t xml:space="preserve">Skriv ut följesedel för ärendet och sätt det på dialysmaskinen. Notera även aktuellt fel på </w:t>
      </w:r>
      <w:r w:rsidR="001E33B1" w:rsidRPr="259D7878">
        <w:rPr>
          <w:rFonts w:asciiTheme="majorHAnsi" w:hAnsiTheme="majorHAnsi" w:cstheme="majorBidi"/>
          <w:sz w:val="24"/>
          <w:szCs w:val="24"/>
        </w:rPr>
        <w:t>Tvätt- och värmelista/Desinfektionsprotokoll</w:t>
      </w:r>
      <w:r w:rsidRPr="259D7878">
        <w:rPr>
          <w:rFonts w:asciiTheme="majorHAnsi" w:hAnsiTheme="majorHAnsi" w:cstheme="majorBidi"/>
          <w:sz w:val="24"/>
          <w:szCs w:val="24"/>
        </w:rPr>
        <w:t>. Dialysmaskinen ställs i teknikerrum och om möjligt kopplas den till el och vatten. Grön skylt ”maskinen får användas” byts till röd skylt ”trasig”, dialysmaskinen märks även med skylt ”felanmäld”. Om integrerad värme är avaktiverad sätt upp skylt ”Integrerad värme avaktiverad”.</w:t>
      </w:r>
    </w:p>
    <w:p w14:paraId="3298D350" w14:textId="760CFBAF" w:rsidR="00105EC8" w:rsidRDefault="00DA674C" w:rsidP="259D7878">
      <w:pPr>
        <w:pStyle w:val="Rubrik1"/>
        <w:rPr>
          <w:rFonts w:asciiTheme="majorHAnsi" w:hAnsiTheme="majorHAnsi" w:cstheme="majorBidi"/>
          <w:sz w:val="24"/>
          <w:szCs w:val="24"/>
        </w:rPr>
      </w:pPr>
      <w:r w:rsidRPr="1ED7D64F">
        <w:rPr>
          <w:rFonts w:asciiTheme="majorHAnsi" w:hAnsiTheme="majorHAnsi" w:cstheme="majorBidi"/>
          <w:sz w:val="24"/>
          <w:szCs w:val="24"/>
        </w:rPr>
        <w:t>Dokumentation av ärendet sker enligt ovan beskrivning av driftansvarig för teknik.</w:t>
      </w:r>
    </w:p>
    <w:p w14:paraId="6991AB1F" w14:textId="5E96BA50" w:rsidR="00907DED" w:rsidRPr="00E209CB" w:rsidRDefault="47D507E4" w:rsidP="00907DED">
      <w:pPr>
        <w:pStyle w:val="Rubrik3"/>
      </w:pPr>
      <w:r>
        <w:t>Fresenius 6008 med garanti</w:t>
      </w:r>
    </w:p>
    <w:p w14:paraId="7740AB99" w14:textId="5CC02CC6" w:rsidR="00907DED" w:rsidRPr="00E209CB" w:rsidRDefault="47D507E4" w:rsidP="1ED7D64F">
      <w:pPr>
        <w:pStyle w:val="Rubrik1"/>
        <w:rPr>
          <w:rFonts w:asciiTheme="majorHAnsi" w:hAnsiTheme="majorHAnsi" w:cstheme="majorBidi"/>
          <w:sz w:val="24"/>
          <w:szCs w:val="24"/>
        </w:rPr>
      </w:pPr>
      <w:r w:rsidRPr="1ED7D64F">
        <w:rPr>
          <w:rFonts w:asciiTheme="majorHAnsi" w:hAnsiTheme="majorHAnsi" w:cstheme="majorBidi"/>
          <w:sz w:val="24"/>
          <w:szCs w:val="24"/>
        </w:rPr>
        <w:t xml:space="preserve">Dialysmaskinen felanmäls omgående av sjuksköterska/undersköterska via mejl till </w:t>
      </w:r>
      <w:hyperlink r:id="rId11">
        <w:r w:rsidRPr="1ED7D64F">
          <w:rPr>
            <w:rStyle w:val="Hyperlnk"/>
            <w:rFonts w:asciiTheme="majorHAnsi" w:hAnsiTheme="majorHAnsi" w:cstheme="majorBidi"/>
            <w:sz w:val="24"/>
            <w:szCs w:val="24"/>
          </w:rPr>
          <w:t>tekniskservice@freseniusmedicalcare.com</w:t>
        </w:r>
      </w:hyperlink>
      <w:r w:rsidRPr="1ED7D64F">
        <w:rPr>
          <w:rFonts w:asciiTheme="majorHAnsi" w:hAnsiTheme="majorHAnsi" w:cstheme="majorBidi"/>
          <w:sz w:val="24"/>
          <w:szCs w:val="24"/>
        </w:rPr>
        <w:t xml:space="preserve">  med kopia till </w:t>
      </w:r>
      <w:hyperlink r:id="rId12">
        <w:r w:rsidRPr="1ED7D64F">
          <w:rPr>
            <w:rStyle w:val="Hyperlnk"/>
            <w:rFonts w:asciiTheme="majorHAnsi" w:hAnsiTheme="majorHAnsi" w:cstheme="majorBidi"/>
            <w:sz w:val="24"/>
            <w:szCs w:val="24"/>
          </w:rPr>
          <w:t>su.mft.mt.dialys@vgregion.se</w:t>
        </w:r>
      </w:hyperlink>
      <w:r w:rsidRPr="1ED7D64F">
        <w:rPr>
          <w:rFonts w:asciiTheme="majorHAnsi" w:hAnsiTheme="majorHAnsi" w:cstheme="majorBidi"/>
          <w:sz w:val="24"/>
          <w:szCs w:val="24"/>
        </w:rPr>
        <w:t>.</w:t>
      </w:r>
    </w:p>
    <w:p w14:paraId="374A9820" w14:textId="77777777" w:rsidR="00907DED" w:rsidRPr="00E209CB" w:rsidRDefault="47D507E4" w:rsidP="1ED7D64F">
      <w:pPr>
        <w:pStyle w:val="Rubrik1"/>
        <w:rPr>
          <w:rFonts w:asciiTheme="majorHAnsi" w:hAnsiTheme="majorHAnsi" w:cstheme="majorBidi"/>
          <w:sz w:val="24"/>
          <w:szCs w:val="24"/>
        </w:rPr>
      </w:pPr>
      <w:r w:rsidRPr="1ED7D64F">
        <w:rPr>
          <w:rFonts w:asciiTheme="majorHAnsi" w:hAnsiTheme="majorHAnsi" w:cstheme="majorBidi"/>
          <w:sz w:val="24"/>
          <w:szCs w:val="24"/>
        </w:rPr>
        <w:t>Uppgifter att bifoga:</w:t>
      </w:r>
    </w:p>
    <w:p w14:paraId="5A3522B7" w14:textId="04110F9B" w:rsidR="00907DED" w:rsidRPr="00E209CB" w:rsidRDefault="47D507E4" w:rsidP="1ED7D64F">
      <w:pPr>
        <w:pStyle w:val="Rubrik1"/>
        <w:rPr>
          <w:rFonts w:asciiTheme="majorHAnsi" w:hAnsiTheme="majorHAnsi" w:cstheme="majorBidi"/>
          <w:i/>
          <w:iCs/>
          <w:sz w:val="24"/>
          <w:szCs w:val="24"/>
        </w:rPr>
      </w:pPr>
      <w:r w:rsidRPr="1ED7D64F">
        <w:rPr>
          <w:rFonts w:asciiTheme="majorHAnsi" w:hAnsiTheme="majorHAnsi" w:cstheme="majorBidi"/>
          <w:b/>
          <w:sz w:val="24"/>
          <w:szCs w:val="24"/>
        </w:rPr>
        <w:t>Utrustning:</w:t>
      </w:r>
      <w:r w:rsidRPr="1ED7D64F">
        <w:rPr>
          <w:rFonts w:asciiTheme="majorHAnsi" w:hAnsiTheme="majorHAnsi" w:cstheme="majorBidi"/>
          <w:sz w:val="24"/>
          <w:szCs w:val="24"/>
        </w:rPr>
        <w:t xml:space="preserve"> </w:t>
      </w:r>
      <w:r w:rsidRPr="1ED7D64F">
        <w:rPr>
          <w:rFonts w:asciiTheme="majorHAnsi" w:hAnsiTheme="majorHAnsi" w:cstheme="majorBidi"/>
          <w:i/>
          <w:iCs/>
          <w:sz w:val="24"/>
          <w:szCs w:val="24"/>
        </w:rPr>
        <w:t>(utrustningsnummer)</w:t>
      </w:r>
    </w:p>
    <w:p w14:paraId="00D8EBBE" w14:textId="77777777" w:rsidR="00907DED" w:rsidRPr="00E209CB" w:rsidRDefault="47D507E4" w:rsidP="1ED7D64F">
      <w:pPr>
        <w:pStyle w:val="Rubrik1"/>
        <w:rPr>
          <w:rFonts w:asciiTheme="majorHAnsi" w:hAnsiTheme="majorHAnsi" w:cstheme="majorBidi"/>
          <w:i/>
          <w:iCs/>
          <w:sz w:val="24"/>
          <w:szCs w:val="24"/>
        </w:rPr>
      </w:pPr>
      <w:r w:rsidRPr="1ED7D64F">
        <w:rPr>
          <w:rFonts w:asciiTheme="majorHAnsi" w:hAnsiTheme="majorHAnsi" w:cstheme="majorBidi"/>
          <w:b/>
          <w:sz w:val="24"/>
          <w:szCs w:val="24"/>
        </w:rPr>
        <w:t>Tomt:</w:t>
      </w:r>
      <w:r w:rsidRPr="1ED7D64F">
        <w:rPr>
          <w:rFonts w:asciiTheme="majorHAnsi" w:hAnsiTheme="majorHAnsi" w:cstheme="majorBidi"/>
          <w:sz w:val="24"/>
          <w:szCs w:val="24"/>
        </w:rPr>
        <w:t xml:space="preserve"> </w:t>
      </w:r>
      <w:r w:rsidRPr="1ED7D64F">
        <w:rPr>
          <w:rFonts w:asciiTheme="majorHAnsi" w:hAnsiTheme="majorHAnsi" w:cstheme="majorBidi"/>
          <w:i/>
          <w:iCs/>
          <w:sz w:val="24"/>
          <w:szCs w:val="24"/>
        </w:rPr>
        <w:t>(Sahlgrenska, Mölndal eller Östra)</w:t>
      </w:r>
    </w:p>
    <w:p w14:paraId="280645CC" w14:textId="77777777" w:rsidR="00907DED" w:rsidRPr="00E209CB" w:rsidRDefault="47D507E4" w:rsidP="1ED7D64F">
      <w:pPr>
        <w:pStyle w:val="Rubrik1"/>
        <w:rPr>
          <w:rFonts w:asciiTheme="majorHAnsi" w:hAnsiTheme="majorHAnsi" w:cstheme="majorBidi"/>
          <w:sz w:val="24"/>
          <w:szCs w:val="24"/>
        </w:rPr>
      </w:pPr>
      <w:r w:rsidRPr="1ED7D64F">
        <w:rPr>
          <w:rFonts w:asciiTheme="majorHAnsi" w:hAnsiTheme="majorHAnsi" w:cstheme="majorBidi"/>
          <w:b/>
          <w:sz w:val="24"/>
          <w:szCs w:val="24"/>
        </w:rPr>
        <w:t>Felbeskrivning</w:t>
      </w:r>
      <w:r w:rsidRPr="1ED7D64F">
        <w:rPr>
          <w:rFonts w:asciiTheme="majorHAnsi" w:hAnsiTheme="majorHAnsi" w:cstheme="majorBidi"/>
          <w:b/>
          <w:i/>
          <w:iCs/>
          <w:sz w:val="24"/>
          <w:szCs w:val="24"/>
        </w:rPr>
        <w:t>:</w:t>
      </w:r>
      <w:r w:rsidRPr="1ED7D64F">
        <w:rPr>
          <w:rFonts w:asciiTheme="majorHAnsi" w:hAnsiTheme="majorHAnsi" w:cstheme="majorBidi"/>
          <w:i/>
          <w:iCs/>
          <w:sz w:val="24"/>
          <w:szCs w:val="24"/>
        </w:rPr>
        <w:t xml:space="preserve"> (felbeskrivning, felkod och/eller möjliga försök till åtgärder i testen, i spolning, under behandling osv. Felkoden står nederst i meddelanderutans vänstra hörn).</w:t>
      </w:r>
    </w:p>
    <w:p w14:paraId="5F530F47" w14:textId="77777777" w:rsidR="00907DED" w:rsidRPr="00E209CB" w:rsidRDefault="00907DED" w:rsidP="1ED7D64F">
      <w:pPr>
        <w:pStyle w:val="Rubrik1"/>
        <w:rPr>
          <w:rFonts w:asciiTheme="majorHAnsi" w:hAnsiTheme="majorHAnsi" w:cstheme="majorBidi"/>
          <w:sz w:val="24"/>
          <w:szCs w:val="24"/>
        </w:rPr>
      </w:pPr>
    </w:p>
    <w:p w14:paraId="328CB3A3" w14:textId="4DC377CB" w:rsidR="00907DED" w:rsidRPr="00E209CB" w:rsidRDefault="47D507E4" w:rsidP="1ED7D64F">
      <w:pPr>
        <w:pStyle w:val="Rubrik1"/>
        <w:rPr>
          <w:rFonts w:asciiTheme="majorHAnsi" w:hAnsiTheme="majorHAnsi" w:cstheme="majorBidi"/>
          <w:sz w:val="24"/>
          <w:szCs w:val="24"/>
        </w:rPr>
      </w:pPr>
      <w:r w:rsidRPr="1ED7D64F">
        <w:rPr>
          <w:rFonts w:asciiTheme="majorHAnsi" w:hAnsiTheme="majorHAnsi" w:cstheme="majorBidi"/>
          <w:sz w:val="24"/>
          <w:szCs w:val="24"/>
        </w:rPr>
        <w:t xml:space="preserve">Skriv ut mejlet och sätt det på maskinen. Notera även aktuellt fel på Tvätt- och värmelista/Desinfektionsprotokoll. Dialysmaskinen ställs i teknikerrum och om möjligt, kopplas den till el och vatten. Byt grön skylt ”maskinen får användas” till skylt ”trasig” samt märk maskinen med skylt ”felanmäld”. Om integrerad värme är avaktiverad sätt upp skylt ”Integrerad värme avaktiverad”. </w:t>
      </w:r>
    </w:p>
    <w:p w14:paraId="0B8B1CF6" w14:textId="77777777" w:rsidR="00907DED" w:rsidRPr="00E209CB" w:rsidRDefault="00907DED" w:rsidP="1ED7D64F">
      <w:pPr>
        <w:pStyle w:val="Rubrik1"/>
        <w:rPr>
          <w:rFonts w:asciiTheme="majorHAnsi" w:hAnsiTheme="majorHAnsi" w:cstheme="majorBidi"/>
          <w:sz w:val="24"/>
          <w:szCs w:val="24"/>
        </w:rPr>
      </w:pPr>
    </w:p>
    <w:p w14:paraId="31014E06" w14:textId="18CB5EFD" w:rsidR="00907DED" w:rsidRPr="00E209CB" w:rsidRDefault="47D507E4" w:rsidP="1ED7D64F">
      <w:pPr>
        <w:pStyle w:val="Rubrik1"/>
        <w:rPr>
          <w:rFonts w:asciiTheme="majorHAnsi" w:hAnsiTheme="majorHAnsi" w:cstheme="majorBidi"/>
          <w:sz w:val="24"/>
          <w:szCs w:val="24"/>
        </w:rPr>
      </w:pPr>
      <w:r w:rsidRPr="1ED7D64F">
        <w:rPr>
          <w:rFonts w:asciiTheme="majorHAnsi" w:hAnsiTheme="majorHAnsi" w:cstheme="majorBidi"/>
          <w:sz w:val="24"/>
          <w:szCs w:val="24"/>
        </w:rPr>
        <w:t xml:space="preserve">Felanmälan av ärendet i Medusa utförs av driftansvarig för teknik som lägger in uppgifterna omgående utifrån dialyspersonalens mejl som de erhåller i den gemensamma funktionsbrevlådan för driftansvarig för teknik. Svarsmeddelande från Fresenius skickas till </w:t>
      </w:r>
      <w:hyperlink r:id="rId13">
        <w:r w:rsidRPr="1ED7D64F">
          <w:rPr>
            <w:rStyle w:val="Hyperlnk"/>
            <w:rFonts w:asciiTheme="majorHAnsi" w:hAnsiTheme="majorHAnsi" w:cstheme="majorBidi"/>
            <w:sz w:val="24"/>
            <w:szCs w:val="24"/>
          </w:rPr>
          <w:t>su.mft.mt.dialys@vgregion.se</w:t>
        </w:r>
      </w:hyperlink>
      <w:r w:rsidRPr="1ED7D64F">
        <w:rPr>
          <w:rFonts w:asciiTheme="majorHAnsi" w:hAnsiTheme="majorHAnsi" w:cstheme="majorBidi"/>
          <w:sz w:val="24"/>
          <w:szCs w:val="24"/>
        </w:rPr>
        <w:t>. Dokumentation av ärendet sker enligt ovan beskrivning av driftansvarig för teknik.</w:t>
      </w:r>
    </w:p>
    <w:p w14:paraId="4962CC35" w14:textId="7CCAC6AB" w:rsidR="00907DED" w:rsidRPr="00E209CB" w:rsidRDefault="00907DED" w:rsidP="00907DED">
      <w:pPr>
        <w:pStyle w:val="Rubrik3"/>
      </w:pPr>
    </w:p>
    <w:p w14:paraId="39E6D9FA" w14:textId="62F467AC" w:rsidR="00907DED" w:rsidRPr="00E209CB" w:rsidRDefault="00907DED" w:rsidP="00907DED">
      <w:pPr>
        <w:pStyle w:val="Rubrik3"/>
      </w:pPr>
    </w:p>
    <w:p w14:paraId="35691F7D" w14:textId="42F22B87" w:rsidR="00907DED" w:rsidRPr="00E209CB" w:rsidRDefault="47D507E4" w:rsidP="1ED7D64F">
      <w:pPr>
        <w:pStyle w:val="Rubrik2"/>
      </w:pPr>
      <w:r w:rsidRPr="1ED7D64F">
        <w:rPr>
          <w:color w:val="000000" w:themeColor="text2"/>
          <w:sz w:val="36"/>
          <w:szCs w:val="36"/>
        </w:rPr>
        <w:t>Uppföljning efter åtgärd med funktionsavtal och garanti</w:t>
      </w:r>
    </w:p>
    <w:p w14:paraId="5965A69F" w14:textId="77777777" w:rsidR="00907DED" w:rsidRPr="00E209CB" w:rsidRDefault="47D507E4" w:rsidP="1ED7D64F">
      <w:pPr>
        <w:pStyle w:val="Rubrik1"/>
        <w:rPr>
          <w:rFonts w:asciiTheme="majorHAnsi" w:hAnsiTheme="majorHAnsi" w:cstheme="majorBidi"/>
          <w:sz w:val="24"/>
          <w:szCs w:val="24"/>
        </w:rPr>
      </w:pPr>
      <w:r w:rsidRPr="1ED7D64F">
        <w:rPr>
          <w:rFonts w:asciiTheme="majorHAnsi" w:hAnsiTheme="majorHAnsi" w:cstheme="majorBidi"/>
          <w:sz w:val="24"/>
          <w:szCs w:val="24"/>
        </w:rPr>
        <w:t xml:space="preserve">Efter åtgärd märker leverantör Fresenius dialysmaskinen med leverantörens gröna papperslapp när avhjälpande underhåll är utförd och dialysmaskinen är godkänd från leverantör. Röd papperslapp på maskinen visar att maskinen inte får tas i bruk. Efter åtgärd stämmer leverantör av med dialyspersonal som säkerställer att dialysmaskinen är i skick att tas i drift, avseende behov av eventuell odling och att den genomgått integrerad värme samt hetdesinfektionsprogram enligt rutin. Dialysmaskinen märks med aktuell skylt. </w:t>
      </w:r>
    </w:p>
    <w:p w14:paraId="3AD34230" w14:textId="77777777" w:rsidR="00907DED" w:rsidRPr="00E209CB" w:rsidRDefault="00907DED" w:rsidP="1ED7D64F">
      <w:pPr>
        <w:pStyle w:val="Rubrik1"/>
        <w:rPr>
          <w:rFonts w:asciiTheme="majorHAnsi" w:hAnsiTheme="majorHAnsi" w:cstheme="majorBidi"/>
          <w:sz w:val="24"/>
          <w:szCs w:val="24"/>
        </w:rPr>
      </w:pPr>
    </w:p>
    <w:p w14:paraId="1D335176" w14:textId="074767A7" w:rsidR="00907DED" w:rsidRPr="00E209CB" w:rsidRDefault="47D507E4" w:rsidP="1ED7D64F">
      <w:pPr>
        <w:pStyle w:val="Rubrik1"/>
        <w:rPr>
          <w:rFonts w:asciiTheme="majorHAnsi" w:hAnsiTheme="majorHAnsi" w:cstheme="majorBidi"/>
          <w:sz w:val="24"/>
          <w:szCs w:val="24"/>
        </w:rPr>
      </w:pPr>
      <w:r w:rsidRPr="1ED7D64F">
        <w:rPr>
          <w:rFonts w:asciiTheme="majorHAnsi" w:hAnsiTheme="majorHAnsi" w:cstheme="majorBidi"/>
          <w:sz w:val="24"/>
          <w:szCs w:val="24"/>
        </w:rPr>
        <w:t>Vid åtgärder, som av leverantör kräver vidare hantering av dialysenhet, ex provtagning, ska leverantörens tekniker kontakta dialysmottagningens personal eller driftansvarig för teknik som ansvarar för fortsatt hantering. Datum för när maskinen åter är i drift kontaktas driftansvarig för teknik.</w:t>
      </w:r>
    </w:p>
    <w:p w14:paraId="08A43CE1" w14:textId="77777777" w:rsidR="00907DED" w:rsidRPr="00E209CB" w:rsidRDefault="00907DED" w:rsidP="1ED7D64F">
      <w:pPr>
        <w:pStyle w:val="Rubrik1"/>
        <w:rPr>
          <w:rFonts w:asciiTheme="majorHAnsi" w:hAnsiTheme="majorHAnsi" w:cstheme="majorBidi"/>
          <w:sz w:val="24"/>
          <w:szCs w:val="24"/>
        </w:rPr>
      </w:pPr>
    </w:p>
    <w:p w14:paraId="537146E1" w14:textId="77777777" w:rsidR="00907DED" w:rsidRPr="00E209CB" w:rsidRDefault="47D507E4" w:rsidP="1ED7D64F">
      <w:pPr>
        <w:pStyle w:val="Rubrik1"/>
        <w:rPr>
          <w:rFonts w:asciiTheme="majorHAnsi" w:hAnsiTheme="majorHAnsi" w:cstheme="majorBidi"/>
          <w:sz w:val="24"/>
          <w:szCs w:val="24"/>
        </w:rPr>
      </w:pPr>
      <w:r w:rsidRPr="1ED7D64F">
        <w:rPr>
          <w:rFonts w:asciiTheme="majorHAnsi" w:hAnsiTheme="majorHAnsi" w:cstheme="majorBidi"/>
          <w:sz w:val="24"/>
          <w:szCs w:val="24"/>
        </w:rPr>
        <w:t xml:space="preserve">Ärende i Medusa skapas efter att felanmälan inkommit till driftansvariga för tekniks funktionsbrevlåda. Tid och datum antecknas. Driftansvariga för teknik bevakar dagligen status för felanmäld utrustning. Inkommer inget svar eller servicerapport från leverantör inom 3 helgfria arbetsdagar kontaktas leverantör om status på aktuell utrustning. Driftansvariga för teknik ringer till dialysenheten och återkopplar till enhetschef eller av denne utsedd person. Dialyspersonal bevakar de dialysmaskiner som inväntar odlingssvar. Börjar avdelningen få ont om dialysmaskiner kontaktas driftansvariga för teknik för vidare hantering med leverantör. </w:t>
      </w:r>
    </w:p>
    <w:p w14:paraId="5D651782" w14:textId="5D08D4D1" w:rsidR="00907DED" w:rsidRPr="00E209CB" w:rsidRDefault="00907DED" w:rsidP="00907DED">
      <w:pPr>
        <w:pStyle w:val="Rubrik3"/>
      </w:pPr>
      <w:r>
        <w:t>AK 98</w:t>
      </w:r>
    </w:p>
    <w:p w14:paraId="0A43CD24" w14:textId="0D040AED" w:rsidR="00907DED" w:rsidRPr="008A2EB0" w:rsidRDefault="00907DED" w:rsidP="00907DED">
      <w:pPr>
        <w:pStyle w:val="Rubrik1"/>
        <w:rPr>
          <w:rFonts w:asciiTheme="majorHAnsi" w:hAnsiTheme="majorHAnsi" w:cstheme="majorBidi"/>
          <w:sz w:val="24"/>
          <w:szCs w:val="24"/>
        </w:rPr>
      </w:pPr>
      <w:r w:rsidRPr="259D7878">
        <w:rPr>
          <w:rFonts w:asciiTheme="majorHAnsi" w:hAnsiTheme="majorHAnsi" w:cstheme="majorBidi"/>
          <w:sz w:val="24"/>
          <w:szCs w:val="24"/>
        </w:rPr>
        <w:t>Dialysmaskinen felanmäls omgående av sjuksköterska/undersköterska till driftansvarig för teknik genom att registrera ett ärende i Medusa samt via telefon till leverantör.</w:t>
      </w:r>
    </w:p>
    <w:p w14:paraId="66219BAB" w14:textId="77777777" w:rsidR="00907DED" w:rsidRPr="008A2EB0" w:rsidRDefault="00907DED" w:rsidP="00907DED">
      <w:pPr>
        <w:pStyle w:val="Rubrik1"/>
        <w:rPr>
          <w:rFonts w:asciiTheme="majorHAnsi" w:hAnsiTheme="majorHAnsi" w:cstheme="majorHAnsi"/>
          <w:sz w:val="24"/>
          <w:szCs w:val="24"/>
        </w:rPr>
      </w:pPr>
      <w:r w:rsidRPr="008A2EB0">
        <w:rPr>
          <w:rFonts w:asciiTheme="majorHAnsi" w:hAnsiTheme="majorHAnsi" w:cstheme="majorHAnsi"/>
          <w:sz w:val="24"/>
          <w:szCs w:val="24"/>
        </w:rPr>
        <w:t xml:space="preserve">Uppgifter att bifoga i Medusa: </w:t>
      </w:r>
    </w:p>
    <w:p w14:paraId="325DD4CD" w14:textId="77777777" w:rsidR="00907DED" w:rsidRPr="008A2EB0" w:rsidRDefault="00907DED" w:rsidP="00907DED">
      <w:pPr>
        <w:pStyle w:val="Rubrik1"/>
        <w:rPr>
          <w:rFonts w:asciiTheme="majorHAnsi" w:hAnsiTheme="majorHAnsi" w:cstheme="majorHAnsi"/>
          <w:sz w:val="24"/>
          <w:szCs w:val="24"/>
        </w:rPr>
      </w:pPr>
      <w:r w:rsidRPr="00E209CB">
        <w:rPr>
          <w:rFonts w:asciiTheme="majorHAnsi" w:hAnsiTheme="majorHAnsi" w:cstheme="majorHAnsi"/>
          <w:b/>
          <w:bCs w:val="0"/>
          <w:sz w:val="24"/>
          <w:szCs w:val="24"/>
        </w:rPr>
        <w:t>Utrustning:</w:t>
      </w:r>
      <w:r w:rsidRPr="008A2EB0">
        <w:rPr>
          <w:rFonts w:asciiTheme="majorHAnsi" w:hAnsiTheme="majorHAnsi" w:cstheme="majorHAnsi"/>
          <w:sz w:val="24"/>
          <w:szCs w:val="24"/>
        </w:rPr>
        <w:t xml:space="preserve"> </w:t>
      </w:r>
      <w:r w:rsidRPr="00E209CB">
        <w:rPr>
          <w:rFonts w:asciiTheme="majorHAnsi" w:hAnsiTheme="majorHAnsi" w:cstheme="majorHAnsi"/>
          <w:i/>
          <w:iCs/>
          <w:sz w:val="24"/>
          <w:szCs w:val="24"/>
        </w:rPr>
        <w:t>(MT-nummer</w:t>
      </w:r>
      <w:r>
        <w:rPr>
          <w:rFonts w:asciiTheme="majorHAnsi" w:hAnsiTheme="majorHAnsi" w:cstheme="majorHAnsi"/>
          <w:i/>
          <w:iCs/>
          <w:sz w:val="24"/>
          <w:szCs w:val="24"/>
        </w:rPr>
        <w:t xml:space="preserve"> och utrustningsnummer</w:t>
      </w:r>
      <w:r w:rsidRPr="00E209CB">
        <w:rPr>
          <w:rFonts w:asciiTheme="majorHAnsi" w:hAnsiTheme="majorHAnsi" w:cstheme="majorHAnsi"/>
          <w:i/>
          <w:iCs/>
          <w:sz w:val="24"/>
          <w:szCs w:val="24"/>
        </w:rPr>
        <w:t>)</w:t>
      </w:r>
    </w:p>
    <w:p w14:paraId="54B9829B" w14:textId="757CA076" w:rsidR="00907DED" w:rsidRPr="00E209CB" w:rsidRDefault="00907DED" w:rsidP="00907DED">
      <w:pPr>
        <w:pStyle w:val="Rubrik1"/>
        <w:rPr>
          <w:rFonts w:asciiTheme="majorHAnsi" w:hAnsiTheme="majorHAnsi" w:cstheme="majorHAnsi"/>
          <w:sz w:val="24"/>
          <w:szCs w:val="24"/>
        </w:rPr>
      </w:pPr>
      <w:r w:rsidRPr="00E209CB">
        <w:rPr>
          <w:rFonts w:asciiTheme="majorHAnsi" w:hAnsiTheme="majorHAnsi" w:cstheme="majorHAnsi"/>
          <w:b/>
          <w:bCs w:val="0"/>
          <w:sz w:val="24"/>
          <w:szCs w:val="24"/>
        </w:rPr>
        <w:t>Felbeskrivning:</w:t>
      </w:r>
      <w:r w:rsidRPr="008A2EB0">
        <w:rPr>
          <w:rFonts w:asciiTheme="majorHAnsi" w:hAnsiTheme="majorHAnsi" w:cstheme="majorHAnsi"/>
          <w:sz w:val="24"/>
          <w:szCs w:val="24"/>
        </w:rPr>
        <w:t xml:space="preserve"> </w:t>
      </w:r>
      <w:r w:rsidRPr="00E209CB">
        <w:rPr>
          <w:rFonts w:asciiTheme="majorHAnsi" w:hAnsiTheme="majorHAnsi" w:cstheme="majorHAnsi"/>
          <w:i/>
          <w:iCs/>
          <w:sz w:val="24"/>
          <w:szCs w:val="24"/>
        </w:rPr>
        <w:t xml:space="preserve">(felbeskrivning, felkod och/eller möjliga försök till åtgärder i testen, i spolning, under behandling osv. Felkoden står nederst i meddelanderutans vänstra hörn. </w:t>
      </w:r>
      <w:r w:rsidRPr="00E209CB">
        <w:rPr>
          <w:rFonts w:asciiTheme="majorHAnsi" w:hAnsiTheme="majorHAnsi" w:cstheme="majorHAnsi"/>
          <w:i/>
          <w:iCs/>
          <w:sz w:val="24"/>
          <w:szCs w:val="24"/>
        </w:rPr>
        <w:lastRenderedPageBreak/>
        <w:t>Notera datum för kontakt och felanmälan till leverantör).</w:t>
      </w:r>
      <w:r>
        <w:rPr>
          <w:rFonts w:asciiTheme="majorHAnsi" w:hAnsiTheme="majorHAnsi" w:cstheme="majorHAnsi"/>
          <w:i/>
          <w:iCs/>
          <w:sz w:val="24"/>
          <w:szCs w:val="24"/>
        </w:rPr>
        <w:br/>
      </w:r>
    </w:p>
    <w:p w14:paraId="442E7CCD" w14:textId="3135D95A" w:rsidR="000A5C1C" w:rsidRDefault="00907DED" w:rsidP="54EC4B63">
      <w:pPr>
        <w:pStyle w:val="Rubrik1"/>
        <w:spacing w:after="0" w:line="240" w:lineRule="auto"/>
        <w:rPr>
          <w:rFonts w:asciiTheme="majorHAnsi" w:hAnsiTheme="majorHAnsi" w:cstheme="majorBidi"/>
          <w:sz w:val="24"/>
          <w:szCs w:val="24"/>
        </w:rPr>
      </w:pPr>
      <w:r w:rsidRPr="54EC4B63">
        <w:rPr>
          <w:rFonts w:asciiTheme="majorHAnsi" w:hAnsiTheme="majorHAnsi" w:cstheme="majorBidi"/>
          <w:sz w:val="24"/>
          <w:szCs w:val="24"/>
        </w:rPr>
        <w:t>Skriv ut följesedel för ärendet och sätt det på dialysmaskinen. Notera även aktuellt fel på värme och tvättlista. Dialysmaskinen ställs i teknikerrum och om möjligt, kopplas den till el och vatten. Grön skylt ”maskinen får användas” byts till röd skylt ”trasig”, dialysmaskinen märks även med skylt ”felanmäld”. Om integrerad värme är avaktiverad sätt upp skylt ”Integrerad värme avaktiverad”.</w:t>
      </w:r>
    </w:p>
    <w:p w14:paraId="79E028C2" w14:textId="77777777" w:rsidR="000A5C1C" w:rsidRDefault="000A5C1C">
      <w:pPr>
        <w:spacing w:after="0" w:line="240" w:lineRule="auto"/>
        <w:rPr>
          <w:rFonts w:asciiTheme="majorHAnsi" w:eastAsia="MS Gothic" w:hAnsiTheme="majorHAnsi" w:cstheme="majorBidi"/>
          <w:bCs/>
          <w:kern w:val="32"/>
        </w:rPr>
      </w:pPr>
      <w:r>
        <w:rPr>
          <w:rFonts w:asciiTheme="majorHAnsi" w:hAnsiTheme="majorHAnsi" w:cstheme="majorBidi"/>
        </w:rPr>
        <w:br w:type="page"/>
      </w:r>
    </w:p>
    <w:p w14:paraId="60566045" w14:textId="77777777" w:rsidR="000A5C1C" w:rsidRDefault="79856D32" w:rsidP="00946024">
      <w:pPr>
        <w:pStyle w:val="Rubrik3"/>
      </w:pPr>
      <w:r w:rsidRPr="54EC4B63">
        <w:lastRenderedPageBreak/>
        <w:t xml:space="preserve">Fresenius </w:t>
      </w:r>
      <w:r w:rsidR="6253EE6B" w:rsidRPr="54EC4B63">
        <w:t>Art Universal</w:t>
      </w:r>
    </w:p>
    <w:p w14:paraId="5DBE2C87" w14:textId="6EE5C980" w:rsidR="00DA674C" w:rsidRPr="000A5C1C" w:rsidRDefault="6DEF6F41" w:rsidP="000A5C1C">
      <w:pPr>
        <w:spacing w:after="0" w:line="240" w:lineRule="auto"/>
      </w:pPr>
      <w:r w:rsidRPr="5FB3238C">
        <w:rPr>
          <w:rFonts w:asciiTheme="majorHAnsi" w:hAnsiTheme="majorHAnsi" w:cstheme="majorBidi"/>
        </w:rPr>
        <w:t>Maskinen felanmäls omgående av sjuksköterska/undersköterska till driftansvarig för teknik genom att registrera ett ärende i Medusa samt via telefon till leverantör.</w:t>
      </w:r>
    </w:p>
    <w:p w14:paraId="0646B2FD" w14:textId="77777777" w:rsidR="00DA674C" w:rsidRPr="008A2EB0" w:rsidRDefault="6DEF6F41" w:rsidP="5FB3238C">
      <w:pPr>
        <w:pStyle w:val="Rubrik1"/>
        <w:rPr>
          <w:rFonts w:asciiTheme="majorHAnsi" w:hAnsiTheme="majorHAnsi" w:cstheme="majorBidi"/>
          <w:sz w:val="24"/>
          <w:szCs w:val="24"/>
        </w:rPr>
      </w:pPr>
      <w:r w:rsidRPr="5FB3238C">
        <w:rPr>
          <w:rFonts w:asciiTheme="majorHAnsi" w:hAnsiTheme="majorHAnsi" w:cstheme="majorBidi"/>
          <w:sz w:val="24"/>
          <w:szCs w:val="24"/>
        </w:rPr>
        <w:t xml:space="preserve">Uppgifter att bifoga i Medusa: </w:t>
      </w:r>
    </w:p>
    <w:p w14:paraId="00E09AF9" w14:textId="77777777" w:rsidR="00DA674C" w:rsidRPr="008A2EB0" w:rsidRDefault="6DEF6F41" w:rsidP="5FB3238C">
      <w:pPr>
        <w:pStyle w:val="Rubrik1"/>
        <w:rPr>
          <w:rFonts w:asciiTheme="majorHAnsi" w:hAnsiTheme="majorHAnsi" w:cstheme="majorBidi"/>
          <w:sz w:val="24"/>
          <w:szCs w:val="24"/>
        </w:rPr>
      </w:pPr>
      <w:r w:rsidRPr="5FB3238C">
        <w:rPr>
          <w:rFonts w:asciiTheme="majorHAnsi" w:hAnsiTheme="majorHAnsi" w:cstheme="majorBidi"/>
          <w:b/>
          <w:sz w:val="24"/>
          <w:szCs w:val="24"/>
        </w:rPr>
        <w:t>Utrustning:</w:t>
      </w:r>
      <w:r w:rsidRPr="5FB3238C">
        <w:rPr>
          <w:rFonts w:asciiTheme="majorHAnsi" w:hAnsiTheme="majorHAnsi" w:cstheme="majorBidi"/>
          <w:sz w:val="24"/>
          <w:szCs w:val="24"/>
        </w:rPr>
        <w:t xml:space="preserve"> </w:t>
      </w:r>
      <w:r w:rsidRPr="5FB3238C">
        <w:rPr>
          <w:rFonts w:asciiTheme="majorHAnsi" w:hAnsiTheme="majorHAnsi" w:cstheme="majorBidi"/>
          <w:i/>
          <w:iCs/>
          <w:sz w:val="24"/>
          <w:szCs w:val="24"/>
        </w:rPr>
        <w:t>(MT-nummer och utrustningsnummer)</w:t>
      </w:r>
    </w:p>
    <w:p w14:paraId="5E8CE259" w14:textId="32D8760C" w:rsidR="00DA674C" w:rsidRPr="008A2EB0" w:rsidRDefault="6DEF6F41" w:rsidP="5FB3238C">
      <w:pPr>
        <w:pStyle w:val="Rubrik1"/>
        <w:rPr>
          <w:rFonts w:asciiTheme="majorHAnsi" w:hAnsiTheme="majorHAnsi" w:cstheme="majorBidi"/>
          <w:sz w:val="24"/>
          <w:szCs w:val="24"/>
        </w:rPr>
      </w:pPr>
      <w:r w:rsidRPr="5FB3238C">
        <w:rPr>
          <w:rFonts w:asciiTheme="majorHAnsi" w:hAnsiTheme="majorHAnsi" w:cstheme="majorBidi"/>
          <w:b/>
          <w:sz w:val="24"/>
          <w:szCs w:val="24"/>
        </w:rPr>
        <w:t>Felbeskrivning:</w:t>
      </w:r>
      <w:r w:rsidRPr="5FB3238C">
        <w:rPr>
          <w:rFonts w:asciiTheme="majorHAnsi" w:hAnsiTheme="majorHAnsi" w:cstheme="majorBidi"/>
          <w:sz w:val="24"/>
          <w:szCs w:val="24"/>
        </w:rPr>
        <w:t xml:space="preserve"> </w:t>
      </w:r>
      <w:r w:rsidRPr="5FB3238C">
        <w:rPr>
          <w:rFonts w:asciiTheme="majorHAnsi" w:hAnsiTheme="majorHAnsi" w:cstheme="majorBidi"/>
          <w:i/>
          <w:iCs/>
          <w:sz w:val="24"/>
          <w:szCs w:val="24"/>
        </w:rPr>
        <w:t>(felbeskrivning, felkod och/eller möjliga försök till åtgärder i testen, i spolning, under behandling osv. Notera datum för kontakt och felanmälan till leverantör).</w:t>
      </w:r>
      <w:r w:rsidR="00DA674C">
        <w:br/>
      </w:r>
    </w:p>
    <w:p w14:paraId="5FB10C89" w14:textId="5250BCB6" w:rsidR="00DA674C" w:rsidRPr="008A2EB0" w:rsidRDefault="6DEF6F41" w:rsidP="5FB3238C">
      <w:pPr>
        <w:pStyle w:val="Rubrik1"/>
        <w:rPr>
          <w:rFonts w:asciiTheme="majorHAnsi" w:hAnsiTheme="majorHAnsi" w:cstheme="majorBidi"/>
          <w:sz w:val="24"/>
          <w:szCs w:val="24"/>
        </w:rPr>
      </w:pPr>
      <w:r w:rsidRPr="5FB3238C">
        <w:rPr>
          <w:rFonts w:asciiTheme="majorHAnsi" w:hAnsiTheme="majorHAnsi" w:cstheme="majorBidi"/>
          <w:sz w:val="24"/>
          <w:szCs w:val="24"/>
        </w:rPr>
        <w:t xml:space="preserve">Skriv ut följesedel för ärendet och sätt det på maskinen. </w:t>
      </w:r>
      <w:r w:rsidR="515857EC" w:rsidRPr="5FB3238C">
        <w:rPr>
          <w:rFonts w:asciiTheme="majorHAnsi" w:hAnsiTheme="majorHAnsi" w:cstheme="majorBidi"/>
          <w:sz w:val="24"/>
          <w:szCs w:val="24"/>
        </w:rPr>
        <w:t>M</w:t>
      </w:r>
      <w:r w:rsidRPr="5FB3238C">
        <w:rPr>
          <w:rFonts w:asciiTheme="majorHAnsi" w:hAnsiTheme="majorHAnsi" w:cstheme="majorBidi"/>
          <w:sz w:val="24"/>
          <w:szCs w:val="24"/>
        </w:rPr>
        <w:t>askinen ställs i teknikerrum</w:t>
      </w:r>
      <w:r w:rsidR="44D02E41" w:rsidRPr="5FB3238C">
        <w:rPr>
          <w:rFonts w:asciiTheme="majorHAnsi" w:hAnsiTheme="majorHAnsi" w:cstheme="majorBidi"/>
          <w:sz w:val="24"/>
          <w:szCs w:val="24"/>
        </w:rPr>
        <w:t xml:space="preserve">. </w:t>
      </w:r>
    </w:p>
    <w:p w14:paraId="2C1AFEBB" w14:textId="4E46258C" w:rsidR="00DA674C" w:rsidRPr="008A2EB0" w:rsidRDefault="6DEF6F41" w:rsidP="5FB3238C">
      <w:pPr>
        <w:pStyle w:val="Rubrik1"/>
        <w:rPr>
          <w:rFonts w:asciiTheme="majorHAnsi" w:hAnsiTheme="majorHAnsi" w:cstheme="majorBidi"/>
          <w:sz w:val="24"/>
          <w:szCs w:val="24"/>
        </w:rPr>
      </w:pPr>
      <w:r w:rsidRPr="5FB3238C">
        <w:rPr>
          <w:rFonts w:asciiTheme="majorHAnsi" w:hAnsiTheme="majorHAnsi" w:cstheme="majorBidi"/>
          <w:sz w:val="24"/>
          <w:szCs w:val="24"/>
        </w:rPr>
        <w:t xml:space="preserve">Grön skylt ”maskinen får användas” byts till röd skylt ”trasig”, </w:t>
      </w:r>
      <w:r w:rsidR="1A95ED34" w:rsidRPr="5FB3238C">
        <w:rPr>
          <w:rFonts w:asciiTheme="majorHAnsi" w:hAnsiTheme="majorHAnsi" w:cstheme="majorBidi"/>
          <w:sz w:val="24"/>
          <w:szCs w:val="24"/>
        </w:rPr>
        <w:t>maskinen</w:t>
      </w:r>
      <w:r w:rsidRPr="5FB3238C">
        <w:rPr>
          <w:rFonts w:asciiTheme="majorHAnsi" w:hAnsiTheme="majorHAnsi" w:cstheme="majorBidi"/>
          <w:sz w:val="24"/>
          <w:szCs w:val="24"/>
        </w:rPr>
        <w:t xml:space="preserve"> märks även med skylt ”felanmäld”. </w:t>
      </w:r>
    </w:p>
    <w:p w14:paraId="2B4847C3" w14:textId="603AFD72" w:rsidR="00DA674C" w:rsidRPr="008A2EB0" w:rsidRDefault="00DA674C" w:rsidP="5FB3238C">
      <w:pPr>
        <w:pStyle w:val="Rubrik1"/>
      </w:pPr>
    </w:p>
    <w:p w14:paraId="2C4D90FE" w14:textId="245736E4" w:rsidR="00DA674C" w:rsidRPr="008A2EB0" w:rsidRDefault="00DA674C" w:rsidP="5FB3238C">
      <w:pPr>
        <w:pStyle w:val="Rubrik1"/>
        <w:rPr>
          <w:rFonts w:asciiTheme="majorHAnsi" w:hAnsiTheme="majorHAnsi" w:cstheme="majorBidi"/>
          <w:sz w:val="24"/>
          <w:szCs w:val="24"/>
        </w:rPr>
      </w:pPr>
      <w:r>
        <w:t>Uppföljning efter åtgärd utan funktionsavtal</w:t>
      </w:r>
    </w:p>
    <w:p w14:paraId="36C024FC" w14:textId="019B1A3F" w:rsidR="00DA674C" w:rsidRPr="008A2EB0" w:rsidRDefault="00DA674C" w:rsidP="259D7878">
      <w:pPr>
        <w:pStyle w:val="Rubrik1"/>
        <w:rPr>
          <w:rFonts w:asciiTheme="majorHAnsi" w:hAnsiTheme="majorHAnsi" w:cstheme="majorBidi"/>
          <w:sz w:val="24"/>
          <w:szCs w:val="24"/>
        </w:rPr>
      </w:pPr>
      <w:r w:rsidRPr="259D7878">
        <w:rPr>
          <w:rFonts w:asciiTheme="majorHAnsi" w:hAnsiTheme="majorHAnsi" w:cstheme="majorBidi"/>
          <w:sz w:val="24"/>
          <w:szCs w:val="24"/>
        </w:rPr>
        <w:t xml:space="preserve">Driftansvarig för teknik ansvarar för avhjälpande underhåll av dialysmaskin. Efter åtgärd stämmer driftansvarig för </w:t>
      </w:r>
      <w:r w:rsidRPr="00A65E8E">
        <w:rPr>
          <w:rFonts w:asciiTheme="majorHAnsi" w:hAnsiTheme="majorHAnsi" w:cstheme="majorBidi"/>
          <w:sz w:val="24"/>
          <w:szCs w:val="24"/>
        </w:rPr>
        <w:t>teknik av med</w:t>
      </w:r>
      <w:r w:rsidRPr="259D7878">
        <w:rPr>
          <w:rFonts w:asciiTheme="majorHAnsi" w:hAnsiTheme="majorHAnsi" w:cstheme="majorBidi"/>
          <w:sz w:val="24"/>
          <w:szCs w:val="24"/>
        </w:rPr>
        <w:t xml:space="preserve"> dialyspersonal att dialysmaskinen är i skick att tas i drift</w:t>
      </w:r>
      <w:r w:rsidR="003A0F21">
        <w:rPr>
          <w:rFonts w:asciiTheme="majorHAnsi" w:hAnsiTheme="majorHAnsi" w:cstheme="majorBidi"/>
          <w:sz w:val="24"/>
          <w:szCs w:val="24"/>
        </w:rPr>
        <w:t xml:space="preserve"> eller är i </w:t>
      </w:r>
      <w:r w:rsidRPr="259D7878">
        <w:rPr>
          <w:rFonts w:asciiTheme="majorHAnsi" w:hAnsiTheme="majorHAnsi" w:cstheme="majorBidi"/>
          <w:sz w:val="24"/>
          <w:szCs w:val="24"/>
        </w:rPr>
        <w:t xml:space="preserve">behov av eventuell odling, extra provtagning, integrerad värme samt hetdesinfektionsprogram enligt rutin. Driftansvarig för teknik märker dialysmaskinen med grön skylt ”maskinen får användas” när dialysmaskinen är godkänd. Röd skylt ”trasig” på dialysmaskinen visar att maskinen fortsatt inte får tas i bruk. </w:t>
      </w:r>
    </w:p>
    <w:p w14:paraId="0457A0AE" w14:textId="77777777" w:rsidR="00DA674C" w:rsidRPr="008A2EB0" w:rsidRDefault="00DA674C" w:rsidP="00DA674C">
      <w:pPr>
        <w:pStyle w:val="Rubrik1"/>
        <w:rPr>
          <w:rFonts w:asciiTheme="majorHAnsi" w:hAnsiTheme="majorHAnsi" w:cstheme="majorHAnsi"/>
          <w:sz w:val="24"/>
          <w:szCs w:val="24"/>
        </w:rPr>
      </w:pPr>
    </w:p>
    <w:p w14:paraId="30BBF17A" w14:textId="77777777" w:rsidR="00DA674C" w:rsidRPr="008A2EB0" w:rsidRDefault="00DA674C" w:rsidP="00DA674C">
      <w:pPr>
        <w:pStyle w:val="Rubrik1"/>
        <w:rPr>
          <w:rFonts w:asciiTheme="majorHAnsi" w:hAnsiTheme="majorHAnsi" w:cstheme="majorHAnsi"/>
          <w:sz w:val="24"/>
          <w:szCs w:val="24"/>
        </w:rPr>
      </w:pPr>
      <w:r w:rsidRPr="008A2EB0">
        <w:rPr>
          <w:rFonts w:asciiTheme="majorHAnsi" w:hAnsiTheme="majorHAnsi" w:cstheme="majorHAnsi"/>
          <w:sz w:val="24"/>
          <w:szCs w:val="24"/>
        </w:rPr>
        <w:t>Ärende i Medusa skapas av dialyspersonal i samband med felanmälan.</w:t>
      </w:r>
    </w:p>
    <w:p w14:paraId="352BACFD" w14:textId="2D1A8E86" w:rsidR="00946024" w:rsidRDefault="00DA674C" w:rsidP="3FBEBA81">
      <w:pPr>
        <w:pStyle w:val="Rubrik1"/>
        <w:rPr>
          <w:rFonts w:asciiTheme="majorHAnsi" w:hAnsiTheme="majorHAnsi" w:cstheme="majorBidi"/>
          <w:sz w:val="24"/>
          <w:szCs w:val="24"/>
        </w:rPr>
      </w:pPr>
      <w:r w:rsidRPr="3FBEBA81">
        <w:rPr>
          <w:rFonts w:asciiTheme="majorHAnsi" w:hAnsiTheme="majorHAnsi" w:cstheme="majorBidi"/>
          <w:sz w:val="24"/>
          <w:szCs w:val="24"/>
        </w:rPr>
        <w:t>Driftansvarig för teknik, bevakar dagligen status för felanmälda maskiner. Avhjälpande underhåll utförs inom 3 helgfria arbetsdagar. Dialyspersonal bevakar de dialysmaskiner som inväntar odlingssvar. Börjar avdelningen få ont om dialysmaskiner kontaktas driftansvarig för teknik för vidare hantering av ärendet.</w:t>
      </w:r>
    </w:p>
    <w:p w14:paraId="6EDA7BC0" w14:textId="77777777" w:rsidR="00946024" w:rsidRDefault="00946024">
      <w:pPr>
        <w:spacing w:after="0" w:line="240" w:lineRule="auto"/>
        <w:rPr>
          <w:rFonts w:asciiTheme="majorHAnsi" w:eastAsia="MS Gothic" w:hAnsiTheme="majorHAnsi" w:cstheme="majorBidi"/>
          <w:bCs/>
          <w:kern w:val="32"/>
        </w:rPr>
      </w:pPr>
      <w:r>
        <w:rPr>
          <w:rFonts w:asciiTheme="majorHAnsi" w:hAnsiTheme="majorHAnsi" w:cstheme="majorBidi"/>
        </w:rPr>
        <w:br w:type="page"/>
      </w:r>
    </w:p>
    <w:p w14:paraId="540F5A3C" w14:textId="77777777" w:rsidR="00DA674C" w:rsidRPr="008A2EB0" w:rsidRDefault="00DA674C" w:rsidP="00C43380">
      <w:pPr>
        <w:pStyle w:val="Rubrik2"/>
      </w:pPr>
      <w:r>
        <w:lastRenderedPageBreak/>
        <w:t xml:space="preserve">Vattenreningsanläggning (CWP800), Centralkoncentrat (CDS) och Testomater </w:t>
      </w:r>
    </w:p>
    <w:p w14:paraId="36549369" w14:textId="6E53DD8C" w:rsidR="576E32E8" w:rsidRDefault="576E32E8" w:rsidP="6726C220">
      <w:pPr>
        <w:pStyle w:val="Rubrik1"/>
        <w:rPr>
          <w:rFonts w:asciiTheme="majorHAnsi" w:hAnsiTheme="majorHAnsi" w:cstheme="majorBidi"/>
          <w:sz w:val="24"/>
          <w:szCs w:val="24"/>
        </w:rPr>
      </w:pPr>
      <w:r w:rsidRPr="6726C220">
        <w:rPr>
          <w:rFonts w:asciiTheme="majorHAnsi" w:hAnsiTheme="majorHAnsi" w:cstheme="majorBidi"/>
          <w:sz w:val="24"/>
          <w:szCs w:val="24"/>
        </w:rPr>
        <w:t>Alla driftstörningar skall anmälas i Medusa.</w:t>
      </w:r>
      <w:r w:rsidR="107FF175" w:rsidRPr="6726C220">
        <w:rPr>
          <w:rFonts w:asciiTheme="majorHAnsi" w:hAnsiTheme="majorHAnsi" w:cstheme="majorBidi"/>
          <w:sz w:val="24"/>
          <w:szCs w:val="24"/>
        </w:rPr>
        <w:t xml:space="preserve"> Med driftstörningar avses </w:t>
      </w:r>
      <w:r w:rsidR="107FF175" w:rsidRPr="6726C220">
        <w:rPr>
          <w:rFonts w:asciiTheme="majorHAnsi" w:hAnsiTheme="majorHAnsi" w:cstheme="majorBidi"/>
          <w:sz w:val="24"/>
          <w:szCs w:val="24"/>
          <w:u w:val="single"/>
        </w:rPr>
        <w:t>alla</w:t>
      </w:r>
      <w:r w:rsidR="107FF175" w:rsidRPr="6726C220">
        <w:rPr>
          <w:rFonts w:asciiTheme="majorHAnsi" w:hAnsiTheme="majorHAnsi" w:cstheme="majorBidi"/>
          <w:sz w:val="24"/>
          <w:szCs w:val="24"/>
        </w:rPr>
        <w:t xml:space="preserve"> avvikelser</w:t>
      </w:r>
      <w:r w:rsidR="59DA828C" w:rsidRPr="6726C220">
        <w:rPr>
          <w:rFonts w:asciiTheme="majorHAnsi" w:hAnsiTheme="majorHAnsi" w:cstheme="majorBidi"/>
          <w:sz w:val="24"/>
          <w:szCs w:val="24"/>
        </w:rPr>
        <w:t>.</w:t>
      </w:r>
    </w:p>
    <w:p w14:paraId="17E1C9CE" w14:textId="7F977F71" w:rsidR="6726C220" w:rsidRDefault="6726C220" w:rsidP="6726C220">
      <w:pPr>
        <w:pStyle w:val="Rubrik1"/>
        <w:rPr>
          <w:rFonts w:asciiTheme="majorHAnsi" w:hAnsiTheme="majorHAnsi" w:cstheme="majorBidi"/>
          <w:sz w:val="24"/>
          <w:szCs w:val="24"/>
        </w:rPr>
      </w:pPr>
    </w:p>
    <w:p w14:paraId="6C059985" w14:textId="5A759DAA" w:rsidR="00DA674C" w:rsidRPr="008A2EB0" w:rsidRDefault="00DA674C" w:rsidP="084C4C93">
      <w:pPr>
        <w:pStyle w:val="Rubrik1"/>
        <w:rPr>
          <w:rFonts w:asciiTheme="majorHAnsi" w:hAnsiTheme="majorHAnsi" w:cstheme="majorBidi"/>
          <w:sz w:val="24"/>
          <w:szCs w:val="24"/>
        </w:rPr>
      </w:pPr>
      <w:r w:rsidRPr="6726C220">
        <w:rPr>
          <w:rFonts w:asciiTheme="majorHAnsi" w:hAnsiTheme="majorHAnsi" w:cstheme="majorBidi"/>
          <w:sz w:val="24"/>
          <w:szCs w:val="24"/>
        </w:rPr>
        <w:t xml:space="preserve">Vid akuta driftstörningar kontaktas driftansvarig för teknik via telefon på kontorstid eller tas direktkontakt med leverantör. Dialyspersonal skapar därefter ett ärende i Medusa till driftansvarig för teknik. Notera datum </w:t>
      </w:r>
      <w:r w:rsidR="00ED6E2E" w:rsidRPr="6726C220">
        <w:rPr>
          <w:rFonts w:asciiTheme="majorHAnsi" w:hAnsiTheme="majorHAnsi" w:cstheme="majorBidi"/>
          <w:sz w:val="24"/>
          <w:szCs w:val="24"/>
        </w:rPr>
        <w:t>vid en</w:t>
      </w:r>
      <w:r w:rsidR="005C44D7" w:rsidRPr="6726C220">
        <w:rPr>
          <w:rFonts w:asciiTheme="majorHAnsi" w:hAnsiTheme="majorHAnsi" w:cstheme="majorBidi"/>
          <w:sz w:val="24"/>
          <w:szCs w:val="24"/>
        </w:rPr>
        <w:t xml:space="preserve"> </w:t>
      </w:r>
      <w:r w:rsidRPr="6726C220">
        <w:rPr>
          <w:rFonts w:asciiTheme="majorHAnsi" w:hAnsiTheme="majorHAnsi" w:cstheme="majorBidi"/>
          <w:sz w:val="24"/>
          <w:szCs w:val="24"/>
        </w:rPr>
        <w:t xml:space="preserve">eventuell kontakt/felanmälan med </w:t>
      </w:r>
      <w:r w:rsidR="00462C54" w:rsidRPr="6726C220">
        <w:rPr>
          <w:rFonts w:asciiTheme="majorHAnsi" w:hAnsiTheme="majorHAnsi" w:cstheme="majorBidi"/>
          <w:sz w:val="24"/>
          <w:szCs w:val="24"/>
        </w:rPr>
        <w:t xml:space="preserve">leverantör </w:t>
      </w:r>
      <w:r w:rsidRPr="6726C220">
        <w:rPr>
          <w:rFonts w:asciiTheme="majorHAnsi" w:hAnsiTheme="majorHAnsi" w:cstheme="majorBidi"/>
          <w:sz w:val="24"/>
          <w:szCs w:val="24"/>
        </w:rPr>
        <w:t xml:space="preserve">när ärendet registreras i Medusa. Om felet hanteras och åtgärdas direkt av dialyspersonal i samråd med leverantör ska åtgärd dokumenteras i Medusaärendet. </w:t>
      </w:r>
    </w:p>
    <w:p w14:paraId="1B9EAE88" w14:textId="2E775821" w:rsidR="643649E0" w:rsidRDefault="643649E0" w:rsidP="6726C220">
      <w:pPr>
        <w:spacing w:after="0"/>
        <w:rPr>
          <w:rFonts w:asciiTheme="majorHAnsi" w:hAnsiTheme="majorHAnsi" w:cstheme="majorBidi"/>
        </w:rPr>
      </w:pPr>
      <w:r w:rsidRPr="6726C220">
        <w:rPr>
          <w:rFonts w:ascii="Aptos" w:eastAsia="Aptos" w:hAnsi="Aptos" w:cs="Aptos"/>
        </w:rPr>
        <w:t>I</w:t>
      </w:r>
      <w:r w:rsidRPr="6726C220">
        <w:rPr>
          <w:rFonts w:asciiTheme="majorHAnsi" w:eastAsia="MS Gothic" w:hAnsiTheme="majorHAnsi" w:cstheme="majorBidi"/>
        </w:rPr>
        <w:t xml:space="preserve"> de fall där avvikelsen inte är akut eller påverkar driften som vid t ex informationslarm/uppmärksamhetslarm på CWP görs anmälan i Medusa endast en gång samt noteras på checklista/loggbok.   </w:t>
      </w:r>
    </w:p>
    <w:p w14:paraId="113D4864" w14:textId="7B1EC287" w:rsidR="6726C220" w:rsidRDefault="6726C220" w:rsidP="6726C220">
      <w:pPr>
        <w:spacing w:after="0"/>
        <w:rPr>
          <w:rFonts w:asciiTheme="majorHAnsi" w:hAnsiTheme="majorHAnsi" w:cstheme="majorBidi"/>
        </w:rPr>
      </w:pPr>
    </w:p>
    <w:p w14:paraId="2DDF6879" w14:textId="271500BB" w:rsidR="00DA674C" w:rsidRPr="008A2EB0" w:rsidRDefault="00DA674C" w:rsidP="00DA674C">
      <w:pPr>
        <w:pStyle w:val="Rubrik1"/>
        <w:rPr>
          <w:rFonts w:asciiTheme="majorHAnsi" w:hAnsiTheme="majorHAnsi" w:cstheme="majorHAnsi"/>
          <w:sz w:val="24"/>
          <w:szCs w:val="24"/>
        </w:rPr>
      </w:pPr>
      <w:r w:rsidRPr="6726C220">
        <w:rPr>
          <w:rFonts w:asciiTheme="majorHAnsi" w:hAnsiTheme="majorHAnsi" w:cstheme="majorBidi"/>
          <w:sz w:val="24"/>
          <w:szCs w:val="24"/>
        </w:rPr>
        <w:t>Skriv ut följesedel för icke åtgärdat ärende och sätt det på utrustning, notera även aktuellt fel på respektive checklista/loggbok.</w:t>
      </w:r>
    </w:p>
    <w:p w14:paraId="78248A02" w14:textId="39D2BC7B" w:rsidR="6726C220" w:rsidRDefault="6726C220" w:rsidP="6726C220">
      <w:pPr>
        <w:pStyle w:val="Rubrik1"/>
        <w:rPr>
          <w:rFonts w:asciiTheme="majorHAnsi" w:hAnsiTheme="majorHAnsi" w:cstheme="majorBidi"/>
          <w:sz w:val="24"/>
          <w:szCs w:val="24"/>
        </w:rPr>
      </w:pPr>
    </w:p>
    <w:p w14:paraId="6EB7A5D2" w14:textId="77777777" w:rsidR="00DA674C" w:rsidRPr="008A2EB0" w:rsidRDefault="00DA674C" w:rsidP="00DA674C">
      <w:pPr>
        <w:pStyle w:val="Rubrik1"/>
        <w:rPr>
          <w:rFonts w:asciiTheme="majorHAnsi" w:hAnsiTheme="majorHAnsi" w:cstheme="majorHAnsi"/>
          <w:sz w:val="24"/>
          <w:szCs w:val="24"/>
        </w:rPr>
      </w:pPr>
      <w:r w:rsidRPr="008A2EB0">
        <w:rPr>
          <w:rFonts w:asciiTheme="majorHAnsi" w:hAnsiTheme="majorHAnsi" w:cstheme="majorHAnsi"/>
          <w:sz w:val="24"/>
          <w:szCs w:val="24"/>
        </w:rPr>
        <w:t>Driftansvarig för teknik ansvarar för fortsatt hantering av ärendet. Dokumentation av ärendet sker enligt ovan beskrivning av driftansvarig för teknik. Driftansvarig för teknik meddelar dialysenheten status på ärendet via telefon samt noterar åtgärd på respektive checklista/loggbok.</w:t>
      </w:r>
    </w:p>
    <w:p w14:paraId="311CB0A3" w14:textId="77777777" w:rsidR="003645FA" w:rsidRDefault="003645FA" w:rsidP="00DA674C">
      <w:pPr>
        <w:pStyle w:val="Rubrik1"/>
        <w:rPr>
          <w:rFonts w:asciiTheme="majorHAnsi" w:hAnsiTheme="majorHAnsi" w:cstheme="majorHAnsi"/>
          <w:sz w:val="24"/>
          <w:szCs w:val="24"/>
        </w:rPr>
      </w:pPr>
    </w:p>
    <w:p w14:paraId="16616E84" w14:textId="6F1EDDA2" w:rsidR="00DA674C" w:rsidRPr="008A2EB0" w:rsidRDefault="00DA674C" w:rsidP="00DA674C">
      <w:pPr>
        <w:pStyle w:val="Rubrik1"/>
        <w:rPr>
          <w:rFonts w:asciiTheme="majorHAnsi" w:hAnsiTheme="majorHAnsi" w:cstheme="majorHAnsi"/>
          <w:sz w:val="24"/>
          <w:szCs w:val="24"/>
        </w:rPr>
      </w:pPr>
      <w:r w:rsidRPr="008A2EB0">
        <w:rPr>
          <w:rFonts w:asciiTheme="majorHAnsi" w:hAnsiTheme="majorHAnsi" w:cstheme="majorHAnsi"/>
          <w:sz w:val="24"/>
          <w:szCs w:val="24"/>
        </w:rPr>
        <w:t xml:space="preserve">Vid akuta fel på CWP:n på icke kontorstid kontaktas </w:t>
      </w:r>
      <w:r w:rsidR="00F8516C">
        <w:rPr>
          <w:rFonts w:asciiTheme="majorHAnsi" w:hAnsiTheme="majorHAnsi" w:cstheme="majorHAnsi"/>
          <w:sz w:val="24"/>
          <w:szCs w:val="24"/>
        </w:rPr>
        <w:t>leverantörens</w:t>
      </w:r>
      <w:r w:rsidRPr="008A2EB0">
        <w:rPr>
          <w:rFonts w:asciiTheme="majorHAnsi" w:hAnsiTheme="majorHAnsi" w:cstheme="majorHAnsi"/>
          <w:sz w:val="24"/>
          <w:szCs w:val="24"/>
        </w:rPr>
        <w:t xml:space="preserve"> jour. Journummer kan användas på morgonen, kvällstid och lördagar, se anslag om journummer i vattenreningsrummet.</w:t>
      </w:r>
    </w:p>
    <w:p w14:paraId="52C7DE40" w14:textId="77777777" w:rsidR="00DA783B" w:rsidRDefault="00DA783B" w:rsidP="00DA674C">
      <w:pPr>
        <w:pStyle w:val="Rubrik1"/>
        <w:rPr>
          <w:rFonts w:asciiTheme="majorHAnsi" w:hAnsiTheme="majorHAnsi" w:cstheme="majorHAnsi"/>
          <w:sz w:val="24"/>
          <w:szCs w:val="24"/>
        </w:rPr>
      </w:pPr>
    </w:p>
    <w:p w14:paraId="5AA7DD38" w14:textId="1180E1FB" w:rsidR="000C54DB" w:rsidRDefault="00DA674C" w:rsidP="6726C220">
      <w:pPr>
        <w:pStyle w:val="Rubrik1"/>
        <w:rPr>
          <w:rFonts w:asciiTheme="majorHAnsi" w:hAnsiTheme="majorHAnsi" w:cstheme="majorBidi"/>
          <w:sz w:val="24"/>
          <w:szCs w:val="24"/>
        </w:rPr>
      </w:pPr>
      <w:r w:rsidRPr="6726C220">
        <w:rPr>
          <w:rFonts w:asciiTheme="majorHAnsi" w:hAnsiTheme="majorHAnsi" w:cstheme="majorBidi"/>
          <w:sz w:val="24"/>
          <w:szCs w:val="24"/>
        </w:rPr>
        <w:t xml:space="preserve">Vid problem på söndagar </w:t>
      </w:r>
      <w:r w:rsidR="26ACC94E" w:rsidRPr="6726C220">
        <w:rPr>
          <w:rFonts w:asciiTheme="majorHAnsi" w:hAnsiTheme="majorHAnsi" w:cstheme="majorBidi"/>
          <w:sz w:val="24"/>
          <w:szCs w:val="24"/>
        </w:rPr>
        <w:t xml:space="preserve">och helgdagar </w:t>
      </w:r>
      <w:r w:rsidRPr="6726C220">
        <w:rPr>
          <w:rFonts w:asciiTheme="majorHAnsi" w:hAnsiTheme="majorHAnsi" w:cstheme="majorBidi"/>
          <w:sz w:val="24"/>
          <w:szCs w:val="24"/>
        </w:rPr>
        <w:t xml:space="preserve">kontaktas </w:t>
      </w:r>
      <w:r w:rsidR="009F5CE2" w:rsidRPr="6726C220">
        <w:rPr>
          <w:rFonts w:asciiTheme="majorHAnsi" w:hAnsiTheme="majorHAnsi" w:cstheme="majorBidi"/>
          <w:sz w:val="24"/>
          <w:szCs w:val="24"/>
        </w:rPr>
        <w:t>TIB</w:t>
      </w:r>
      <w:r w:rsidR="00BF62E6" w:rsidRPr="6726C220">
        <w:rPr>
          <w:rFonts w:asciiTheme="majorHAnsi" w:hAnsiTheme="majorHAnsi" w:cstheme="majorBidi"/>
          <w:sz w:val="24"/>
          <w:szCs w:val="24"/>
        </w:rPr>
        <w:t xml:space="preserve"> (tjänsteman i beredskap)</w:t>
      </w:r>
      <w:r w:rsidR="009F5CE2" w:rsidRPr="6726C220">
        <w:rPr>
          <w:rFonts w:asciiTheme="majorHAnsi" w:hAnsiTheme="majorHAnsi" w:cstheme="majorBidi"/>
          <w:sz w:val="24"/>
          <w:szCs w:val="24"/>
        </w:rPr>
        <w:t xml:space="preserve"> via växeln. </w:t>
      </w:r>
    </w:p>
    <w:p w14:paraId="2B3CFA69" w14:textId="77777777" w:rsidR="000C54DB" w:rsidRDefault="000C54DB">
      <w:pPr>
        <w:spacing w:after="0" w:line="240" w:lineRule="auto"/>
        <w:rPr>
          <w:rFonts w:asciiTheme="majorHAnsi" w:eastAsia="MS Gothic" w:hAnsiTheme="majorHAnsi" w:cstheme="majorBidi"/>
          <w:bCs/>
          <w:kern w:val="32"/>
        </w:rPr>
      </w:pPr>
      <w:r>
        <w:rPr>
          <w:rFonts w:asciiTheme="majorHAnsi" w:hAnsiTheme="majorHAnsi" w:cstheme="majorBidi"/>
        </w:rPr>
        <w:br w:type="page"/>
      </w:r>
    </w:p>
    <w:p w14:paraId="74DE8C6D" w14:textId="77777777" w:rsidR="00DA674C" w:rsidRPr="008A2EB0" w:rsidRDefault="00DA674C" w:rsidP="00DC222F">
      <w:pPr>
        <w:pStyle w:val="Rubrik2"/>
      </w:pPr>
      <w:r w:rsidRPr="008A2EB0">
        <w:lastRenderedPageBreak/>
        <w:t xml:space="preserve">Mobil </w:t>
      </w:r>
      <w:r w:rsidRPr="00DC222F">
        <w:t>Vattenrening</w:t>
      </w:r>
      <w:r w:rsidRPr="008A2EB0">
        <w:t xml:space="preserve"> </w:t>
      </w:r>
    </w:p>
    <w:p w14:paraId="18BE1EB2" w14:textId="77777777" w:rsidR="00DA674C" w:rsidRPr="008A2EB0" w:rsidRDefault="00DA674C" w:rsidP="00DC222F">
      <w:pPr>
        <w:pStyle w:val="Rubrik3"/>
      </w:pPr>
      <w:r>
        <w:t xml:space="preserve">WRO H </w:t>
      </w:r>
    </w:p>
    <w:p w14:paraId="50AC581F" w14:textId="63151133" w:rsidR="00DA674C" w:rsidRPr="008A2EB0" w:rsidRDefault="00DA674C" w:rsidP="00DA674C">
      <w:pPr>
        <w:pStyle w:val="Rubrik1"/>
        <w:rPr>
          <w:rFonts w:asciiTheme="majorHAnsi" w:hAnsiTheme="majorHAnsi" w:cstheme="majorHAnsi"/>
          <w:sz w:val="24"/>
          <w:szCs w:val="24"/>
        </w:rPr>
      </w:pPr>
      <w:r w:rsidRPr="008A2EB0">
        <w:rPr>
          <w:rFonts w:asciiTheme="majorHAnsi" w:hAnsiTheme="majorHAnsi" w:cstheme="majorHAnsi"/>
          <w:sz w:val="24"/>
          <w:szCs w:val="24"/>
        </w:rPr>
        <w:t>Utrustningen felanmäls omgående av sjuksköterska/undersköterska till driftansvarig för teknik genom att registrera ett ärende i Medusa</w:t>
      </w:r>
      <w:r w:rsidR="00375655">
        <w:rPr>
          <w:rFonts w:asciiTheme="majorHAnsi" w:hAnsiTheme="majorHAnsi" w:cstheme="majorHAnsi"/>
          <w:sz w:val="24"/>
          <w:szCs w:val="24"/>
        </w:rPr>
        <w:t>.</w:t>
      </w:r>
      <w:r w:rsidRPr="008A2EB0">
        <w:rPr>
          <w:rFonts w:asciiTheme="majorHAnsi" w:hAnsiTheme="majorHAnsi" w:cstheme="majorHAnsi"/>
          <w:sz w:val="24"/>
          <w:szCs w:val="24"/>
        </w:rPr>
        <w:t xml:space="preserve"> Skriv ut följesedel för ärendet och sätt den på utrustningen. </w:t>
      </w:r>
      <w:r w:rsidR="009D0189" w:rsidRPr="259D7878">
        <w:rPr>
          <w:rFonts w:asciiTheme="majorHAnsi" w:hAnsiTheme="majorHAnsi" w:cstheme="majorBidi"/>
          <w:sz w:val="24"/>
          <w:szCs w:val="24"/>
        </w:rPr>
        <w:t>Kontakta även driftansvarig för dialysteknik via telefon på kontorstid.</w:t>
      </w:r>
    </w:p>
    <w:p w14:paraId="7EBD85B5" w14:textId="77777777" w:rsidR="00DA674C" w:rsidRPr="008A2EB0" w:rsidRDefault="00DA674C" w:rsidP="00DC222F">
      <w:pPr>
        <w:pStyle w:val="Rubrik3"/>
      </w:pPr>
      <w:r>
        <w:t>AquaC UNO H</w:t>
      </w:r>
    </w:p>
    <w:p w14:paraId="47BF78E6" w14:textId="77777777" w:rsidR="00DA674C" w:rsidRPr="008A2EB0" w:rsidRDefault="00DA674C" w:rsidP="259D7878">
      <w:pPr>
        <w:pStyle w:val="Rubrik1"/>
        <w:rPr>
          <w:rFonts w:asciiTheme="majorHAnsi" w:hAnsiTheme="majorHAnsi" w:cstheme="majorBidi"/>
          <w:sz w:val="24"/>
          <w:szCs w:val="24"/>
        </w:rPr>
      </w:pPr>
      <w:r w:rsidRPr="259D7878">
        <w:rPr>
          <w:rFonts w:asciiTheme="majorHAnsi" w:hAnsiTheme="majorHAnsi" w:cstheme="majorBidi"/>
          <w:sz w:val="24"/>
          <w:szCs w:val="24"/>
        </w:rPr>
        <w:t xml:space="preserve">Utrustningen felanmäls omgående av sjuksköterska/undersköterska till driftansvarig för teknik genom att registrera ett ärende i Medusa. Skriv ut följesedel för ärendet och sätt den på utrustningen. Kontakta även driftansvarig för dialysteknik via telefon på kontorstid. </w:t>
      </w:r>
    </w:p>
    <w:p w14:paraId="178DEB0C" w14:textId="77777777" w:rsidR="00DA674C" w:rsidRPr="008A2EB0" w:rsidRDefault="00DA674C" w:rsidP="00DC222F">
      <w:pPr>
        <w:pStyle w:val="Rubrik2"/>
      </w:pPr>
      <w:r w:rsidRPr="008A2EB0">
        <w:t>Övrigt</w:t>
      </w:r>
    </w:p>
    <w:p w14:paraId="3A7ED685" w14:textId="77777777" w:rsidR="00DA674C" w:rsidRPr="008A2EB0" w:rsidRDefault="00DA674C" w:rsidP="00DA674C">
      <w:pPr>
        <w:pStyle w:val="Rubrik1"/>
        <w:rPr>
          <w:rFonts w:asciiTheme="majorHAnsi" w:hAnsiTheme="majorHAnsi" w:cstheme="majorHAnsi"/>
          <w:sz w:val="24"/>
          <w:szCs w:val="24"/>
        </w:rPr>
      </w:pPr>
      <w:r w:rsidRPr="008A2EB0">
        <w:rPr>
          <w:rFonts w:asciiTheme="majorHAnsi" w:hAnsiTheme="majorHAnsi" w:cstheme="majorHAnsi"/>
          <w:sz w:val="24"/>
          <w:szCs w:val="24"/>
        </w:rPr>
        <w:t>Vid problem med vattentillförsel och/eller avlopp.</w:t>
      </w:r>
    </w:p>
    <w:p w14:paraId="5D1D8DCE" w14:textId="65EA7B05" w:rsidR="00EE6C62" w:rsidRPr="00EE6C62" w:rsidRDefault="00DA674C" w:rsidP="00EE6C62">
      <w:pPr>
        <w:pStyle w:val="Rubrik1"/>
        <w:rPr>
          <w:rFonts w:asciiTheme="majorHAnsi" w:hAnsiTheme="majorHAnsi" w:cstheme="majorBidi"/>
          <w:sz w:val="24"/>
          <w:szCs w:val="24"/>
        </w:rPr>
      </w:pPr>
      <w:r w:rsidRPr="259D7878">
        <w:rPr>
          <w:rFonts w:asciiTheme="majorHAnsi" w:hAnsiTheme="majorHAnsi" w:cstheme="majorBidi"/>
          <w:sz w:val="24"/>
          <w:szCs w:val="24"/>
        </w:rPr>
        <w:t>Kontakta Fastighet, stöd och service på 010-441 35 00</w:t>
      </w:r>
      <w:r w:rsidR="00087D43">
        <w:rPr>
          <w:rFonts w:asciiTheme="majorHAnsi" w:hAnsiTheme="majorHAnsi" w:cstheme="majorBidi"/>
          <w:sz w:val="24"/>
          <w:szCs w:val="24"/>
        </w:rPr>
        <w:t xml:space="preserve"> </w:t>
      </w:r>
      <w:r w:rsidR="00EE6C62">
        <w:rPr>
          <w:rFonts w:asciiTheme="majorHAnsi" w:hAnsiTheme="majorHAnsi" w:cstheme="majorBidi"/>
          <w:sz w:val="24"/>
          <w:szCs w:val="24"/>
        </w:rPr>
        <w:t xml:space="preserve">på vardagar mellan </w:t>
      </w:r>
      <w:r w:rsidR="00EF1DEF">
        <w:rPr>
          <w:rFonts w:asciiTheme="majorHAnsi" w:hAnsiTheme="majorHAnsi" w:cstheme="majorBidi"/>
          <w:sz w:val="24"/>
          <w:szCs w:val="24"/>
        </w:rPr>
        <w:t>7–16</w:t>
      </w:r>
      <w:r w:rsidRPr="259D7878">
        <w:rPr>
          <w:rFonts w:asciiTheme="majorHAnsi" w:hAnsiTheme="majorHAnsi" w:cstheme="majorBidi"/>
          <w:sz w:val="24"/>
          <w:szCs w:val="24"/>
        </w:rPr>
        <w:t>.</w:t>
      </w:r>
      <w:r w:rsidR="00EE6C62">
        <w:rPr>
          <w:rFonts w:asciiTheme="majorHAnsi" w:hAnsiTheme="majorHAnsi" w:cstheme="majorBidi"/>
          <w:sz w:val="24"/>
          <w:szCs w:val="24"/>
        </w:rPr>
        <w:br/>
        <w:t>Jourtid</w:t>
      </w:r>
      <w:r w:rsidR="002F7AAF">
        <w:rPr>
          <w:rFonts w:asciiTheme="majorHAnsi" w:hAnsiTheme="majorHAnsi" w:cstheme="majorBidi"/>
          <w:sz w:val="24"/>
          <w:szCs w:val="24"/>
        </w:rPr>
        <w:t xml:space="preserve"> via växeln: 09</w:t>
      </w:r>
    </w:p>
    <w:p w14:paraId="0D179709" w14:textId="65557550" w:rsidR="00DA674C" w:rsidRPr="008A2EB0" w:rsidRDefault="00DA674C" w:rsidP="009D0E93">
      <w:pPr>
        <w:pStyle w:val="Rubrik3"/>
      </w:pPr>
      <w:r w:rsidRPr="008A2EB0">
        <w:t>Telefonnummer</w:t>
      </w:r>
    </w:p>
    <w:p w14:paraId="5D09FF45" w14:textId="615BD44A" w:rsidR="00DA674C" w:rsidRPr="008A2EB0" w:rsidRDefault="00DA674C" w:rsidP="00DA674C">
      <w:pPr>
        <w:pStyle w:val="Rubrik1"/>
        <w:rPr>
          <w:rFonts w:asciiTheme="majorHAnsi" w:hAnsiTheme="majorHAnsi" w:cstheme="majorHAnsi"/>
          <w:sz w:val="24"/>
          <w:szCs w:val="24"/>
        </w:rPr>
      </w:pPr>
      <w:r w:rsidRPr="008A2EB0">
        <w:rPr>
          <w:rFonts w:asciiTheme="majorHAnsi" w:hAnsiTheme="majorHAnsi" w:cstheme="majorHAnsi"/>
          <w:sz w:val="24"/>
          <w:szCs w:val="24"/>
        </w:rPr>
        <w:t xml:space="preserve">Driftansvarig för teknik: </w:t>
      </w:r>
      <w:r w:rsidR="00EF1DEF" w:rsidRPr="008A2EB0">
        <w:rPr>
          <w:rFonts w:asciiTheme="majorHAnsi" w:hAnsiTheme="majorHAnsi" w:cstheme="majorHAnsi"/>
          <w:sz w:val="24"/>
          <w:szCs w:val="24"/>
        </w:rPr>
        <w:t>031–3421377</w:t>
      </w:r>
    </w:p>
    <w:p w14:paraId="6392F373" w14:textId="485EA165" w:rsidR="00DA674C" w:rsidRPr="008A2EB0" w:rsidRDefault="00DA674C" w:rsidP="00DA674C">
      <w:pPr>
        <w:pStyle w:val="Rubrik1"/>
        <w:rPr>
          <w:rFonts w:asciiTheme="majorHAnsi" w:hAnsiTheme="majorHAnsi" w:cstheme="majorHAnsi"/>
          <w:sz w:val="24"/>
          <w:szCs w:val="24"/>
        </w:rPr>
      </w:pPr>
      <w:r w:rsidRPr="3FBEBA81">
        <w:rPr>
          <w:rFonts w:asciiTheme="majorHAnsi" w:hAnsiTheme="majorHAnsi" w:cstheme="majorBidi"/>
          <w:sz w:val="24"/>
          <w:szCs w:val="24"/>
        </w:rPr>
        <w:t>Baxterjour</w:t>
      </w:r>
      <w:r w:rsidR="00E158A2">
        <w:rPr>
          <w:rFonts w:asciiTheme="majorHAnsi" w:hAnsiTheme="majorHAnsi" w:cstheme="majorBidi"/>
          <w:sz w:val="24"/>
          <w:szCs w:val="24"/>
        </w:rPr>
        <w:t xml:space="preserve"> (CWP)</w:t>
      </w:r>
      <w:r w:rsidRPr="3FBEBA81">
        <w:rPr>
          <w:rFonts w:asciiTheme="majorHAnsi" w:hAnsiTheme="majorHAnsi" w:cstheme="majorBidi"/>
          <w:sz w:val="24"/>
          <w:szCs w:val="24"/>
        </w:rPr>
        <w:t>: 046–169660</w:t>
      </w:r>
    </w:p>
    <w:p w14:paraId="3156D62C" w14:textId="47771B74" w:rsidR="2B752202" w:rsidRDefault="2B752202" w:rsidP="3FBEBA81">
      <w:pPr>
        <w:pStyle w:val="Rubrik1"/>
        <w:rPr>
          <w:rFonts w:asciiTheme="majorHAnsi" w:hAnsiTheme="majorHAnsi" w:cstheme="majorBidi"/>
          <w:sz w:val="24"/>
          <w:szCs w:val="24"/>
        </w:rPr>
      </w:pPr>
      <w:r w:rsidRPr="3FBEBA81">
        <w:rPr>
          <w:rFonts w:asciiTheme="majorHAnsi" w:hAnsiTheme="majorHAnsi" w:cstheme="majorBidi"/>
          <w:sz w:val="24"/>
          <w:szCs w:val="24"/>
        </w:rPr>
        <w:t xml:space="preserve">Fresenius: </w:t>
      </w:r>
      <w:r w:rsidR="00AC1639">
        <w:rPr>
          <w:rFonts w:asciiTheme="majorHAnsi" w:hAnsiTheme="majorHAnsi" w:cstheme="majorBidi"/>
          <w:sz w:val="24"/>
          <w:szCs w:val="24"/>
        </w:rPr>
        <w:t>08–59477615</w:t>
      </w:r>
    </w:p>
    <w:p w14:paraId="17926682" w14:textId="7162746F" w:rsidR="00062578" w:rsidRDefault="00DA674C" w:rsidP="00DA674C">
      <w:pPr>
        <w:pStyle w:val="Rubrik1"/>
        <w:rPr>
          <w:rFonts w:asciiTheme="majorHAnsi" w:hAnsiTheme="majorHAnsi" w:cstheme="majorHAnsi"/>
          <w:sz w:val="24"/>
          <w:szCs w:val="24"/>
        </w:rPr>
      </w:pPr>
      <w:r w:rsidRPr="008A2EB0">
        <w:rPr>
          <w:rFonts w:asciiTheme="majorHAnsi" w:hAnsiTheme="majorHAnsi" w:cstheme="majorHAnsi"/>
          <w:sz w:val="24"/>
          <w:szCs w:val="24"/>
        </w:rPr>
        <w:t>Baxter serviceavdelning (</w:t>
      </w:r>
      <w:r w:rsidR="00E158A2">
        <w:rPr>
          <w:rFonts w:asciiTheme="majorHAnsi" w:hAnsiTheme="majorHAnsi" w:cstheme="majorHAnsi"/>
          <w:sz w:val="24"/>
          <w:szCs w:val="24"/>
        </w:rPr>
        <w:t>AK98</w:t>
      </w:r>
      <w:r w:rsidRPr="008A2EB0">
        <w:rPr>
          <w:rFonts w:asciiTheme="majorHAnsi" w:hAnsiTheme="majorHAnsi" w:cstheme="majorHAnsi"/>
          <w:sz w:val="24"/>
          <w:szCs w:val="24"/>
        </w:rPr>
        <w:t xml:space="preserve">): </w:t>
      </w:r>
      <w:r w:rsidR="00CF0CD0" w:rsidRPr="008A2EB0">
        <w:rPr>
          <w:rFonts w:asciiTheme="majorHAnsi" w:hAnsiTheme="majorHAnsi" w:cstheme="majorHAnsi"/>
          <w:sz w:val="24"/>
          <w:szCs w:val="24"/>
        </w:rPr>
        <w:t>046–16</w:t>
      </w:r>
      <w:r w:rsidR="00A3137C">
        <w:rPr>
          <w:rFonts w:asciiTheme="majorHAnsi" w:hAnsiTheme="majorHAnsi" w:cstheme="majorHAnsi"/>
          <w:sz w:val="24"/>
          <w:szCs w:val="24"/>
        </w:rPr>
        <w:t xml:space="preserve"> </w:t>
      </w:r>
      <w:r w:rsidR="00CF0CD0" w:rsidRPr="008A2EB0">
        <w:rPr>
          <w:rFonts w:asciiTheme="majorHAnsi" w:hAnsiTheme="majorHAnsi" w:cstheme="majorHAnsi"/>
          <w:sz w:val="24"/>
          <w:szCs w:val="24"/>
        </w:rPr>
        <w:t>94</w:t>
      </w:r>
      <w:r w:rsidR="00A3137C">
        <w:rPr>
          <w:rFonts w:asciiTheme="majorHAnsi" w:hAnsiTheme="majorHAnsi" w:cstheme="majorHAnsi"/>
          <w:sz w:val="24"/>
          <w:szCs w:val="24"/>
        </w:rPr>
        <w:t xml:space="preserve"> </w:t>
      </w:r>
      <w:r w:rsidR="00CF0CD0" w:rsidRPr="008A2EB0">
        <w:rPr>
          <w:rFonts w:asciiTheme="majorHAnsi" w:hAnsiTheme="majorHAnsi" w:cstheme="majorHAnsi"/>
          <w:sz w:val="24"/>
          <w:szCs w:val="24"/>
        </w:rPr>
        <w:t>50</w:t>
      </w:r>
    </w:p>
    <w:p w14:paraId="4AAEBAD5" w14:textId="77777777" w:rsidR="00062578" w:rsidRDefault="00062578">
      <w:pPr>
        <w:spacing w:after="0" w:line="240" w:lineRule="auto"/>
        <w:rPr>
          <w:rFonts w:asciiTheme="majorHAnsi" w:eastAsia="MS Gothic" w:hAnsiTheme="majorHAnsi" w:cstheme="majorHAnsi"/>
          <w:bCs/>
          <w:kern w:val="32"/>
        </w:rPr>
      </w:pPr>
      <w:r>
        <w:rPr>
          <w:rFonts w:asciiTheme="majorHAnsi" w:hAnsiTheme="majorHAnsi" w:cstheme="majorHAnsi"/>
        </w:rPr>
        <w:br w:type="page"/>
      </w:r>
    </w:p>
    <w:p w14:paraId="667359FF" w14:textId="77777777" w:rsidR="00DA674C" w:rsidRPr="008A2EB0" w:rsidRDefault="00DA674C" w:rsidP="00DC222F">
      <w:pPr>
        <w:pStyle w:val="Rubrik2"/>
      </w:pPr>
      <w:r w:rsidRPr="008A2EB0">
        <w:lastRenderedPageBreak/>
        <w:t>Felanmälan i Medusa</w:t>
      </w:r>
    </w:p>
    <w:p w14:paraId="7250847E" w14:textId="6701E074" w:rsidR="00DA674C" w:rsidRPr="008A2EB0" w:rsidRDefault="00DA674C" w:rsidP="00415AE5">
      <w:pPr>
        <w:pStyle w:val="Rubrik1"/>
        <w:numPr>
          <w:ilvl w:val="0"/>
          <w:numId w:val="21"/>
        </w:numPr>
        <w:rPr>
          <w:rFonts w:asciiTheme="majorHAnsi" w:hAnsiTheme="majorHAnsi" w:cstheme="majorHAnsi"/>
          <w:sz w:val="24"/>
          <w:szCs w:val="24"/>
        </w:rPr>
      </w:pPr>
      <w:r w:rsidRPr="008A2EB0">
        <w:rPr>
          <w:rFonts w:asciiTheme="majorHAnsi" w:hAnsiTheme="majorHAnsi" w:cstheme="majorHAnsi"/>
          <w:sz w:val="24"/>
          <w:szCs w:val="24"/>
        </w:rPr>
        <w:t xml:space="preserve">Gå in på intranätets startsida, välj ”logga in direkt” och därefter Medusa i rullistan. </w:t>
      </w:r>
    </w:p>
    <w:p w14:paraId="15F7D574" w14:textId="7C314375" w:rsidR="00DA674C" w:rsidRPr="008A2EB0" w:rsidRDefault="00DA674C" w:rsidP="00415AE5">
      <w:pPr>
        <w:pStyle w:val="Rubrik1"/>
        <w:numPr>
          <w:ilvl w:val="0"/>
          <w:numId w:val="21"/>
        </w:numPr>
        <w:rPr>
          <w:rFonts w:asciiTheme="majorHAnsi" w:hAnsiTheme="majorHAnsi" w:cstheme="majorHAnsi"/>
          <w:sz w:val="24"/>
          <w:szCs w:val="24"/>
        </w:rPr>
      </w:pPr>
      <w:r w:rsidRPr="008A2EB0">
        <w:rPr>
          <w:rFonts w:asciiTheme="majorHAnsi" w:hAnsiTheme="majorHAnsi" w:cstheme="majorHAnsi"/>
          <w:sz w:val="24"/>
          <w:szCs w:val="24"/>
        </w:rPr>
        <w:t xml:space="preserve">Användarnamnet är: </w:t>
      </w:r>
    </w:p>
    <w:p w14:paraId="5FC48A65" w14:textId="08F5D854" w:rsidR="00DA674C" w:rsidRPr="008A2EB0" w:rsidRDefault="00DA674C" w:rsidP="00415AE5">
      <w:pPr>
        <w:pStyle w:val="Rubrik1"/>
        <w:numPr>
          <w:ilvl w:val="1"/>
          <w:numId w:val="21"/>
        </w:numPr>
        <w:rPr>
          <w:rFonts w:asciiTheme="majorHAnsi" w:hAnsiTheme="majorHAnsi" w:cstheme="majorHAnsi"/>
          <w:sz w:val="24"/>
          <w:szCs w:val="24"/>
        </w:rPr>
      </w:pPr>
      <w:r w:rsidRPr="008A2EB0">
        <w:rPr>
          <w:rFonts w:asciiTheme="majorHAnsi" w:hAnsiTheme="majorHAnsi" w:cstheme="majorHAnsi"/>
          <w:sz w:val="24"/>
          <w:szCs w:val="24"/>
        </w:rPr>
        <w:t>K03835 Mölndal</w:t>
      </w:r>
    </w:p>
    <w:p w14:paraId="11FE3AEE" w14:textId="2AFB9DB7" w:rsidR="00DA674C" w:rsidRPr="008A2EB0" w:rsidRDefault="00DA674C" w:rsidP="00415AE5">
      <w:pPr>
        <w:pStyle w:val="Rubrik1"/>
        <w:numPr>
          <w:ilvl w:val="1"/>
          <w:numId w:val="21"/>
        </w:numPr>
        <w:rPr>
          <w:rFonts w:asciiTheme="majorHAnsi" w:hAnsiTheme="majorHAnsi" w:cstheme="majorHAnsi"/>
          <w:sz w:val="24"/>
          <w:szCs w:val="24"/>
        </w:rPr>
      </w:pPr>
      <w:r w:rsidRPr="008A2EB0">
        <w:rPr>
          <w:rFonts w:asciiTheme="majorHAnsi" w:hAnsiTheme="majorHAnsi" w:cstheme="majorHAnsi"/>
          <w:sz w:val="24"/>
          <w:szCs w:val="24"/>
        </w:rPr>
        <w:t>K10793 Östra</w:t>
      </w:r>
    </w:p>
    <w:p w14:paraId="61278810" w14:textId="11DE45A8" w:rsidR="00DA674C" w:rsidRPr="008A2EB0" w:rsidRDefault="00DA674C" w:rsidP="00415AE5">
      <w:pPr>
        <w:pStyle w:val="Rubrik1"/>
        <w:numPr>
          <w:ilvl w:val="1"/>
          <w:numId w:val="21"/>
        </w:numPr>
        <w:rPr>
          <w:rFonts w:asciiTheme="majorHAnsi" w:hAnsiTheme="majorHAnsi" w:cstheme="majorHAnsi"/>
          <w:sz w:val="24"/>
          <w:szCs w:val="24"/>
        </w:rPr>
      </w:pPr>
      <w:r w:rsidRPr="008A2EB0">
        <w:rPr>
          <w:rFonts w:asciiTheme="majorHAnsi" w:hAnsiTheme="majorHAnsi" w:cstheme="majorHAnsi"/>
          <w:sz w:val="24"/>
          <w:szCs w:val="24"/>
        </w:rPr>
        <w:t>K04272 Sahlgrenska</w:t>
      </w:r>
    </w:p>
    <w:p w14:paraId="449BB237" w14:textId="2C71D0EA" w:rsidR="00DA674C" w:rsidRPr="008A2EB0" w:rsidRDefault="00DA674C" w:rsidP="00415AE5">
      <w:pPr>
        <w:pStyle w:val="Rubrik1"/>
        <w:numPr>
          <w:ilvl w:val="0"/>
          <w:numId w:val="21"/>
        </w:numPr>
        <w:rPr>
          <w:rFonts w:asciiTheme="majorHAnsi" w:hAnsiTheme="majorHAnsi" w:cstheme="majorHAnsi"/>
          <w:sz w:val="24"/>
          <w:szCs w:val="24"/>
        </w:rPr>
      </w:pPr>
      <w:r w:rsidRPr="008A2EB0">
        <w:rPr>
          <w:rFonts w:asciiTheme="majorHAnsi" w:hAnsiTheme="majorHAnsi" w:cstheme="majorHAnsi"/>
          <w:sz w:val="24"/>
          <w:szCs w:val="24"/>
        </w:rPr>
        <w:t>låt lösenordsfältet vara tomt</w:t>
      </w:r>
      <w:r w:rsidR="000D13D0">
        <w:rPr>
          <w:rFonts w:asciiTheme="majorHAnsi" w:hAnsiTheme="majorHAnsi" w:cstheme="majorHAnsi"/>
          <w:sz w:val="24"/>
          <w:szCs w:val="24"/>
        </w:rPr>
        <w:t xml:space="preserve"> det vill säga </w:t>
      </w:r>
      <w:r w:rsidR="008E1348">
        <w:rPr>
          <w:rFonts w:asciiTheme="majorHAnsi" w:hAnsiTheme="majorHAnsi" w:cstheme="majorHAnsi"/>
          <w:sz w:val="24"/>
          <w:szCs w:val="24"/>
        </w:rPr>
        <w:t>tryck ”enter” efter att användarnamn är inskrivet</w:t>
      </w:r>
      <w:r w:rsidRPr="008A2EB0">
        <w:rPr>
          <w:rFonts w:asciiTheme="majorHAnsi" w:hAnsiTheme="majorHAnsi" w:cstheme="majorHAnsi"/>
          <w:sz w:val="24"/>
          <w:szCs w:val="24"/>
        </w:rPr>
        <w:t>.</w:t>
      </w:r>
    </w:p>
    <w:p w14:paraId="2410D11B" w14:textId="7613556C" w:rsidR="00DA674C" w:rsidRPr="008A2EB0" w:rsidRDefault="00DA674C" w:rsidP="00415AE5">
      <w:pPr>
        <w:pStyle w:val="Rubrik1"/>
        <w:numPr>
          <w:ilvl w:val="0"/>
          <w:numId w:val="21"/>
        </w:numPr>
        <w:rPr>
          <w:rFonts w:asciiTheme="majorHAnsi" w:hAnsiTheme="majorHAnsi" w:cstheme="majorHAnsi"/>
          <w:sz w:val="24"/>
          <w:szCs w:val="24"/>
        </w:rPr>
      </w:pPr>
      <w:r w:rsidRPr="008A2EB0">
        <w:rPr>
          <w:rFonts w:asciiTheme="majorHAnsi" w:hAnsiTheme="majorHAnsi" w:cstheme="majorHAnsi"/>
          <w:sz w:val="24"/>
          <w:szCs w:val="24"/>
        </w:rPr>
        <w:t xml:space="preserve">Välj ”skapa ärende” → under kategori ”Avhjälpande underhåll” </w:t>
      </w:r>
    </w:p>
    <w:p w14:paraId="3432CC94" w14:textId="34A3025D" w:rsidR="00DA674C" w:rsidRPr="008A2EB0" w:rsidRDefault="00DA674C" w:rsidP="00415AE5">
      <w:pPr>
        <w:pStyle w:val="Rubrik1"/>
        <w:numPr>
          <w:ilvl w:val="0"/>
          <w:numId w:val="21"/>
        </w:numPr>
        <w:rPr>
          <w:rFonts w:asciiTheme="majorHAnsi" w:hAnsiTheme="majorHAnsi" w:cstheme="majorHAnsi"/>
          <w:sz w:val="24"/>
          <w:szCs w:val="24"/>
        </w:rPr>
      </w:pPr>
      <w:r w:rsidRPr="008A2EB0">
        <w:rPr>
          <w:rFonts w:asciiTheme="majorHAnsi" w:hAnsiTheme="majorHAnsi" w:cstheme="majorHAnsi"/>
          <w:sz w:val="24"/>
          <w:szCs w:val="24"/>
        </w:rPr>
        <w:t>Fyll i namn och telefonnummer i respektive fält samt din mejladress.</w:t>
      </w:r>
    </w:p>
    <w:p w14:paraId="1BDF2674" w14:textId="6C9E6E0B" w:rsidR="00DA674C" w:rsidRPr="008A2EB0" w:rsidRDefault="00DA674C" w:rsidP="00415AE5">
      <w:pPr>
        <w:pStyle w:val="Rubrik1"/>
        <w:numPr>
          <w:ilvl w:val="0"/>
          <w:numId w:val="21"/>
        </w:numPr>
        <w:rPr>
          <w:rFonts w:asciiTheme="majorHAnsi" w:hAnsiTheme="majorHAnsi" w:cstheme="majorHAnsi"/>
          <w:sz w:val="24"/>
          <w:szCs w:val="24"/>
        </w:rPr>
      </w:pPr>
      <w:r w:rsidRPr="008A2EB0">
        <w:rPr>
          <w:rFonts w:asciiTheme="majorHAnsi" w:hAnsiTheme="majorHAnsi" w:cstheme="majorHAnsi"/>
          <w:sz w:val="24"/>
          <w:szCs w:val="24"/>
        </w:rPr>
        <w:t>I utrustning → utrustningens Medusanummer (se förteckning på respektive enhet).</w:t>
      </w:r>
    </w:p>
    <w:p w14:paraId="6B69A86A" w14:textId="51C562B6" w:rsidR="00DA674C" w:rsidRPr="005D7C24" w:rsidRDefault="00DA674C" w:rsidP="16896E6B">
      <w:pPr>
        <w:pStyle w:val="Rubrik1"/>
        <w:numPr>
          <w:ilvl w:val="0"/>
          <w:numId w:val="21"/>
        </w:numPr>
        <w:rPr>
          <w:rFonts w:asciiTheme="majorHAnsi" w:hAnsiTheme="majorHAnsi" w:cstheme="majorBidi"/>
          <w:sz w:val="24"/>
          <w:szCs w:val="24"/>
        </w:rPr>
      </w:pPr>
      <w:r w:rsidRPr="16896E6B">
        <w:rPr>
          <w:rFonts w:asciiTheme="majorHAnsi" w:hAnsiTheme="majorHAnsi" w:cstheme="majorBidi"/>
          <w:sz w:val="24"/>
          <w:szCs w:val="24"/>
        </w:rPr>
        <w:t>Skriv ”trasig” under ämne och sedan felkod/felkoder och</w:t>
      </w:r>
      <w:r w:rsidR="009407F7" w:rsidRPr="16896E6B">
        <w:rPr>
          <w:rFonts w:asciiTheme="majorHAnsi" w:hAnsiTheme="majorHAnsi" w:cstheme="majorBidi"/>
          <w:sz w:val="24"/>
          <w:szCs w:val="24"/>
        </w:rPr>
        <w:t xml:space="preserve"> eventuell</w:t>
      </w:r>
      <w:r w:rsidRPr="16896E6B">
        <w:rPr>
          <w:rFonts w:asciiTheme="majorHAnsi" w:hAnsiTheme="majorHAnsi" w:cstheme="majorBidi"/>
          <w:sz w:val="24"/>
          <w:szCs w:val="24"/>
        </w:rPr>
        <w:t xml:space="preserve"> övrig information under ”detaljer”. Tryck på skicka/spara. Ärendet skickas till driftansvarig för teknik. </w:t>
      </w:r>
      <w:r w:rsidR="00945AAD" w:rsidRPr="16896E6B">
        <w:rPr>
          <w:rFonts w:asciiTheme="majorHAnsi" w:hAnsiTheme="majorHAnsi" w:cstheme="majorBidi"/>
          <w:sz w:val="24"/>
          <w:szCs w:val="24"/>
        </w:rPr>
        <w:t>Skriv</w:t>
      </w:r>
      <w:r w:rsidRPr="16896E6B">
        <w:rPr>
          <w:rFonts w:asciiTheme="majorHAnsi" w:hAnsiTheme="majorHAnsi" w:cstheme="majorBidi"/>
          <w:sz w:val="24"/>
          <w:szCs w:val="24"/>
        </w:rPr>
        <w:t xml:space="preserve"> ut en följesedel för ärendet som sätts på utrustningen och häng på skylten ”trasig” samt</w:t>
      </w:r>
      <w:r w:rsidR="00DF7572" w:rsidRPr="16896E6B">
        <w:rPr>
          <w:rFonts w:asciiTheme="majorHAnsi" w:hAnsiTheme="majorHAnsi" w:cstheme="majorBidi"/>
          <w:sz w:val="24"/>
          <w:szCs w:val="24"/>
        </w:rPr>
        <w:t xml:space="preserve"> </w:t>
      </w:r>
      <w:r w:rsidRPr="16896E6B">
        <w:rPr>
          <w:rFonts w:asciiTheme="majorHAnsi" w:hAnsiTheme="majorHAnsi" w:cstheme="majorBidi"/>
          <w:sz w:val="24"/>
          <w:szCs w:val="24"/>
        </w:rPr>
        <w:t>”felanmäld”. Om integrerad värme är avaktiverad sätt upp skylt ”Integrerad värme avaktiverad”.</w:t>
      </w:r>
    </w:p>
    <w:p w14:paraId="124FFDA2" w14:textId="0727CE66" w:rsidR="16896E6B" w:rsidRDefault="16896E6B" w:rsidP="16896E6B"/>
    <w:p w14:paraId="52B4449A" w14:textId="1539D2F5" w:rsidR="61CC1ACE" w:rsidRDefault="61CC1ACE" w:rsidP="61CC1ACE">
      <w:pPr>
        <w:pStyle w:val="Rubrik2"/>
      </w:pPr>
    </w:p>
    <w:p w14:paraId="4F6EED55" w14:textId="6B002603" w:rsidR="00DA674C" w:rsidRPr="008A2EB0" w:rsidRDefault="00DA674C" w:rsidP="00DC222F">
      <w:pPr>
        <w:pStyle w:val="Rubrik2"/>
      </w:pPr>
      <w:r w:rsidRPr="00DC222F">
        <w:t>Arbetsgrupp</w:t>
      </w:r>
    </w:p>
    <w:p w14:paraId="6D93B569" w14:textId="77777777" w:rsidR="00DA674C" w:rsidRPr="008A2EB0" w:rsidRDefault="00DA674C" w:rsidP="00DA674C">
      <w:pPr>
        <w:pStyle w:val="Rubrik1"/>
        <w:rPr>
          <w:rFonts w:asciiTheme="majorHAnsi" w:hAnsiTheme="majorHAnsi" w:cstheme="majorHAnsi"/>
          <w:sz w:val="24"/>
          <w:szCs w:val="24"/>
        </w:rPr>
      </w:pPr>
      <w:r w:rsidRPr="008A2EB0">
        <w:rPr>
          <w:rFonts w:asciiTheme="majorHAnsi" w:hAnsiTheme="majorHAnsi" w:cstheme="majorHAnsi"/>
          <w:sz w:val="24"/>
          <w:szCs w:val="24"/>
        </w:rPr>
        <w:t>Anna Bäck, sakkunnig person</w:t>
      </w:r>
    </w:p>
    <w:p w14:paraId="56A36DB0" w14:textId="77777777" w:rsidR="00DA674C" w:rsidRPr="008A2EB0" w:rsidRDefault="00DA674C" w:rsidP="00DA674C">
      <w:pPr>
        <w:pStyle w:val="Rubrik1"/>
        <w:rPr>
          <w:rFonts w:asciiTheme="majorHAnsi" w:hAnsiTheme="majorHAnsi" w:cstheme="majorHAnsi"/>
          <w:sz w:val="24"/>
          <w:szCs w:val="24"/>
        </w:rPr>
      </w:pPr>
      <w:r w:rsidRPr="008A2EB0">
        <w:rPr>
          <w:rFonts w:asciiTheme="majorHAnsi" w:hAnsiTheme="majorHAnsi" w:cstheme="majorHAnsi"/>
          <w:sz w:val="24"/>
          <w:szCs w:val="24"/>
        </w:rPr>
        <w:t>Besa Lubishtani, sakkunnig person</w:t>
      </w:r>
    </w:p>
    <w:p w14:paraId="28111C5F" w14:textId="419EF05B" w:rsidR="000908C1" w:rsidRPr="000908C1" w:rsidRDefault="00DA674C" w:rsidP="51D82DB6">
      <w:pPr>
        <w:pStyle w:val="Rubrik1"/>
        <w:rPr>
          <w:rFonts w:asciiTheme="majorHAnsi" w:hAnsiTheme="majorHAnsi" w:cstheme="majorBidi"/>
          <w:sz w:val="24"/>
          <w:szCs w:val="24"/>
        </w:rPr>
      </w:pPr>
      <w:r w:rsidRPr="51D82DB6">
        <w:rPr>
          <w:rFonts w:asciiTheme="majorHAnsi" w:hAnsiTheme="majorHAnsi" w:cstheme="majorBidi"/>
          <w:sz w:val="24"/>
          <w:szCs w:val="24"/>
        </w:rPr>
        <w:t>Katarina Björk, instruktör</w:t>
      </w:r>
    </w:p>
    <w:p w14:paraId="68E68FBD" w14:textId="77777777" w:rsidR="00DA674C" w:rsidRPr="008A2EB0" w:rsidRDefault="00DA674C" w:rsidP="00DA674C">
      <w:pPr>
        <w:pStyle w:val="Rubrik1"/>
        <w:rPr>
          <w:rFonts w:asciiTheme="majorHAnsi" w:hAnsiTheme="majorHAnsi" w:cstheme="majorHAnsi"/>
          <w:sz w:val="24"/>
          <w:szCs w:val="24"/>
        </w:rPr>
      </w:pPr>
      <w:r w:rsidRPr="008A2EB0">
        <w:rPr>
          <w:rFonts w:asciiTheme="majorHAnsi" w:hAnsiTheme="majorHAnsi" w:cstheme="majorHAnsi"/>
          <w:sz w:val="24"/>
          <w:szCs w:val="24"/>
        </w:rPr>
        <w:t>Lena Löfgren, instruktör</w:t>
      </w:r>
    </w:p>
    <w:p w14:paraId="70253FA4" w14:textId="77777777" w:rsidR="00DA674C" w:rsidRPr="008A2EB0" w:rsidRDefault="00DA674C" w:rsidP="00DA674C">
      <w:pPr>
        <w:pStyle w:val="Rubrik1"/>
        <w:rPr>
          <w:rFonts w:asciiTheme="majorHAnsi" w:hAnsiTheme="majorHAnsi" w:cstheme="majorHAnsi"/>
          <w:sz w:val="24"/>
          <w:szCs w:val="24"/>
        </w:rPr>
      </w:pPr>
      <w:r w:rsidRPr="008A2EB0">
        <w:rPr>
          <w:rFonts w:asciiTheme="majorHAnsi" w:hAnsiTheme="majorHAnsi" w:cstheme="majorHAnsi"/>
          <w:sz w:val="24"/>
          <w:szCs w:val="24"/>
        </w:rPr>
        <w:t>Ida Ulwemann, sektionsledare</w:t>
      </w:r>
    </w:p>
    <w:p w14:paraId="60076BB0" w14:textId="0714591D" w:rsidR="00DA674C" w:rsidRPr="008A2EB0" w:rsidRDefault="000F476C" w:rsidP="00DA674C">
      <w:pPr>
        <w:pStyle w:val="Rubrik1"/>
        <w:rPr>
          <w:rFonts w:asciiTheme="majorHAnsi" w:hAnsiTheme="majorHAnsi" w:cstheme="majorHAnsi"/>
          <w:sz w:val="24"/>
          <w:szCs w:val="24"/>
        </w:rPr>
      </w:pPr>
      <w:r w:rsidRPr="51D82DB6">
        <w:rPr>
          <w:rFonts w:asciiTheme="majorHAnsi" w:hAnsiTheme="majorHAnsi" w:cstheme="majorBidi"/>
          <w:sz w:val="24"/>
          <w:szCs w:val="24"/>
        </w:rPr>
        <w:t xml:space="preserve">Linda Afsenius, vårdenhetschef </w:t>
      </w:r>
      <w:r>
        <w:br/>
      </w:r>
      <w:r w:rsidR="00DA674C" w:rsidRPr="51D82DB6">
        <w:rPr>
          <w:rFonts w:asciiTheme="majorHAnsi" w:hAnsiTheme="majorHAnsi" w:cstheme="majorBidi"/>
          <w:sz w:val="24"/>
          <w:szCs w:val="24"/>
        </w:rPr>
        <w:t>Marianne Carlberg, vårdenhetschef</w:t>
      </w:r>
    </w:p>
    <w:p w14:paraId="6AAAFE20" w14:textId="77777777" w:rsidR="00DB57D1" w:rsidRPr="008A2EB0" w:rsidRDefault="00DA674C" w:rsidP="00DB57D1">
      <w:pPr>
        <w:pStyle w:val="Rubrik1"/>
        <w:rPr>
          <w:rFonts w:asciiTheme="majorHAnsi" w:hAnsiTheme="majorHAnsi" w:cstheme="majorHAnsi"/>
          <w:sz w:val="24"/>
          <w:szCs w:val="24"/>
        </w:rPr>
      </w:pPr>
      <w:r w:rsidRPr="008A2EB0">
        <w:rPr>
          <w:rFonts w:asciiTheme="majorHAnsi" w:hAnsiTheme="majorHAnsi" w:cstheme="majorHAnsi"/>
          <w:sz w:val="24"/>
          <w:szCs w:val="24"/>
        </w:rPr>
        <w:t xml:space="preserve">Thomas Jönsson, </w:t>
      </w:r>
      <w:r w:rsidR="00DB57D1">
        <w:rPr>
          <w:rFonts w:asciiTheme="majorHAnsi" w:hAnsiTheme="majorHAnsi" w:cstheme="majorHAnsi"/>
          <w:sz w:val="24"/>
          <w:szCs w:val="24"/>
        </w:rPr>
        <w:t>driftansvarig för teknik</w:t>
      </w:r>
    </w:p>
    <w:p w14:paraId="28A367C8" w14:textId="12BAA0C5" w:rsidR="00DF4577" w:rsidRPr="00DF4577" w:rsidRDefault="00DA674C" w:rsidP="00DF4577">
      <w:pPr>
        <w:pStyle w:val="Rubrik1"/>
        <w:rPr>
          <w:rFonts w:asciiTheme="majorHAnsi" w:hAnsiTheme="majorHAnsi" w:cstheme="majorHAnsi"/>
          <w:sz w:val="24"/>
          <w:szCs w:val="24"/>
        </w:rPr>
      </w:pPr>
      <w:r w:rsidRPr="008A2EB0">
        <w:rPr>
          <w:rFonts w:asciiTheme="majorHAnsi" w:hAnsiTheme="majorHAnsi" w:cstheme="majorHAnsi"/>
          <w:sz w:val="24"/>
          <w:szCs w:val="24"/>
        </w:rPr>
        <w:t xml:space="preserve">Hassan Didi, </w:t>
      </w:r>
      <w:r w:rsidR="00DB57D1">
        <w:rPr>
          <w:rFonts w:asciiTheme="majorHAnsi" w:hAnsiTheme="majorHAnsi" w:cstheme="majorHAnsi"/>
          <w:sz w:val="24"/>
          <w:szCs w:val="24"/>
        </w:rPr>
        <w:t>driftansvarig för teknik</w:t>
      </w:r>
      <w:r w:rsidR="00EC643E">
        <w:rPr>
          <w:rFonts w:asciiTheme="majorHAnsi" w:hAnsiTheme="majorHAnsi" w:cstheme="majorHAnsi"/>
          <w:sz w:val="24"/>
          <w:szCs w:val="24"/>
        </w:rPr>
        <w:br/>
        <w:t>Hamid Dezfoolian, medicinskt ansvarig för tillverkning</w:t>
      </w:r>
      <w:r w:rsidR="00DF4577">
        <w:rPr>
          <w:rFonts w:asciiTheme="majorHAnsi" w:hAnsiTheme="majorHAnsi" w:cstheme="majorHAnsi"/>
          <w:sz w:val="24"/>
          <w:szCs w:val="24"/>
        </w:rPr>
        <w:br/>
        <w:t xml:space="preserve">Robert </w:t>
      </w:r>
      <w:r w:rsidR="000908C1">
        <w:rPr>
          <w:rFonts w:asciiTheme="majorHAnsi" w:hAnsiTheme="majorHAnsi" w:cstheme="majorHAnsi"/>
          <w:sz w:val="24"/>
          <w:szCs w:val="24"/>
        </w:rPr>
        <w:t>Johansson, enhetschef</w:t>
      </w:r>
    </w:p>
    <w:sectPr w:rsidR="00DF4577" w:rsidRPr="00DF4577" w:rsidSect="007F4CC7">
      <w:headerReference w:type="default" r:id="rId14"/>
      <w:footerReference w:type="even" r:id="rId15"/>
      <w:footerReference w:type="default" r:id="rId16"/>
      <w:headerReference w:type="first" r:id="rId17"/>
      <w:footerReference w:type="first" r:id="rId18"/>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576C27" w14:textId="77777777" w:rsidR="00FE5E8A" w:rsidRDefault="00FE5E8A">
      <w:r>
        <w:separator/>
      </w:r>
    </w:p>
  </w:endnote>
  <w:endnote w:type="continuationSeparator" w:id="0">
    <w:p w14:paraId="70D1E959" w14:textId="77777777" w:rsidR="00FE5E8A" w:rsidRDefault="00FE5E8A">
      <w:r>
        <w:continuationSeparator/>
      </w:r>
    </w:p>
  </w:endnote>
  <w:endnote w:type="continuationNotice" w:id="1">
    <w:p w14:paraId="3DCAB0DE" w14:textId="77777777" w:rsidR="00FE5E8A" w:rsidRDefault="00FE5E8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FD5B0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29957F6"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65D843" w14:textId="2FF82F5D" w:rsidR="00095B64" w:rsidRDefault="00095B64">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14:paraId="011A848B" w14:textId="08D73055" w:rsidR="00C50EE5" w:rsidRPr="00EC0A68" w:rsidRDefault="00C50EE5" w:rsidP="00EC0A68">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1A5481"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309016" w14:textId="77777777" w:rsidR="00FE5E8A" w:rsidRDefault="00FE5E8A"/>
  </w:footnote>
  <w:footnote w:type="continuationSeparator" w:id="0">
    <w:p w14:paraId="3D22814D" w14:textId="77777777" w:rsidR="00FE5E8A" w:rsidRDefault="00FE5E8A">
      <w:r>
        <w:continuationSeparator/>
      </w:r>
    </w:p>
  </w:footnote>
  <w:footnote w:type="continuationNotice" w:id="1">
    <w:p w14:paraId="492E1E53" w14:textId="77777777" w:rsidR="00FE5E8A" w:rsidRDefault="00FE5E8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8A0FA8"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615E82D" id="_x0000_t202" coordsize="21600,21600" o:spt="202" path="m,l,21600r21600,l21600,xe">
              <v:stroke joinstyle="miter"/>
              <v:path gradientshapeok="t" o:connecttype="rect"/>
            </v:shapetype>
            <v:shape id="Textruta 10" o:spid="_x0000_s1026" type="#_x0000_t202"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AFFBE" w14:textId="31259DC8" w:rsidR="008A4EB9" w:rsidRDefault="008569C6" w:rsidP="00413A60">
    <w:pPr>
      <w:pStyle w:val="Sidhuvud"/>
      <w:ind w:right="567"/>
    </w:pPr>
    <w:r w:rsidRPr="00762EE0">
      <w:rPr>
        <w:noProof/>
        <w:sz w:val="20"/>
        <w:szCs w:val="20"/>
      </w:rPr>
      <w:drawing>
        <wp:anchor distT="0" distB="0" distL="114300" distR="114300" simplePos="0" relativeHeight="251658241" behindDoc="0" locked="0" layoutInCell="1" allowOverlap="1" wp14:anchorId="719A0D02" wp14:editId="673B2108">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77350CF7">
              <wp:simplePos x="0" y="0"/>
              <wp:positionH relativeFrom="column">
                <wp:posOffset>-172720</wp:posOffset>
              </wp:positionH>
              <wp:positionV relativeFrom="paragraph">
                <wp:posOffset>-65405</wp:posOffset>
              </wp:positionV>
              <wp:extent cx="4669200" cy="2160000"/>
              <wp:effectExtent l="0" t="0" r="0" b="4445"/>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A99AEC"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B36455"/>
    <w:multiLevelType w:val="hybridMultilevel"/>
    <w:tmpl w:val="A926A0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8B3AA2"/>
    <w:multiLevelType w:val="hybridMultilevel"/>
    <w:tmpl w:val="9CC0089E"/>
    <w:lvl w:ilvl="0" w:tplc="74C63524">
      <w:numFmt w:val="bullet"/>
      <w:lvlText w:val="•"/>
      <w:lvlJc w:val="left"/>
      <w:pPr>
        <w:ind w:left="1665" w:hanging="1305"/>
      </w:pPr>
      <w:rPr>
        <w:rFonts w:ascii="Calibri" w:eastAsia="MS Gothic" w:hAnsi="Calibri" w:cs="Calibri" w:hint="default"/>
      </w:rPr>
    </w:lvl>
    <w:lvl w:ilvl="1" w:tplc="00DEC642">
      <w:numFmt w:val="bullet"/>
      <w:lvlText w:val="-"/>
      <w:lvlJc w:val="left"/>
      <w:pPr>
        <w:ind w:left="1440" w:hanging="360"/>
      </w:pPr>
      <w:rPr>
        <w:rFonts w:ascii="Calibri" w:eastAsia="MS Gothic" w:hAnsi="Calibri" w:cs="Calibri"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B025C48"/>
    <w:multiLevelType w:val="hybridMultilevel"/>
    <w:tmpl w:val="1910008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06887462">
    <w:abstractNumId w:val="20"/>
  </w:num>
  <w:num w:numId="2" w16cid:durableId="1357150273">
    <w:abstractNumId w:val="17"/>
  </w:num>
  <w:num w:numId="3" w16cid:durableId="1260136108">
    <w:abstractNumId w:val="0"/>
  </w:num>
  <w:num w:numId="4" w16cid:durableId="1729454576">
    <w:abstractNumId w:val="9"/>
  </w:num>
  <w:num w:numId="5" w16cid:durableId="1462530682">
    <w:abstractNumId w:val="18"/>
  </w:num>
  <w:num w:numId="6" w16cid:durableId="1008169855">
    <w:abstractNumId w:val="3"/>
  </w:num>
  <w:num w:numId="7" w16cid:durableId="1007516866">
    <w:abstractNumId w:val="14"/>
  </w:num>
  <w:num w:numId="8" w16cid:durableId="805780677">
    <w:abstractNumId w:val="11"/>
  </w:num>
  <w:num w:numId="9" w16cid:durableId="1163424885">
    <w:abstractNumId w:val="1"/>
  </w:num>
  <w:num w:numId="10" w16cid:durableId="860321290">
    <w:abstractNumId w:val="1"/>
  </w:num>
  <w:num w:numId="11" w16cid:durableId="1623149985">
    <w:abstractNumId w:val="4"/>
  </w:num>
  <w:num w:numId="12" w16cid:durableId="2012905396">
    <w:abstractNumId w:val="6"/>
  </w:num>
  <w:num w:numId="13" w16cid:durableId="1884243913">
    <w:abstractNumId w:val="16"/>
  </w:num>
  <w:num w:numId="14" w16cid:durableId="716005088">
    <w:abstractNumId w:val="12"/>
  </w:num>
  <w:num w:numId="15" w16cid:durableId="414517478">
    <w:abstractNumId w:val="10"/>
  </w:num>
  <w:num w:numId="16" w16cid:durableId="694230061">
    <w:abstractNumId w:val="15"/>
  </w:num>
  <w:num w:numId="17" w16cid:durableId="521362999">
    <w:abstractNumId w:val="7"/>
  </w:num>
  <w:num w:numId="18" w16cid:durableId="198443790">
    <w:abstractNumId w:val="13"/>
  </w:num>
  <w:num w:numId="19" w16cid:durableId="1625652002">
    <w:abstractNumId w:val="19"/>
  </w:num>
  <w:num w:numId="20" w16cid:durableId="1335961366">
    <w:abstractNumId w:val="2"/>
  </w:num>
  <w:num w:numId="21" w16cid:durableId="318506594">
    <w:abstractNumId w:val="8"/>
  </w:num>
  <w:num w:numId="22" w16cid:durableId="72302380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3427"/>
    <w:rsid w:val="00014F10"/>
    <w:rsid w:val="00016CF0"/>
    <w:rsid w:val="00020218"/>
    <w:rsid w:val="00023788"/>
    <w:rsid w:val="00023FF4"/>
    <w:rsid w:val="00030DDD"/>
    <w:rsid w:val="000313BB"/>
    <w:rsid w:val="00033ED5"/>
    <w:rsid w:val="00034E28"/>
    <w:rsid w:val="000357D8"/>
    <w:rsid w:val="00036E53"/>
    <w:rsid w:val="00050500"/>
    <w:rsid w:val="0005691C"/>
    <w:rsid w:val="00056ECB"/>
    <w:rsid w:val="00056ED5"/>
    <w:rsid w:val="000573DB"/>
    <w:rsid w:val="00061822"/>
    <w:rsid w:val="00061969"/>
    <w:rsid w:val="00062578"/>
    <w:rsid w:val="0006292B"/>
    <w:rsid w:val="000655CC"/>
    <w:rsid w:val="00065A6B"/>
    <w:rsid w:val="0006682B"/>
    <w:rsid w:val="000700AE"/>
    <w:rsid w:val="00073DDB"/>
    <w:rsid w:val="00074E41"/>
    <w:rsid w:val="00077A67"/>
    <w:rsid w:val="00077D8F"/>
    <w:rsid w:val="00083430"/>
    <w:rsid w:val="00084024"/>
    <w:rsid w:val="00085DC5"/>
    <w:rsid w:val="00086FB4"/>
    <w:rsid w:val="00087D43"/>
    <w:rsid w:val="00087D9A"/>
    <w:rsid w:val="0009062C"/>
    <w:rsid w:val="000908C1"/>
    <w:rsid w:val="00093445"/>
    <w:rsid w:val="00094569"/>
    <w:rsid w:val="00095368"/>
    <w:rsid w:val="000954C4"/>
    <w:rsid w:val="00095B64"/>
    <w:rsid w:val="000A5C1C"/>
    <w:rsid w:val="000A611A"/>
    <w:rsid w:val="000B05B9"/>
    <w:rsid w:val="000B12D9"/>
    <w:rsid w:val="000B4536"/>
    <w:rsid w:val="000B7715"/>
    <w:rsid w:val="000C5372"/>
    <w:rsid w:val="000C54DB"/>
    <w:rsid w:val="000D13D0"/>
    <w:rsid w:val="000D36F6"/>
    <w:rsid w:val="000D46A4"/>
    <w:rsid w:val="000E1915"/>
    <w:rsid w:val="000E463B"/>
    <w:rsid w:val="000E5A7E"/>
    <w:rsid w:val="000E761E"/>
    <w:rsid w:val="000F0234"/>
    <w:rsid w:val="000F1E96"/>
    <w:rsid w:val="000F3DC5"/>
    <w:rsid w:val="000F43A3"/>
    <w:rsid w:val="000F476C"/>
    <w:rsid w:val="000F7681"/>
    <w:rsid w:val="00100623"/>
    <w:rsid w:val="00103031"/>
    <w:rsid w:val="001044FE"/>
    <w:rsid w:val="00105EC8"/>
    <w:rsid w:val="00106C05"/>
    <w:rsid w:val="001139D4"/>
    <w:rsid w:val="0011763D"/>
    <w:rsid w:val="00121713"/>
    <w:rsid w:val="00130970"/>
    <w:rsid w:val="00131B08"/>
    <w:rsid w:val="00132A59"/>
    <w:rsid w:val="00133337"/>
    <w:rsid w:val="00133747"/>
    <w:rsid w:val="00133A0F"/>
    <w:rsid w:val="0013580F"/>
    <w:rsid w:val="00137B6D"/>
    <w:rsid w:val="0014070B"/>
    <w:rsid w:val="001422C1"/>
    <w:rsid w:val="00144A8D"/>
    <w:rsid w:val="001465BE"/>
    <w:rsid w:val="00150121"/>
    <w:rsid w:val="001522AE"/>
    <w:rsid w:val="00157D5B"/>
    <w:rsid w:val="00161FE6"/>
    <w:rsid w:val="001623A7"/>
    <w:rsid w:val="00164C3D"/>
    <w:rsid w:val="001659F4"/>
    <w:rsid w:val="00166D3A"/>
    <w:rsid w:val="00166FEC"/>
    <w:rsid w:val="00170436"/>
    <w:rsid w:val="0017508E"/>
    <w:rsid w:val="00181FDC"/>
    <w:rsid w:val="00182DD0"/>
    <w:rsid w:val="00184167"/>
    <w:rsid w:val="001860B9"/>
    <w:rsid w:val="00186F2B"/>
    <w:rsid w:val="001874D6"/>
    <w:rsid w:val="00191ABA"/>
    <w:rsid w:val="0019632A"/>
    <w:rsid w:val="00196494"/>
    <w:rsid w:val="001A4E7C"/>
    <w:rsid w:val="001A533F"/>
    <w:rsid w:val="001A56A9"/>
    <w:rsid w:val="001B0541"/>
    <w:rsid w:val="001B3444"/>
    <w:rsid w:val="001B62B0"/>
    <w:rsid w:val="001B762C"/>
    <w:rsid w:val="001C1ABF"/>
    <w:rsid w:val="001C2482"/>
    <w:rsid w:val="001C4D0A"/>
    <w:rsid w:val="001C5723"/>
    <w:rsid w:val="001C5FEF"/>
    <w:rsid w:val="001C64DF"/>
    <w:rsid w:val="001D460A"/>
    <w:rsid w:val="001E33B1"/>
    <w:rsid w:val="001E3789"/>
    <w:rsid w:val="00200FB6"/>
    <w:rsid w:val="00203061"/>
    <w:rsid w:val="0020763E"/>
    <w:rsid w:val="00211487"/>
    <w:rsid w:val="00211D91"/>
    <w:rsid w:val="00217AD0"/>
    <w:rsid w:val="00217DEC"/>
    <w:rsid w:val="00222BA2"/>
    <w:rsid w:val="0022712E"/>
    <w:rsid w:val="00235B57"/>
    <w:rsid w:val="00240133"/>
    <w:rsid w:val="00245D0F"/>
    <w:rsid w:val="00250F24"/>
    <w:rsid w:val="00251BA8"/>
    <w:rsid w:val="002523C5"/>
    <w:rsid w:val="0025380B"/>
    <w:rsid w:val="00256DDC"/>
    <w:rsid w:val="0025703A"/>
    <w:rsid w:val="00262F3D"/>
    <w:rsid w:val="00263281"/>
    <w:rsid w:val="002651D6"/>
    <w:rsid w:val="0026551F"/>
    <w:rsid w:val="0027002D"/>
    <w:rsid w:val="0027673C"/>
    <w:rsid w:val="00280A85"/>
    <w:rsid w:val="00284119"/>
    <w:rsid w:val="0028567F"/>
    <w:rsid w:val="002876FB"/>
    <w:rsid w:val="00290B5C"/>
    <w:rsid w:val="00292B45"/>
    <w:rsid w:val="00293B20"/>
    <w:rsid w:val="00294791"/>
    <w:rsid w:val="002A1C4F"/>
    <w:rsid w:val="002A55D3"/>
    <w:rsid w:val="002A7450"/>
    <w:rsid w:val="002B0B30"/>
    <w:rsid w:val="002B0C78"/>
    <w:rsid w:val="002B3028"/>
    <w:rsid w:val="002C0C02"/>
    <w:rsid w:val="002C1277"/>
    <w:rsid w:val="002C55DB"/>
    <w:rsid w:val="002C60AD"/>
    <w:rsid w:val="002C7D7D"/>
    <w:rsid w:val="002D07DA"/>
    <w:rsid w:val="002D0E0E"/>
    <w:rsid w:val="002D426A"/>
    <w:rsid w:val="002D529B"/>
    <w:rsid w:val="002D6023"/>
    <w:rsid w:val="002E1EBE"/>
    <w:rsid w:val="002E263F"/>
    <w:rsid w:val="002E5AEE"/>
    <w:rsid w:val="002E6F81"/>
    <w:rsid w:val="002F08BA"/>
    <w:rsid w:val="002F2CFF"/>
    <w:rsid w:val="002F568B"/>
    <w:rsid w:val="002F7208"/>
    <w:rsid w:val="002F7818"/>
    <w:rsid w:val="002F7AAF"/>
    <w:rsid w:val="00301CDA"/>
    <w:rsid w:val="003066D0"/>
    <w:rsid w:val="0031050C"/>
    <w:rsid w:val="00311401"/>
    <w:rsid w:val="00312CE3"/>
    <w:rsid w:val="0031469B"/>
    <w:rsid w:val="003149D8"/>
    <w:rsid w:val="00315FDC"/>
    <w:rsid w:val="00316993"/>
    <w:rsid w:val="003203D7"/>
    <w:rsid w:val="00320F86"/>
    <w:rsid w:val="00324171"/>
    <w:rsid w:val="00326C24"/>
    <w:rsid w:val="003313D0"/>
    <w:rsid w:val="00337F99"/>
    <w:rsid w:val="003410BD"/>
    <w:rsid w:val="0034115D"/>
    <w:rsid w:val="0034243C"/>
    <w:rsid w:val="0034307B"/>
    <w:rsid w:val="00345EB1"/>
    <w:rsid w:val="003469BB"/>
    <w:rsid w:val="00350432"/>
    <w:rsid w:val="00350CC4"/>
    <w:rsid w:val="00356BB6"/>
    <w:rsid w:val="00360E0D"/>
    <w:rsid w:val="0036357D"/>
    <w:rsid w:val="003645FA"/>
    <w:rsid w:val="00365882"/>
    <w:rsid w:val="0036594C"/>
    <w:rsid w:val="00367D19"/>
    <w:rsid w:val="00371BED"/>
    <w:rsid w:val="00375655"/>
    <w:rsid w:val="003805AB"/>
    <w:rsid w:val="00384019"/>
    <w:rsid w:val="003854F1"/>
    <w:rsid w:val="0039118E"/>
    <w:rsid w:val="003960DE"/>
    <w:rsid w:val="00397F54"/>
    <w:rsid w:val="003A044F"/>
    <w:rsid w:val="003A0D43"/>
    <w:rsid w:val="003A0F21"/>
    <w:rsid w:val="003B281B"/>
    <w:rsid w:val="003B29E4"/>
    <w:rsid w:val="003B2A4B"/>
    <w:rsid w:val="003C7BF2"/>
    <w:rsid w:val="003D099E"/>
    <w:rsid w:val="003D157F"/>
    <w:rsid w:val="003D21A2"/>
    <w:rsid w:val="003D29D2"/>
    <w:rsid w:val="003D6756"/>
    <w:rsid w:val="003D6B3F"/>
    <w:rsid w:val="003D6DF1"/>
    <w:rsid w:val="003D7ED9"/>
    <w:rsid w:val="003E011D"/>
    <w:rsid w:val="003E0705"/>
    <w:rsid w:val="003E2FF7"/>
    <w:rsid w:val="003E4212"/>
    <w:rsid w:val="003E44AF"/>
    <w:rsid w:val="003E5B77"/>
    <w:rsid w:val="003F1013"/>
    <w:rsid w:val="003F1ACF"/>
    <w:rsid w:val="003F2653"/>
    <w:rsid w:val="003F5401"/>
    <w:rsid w:val="003F5593"/>
    <w:rsid w:val="004023AA"/>
    <w:rsid w:val="00404948"/>
    <w:rsid w:val="00406BEA"/>
    <w:rsid w:val="00407D4F"/>
    <w:rsid w:val="004120D9"/>
    <w:rsid w:val="00412A07"/>
    <w:rsid w:val="00413A60"/>
    <w:rsid w:val="00415AE5"/>
    <w:rsid w:val="00415B4E"/>
    <w:rsid w:val="00422216"/>
    <w:rsid w:val="004230F7"/>
    <w:rsid w:val="004268BA"/>
    <w:rsid w:val="004302D2"/>
    <w:rsid w:val="004311E8"/>
    <w:rsid w:val="004315CA"/>
    <w:rsid w:val="0043167E"/>
    <w:rsid w:val="00431824"/>
    <w:rsid w:val="004319C6"/>
    <w:rsid w:val="0043409A"/>
    <w:rsid w:val="00442DDA"/>
    <w:rsid w:val="00443A35"/>
    <w:rsid w:val="00446255"/>
    <w:rsid w:val="00446B8E"/>
    <w:rsid w:val="00451935"/>
    <w:rsid w:val="00455F1E"/>
    <w:rsid w:val="00460D7E"/>
    <w:rsid w:val="00460ED0"/>
    <w:rsid w:val="00462AEB"/>
    <w:rsid w:val="00462BC7"/>
    <w:rsid w:val="00462C54"/>
    <w:rsid w:val="00465651"/>
    <w:rsid w:val="00470CE7"/>
    <w:rsid w:val="00470F4F"/>
    <w:rsid w:val="00472482"/>
    <w:rsid w:val="00480DC7"/>
    <w:rsid w:val="0048245D"/>
    <w:rsid w:val="004876F6"/>
    <w:rsid w:val="004917F2"/>
    <w:rsid w:val="0049236A"/>
    <w:rsid w:val="00492718"/>
    <w:rsid w:val="00495A88"/>
    <w:rsid w:val="0049697B"/>
    <w:rsid w:val="004A26F1"/>
    <w:rsid w:val="004A355D"/>
    <w:rsid w:val="004A4970"/>
    <w:rsid w:val="004A7FE6"/>
    <w:rsid w:val="004B2183"/>
    <w:rsid w:val="004B2A01"/>
    <w:rsid w:val="004B7316"/>
    <w:rsid w:val="004C07C2"/>
    <w:rsid w:val="004C1068"/>
    <w:rsid w:val="004C3536"/>
    <w:rsid w:val="004C39C0"/>
    <w:rsid w:val="004D5370"/>
    <w:rsid w:val="004D7529"/>
    <w:rsid w:val="004D7BA3"/>
    <w:rsid w:val="004F4518"/>
    <w:rsid w:val="004F4C62"/>
    <w:rsid w:val="004F6DBB"/>
    <w:rsid w:val="00500749"/>
    <w:rsid w:val="00501433"/>
    <w:rsid w:val="005021CB"/>
    <w:rsid w:val="00511CC4"/>
    <w:rsid w:val="005149CD"/>
    <w:rsid w:val="00520B39"/>
    <w:rsid w:val="005218AA"/>
    <w:rsid w:val="00523E5B"/>
    <w:rsid w:val="005240D7"/>
    <w:rsid w:val="005307A0"/>
    <w:rsid w:val="00531E60"/>
    <w:rsid w:val="00533590"/>
    <w:rsid w:val="00541D07"/>
    <w:rsid w:val="00544BAB"/>
    <w:rsid w:val="0054523D"/>
    <w:rsid w:val="00545E04"/>
    <w:rsid w:val="00545F31"/>
    <w:rsid w:val="005578FA"/>
    <w:rsid w:val="0056271A"/>
    <w:rsid w:val="00563942"/>
    <w:rsid w:val="00565129"/>
    <w:rsid w:val="00565677"/>
    <w:rsid w:val="00565CD0"/>
    <w:rsid w:val="005669B4"/>
    <w:rsid w:val="00567369"/>
    <w:rsid w:val="00567820"/>
    <w:rsid w:val="00570D55"/>
    <w:rsid w:val="00573781"/>
    <w:rsid w:val="005770AD"/>
    <w:rsid w:val="00581414"/>
    <w:rsid w:val="00582490"/>
    <w:rsid w:val="00585C1A"/>
    <w:rsid w:val="0059470E"/>
    <w:rsid w:val="00597E28"/>
    <w:rsid w:val="005A2A34"/>
    <w:rsid w:val="005A54ED"/>
    <w:rsid w:val="005A5D5B"/>
    <w:rsid w:val="005A6081"/>
    <w:rsid w:val="005A627D"/>
    <w:rsid w:val="005B1F06"/>
    <w:rsid w:val="005B4662"/>
    <w:rsid w:val="005C0045"/>
    <w:rsid w:val="005C084E"/>
    <w:rsid w:val="005C44D7"/>
    <w:rsid w:val="005C4606"/>
    <w:rsid w:val="005C5AA3"/>
    <w:rsid w:val="005D0B0C"/>
    <w:rsid w:val="005D7C24"/>
    <w:rsid w:val="005E02B3"/>
    <w:rsid w:val="005E1E24"/>
    <w:rsid w:val="005E7616"/>
    <w:rsid w:val="005F37B8"/>
    <w:rsid w:val="006009E8"/>
    <w:rsid w:val="0060596B"/>
    <w:rsid w:val="00605C4C"/>
    <w:rsid w:val="00606D97"/>
    <w:rsid w:val="006118B7"/>
    <w:rsid w:val="00614E64"/>
    <w:rsid w:val="00617710"/>
    <w:rsid w:val="00617EE6"/>
    <w:rsid w:val="0062184C"/>
    <w:rsid w:val="00623724"/>
    <w:rsid w:val="00623810"/>
    <w:rsid w:val="00624C5C"/>
    <w:rsid w:val="0062792F"/>
    <w:rsid w:val="00627BEA"/>
    <w:rsid w:val="006319DB"/>
    <w:rsid w:val="00635F0E"/>
    <w:rsid w:val="0064338E"/>
    <w:rsid w:val="00646097"/>
    <w:rsid w:val="00651782"/>
    <w:rsid w:val="0065595B"/>
    <w:rsid w:val="00656DCD"/>
    <w:rsid w:val="00660269"/>
    <w:rsid w:val="00660A1B"/>
    <w:rsid w:val="00665F89"/>
    <w:rsid w:val="00673C92"/>
    <w:rsid w:val="006753EC"/>
    <w:rsid w:val="00676334"/>
    <w:rsid w:val="00682274"/>
    <w:rsid w:val="006833A0"/>
    <w:rsid w:val="00685193"/>
    <w:rsid w:val="006858C1"/>
    <w:rsid w:val="0069110B"/>
    <w:rsid w:val="00695747"/>
    <w:rsid w:val="006A2789"/>
    <w:rsid w:val="006A4978"/>
    <w:rsid w:val="006A52D6"/>
    <w:rsid w:val="006A7261"/>
    <w:rsid w:val="006B0D29"/>
    <w:rsid w:val="006B1819"/>
    <w:rsid w:val="006B6719"/>
    <w:rsid w:val="006C2057"/>
    <w:rsid w:val="006C4413"/>
    <w:rsid w:val="006C5048"/>
    <w:rsid w:val="006C5672"/>
    <w:rsid w:val="006C5CA0"/>
    <w:rsid w:val="006C6A4B"/>
    <w:rsid w:val="006C7715"/>
    <w:rsid w:val="006C779F"/>
    <w:rsid w:val="006D01F5"/>
    <w:rsid w:val="006D0CFB"/>
    <w:rsid w:val="006D2E87"/>
    <w:rsid w:val="006D30C0"/>
    <w:rsid w:val="006D4E4B"/>
    <w:rsid w:val="006D7535"/>
    <w:rsid w:val="006E00D3"/>
    <w:rsid w:val="006E450B"/>
    <w:rsid w:val="006F0D7E"/>
    <w:rsid w:val="006F1BC2"/>
    <w:rsid w:val="00710B77"/>
    <w:rsid w:val="007155D5"/>
    <w:rsid w:val="00715F23"/>
    <w:rsid w:val="0072075B"/>
    <w:rsid w:val="007218A3"/>
    <w:rsid w:val="007221C2"/>
    <w:rsid w:val="00730955"/>
    <w:rsid w:val="00733A9C"/>
    <w:rsid w:val="00734E95"/>
    <w:rsid w:val="00735CA7"/>
    <w:rsid w:val="00736574"/>
    <w:rsid w:val="00736697"/>
    <w:rsid w:val="007367E0"/>
    <w:rsid w:val="00737215"/>
    <w:rsid w:val="00737FDD"/>
    <w:rsid w:val="00743D07"/>
    <w:rsid w:val="00753526"/>
    <w:rsid w:val="00753529"/>
    <w:rsid w:val="00753A0D"/>
    <w:rsid w:val="00754905"/>
    <w:rsid w:val="00760038"/>
    <w:rsid w:val="00762EE0"/>
    <w:rsid w:val="00764C92"/>
    <w:rsid w:val="00765C41"/>
    <w:rsid w:val="00767EB7"/>
    <w:rsid w:val="00771100"/>
    <w:rsid w:val="00773DD2"/>
    <w:rsid w:val="00774259"/>
    <w:rsid w:val="007759DD"/>
    <w:rsid w:val="00775AAF"/>
    <w:rsid w:val="007817DD"/>
    <w:rsid w:val="0078609F"/>
    <w:rsid w:val="007862CC"/>
    <w:rsid w:val="00790293"/>
    <w:rsid w:val="00790698"/>
    <w:rsid w:val="007917BA"/>
    <w:rsid w:val="00792084"/>
    <w:rsid w:val="0079395B"/>
    <w:rsid w:val="007A0C21"/>
    <w:rsid w:val="007A334E"/>
    <w:rsid w:val="007A482B"/>
    <w:rsid w:val="007A5C6F"/>
    <w:rsid w:val="007C4DE2"/>
    <w:rsid w:val="007C595C"/>
    <w:rsid w:val="007C7CEA"/>
    <w:rsid w:val="007D36B7"/>
    <w:rsid w:val="007D4241"/>
    <w:rsid w:val="007D4317"/>
    <w:rsid w:val="007D4EA3"/>
    <w:rsid w:val="007E62EC"/>
    <w:rsid w:val="007F1CFF"/>
    <w:rsid w:val="007F4CC7"/>
    <w:rsid w:val="007F5DD5"/>
    <w:rsid w:val="00821A1B"/>
    <w:rsid w:val="00821E28"/>
    <w:rsid w:val="0082212D"/>
    <w:rsid w:val="008258B8"/>
    <w:rsid w:val="008262E9"/>
    <w:rsid w:val="00827E69"/>
    <w:rsid w:val="00835C4D"/>
    <w:rsid w:val="00842102"/>
    <w:rsid w:val="00843F48"/>
    <w:rsid w:val="00851423"/>
    <w:rsid w:val="008569C6"/>
    <w:rsid w:val="00856BF0"/>
    <w:rsid w:val="00857848"/>
    <w:rsid w:val="00864F62"/>
    <w:rsid w:val="008654B6"/>
    <w:rsid w:val="00866502"/>
    <w:rsid w:val="008673BB"/>
    <w:rsid w:val="00870A85"/>
    <w:rsid w:val="0087139C"/>
    <w:rsid w:val="00873419"/>
    <w:rsid w:val="00875868"/>
    <w:rsid w:val="00876136"/>
    <w:rsid w:val="00877936"/>
    <w:rsid w:val="00880E83"/>
    <w:rsid w:val="00884C53"/>
    <w:rsid w:val="00891A7B"/>
    <w:rsid w:val="00892F28"/>
    <w:rsid w:val="008A0C5F"/>
    <w:rsid w:val="008A0E47"/>
    <w:rsid w:val="008A1245"/>
    <w:rsid w:val="008A2196"/>
    <w:rsid w:val="008A2EB0"/>
    <w:rsid w:val="008A3DEA"/>
    <w:rsid w:val="008A4EB9"/>
    <w:rsid w:val="008A7256"/>
    <w:rsid w:val="008A74C0"/>
    <w:rsid w:val="008B1694"/>
    <w:rsid w:val="008B1E54"/>
    <w:rsid w:val="008C137D"/>
    <w:rsid w:val="008C26FF"/>
    <w:rsid w:val="008C2AC4"/>
    <w:rsid w:val="008C2DBB"/>
    <w:rsid w:val="008C4B27"/>
    <w:rsid w:val="008C7F0C"/>
    <w:rsid w:val="008C7F2A"/>
    <w:rsid w:val="008D039C"/>
    <w:rsid w:val="008D4B13"/>
    <w:rsid w:val="008E1348"/>
    <w:rsid w:val="008E191F"/>
    <w:rsid w:val="008E1A7F"/>
    <w:rsid w:val="008E36F8"/>
    <w:rsid w:val="008E40CC"/>
    <w:rsid w:val="008E46B2"/>
    <w:rsid w:val="008E682C"/>
    <w:rsid w:val="008E78A1"/>
    <w:rsid w:val="008F1849"/>
    <w:rsid w:val="008F4F97"/>
    <w:rsid w:val="008F589F"/>
    <w:rsid w:val="008F7A08"/>
    <w:rsid w:val="00904635"/>
    <w:rsid w:val="009060F7"/>
    <w:rsid w:val="00906238"/>
    <w:rsid w:val="00907DED"/>
    <w:rsid w:val="00907EF9"/>
    <w:rsid w:val="00911231"/>
    <w:rsid w:val="0091285D"/>
    <w:rsid w:val="0091295C"/>
    <w:rsid w:val="00913E21"/>
    <w:rsid w:val="0091480D"/>
    <w:rsid w:val="00914D58"/>
    <w:rsid w:val="00921F47"/>
    <w:rsid w:val="00922511"/>
    <w:rsid w:val="009228AB"/>
    <w:rsid w:val="00924281"/>
    <w:rsid w:val="00926D12"/>
    <w:rsid w:val="0093085B"/>
    <w:rsid w:val="00931C57"/>
    <w:rsid w:val="009347A5"/>
    <w:rsid w:val="009407F7"/>
    <w:rsid w:val="00942257"/>
    <w:rsid w:val="009438EB"/>
    <w:rsid w:val="00945217"/>
    <w:rsid w:val="00945AAD"/>
    <w:rsid w:val="00946024"/>
    <w:rsid w:val="0094637D"/>
    <w:rsid w:val="009471BF"/>
    <w:rsid w:val="00950E4E"/>
    <w:rsid w:val="009529BD"/>
    <w:rsid w:val="009533B4"/>
    <w:rsid w:val="00955639"/>
    <w:rsid w:val="00957D35"/>
    <w:rsid w:val="00963BFE"/>
    <w:rsid w:val="00971D93"/>
    <w:rsid w:val="00972CF5"/>
    <w:rsid w:val="00981168"/>
    <w:rsid w:val="00983281"/>
    <w:rsid w:val="00985BD2"/>
    <w:rsid w:val="00986D9B"/>
    <w:rsid w:val="009908A7"/>
    <w:rsid w:val="009918E6"/>
    <w:rsid w:val="0099586F"/>
    <w:rsid w:val="009A4325"/>
    <w:rsid w:val="009B1F6B"/>
    <w:rsid w:val="009B3364"/>
    <w:rsid w:val="009B651D"/>
    <w:rsid w:val="009B78EC"/>
    <w:rsid w:val="009C0820"/>
    <w:rsid w:val="009C0D12"/>
    <w:rsid w:val="009C10B5"/>
    <w:rsid w:val="009C1587"/>
    <w:rsid w:val="009C192E"/>
    <w:rsid w:val="009C2E3E"/>
    <w:rsid w:val="009C3117"/>
    <w:rsid w:val="009C425E"/>
    <w:rsid w:val="009C6C0C"/>
    <w:rsid w:val="009D0189"/>
    <w:rsid w:val="009D0E93"/>
    <w:rsid w:val="009D182F"/>
    <w:rsid w:val="009D6819"/>
    <w:rsid w:val="009D6D1C"/>
    <w:rsid w:val="009E0CF9"/>
    <w:rsid w:val="009E29DF"/>
    <w:rsid w:val="009E531B"/>
    <w:rsid w:val="009E6C56"/>
    <w:rsid w:val="009E7C8D"/>
    <w:rsid w:val="009E7DCF"/>
    <w:rsid w:val="009F163F"/>
    <w:rsid w:val="009F4A56"/>
    <w:rsid w:val="009F4E65"/>
    <w:rsid w:val="009F5CE2"/>
    <w:rsid w:val="00A006A5"/>
    <w:rsid w:val="00A05942"/>
    <w:rsid w:val="00A07BEC"/>
    <w:rsid w:val="00A12795"/>
    <w:rsid w:val="00A14C3D"/>
    <w:rsid w:val="00A16537"/>
    <w:rsid w:val="00A1727E"/>
    <w:rsid w:val="00A20DE1"/>
    <w:rsid w:val="00A25685"/>
    <w:rsid w:val="00A264BE"/>
    <w:rsid w:val="00A272CA"/>
    <w:rsid w:val="00A3137C"/>
    <w:rsid w:val="00A33051"/>
    <w:rsid w:val="00A37870"/>
    <w:rsid w:val="00A407AD"/>
    <w:rsid w:val="00A40923"/>
    <w:rsid w:val="00A41C05"/>
    <w:rsid w:val="00A42426"/>
    <w:rsid w:val="00A514B7"/>
    <w:rsid w:val="00A5269A"/>
    <w:rsid w:val="00A54A0B"/>
    <w:rsid w:val="00A569E6"/>
    <w:rsid w:val="00A57A99"/>
    <w:rsid w:val="00A65823"/>
    <w:rsid w:val="00A65E8E"/>
    <w:rsid w:val="00A65FD4"/>
    <w:rsid w:val="00A722BD"/>
    <w:rsid w:val="00A747F6"/>
    <w:rsid w:val="00A74A35"/>
    <w:rsid w:val="00A761FC"/>
    <w:rsid w:val="00A8046E"/>
    <w:rsid w:val="00A81198"/>
    <w:rsid w:val="00A81355"/>
    <w:rsid w:val="00A81E48"/>
    <w:rsid w:val="00A82035"/>
    <w:rsid w:val="00A8FAB8"/>
    <w:rsid w:val="00A90A4D"/>
    <w:rsid w:val="00A90D77"/>
    <w:rsid w:val="00A92E07"/>
    <w:rsid w:val="00A93BFE"/>
    <w:rsid w:val="00A94B50"/>
    <w:rsid w:val="00AA0B3A"/>
    <w:rsid w:val="00AA4986"/>
    <w:rsid w:val="00AA56EF"/>
    <w:rsid w:val="00AA6EB4"/>
    <w:rsid w:val="00AA767D"/>
    <w:rsid w:val="00AB0CC9"/>
    <w:rsid w:val="00AB4793"/>
    <w:rsid w:val="00AC1639"/>
    <w:rsid w:val="00AC3FF6"/>
    <w:rsid w:val="00AC7DDD"/>
    <w:rsid w:val="00AD2E51"/>
    <w:rsid w:val="00AD73EC"/>
    <w:rsid w:val="00AD7AD5"/>
    <w:rsid w:val="00AE5BC7"/>
    <w:rsid w:val="00AF14DA"/>
    <w:rsid w:val="00AF5AAF"/>
    <w:rsid w:val="00B0295B"/>
    <w:rsid w:val="00B03AD8"/>
    <w:rsid w:val="00B03ADE"/>
    <w:rsid w:val="00B03F49"/>
    <w:rsid w:val="00B046D8"/>
    <w:rsid w:val="00B10835"/>
    <w:rsid w:val="00B10930"/>
    <w:rsid w:val="00B13F4C"/>
    <w:rsid w:val="00B15286"/>
    <w:rsid w:val="00B16219"/>
    <w:rsid w:val="00B16C59"/>
    <w:rsid w:val="00B17391"/>
    <w:rsid w:val="00B21286"/>
    <w:rsid w:val="00B21B26"/>
    <w:rsid w:val="00B276BC"/>
    <w:rsid w:val="00B33FDD"/>
    <w:rsid w:val="00B359CC"/>
    <w:rsid w:val="00B36107"/>
    <w:rsid w:val="00B41789"/>
    <w:rsid w:val="00B41CB8"/>
    <w:rsid w:val="00B46C03"/>
    <w:rsid w:val="00B46D78"/>
    <w:rsid w:val="00B52FE0"/>
    <w:rsid w:val="00B60C6C"/>
    <w:rsid w:val="00B619A9"/>
    <w:rsid w:val="00B65A9D"/>
    <w:rsid w:val="00B66D60"/>
    <w:rsid w:val="00B75EDE"/>
    <w:rsid w:val="00B77D88"/>
    <w:rsid w:val="00B77FAF"/>
    <w:rsid w:val="00B80F13"/>
    <w:rsid w:val="00B84336"/>
    <w:rsid w:val="00B851B9"/>
    <w:rsid w:val="00B86453"/>
    <w:rsid w:val="00B864D2"/>
    <w:rsid w:val="00B87126"/>
    <w:rsid w:val="00B90054"/>
    <w:rsid w:val="00B92C14"/>
    <w:rsid w:val="00B95305"/>
    <w:rsid w:val="00B954AC"/>
    <w:rsid w:val="00B955EC"/>
    <w:rsid w:val="00B96AFF"/>
    <w:rsid w:val="00BA0066"/>
    <w:rsid w:val="00BA0B90"/>
    <w:rsid w:val="00BA1A7E"/>
    <w:rsid w:val="00BA622C"/>
    <w:rsid w:val="00BB38E7"/>
    <w:rsid w:val="00BB69DB"/>
    <w:rsid w:val="00BC322E"/>
    <w:rsid w:val="00BC44CD"/>
    <w:rsid w:val="00BC48A6"/>
    <w:rsid w:val="00BE3270"/>
    <w:rsid w:val="00BE405D"/>
    <w:rsid w:val="00BE59BC"/>
    <w:rsid w:val="00BE7978"/>
    <w:rsid w:val="00BF62E6"/>
    <w:rsid w:val="00C006DC"/>
    <w:rsid w:val="00C01F0D"/>
    <w:rsid w:val="00C07DDB"/>
    <w:rsid w:val="00C16A8B"/>
    <w:rsid w:val="00C17360"/>
    <w:rsid w:val="00C205AC"/>
    <w:rsid w:val="00C24808"/>
    <w:rsid w:val="00C40968"/>
    <w:rsid w:val="00C4115D"/>
    <w:rsid w:val="00C43380"/>
    <w:rsid w:val="00C43BDD"/>
    <w:rsid w:val="00C44AE4"/>
    <w:rsid w:val="00C467E2"/>
    <w:rsid w:val="00C47778"/>
    <w:rsid w:val="00C47972"/>
    <w:rsid w:val="00C5011E"/>
    <w:rsid w:val="00C50EE5"/>
    <w:rsid w:val="00C5240A"/>
    <w:rsid w:val="00C527F6"/>
    <w:rsid w:val="00C5398F"/>
    <w:rsid w:val="00C54BBE"/>
    <w:rsid w:val="00C556F5"/>
    <w:rsid w:val="00C56892"/>
    <w:rsid w:val="00C6595C"/>
    <w:rsid w:val="00C66B30"/>
    <w:rsid w:val="00C7049B"/>
    <w:rsid w:val="00C70E19"/>
    <w:rsid w:val="00C72574"/>
    <w:rsid w:val="00C72A80"/>
    <w:rsid w:val="00C73E2A"/>
    <w:rsid w:val="00C7430C"/>
    <w:rsid w:val="00C85DA1"/>
    <w:rsid w:val="00C90520"/>
    <w:rsid w:val="00C9071C"/>
    <w:rsid w:val="00C908FF"/>
    <w:rsid w:val="00C97BD3"/>
    <w:rsid w:val="00CA107C"/>
    <w:rsid w:val="00CA39EF"/>
    <w:rsid w:val="00CA521F"/>
    <w:rsid w:val="00CA7F9D"/>
    <w:rsid w:val="00CB0493"/>
    <w:rsid w:val="00CB0ADA"/>
    <w:rsid w:val="00CB17FF"/>
    <w:rsid w:val="00CB1AAF"/>
    <w:rsid w:val="00CB1ED7"/>
    <w:rsid w:val="00CB7F2D"/>
    <w:rsid w:val="00CC0EEF"/>
    <w:rsid w:val="00CC167C"/>
    <w:rsid w:val="00CC52D9"/>
    <w:rsid w:val="00CD0712"/>
    <w:rsid w:val="00CD6647"/>
    <w:rsid w:val="00CE099B"/>
    <w:rsid w:val="00CE14BD"/>
    <w:rsid w:val="00CE450E"/>
    <w:rsid w:val="00CE4B73"/>
    <w:rsid w:val="00CF0CD0"/>
    <w:rsid w:val="00CF70BB"/>
    <w:rsid w:val="00D001D1"/>
    <w:rsid w:val="00D01FD4"/>
    <w:rsid w:val="00D02E45"/>
    <w:rsid w:val="00D06240"/>
    <w:rsid w:val="00D074DB"/>
    <w:rsid w:val="00D139CF"/>
    <w:rsid w:val="00D20779"/>
    <w:rsid w:val="00D208B1"/>
    <w:rsid w:val="00D21D05"/>
    <w:rsid w:val="00D27524"/>
    <w:rsid w:val="00D36077"/>
    <w:rsid w:val="00D37E7F"/>
    <w:rsid w:val="00D47AD7"/>
    <w:rsid w:val="00D51529"/>
    <w:rsid w:val="00D6110B"/>
    <w:rsid w:val="00D6478D"/>
    <w:rsid w:val="00D7644D"/>
    <w:rsid w:val="00D76BFC"/>
    <w:rsid w:val="00D8043F"/>
    <w:rsid w:val="00D85218"/>
    <w:rsid w:val="00D86B45"/>
    <w:rsid w:val="00D915B1"/>
    <w:rsid w:val="00D93C43"/>
    <w:rsid w:val="00DA1865"/>
    <w:rsid w:val="00DA1BC4"/>
    <w:rsid w:val="00DA299D"/>
    <w:rsid w:val="00DA65C4"/>
    <w:rsid w:val="00DA674C"/>
    <w:rsid w:val="00DA6F57"/>
    <w:rsid w:val="00DA783B"/>
    <w:rsid w:val="00DB57D1"/>
    <w:rsid w:val="00DB7833"/>
    <w:rsid w:val="00DC222F"/>
    <w:rsid w:val="00DC293C"/>
    <w:rsid w:val="00DC2F6E"/>
    <w:rsid w:val="00DC39B1"/>
    <w:rsid w:val="00DC4A08"/>
    <w:rsid w:val="00DC500E"/>
    <w:rsid w:val="00DC6902"/>
    <w:rsid w:val="00DD559C"/>
    <w:rsid w:val="00DE4447"/>
    <w:rsid w:val="00DE5DA2"/>
    <w:rsid w:val="00DE63C6"/>
    <w:rsid w:val="00DF0033"/>
    <w:rsid w:val="00DF0B08"/>
    <w:rsid w:val="00DF334F"/>
    <w:rsid w:val="00DF4577"/>
    <w:rsid w:val="00DF7572"/>
    <w:rsid w:val="00E026BF"/>
    <w:rsid w:val="00E03830"/>
    <w:rsid w:val="00E07B1B"/>
    <w:rsid w:val="00E11853"/>
    <w:rsid w:val="00E12329"/>
    <w:rsid w:val="00E158A2"/>
    <w:rsid w:val="00E209CB"/>
    <w:rsid w:val="00E2171B"/>
    <w:rsid w:val="00E37980"/>
    <w:rsid w:val="00E426F2"/>
    <w:rsid w:val="00E42A4F"/>
    <w:rsid w:val="00E52A86"/>
    <w:rsid w:val="00E53779"/>
    <w:rsid w:val="00E54B47"/>
    <w:rsid w:val="00E553BF"/>
    <w:rsid w:val="00E55D93"/>
    <w:rsid w:val="00E61294"/>
    <w:rsid w:val="00E61C61"/>
    <w:rsid w:val="00E65E49"/>
    <w:rsid w:val="00E7237C"/>
    <w:rsid w:val="00E76CA0"/>
    <w:rsid w:val="00E77538"/>
    <w:rsid w:val="00E77C46"/>
    <w:rsid w:val="00E80137"/>
    <w:rsid w:val="00E81CA5"/>
    <w:rsid w:val="00E86CE8"/>
    <w:rsid w:val="00E90E82"/>
    <w:rsid w:val="00E95D54"/>
    <w:rsid w:val="00EA00CB"/>
    <w:rsid w:val="00EA1BAA"/>
    <w:rsid w:val="00EA3FCD"/>
    <w:rsid w:val="00EA42A0"/>
    <w:rsid w:val="00EA59E7"/>
    <w:rsid w:val="00EA5B41"/>
    <w:rsid w:val="00EA5BD4"/>
    <w:rsid w:val="00EA7564"/>
    <w:rsid w:val="00EA7A03"/>
    <w:rsid w:val="00EB6714"/>
    <w:rsid w:val="00EC0A68"/>
    <w:rsid w:val="00EC3C32"/>
    <w:rsid w:val="00EC5006"/>
    <w:rsid w:val="00EC643E"/>
    <w:rsid w:val="00EC667B"/>
    <w:rsid w:val="00ED469E"/>
    <w:rsid w:val="00ED49C3"/>
    <w:rsid w:val="00ED4A6B"/>
    <w:rsid w:val="00ED5DA9"/>
    <w:rsid w:val="00ED6CE8"/>
    <w:rsid w:val="00ED6E2E"/>
    <w:rsid w:val="00ED7AA6"/>
    <w:rsid w:val="00EE2A56"/>
    <w:rsid w:val="00EE3818"/>
    <w:rsid w:val="00EE4EAF"/>
    <w:rsid w:val="00EE5795"/>
    <w:rsid w:val="00EE57D4"/>
    <w:rsid w:val="00EE6C62"/>
    <w:rsid w:val="00EF15A3"/>
    <w:rsid w:val="00EF1DEF"/>
    <w:rsid w:val="00F12F1C"/>
    <w:rsid w:val="00F1347E"/>
    <w:rsid w:val="00F14753"/>
    <w:rsid w:val="00F20192"/>
    <w:rsid w:val="00F22264"/>
    <w:rsid w:val="00F2564D"/>
    <w:rsid w:val="00F2786B"/>
    <w:rsid w:val="00F35B05"/>
    <w:rsid w:val="00F40B5E"/>
    <w:rsid w:val="00F413D9"/>
    <w:rsid w:val="00F5135F"/>
    <w:rsid w:val="00F51F78"/>
    <w:rsid w:val="00F53C9B"/>
    <w:rsid w:val="00F65E88"/>
    <w:rsid w:val="00F71CD7"/>
    <w:rsid w:val="00F73E80"/>
    <w:rsid w:val="00F7773A"/>
    <w:rsid w:val="00F81428"/>
    <w:rsid w:val="00F8213C"/>
    <w:rsid w:val="00F82974"/>
    <w:rsid w:val="00F8516C"/>
    <w:rsid w:val="00F86412"/>
    <w:rsid w:val="00F86F47"/>
    <w:rsid w:val="00F90B64"/>
    <w:rsid w:val="00F91156"/>
    <w:rsid w:val="00F930E7"/>
    <w:rsid w:val="00F94ADA"/>
    <w:rsid w:val="00FA0FC4"/>
    <w:rsid w:val="00FA1DE9"/>
    <w:rsid w:val="00FB1F13"/>
    <w:rsid w:val="00FB2F0F"/>
    <w:rsid w:val="00FB3D9E"/>
    <w:rsid w:val="00FB5086"/>
    <w:rsid w:val="00FB5411"/>
    <w:rsid w:val="00FB6392"/>
    <w:rsid w:val="00FC4F36"/>
    <w:rsid w:val="00FD3C70"/>
    <w:rsid w:val="00FD41E0"/>
    <w:rsid w:val="00FD6820"/>
    <w:rsid w:val="00FE12D8"/>
    <w:rsid w:val="00FE2064"/>
    <w:rsid w:val="00FE5E8A"/>
    <w:rsid w:val="00FF1890"/>
    <w:rsid w:val="00FF751C"/>
    <w:rsid w:val="00FF7612"/>
    <w:rsid w:val="00FF7C02"/>
    <w:rsid w:val="018293D3"/>
    <w:rsid w:val="024801E3"/>
    <w:rsid w:val="03DB3478"/>
    <w:rsid w:val="04273A5C"/>
    <w:rsid w:val="046C83B3"/>
    <w:rsid w:val="05B20F35"/>
    <w:rsid w:val="05E67E59"/>
    <w:rsid w:val="060BC6D4"/>
    <w:rsid w:val="08039BF1"/>
    <w:rsid w:val="084C4C93"/>
    <w:rsid w:val="0874BFA3"/>
    <w:rsid w:val="08A9F2AA"/>
    <w:rsid w:val="08EA4B2C"/>
    <w:rsid w:val="09B882BE"/>
    <w:rsid w:val="0A03733B"/>
    <w:rsid w:val="0AA33B2C"/>
    <w:rsid w:val="0AF93544"/>
    <w:rsid w:val="0B08D061"/>
    <w:rsid w:val="0D16E0AD"/>
    <w:rsid w:val="0D3ADAA5"/>
    <w:rsid w:val="0E775037"/>
    <w:rsid w:val="0F3D079C"/>
    <w:rsid w:val="0F9D9A48"/>
    <w:rsid w:val="105177E8"/>
    <w:rsid w:val="107FF175"/>
    <w:rsid w:val="10C0A6AE"/>
    <w:rsid w:val="12620EC3"/>
    <w:rsid w:val="152BAE24"/>
    <w:rsid w:val="16896E6B"/>
    <w:rsid w:val="16F0CDB4"/>
    <w:rsid w:val="176FD650"/>
    <w:rsid w:val="17C0D9E6"/>
    <w:rsid w:val="1A95ED34"/>
    <w:rsid w:val="1AA9ED7C"/>
    <w:rsid w:val="1B48EE84"/>
    <w:rsid w:val="1C01BF1E"/>
    <w:rsid w:val="1ED7D64F"/>
    <w:rsid w:val="1F005696"/>
    <w:rsid w:val="204A34CA"/>
    <w:rsid w:val="2214029B"/>
    <w:rsid w:val="23FC8161"/>
    <w:rsid w:val="24B06888"/>
    <w:rsid w:val="259D7878"/>
    <w:rsid w:val="26932816"/>
    <w:rsid w:val="26ACC94E"/>
    <w:rsid w:val="26D714A9"/>
    <w:rsid w:val="278B4BBF"/>
    <w:rsid w:val="28626199"/>
    <w:rsid w:val="2892FF1E"/>
    <w:rsid w:val="28C9977C"/>
    <w:rsid w:val="292EC4C9"/>
    <w:rsid w:val="2B752202"/>
    <w:rsid w:val="2C3F6F0E"/>
    <w:rsid w:val="2EAF21D0"/>
    <w:rsid w:val="30684234"/>
    <w:rsid w:val="306B8D66"/>
    <w:rsid w:val="323800B0"/>
    <w:rsid w:val="3279B5DC"/>
    <w:rsid w:val="32954744"/>
    <w:rsid w:val="32D9AFB5"/>
    <w:rsid w:val="3347CE51"/>
    <w:rsid w:val="3385384D"/>
    <w:rsid w:val="33AA2EC9"/>
    <w:rsid w:val="382CC509"/>
    <w:rsid w:val="3ACC439A"/>
    <w:rsid w:val="3B2B836B"/>
    <w:rsid w:val="3BC5BA99"/>
    <w:rsid w:val="3BD2F608"/>
    <w:rsid w:val="3BD565A2"/>
    <w:rsid w:val="3D0678E0"/>
    <w:rsid w:val="3DB0C9ED"/>
    <w:rsid w:val="3E2AAE4B"/>
    <w:rsid w:val="3E3B7A0D"/>
    <w:rsid w:val="3F50413F"/>
    <w:rsid w:val="3FBEBA81"/>
    <w:rsid w:val="405D77AB"/>
    <w:rsid w:val="40BB0177"/>
    <w:rsid w:val="417610C6"/>
    <w:rsid w:val="427E54F3"/>
    <w:rsid w:val="4325E759"/>
    <w:rsid w:val="44D02E41"/>
    <w:rsid w:val="4561B064"/>
    <w:rsid w:val="47A053B3"/>
    <w:rsid w:val="47D507E4"/>
    <w:rsid w:val="48849FAC"/>
    <w:rsid w:val="4A6293DC"/>
    <w:rsid w:val="4AD7A410"/>
    <w:rsid w:val="4B01A11E"/>
    <w:rsid w:val="4D283DF3"/>
    <w:rsid w:val="4D5C4906"/>
    <w:rsid w:val="4D6CEA82"/>
    <w:rsid w:val="4D7D30A4"/>
    <w:rsid w:val="4D939D7E"/>
    <w:rsid w:val="4DA511E8"/>
    <w:rsid w:val="4E81357D"/>
    <w:rsid w:val="4EC78D32"/>
    <w:rsid w:val="5147FE81"/>
    <w:rsid w:val="515857EC"/>
    <w:rsid w:val="51B49890"/>
    <w:rsid w:val="51D82DB6"/>
    <w:rsid w:val="51EC08AF"/>
    <w:rsid w:val="52C6ED31"/>
    <w:rsid w:val="530D4739"/>
    <w:rsid w:val="5476724A"/>
    <w:rsid w:val="54827E9F"/>
    <w:rsid w:val="54EC4B63"/>
    <w:rsid w:val="55B98A16"/>
    <w:rsid w:val="576E32E8"/>
    <w:rsid w:val="581B015B"/>
    <w:rsid w:val="59C9D61E"/>
    <w:rsid w:val="59DA828C"/>
    <w:rsid w:val="59EC84F0"/>
    <w:rsid w:val="5A6FB77A"/>
    <w:rsid w:val="5AF92E02"/>
    <w:rsid w:val="5C278905"/>
    <w:rsid w:val="5E40C0ED"/>
    <w:rsid w:val="5FB3238C"/>
    <w:rsid w:val="605025DB"/>
    <w:rsid w:val="605F8C6B"/>
    <w:rsid w:val="61938836"/>
    <w:rsid w:val="61CC1ACE"/>
    <w:rsid w:val="61EBF63C"/>
    <w:rsid w:val="6253EE6B"/>
    <w:rsid w:val="643649E0"/>
    <w:rsid w:val="647B2B65"/>
    <w:rsid w:val="649C5FC3"/>
    <w:rsid w:val="65F2BB24"/>
    <w:rsid w:val="6726C220"/>
    <w:rsid w:val="686715C2"/>
    <w:rsid w:val="69260E72"/>
    <w:rsid w:val="69BAC7E6"/>
    <w:rsid w:val="6A010821"/>
    <w:rsid w:val="6A134A6C"/>
    <w:rsid w:val="6B2CF8ED"/>
    <w:rsid w:val="6B41FA8F"/>
    <w:rsid w:val="6C152F5B"/>
    <w:rsid w:val="6C32BF6C"/>
    <w:rsid w:val="6C97E3C1"/>
    <w:rsid w:val="6CD89E5B"/>
    <w:rsid w:val="6DEF6F41"/>
    <w:rsid w:val="6E867E74"/>
    <w:rsid w:val="6F47DD9A"/>
    <w:rsid w:val="701BD2D9"/>
    <w:rsid w:val="7057C8F9"/>
    <w:rsid w:val="7062440F"/>
    <w:rsid w:val="71E84C58"/>
    <w:rsid w:val="7366BDB4"/>
    <w:rsid w:val="7402EF73"/>
    <w:rsid w:val="74136015"/>
    <w:rsid w:val="7719BA25"/>
    <w:rsid w:val="77595332"/>
    <w:rsid w:val="77D16554"/>
    <w:rsid w:val="77ECE00B"/>
    <w:rsid w:val="780BBF96"/>
    <w:rsid w:val="79856D32"/>
    <w:rsid w:val="79DA479B"/>
    <w:rsid w:val="79E3091C"/>
    <w:rsid w:val="7CDCBD05"/>
    <w:rsid w:val="7DA119FE"/>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4CC7"/>
    <w:pPr>
      <w:spacing w:after="120" w:line="288" w:lineRule="auto"/>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B7F2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955639"/>
    <w:pPr>
      <w:numPr>
        <w:numId w:val="13"/>
      </w:numPr>
      <w:ind w:left="720"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55639"/>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C500E"/>
    <w:pPr>
      <w:tabs>
        <w:tab w:val="right" w:leader="dot" w:pos="10132"/>
      </w:tabs>
      <w:ind w:left="567" w:right="275"/>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55639"/>
    <w:pPr>
      <w:numPr>
        <w:numId w:val="14"/>
      </w:numPr>
      <w:ind w:left="720"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218AA"/>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customStyle="1" w:styleId="Rubrik7Char">
    <w:name w:val="Rubrik 7 Char"/>
    <w:basedOn w:val="Standardstycketeckensnitt"/>
    <w:link w:val="Rubrik7"/>
    <w:uiPriority w:val="9"/>
    <w:semiHidden/>
    <w:rsid w:val="004F6DB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3D6756"/>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customStyle="1" w:styleId="BrdtextChar">
    <w:name w:val="Brödtext Char"/>
    <w:aliases w:val="(=Löpande text) Char"/>
    <w:basedOn w:val="Standardstycketeckensnitt"/>
    <w:link w:val="Brdtext"/>
    <w:rsid w:val="003D6756"/>
    <w:rPr>
      <w:sz w:val="24"/>
    </w:rPr>
  </w:style>
  <w:style w:type="paragraph" w:customStyle="1" w:styleId="Tabell">
    <w:name w:val="Tabell"/>
    <w:link w:val="TabellChar"/>
    <w:qFormat/>
    <w:rsid w:val="00B80F13"/>
    <w:pPr>
      <w:spacing w:line="288" w:lineRule="auto"/>
      <w:ind w:right="-142"/>
    </w:pPr>
    <w:rPr>
      <w:sz w:val="24"/>
      <w:szCs w:val="24"/>
    </w:rPr>
  </w:style>
  <w:style w:type="character" w:customStyle="1" w:styleId="TabellChar">
    <w:name w:val="Tabell Char"/>
    <w:basedOn w:val="Standardstycketeckensnitt"/>
    <w:link w:val="Tabell"/>
    <w:rsid w:val="00B80F13"/>
    <w:rPr>
      <w:sz w:val="24"/>
      <w:szCs w:val="24"/>
    </w:rPr>
  </w:style>
  <w:style w:type="paragraph" w:styleId="Revision">
    <w:name w:val="Revision"/>
    <w:hidden/>
    <w:uiPriority w:val="99"/>
    <w:semiHidden/>
    <w:rsid w:val="003E011D"/>
    <w:rPr>
      <w:sz w:val="24"/>
      <w:szCs w:val="24"/>
    </w:rPr>
  </w:style>
  <w:style w:type="paragraph" w:styleId="Kommentarer">
    <w:name w:val="annotation text"/>
    <w:basedOn w:val="Normal"/>
    <w:link w:val="KommentarerChar"/>
    <w:uiPriority w:val="99"/>
    <w:unhideWhenUsed/>
    <w:pPr>
      <w:spacing w:line="240" w:lineRule="auto"/>
    </w:pPr>
    <w:rPr>
      <w:sz w:val="20"/>
      <w:szCs w:val="20"/>
    </w:rPr>
  </w:style>
  <w:style w:type="character" w:customStyle="1" w:styleId="KommentarerChar">
    <w:name w:val="Kommentarer Char"/>
    <w:basedOn w:val="Standardstycketeckensnitt"/>
    <w:link w:val="Kommentarer"/>
    <w:uiPriority w:val="99"/>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856BF0"/>
    <w:rPr>
      <w:b/>
      <w:bCs/>
    </w:rPr>
  </w:style>
  <w:style w:type="character" w:customStyle="1" w:styleId="KommentarsmneChar">
    <w:name w:val="Kommentarsämne Char"/>
    <w:basedOn w:val="KommentarerChar"/>
    <w:link w:val="Kommentarsmne"/>
    <w:uiPriority w:val="99"/>
    <w:semiHidden/>
    <w:rsid w:val="00856BF0"/>
    <w:rPr>
      <w:b/>
      <w:bCs/>
    </w:rPr>
  </w:style>
  <w:style w:type="paragraph" w:customStyle="1" w:styleId="paragraph">
    <w:name w:val="paragraph"/>
    <w:basedOn w:val="Normal"/>
    <w:rsid w:val="00981168"/>
    <w:pPr>
      <w:spacing w:before="100" w:beforeAutospacing="1" w:after="100" w:afterAutospacing="1" w:line="240" w:lineRule="auto"/>
    </w:pPr>
  </w:style>
  <w:style w:type="character" w:customStyle="1" w:styleId="normaltextrun">
    <w:name w:val="normaltextrun"/>
    <w:basedOn w:val="Standardstycketeckensnitt"/>
    <w:rsid w:val="00981168"/>
  </w:style>
  <w:style w:type="character" w:customStyle="1" w:styleId="eop">
    <w:name w:val="eop"/>
    <w:basedOn w:val="Standardstycketeckensnitt"/>
    <w:rsid w:val="009811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869835765">
      <w:bodyDiv w:val="1"/>
      <w:marLeft w:val="0"/>
      <w:marRight w:val="0"/>
      <w:marTop w:val="0"/>
      <w:marBottom w:val="0"/>
      <w:divBdr>
        <w:top w:val="none" w:sz="0" w:space="0" w:color="auto"/>
        <w:left w:val="none" w:sz="0" w:space="0" w:color="auto"/>
        <w:bottom w:val="none" w:sz="0" w:space="0" w:color="auto"/>
        <w:right w:val="none" w:sz="0" w:space="0" w:color="auto"/>
      </w:divBdr>
      <w:divsChild>
        <w:div w:id="515048106">
          <w:marLeft w:val="0"/>
          <w:marRight w:val="0"/>
          <w:marTop w:val="0"/>
          <w:marBottom w:val="0"/>
          <w:divBdr>
            <w:top w:val="none" w:sz="0" w:space="0" w:color="auto"/>
            <w:left w:val="none" w:sz="0" w:space="0" w:color="auto"/>
            <w:bottom w:val="none" w:sz="0" w:space="0" w:color="auto"/>
            <w:right w:val="none" w:sz="0" w:space="0" w:color="auto"/>
          </w:divBdr>
        </w:div>
        <w:div w:id="739863932">
          <w:marLeft w:val="0"/>
          <w:marRight w:val="0"/>
          <w:marTop w:val="0"/>
          <w:marBottom w:val="0"/>
          <w:divBdr>
            <w:top w:val="none" w:sz="0" w:space="0" w:color="auto"/>
            <w:left w:val="none" w:sz="0" w:space="0" w:color="auto"/>
            <w:bottom w:val="none" w:sz="0" w:space="0" w:color="auto"/>
            <w:right w:val="none" w:sz="0" w:space="0" w:color="auto"/>
          </w:divBdr>
        </w:div>
        <w:div w:id="961765674">
          <w:marLeft w:val="0"/>
          <w:marRight w:val="0"/>
          <w:marTop w:val="0"/>
          <w:marBottom w:val="0"/>
          <w:divBdr>
            <w:top w:val="none" w:sz="0" w:space="0" w:color="auto"/>
            <w:left w:val="none" w:sz="0" w:space="0" w:color="auto"/>
            <w:bottom w:val="none" w:sz="0" w:space="0" w:color="auto"/>
            <w:right w:val="none" w:sz="0" w:space="0" w:color="auto"/>
          </w:divBdr>
        </w:div>
        <w:div w:id="1594967802">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mailto:su.mft.mt.dialys@vgregion.se"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mailto:su.mft.mt.dialys@vgregion.se"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mailto:tekniskservice@freseniusmedicalcare.com"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1786</Words>
  <Characters>9467</Characters>
  <Application>Microsoft Office Word</Application>
  <DocSecurity>0</DocSecurity>
  <Lines>78</Lines>
  <Paragraphs>22</Paragraphs>
  <ScaleCrop>false</ScaleCrop>
  <Manager/>
  <Company/>
  <LinksUpToDate>false</LinksUpToDate>
  <CharactersWithSpaces>11231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GMP - Felanmälan för dialysutrustning</dc:title>
  <dc:subject/>
  <dc:creator/>
  <keywords/>
  <lastModifiedBy/>
  <revision>14</revision>
  <dcterms:created xsi:type="dcterms:W3CDTF">2023-01-04T09:17:00.0000000Z</dcterms:created>
  <dcterms:modified xsi:type="dcterms:W3CDTF">2025-12-10T07:46:00.0000000Z</dcterms:modified>
</coreProperties>
</file>