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.xml" ContentType="application/vnd.openxmlformats-officedocument.wordprocessingml.comment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481696" w:rsidP="00F35B05" w:rsidRDefault="00481696" w14:paraId="3402825E" w14:textId="77777777">
      <w:pPr>
        <w:pStyle w:val="Rubrik2"/>
        <w:sectPr w:rsidR="00481696" w:rsidSect="0048169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2DD521FC" w:rsidP="58DF995F" w:rsidRDefault="2DD521FC" w14:paraId="3C8AF6BD" w14:textId="4844C5B3">
      <w:pPr>
        <w:pStyle w:val="Rubrik1"/>
        <w:rPr>
          <w:rFonts w:ascii="Arial" w:hAnsi="Arial" w:cs="Arial"/>
        </w:rPr>
      </w:pPr>
      <w:r>
        <w:t>Regionvård/Högspeciali</w:t>
      </w:r>
      <w:r w:rsidR="77F5E5BB">
        <w:t>s</w:t>
      </w:r>
      <w:r>
        <w:t>erad vård utifrån åtgärd</w:t>
      </w:r>
    </w:p>
    <w:p w:rsidR="691F5CF8" w:rsidP="50618538" w:rsidRDefault="691F5CF8" w14:paraId="7398AB5C" w14:textId="0C3E0197">
      <w:r>
        <w:t>Länssjukvård (L) Vård som utförs på alla sjukhus inom Västra Sjukvårdsregionen (Västra Götaland och Halland)</w:t>
      </w:r>
    </w:p>
    <w:p w:rsidR="691F5CF8" w:rsidP="50618538" w:rsidRDefault="691F5CF8" w14:paraId="6DBCDFC4" w14:textId="323892DA">
      <w:r>
        <w:t>Regional Högspecialiserad vård (R) Vård som av medicinska eller kompetensmässiga skäl samordnas av regionen för att utföras på endast ett eller ett par sjukhus i regionen</w:t>
      </w:r>
    </w:p>
    <w:p w:rsidR="6A1257C4" w:rsidP="50618538" w:rsidRDefault="6A1257C4" w14:paraId="3B96A6A9" w14:textId="7C701C4E">
      <w:r>
        <w:t>Nationell högspecialiserad vård, tidigare Rikssjukvård (N) Vård som utförs av ett fåtal sjukhus i landet och som samordnas med hela landet som upptagningsområde.</w:t>
      </w:r>
    </w:p>
    <w:p w:rsidR="2FEB4857" w:rsidP="50618538" w:rsidRDefault="2FEB4857" w14:paraId="578A203D" w14:textId="24CAECA8">
      <w:r>
        <w:t>Nationell högspecialiserad vård NHV (V)</w:t>
      </w:r>
    </w:p>
    <w:p w:rsidRPr="00481696" w:rsidR="00481696" w:rsidP="6B73BFCD" w:rsidRDefault="36444265" w14:paraId="741EF353" w14:textId="716E97BD">
      <w:pPr>
        <w:pStyle w:val="Rubrik2"/>
        <w:rPr>
          <w:rFonts w:ascii="Arial" w:hAnsi="Arial" w:cs="Arial"/>
        </w:rPr>
      </w:pPr>
      <w:r>
        <w:t xml:space="preserve">Klassificering av </w:t>
      </w:r>
      <w:r>
        <w:rPr>
          <w:bCs w:val="0"/>
        </w:rPr>
        <w:t>regionvård</w:t>
      </w:r>
      <w:r w:rsidR="6EA949F0">
        <w:rPr>
          <w:bCs w:val="0"/>
        </w:rPr>
        <w:t xml:space="preserve"> </w:t>
      </w:r>
      <w:r w:rsidRPr="216745D0" w:rsidR="6EA949F0">
        <w:rPr>
          <w:b/>
        </w:rPr>
        <w:t>=</w:t>
      </w:r>
      <w:r>
        <w:t xml:space="preserve"> </w:t>
      </w:r>
      <w:r w:rsidR="3ACFF3DB">
        <w:t>R-vård</w:t>
      </w:r>
      <w:r w:rsidR="4444F849">
        <w:t>,</w:t>
      </w:r>
      <w:r w:rsidR="2506FBF8">
        <w:t xml:space="preserve"> </w:t>
      </w:r>
      <w:r>
        <w:t>utifrån åtgärd</w:t>
      </w:r>
    </w:p>
    <w:p w:rsidR="3D9D6118" w:rsidP="3D9D6118" w:rsidRDefault="3D9D6118" w14:paraId="4007A9C0" w14:textId="28830CD6"/>
    <w:tbl>
      <w:tblPr>
        <w:tblStyle w:val="Tabellrutnt"/>
        <w:tblW w:w="0" w:type="auto"/>
        <w:tblInd w:w="992" w:type="dxa"/>
        <w:tblLayout w:type="fixed"/>
        <w:tblLook w:val="06A0" w:firstRow="1" w:lastRow="0" w:firstColumn="1" w:lastColumn="0" w:noHBand="1" w:noVBand="1"/>
      </w:tblPr>
      <w:tblGrid>
        <w:gridCol w:w="3968"/>
        <w:gridCol w:w="3968"/>
      </w:tblGrid>
      <w:tr w:rsidR="3D9D6118" w:rsidTr="50C76303" w14:paraId="29A7721A" w14:textId="77777777">
        <w:tc>
          <w:tcPr>
            <w:tcW w:w="3968" w:type="dxa"/>
            <w:tcMar/>
          </w:tcPr>
          <w:p w:rsidR="642ABA79" w:rsidP="3D9D6118" w:rsidRDefault="642ABA79" w14:paraId="28D215A7" w14:textId="01CBB71B">
            <w:r>
              <w:t xml:space="preserve">KAC00 + </w:t>
            </w:r>
            <w:r w:rsidR="37994B3D">
              <w:t>VQE10</w:t>
            </w:r>
            <w:r w:rsidR="00BC5F8B">
              <w:t>/VPE20</w:t>
            </w:r>
          </w:p>
        </w:tc>
        <w:tc>
          <w:tcPr>
            <w:tcW w:w="3968" w:type="dxa"/>
            <w:tcMar/>
          </w:tcPr>
          <w:p w:rsidR="3D9D6118" w:rsidP="3D9D6118" w:rsidRDefault="642ABA79" w14:paraId="48D56C28" w14:textId="26BF2A2C">
            <w:r>
              <w:t>Nefrektomi med trombektomi</w:t>
            </w:r>
          </w:p>
        </w:tc>
      </w:tr>
      <w:tr w:rsidR="3D9D6118" w:rsidTr="50C76303" w14:paraId="67DC9DBF" w14:textId="77777777">
        <w:tc>
          <w:tcPr>
            <w:tcW w:w="3968" w:type="dxa"/>
            <w:tcMar/>
          </w:tcPr>
          <w:p w:rsidR="642ABA79" w:rsidP="3D9D6118" w:rsidRDefault="642ABA79" w14:paraId="54A056F5" w14:textId="4882EBF7">
            <w:r>
              <w:t>KAC01 + ZXC96</w:t>
            </w:r>
          </w:p>
        </w:tc>
        <w:tc>
          <w:tcPr>
            <w:tcW w:w="3968" w:type="dxa"/>
            <w:tcMar/>
          </w:tcPr>
          <w:p w:rsidR="642ABA79" w:rsidP="3D9D6118" w:rsidRDefault="642ABA79" w14:paraId="71C8306B" w14:textId="1C202035">
            <w:r>
              <w:t>Nefrektomi, robotassisterad operation</w:t>
            </w:r>
          </w:p>
        </w:tc>
      </w:tr>
      <w:tr w:rsidR="3D9D6118" w:rsidTr="50C76303" w14:paraId="55474036" w14:textId="77777777">
        <w:tc>
          <w:tcPr>
            <w:tcW w:w="3968" w:type="dxa"/>
            <w:tcMar/>
          </w:tcPr>
          <w:p w:rsidR="642ABA79" w:rsidP="3D9D6118" w:rsidRDefault="642ABA79" w14:paraId="09E9C459" w14:textId="777E2C84">
            <w:r>
              <w:t>KAC21 + ZXC96</w:t>
            </w:r>
          </w:p>
        </w:tc>
        <w:tc>
          <w:tcPr>
            <w:tcW w:w="3968" w:type="dxa"/>
            <w:tcMar/>
          </w:tcPr>
          <w:p w:rsidR="642ABA79" w:rsidP="3D9D6118" w:rsidRDefault="642ABA79" w14:paraId="387ED081" w14:textId="65DCBC26">
            <w:r>
              <w:t>Nefroureterektomi, robotassisterad operation</w:t>
            </w:r>
          </w:p>
        </w:tc>
      </w:tr>
      <w:tr w:rsidR="3D9D6118" w:rsidTr="50C76303" w14:paraId="1726804C" w14:textId="77777777">
        <w:tc>
          <w:tcPr>
            <w:tcW w:w="3968" w:type="dxa"/>
            <w:tcMar/>
          </w:tcPr>
          <w:p w:rsidR="642ABA79" w:rsidP="3D9D6118" w:rsidRDefault="642ABA79" w14:paraId="547EF9CC" w14:textId="34E446C1">
            <w:r>
              <w:t>KAD01 + ZXC96</w:t>
            </w:r>
          </w:p>
        </w:tc>
        <w:tc>
          <w:tcPr>
            <w:tcW w:w="3968" w:type="dxa"/>
            <w:tcMar/>
          </w:tcPr>
          <w:p w:rsidR="642ABA79" w:rsidP="3D9D6118" w:rsidRDefault="642ABA79" w14:paraId="2BE0BA90" w14:textId="1771C366">
            <w:r>
              <w:t>Njurresektion, robotassisterad operation</w:t>
            </w:r>
          </w:p>
        </w:tc>
      </w:tr>
      <w:tr w:rsidR="3D9D6118" w:rsidTr="50C76303" w14:paraId="72DE6F61" w14:textId="77777777">
        <w:tc>
          <w:tcPr>
            <w:tcW w:w="3968" w:type="dxa"/>
            <w:tcMar/>
          </w:tcPr>
          <w:p w:rsidR="642ABA79" w:rsidP="3D9D6118" w:rsidRDefault="642ABA79" w14:paraId="5C2881E4" w14:textId="07AA9167">
            <w:r>
              <w:lastRenderedPageBreak/>
              <w:t>KAH41 + ZXC96</w:t>
            </w:r>
          </w:p>
          <w:p w:rsidR="3D9D6118" w:rsidP="3D9D6118" w:rsidRDefault="3D9D6118" w14:paraId="2E341BA3" w14:textId="68801002"/>
        </w:tc>
        <w:tc>
          <w:tcPr>
            <w:tcW w:w="3968" w:type="dxa"/>
            <w:tcMar/>
          </w:tcPr>
          <w:p w:rsidR="642ABA79" w:rsidP="3D9D6118" w:rsidRDefault="642ABA79" w14:paraId="09F7B119" w14:textId="117115B8">
            <w:r>
              <w:t>Njurbäckenplastik, robotassisterad operation</w:t>
            </w:r>
          </w:p>
        </w:tc>
      </w:tr>
      <w:tr w:rsidR="3D9D6118" w:rsidTr="50C76303" w14:paraId="74DEE822" w14:textId="77777777">
        <w:tc>
          <w:tcPr>
            <w:tcW w:w="3968" w:type="dxa"/>
            <w:tcMar/>
          </w:tcPr>
          <w:p w:rsidR="642ABA79" w:rsidP="3D9D6118" w:rsidRDefault="642ABA79" w14:paraId="77ACCCA0" w14:textId="0581E6FF">
            <w:r>
              <w:t>KBH50</w:t>
            </w:r>
          </w:p>
        </w:tc>
        <w:tc>
          <w:tcPr>
            <w:tcW w:w="3968" w:type="dxa"/>
            <w:tcMar/>
          </w:tcPr>
          <w:p w:rsidR="642ABA79" w:rsidP="3D9D6118" w:rsidRDefault="642ABA79" w14:paraId="7CD9DE05" w14:textId="43EF5D6E">
            <w:r>
              <w:t>Lösning av uretär vid retroperitoneal fibros</w:t>
            </w:r>
          </w:p>
        </w:tc>
      </w:tr>
      <w:tr w:rsidR="3D9D6118" w:rsidTr="50C76303" w14:paraId="0331F50B" w14:textId="77777777">
        <w:tc>
          <w:tcPr>
            <w:tcW w:w="3968" w:type="dxa"/>
            <w:tcMar/>
          </w:tcPr>
          <w:p w:rsidR="642ABA79" w:rsidP="3D9D6118" w:rsidRDefault="642ABA79" w14:paraId="587097EF" w14:textId="0E21289C">
            <w:r>
              <w:t>KBJ20/KBJ10</w:t>
            </w:r>
          </w:p>
          <w:p w:rsidR="3D9D6118" w:rsidP="3D9D6118" w:rsidRDefault="3D9D6118" w14:paraId="5D0F85AD" w14:textId="02F17870">
            <w:pPr>
              <w:ind w:left="0"/>
            </w:pPr>
          </w:p>
        </w:tc>
        <w:tc>
          <w:tcPr>
            <w:tcW w:w="3968" w:type="dxa"/>
            <w:tcMar/>
          </w:tcPr>
          <w:p w:rsidR="642ABA79" w:rsidP="3D9D6118" w:rsidRDefault="642ABA79" w14:paraId="73BA80A4" w14:textId="303EC160">
            <w:r>
              <w:t>Urindeviation vid benign sjukdom</w:t>
            </w:r>
          </w:p>
        </w:tc>
      </w:tr>
      <w:tr w:rsidR="3D9D6118" w:rsidTr="50C76303" w14:paraId="7898EB1E" w14:textId="77777777">
        <w:tc>
          <w:tcPr>
            <w:tcW w:w="3968" w:type="dxa"/>
            <w:tcMar/>
          </w:tcPr>
          <w:p w:rsidR="642ABA79" w:rsidP="3D9D6118" w:rsidRDefault="642ABA79" w14:paraId="3BE350CC" w14:textId="5CC89CBE">
            <w:r>
              <w:t>KBJ80</w:t>
            </w:r>
          </w:p>
          <w:p w:rsidR="3D9D6118" w:rsidP="3D9D6118" w:rsidRDefault="3D9D6118" w14:paraId="6455C895" w14:textId="2ADF8359"/>
        </w:tc>
        <w:tc>
          <w:tcPr>
            <w:tcW w:w="3968" w:type="dxa"/>
            <w:tcMar/>
          </w:tcPr>
          <w:p w:rsidR="642ABA79" w:rsidP="3D9D6118" w:rsidRDefault="642ABA79" w14:paraId="11905C0D" w14:textId="2190B2FA">
            <w:r w:rsidR="642ABA79">
              <w:rPr/>
              <w:t>Nippelrevision kocksreservoar</w:t>
            </w:r>
            <w:commentRangeStart w:id="603521423"/>
            <w:commentRangeEnd w:id="603521423"/>
            <w:r>
              <w:rPr>
                <w:rStyle w:val="CommentReference"/>
              </w:rPr>
              <w:commentReference w:id="603521423"/>
            </w:r>
          </w:p>
        </w:tc>
      </w:tr>
      <w:tr w:rsidR="3D9D6118" w:rsidTr="50C76303" w14:paraId="05948F41" w14:textId="77777777">
        <w:tc>
          <w:tcPr>
            <w:tcW w:w="3968" w:type="dxa"/>
            <w:tcMar/>
          </w:tcPr>
          <w:p w:rsidR="3D9D6118" w:rsidP="3D9D6118" w:rsidRDefault="642ABA79" w14:paraId="4CE6FF1B" w14:textId="0259075E">
            <w:r w:rsidR="642ABA79">
              <w:rPr/>
              <w:t>KCC</w:t>
            </w:r>
            <w:r w:rsidR="2949A17E">
              <w:rPr/>
              <w:t>** (alla underkoder)</w:t>
            </w:r>
          </w:p>
        </w:tc>
        <w:tc>
          <w:tcPr>
            <w:tcW w:w="3968" w:type="dxa"/>
            <w:tcMar/>
          </w:tcPr>
          <w:p w:rsidR="642ABA79" w:rsidP="3D9D6118" w:rsidRDefault="642ABA79" w14:paraId="39B45CDB" w14:textId="78F7E7CC">
            <w:r w:rsidR="642ABA79">
              <w:rPr/>
              <w:t>Cystektomi</w:t>
            </w:r>
            <w:commentRangeStart w:id="587801739"/>
            <w:commentRangeEnd w:id="587801739"/>
            <w:r>
              <w:rPr>
                <w:rStyle w:val="CommentReference"/>
              </w:rPr>
              <w:commentReference w:id="587801739"/>
            </w:r>
          </w:p>
        </w:tc>
      </w:tr>
      <w:tr w:rsidR="248A2528" w:rsidTr="50C76303" w14:paraId="2B24C2F8">
        <w:trPr>
          <w:trHeight w:val="300"/>
        </w:trPr>
        <w:tc>
          <w:tcPr>
            <w:tcW w:w="3968" w:type="dxa"/>
            <w:tcMar/>
          </w:tcPr>
          <w:p w:rsidR="2F6541C5" w:rsidP="248A2528" w:rsidRDefault="2F6541C5" w14:paraId="3F0F873A" w14:textId="67076998">
            <w:pPr>
              <w:pStyle w:val="Normal"/>
            </w:pPr>
            <w:r w:rsidR="2F6541C5">
              <w:rPr/>
              <w:t>KBJ** (alla underkoder)</w:t>
            </w:r>
          </w:p>
        </w:tc>
        <w:tc>
          <w:tcPr>
            <w:tcW w:w="3968" w:type="dxa"/>
            <w:tcMar/>
          </w:tcPr>
          <w:p w:rsidR="2F6541C5" w:rsidP="248A2528" w:rsidRDefault="2F6541C5" w14:paraId="1084AF05" w14:textId="6025F920">
            <w:pPr>
              <w:pStyle w:val="Normal"/>
            </w:pPr>
            <w:r w:rsidR="2F6541C5">
              <w:rPr/>
              <w:t>Skapande eller revision av urinavledning</w:t>
            </w:r>
          </w:p>
        </w:tc>
      </w:tr>
      <w:tr w:rsidR="3D9D6118" w:rsidTr="50C76303" w14:paraId="74AE8654" w14:textId="77777777">
        <w:tc>
          <w:tcPr>
            <w:tcW w:w="3968" w:type="dxa"/>
            <w:tcMar/>
          </w:tcPr>
          <w:p w:rsidR="642ABA79" w:rsidP="3D9D6118" w:rsidRDefault="642ABA79" w14:paraId="0780EFA6" w14:textId="560394B2">
            <w:r>
              <w:t>KCD02</w:t>
            </w:r>
          </w:p>
          <w:p w:rsidR="3D9D6118" w:rsidP="3D9D6118" w:rsidRDefault="3D9D6118" w14:paraId="1EC43C1C" w14:textId="65D6BA15"/>
        </w:tc>
        <w:tc>
          <w:tcPr>
            <w:tcW w:w="3968" w:type="dxa"/>
            <w:tcMar/>
          </w:tcPr>
          <w:p w:rsidR="642ABA79" w:rsidP="3D9D6118" w:rsidRDefault="642ABA79" w14:paraId="3B9D3232" w14:textId="2F807362">
            <w:r>
              <w:t>TURB vid interstitiell cystit tillsammans med diagnoskod N30.1</w:t>
            </w:r>
          </w:p>
        </w:tc>
      </w:tr>
      <w:tr w:rsidR="3D9D6118" w:rsidTr="50C76303" w14:paraId="143C8454" w14:textId="77777777">
        <w:tc>
          <w:tcPr>
            <w:tcW w:w="3968" w:type="dxa"/>
            <w:tcMar/>
          </w:tcPr>
          <w:p w:rsidR="642ABA79" w:rsidP="3D9D6118" w:rsidRDefault="642ABA79" w14:paraId="6A74C2FC" w14:textId="3AE32FED">
            <w:r>
              <w:t>KCH10</w:t>
            </w:r>
          </w:p>
          <w:p w:rsidR="3D9D6118" w:rsidP="3D9D6118" w:rsidRDefault="3D9D6118" w14:paraId="618F3F7F" w14:textId="7693F69E"/>
        </w:tc>
        <w:tc>
          <w:tcPr>
            <w:tcW w:w="3968" w:type="dxa"/>
            <w:tcMar/>
          </w:tcPr>
          <w:p w:rsidR="642ABA79" w:rsidP="3D9D6118" w:rsidRDefault="642ABA79" w14:paraId="1807B50E" w14:textId="6E1A1A4B">
            <w:r>
              <w:t>Enterocystoplastik, Clamcystoplastik</w:t>
            </w:r>
          </w:p>
        </w:tc>
      </w:tr>
      <w:tr w:rsidR="3D9D6118" w:rsidTr="50C76303" w14:paraId="02FAF2C0" w14:textId="77777777">
        <w:tc>
          <w:tcPr>
            <w:tcW w:w="3968" w:type="dxa"/>
            <w:tcMar/>
          </w:tcPr>
          <w:p w:rsidR="642ABA79" w:rsidP="3D9D6118" w:rsidRDefault="642ABA79" w14:paraId="61BC8672" w14:textId="3F7A89FB">
            <w:r>
              <w:t>KDD10</w:t>
            </w:r>
          </w:p>
          <w:p w:rsidR="3D9D6118" w:rsidP="3D9D6118" w:rsidRDefault="3D9D6118" w14:paraId="2162AA86" w14:textId="6EB15B4D"/>
        </w:tc>
        <w:tc>
          <w:tcPr>
            <w:tcW w:w="3968" w:type="dxa"/>
            <w:tcMar/>
          </w:tcPr>
          <w:p w:rsidR="642ABA79" w:rsidP="3D9D6118" w:rsidRDefault="642ABA79" w14:paraId="3189107A" w14:textId="07D25B3B">
            <w:r>
              <w:t>Öppen operation uretradivertikel</w:t>
            </w:r>
          </w:p>
        </w:tc>
      </w:tr>
      <w:tr w:rsidR="3D9D6118" w:rsidTr="50C76303" w14:paraId="58CD750D" w14:textId="77777777">
        <w:tc>
          <w:tcPr>
            <w:tcW w:w="3968" w:type="dxa"/>
            <w:tcMar/>
          </w:tcPr>
          <w:p w:rsidR="642ABA79" w:rsidP="3D9D6118" w:rsidRDefault="642ABA79" w14:paraId="0AF7854D" w14:textId="308ECFDD">
            <w:r>
              <w:t>KDK00</w:t>
            </w:r>
          </w:p>
          <w:p w:rsidR="3D9D6118" w:rsidP="3D9D6118" w:rsidRDefault="3D9D6118" w14:paraId="6BC611D8" w14:textId="50A6B61D"/>
        </w:tc>
        <w:tc>
          <w:tcPr>
            <w:tcW w:w="3968" w:type="dxa"/>
            <w:tcMar/>
          </w:tcPr>
          <w:p w:rsidR="642ABA79" w:rsidP="3D9D6118" w:rsidRDefault="642ABA79" w14:paraId="0C1CB61F" w14:textId="26244BAB">
            <w:r>
              <w:t>Implantation av sfinkterprotes</w:t>
            </w:r>
          </w:p>
        </w:tc>
      </w:tr>
      <w:tr w:rsidR="3D9D6118" w:rsidTr="50C76303" w14:paraId="154956C2" w14:textId="77777777">
        <w:tc>
          <w:tcPr>
            <w:tcW w:w="3968" w:type="dxa"/>
            <w:tcMar/>
          </w:tcPr>
          <w:p w:rsidR="642ABA79" w:rsidP="3D9D6118" w:rsidRDefault="642ABA79" w14:paraId="5D4188AA" w14:textId="3BE3D8C5">
            <w:r>
              <w:t>KDK30</w:t>
            </w:r>
          </w:p>
          <w:p w:rsidR="3D9D6118" w:rsidP="3D9D6118" w:rsidRDefault="3D9D6118" w14:paraId="0DBCC470" w14:textId="0B04CDF2"/>
        </w:tc>
        <w:tc>
          <w:tcPr>
            <w:tcW w:w="3968" w:type="dxa"/>
            <w:tcMar/>
          </w:tcPr>
          <w:p w:rsidR="642ABA79" w:rsidP="3D9D6118" w:rsidRDefault="642ABA79" w14:paraId="57751FCD" w14:textId="22A14194">
            <w:r>
              <w:t>Revision av sfinkterprotes</w:t>
            </w:r>
          </w:p>
        </w:tc>
      </w:tr>
      <w:tr w:rsidR="3D9D6118" w:rsidTr="50C76303" w14:paraId="7BE41CE3" w14:textId="77777777">
        <w:tc>
          <w:tcPr>
            <w:tcW w:w="3968" w:type="dxa"/>
            <w:tcMar/>
          </w:tcPr>
          <w:p w:rsidR="642ABA79" w:rsidP="3D9D6118" w:rsidRDefault="642ABA79" w14:paraId="1E4638F5" w14:textId="7A3ED4F2">
            <w:r>
              <w:t>KDK40</w:t>
            </w:r>
          </w:p>
          <w:p w:rsidR="3D9D6118" w:rsidP="3D9D6118" w:rsidRDefault="3D9D6118" w14:paraId="5FC93AB1" w14:textId="667B5EC6"/>
        </w:tc>
        <w:tc>
          <w:tcPr>
            <w:tcW w:w="3968" w:type="dxa"/>
            <w:tcMar/>
          </w:tcPr>
          <w:p w:rsidR="642ABA79" w:rsidP="3D9D6118" w:rsidRDefault="642ABA79" w14:paraId="11D588C4" w14:textId="6F77DD0D">
            <w:r>
              <w:t>Avlägsnande av sfinkterprotes</w:t>
            </w:r>
          </w:p>
        </w:tc>
      </w:tr>
      <w:tr w:rsidR="3D9D6118" w:rsidTr="50C76303" w14:paraId="72733404" w14:textId="77777777">
        <w:tc>
          <w:tcPr>
            <w:tcW w:w="3968" w:type="dxa"/>
            <w:tcMar/>
          </w:tcPr>
          <w:p w:rsidR="642ABA79" w:rsidP="3D9D6118" w:rsidRDefault="642ABA79" w14:paraId="3B8AF88B" w14:textId="4B7394B9">
            <w:r>
              <w:t>KDV22</w:t>
            </w:r>
          </w:p>
          <w:p w:rsidR="3D9D6118" w:rsidP="3D9D6118" w:rsidRDefault="3D9D6118" w14:paraId="38A8AEE0" w14:textId="134D002D"/>
        </w:tc>
        <w:tc>
          <w:tcPr>
            <w:tcW w:w="3968" w:type="dxa"/>
            <w:tcMar/>
          </w:tcPr>
          <w:p w:rsidR="642ABA79" w:rsidP="3D9D6118" w:rsidRDefault="642ABA79" w14:paraId="283252D3" w14:textId="014254E2">
            <w:r>
              <w:t>Submucös uretral injektion (Macroplasik)</w:t>
            </w:r>
          </w:p>
        </w:tc>
      </w:tr>
      <w:tr w:rsidR="3D9D6118" w:rsidTr="50C76303" w14:paraId="5D173403" w14:textId="77777777">
        <w:tc>
          <w:tcPr>
            <w:tcW w:w="3968" w:type="dxa"/>
            <w:tcMar/>
          </w:tcPr>
          <w:p w:rsidR="642ABA79" w:rsidP="3D9D6118" w:rsidRDefault="642ABA79" w14:paraId="2D68C925" w14:textId="79DF8378">
            <w:r>
              <w:t>KEC01 + ZXC96</w:t>
            </w:r>
          </w:p>
          <w:p w:rsidR="3D9D6118" w:rsidP="3D9D6118" w:rsidRDefault="3D9D6118" w14:paraId="71BD2945" w14:textId="74113CA1"/>
        </w:tc>
        <w:tc>
          <w:tcPr>
            <w:tcW w:w="3968" w:type="dxa"/>
            <w:tcMar/>
          </w:tcPr>
          <w:p w:rsidR="642ABA79" w:rsidP="3D9D6118" w:rsidRDefault="642ABA79" w14:paraId="3B465B22" w14:textId="59B7E1F4">
            <w:r>
              <w:t>Radikal prostektomi, robotassisterad</w:t>
            </w:r>
          </w:p>
        </w:tc>
      </w:tr>
      <w:tr w:rsidR="3D9D6118" w:rsidTr="50C76303" w14:paraId="0C13E1E8" w14:textId="77777777">
        <w:tc>
          <w:tcPr>
            <w:tcW w:w="3968" w:type="dxa"/>
            <w:tcMar/>
          </w:tcPr>
          <w:p w:rsidR="642ABA79" w:rsidP="3D9D6118" w:rsidRDefault="642ABA79" w14:paraId="2C4CC508" w14:textId="008CC425">
            <w:r>
              <w:t>LEE20</w:t>
            </w:r>
          </w:p>
          <w:p w:rsidR="3D9D6118" w:rsidP="3D9D6118" w:rsidRDefault="3D9D6118" w14:paraId="18C6C0F0" w14:textId="759EE9C0"/>
        </w:tc>
        <w:tc>
          <w:tcPr>
            <w:tcW w:w="3968" w:type="dxa"/>
            <w:tcMar/>
          </w:tcPr>
          <w:p w:rsidR="642ABA79" w:rsidP="3D9D6118" w:rsidRDefault="642ABA79" w14:paraId="4AFFDF70" w14:textId="6E920014">
            <w:r>
              <w:t xml:space="preserve">Vesicovaginal fistel, övriga </w:t>
            </w:r>
            <w:r>
              <w:lastRenderedPageBreak/>
              <w:t>komplicerade fistlar</w:t>
            </w:r>
          </w:p>
        </w:tc>
      </w:tr>
      <w:tr w:rsidR="3D9D6118" w:rsidTr="50C76303" w14:paraId="4ED51AE8" w14:textId="77777777">
        <w:tc>
          <w:tcPr>
            <w:tcW w:w="3968" w:type="dxa"/>
            <w:tcMar/>
          </w:tcPr>
          <w:p w:rsidR="35CB3E98" w:rsidP="3D9D6118" w:rsidRDefault="61556B8B" w14:paraId="36809966" w14:textId="20BCBB3A">
            <w:r>
              <w:lastRenderedPageBreak/>
              <w:t>VGR</w:t>
            </w:r>
            <w:r w:rsidR="35CB3E98">
              <w:t>4</w:t>
            </w:r>
            <w:r w:rsidR="06E7E743">
              <w:t>5</w:t>
            </w:r>
          </w:p>
          <w:p w:rsidR="3D9D6118" w:rsidP="3D9D6118" w:rsidRDefault="3D9D6118" w14:paraId="15839DA2" w14:textId="15880FBA"/>
        </w:tc>
        <w:tc>
          <w:tcPr>
            <w:tcW w:w="3968" w:type="dxa"/>
            <w:tcMar/>
          </w:tcPr>
          <w:p w:rsidR="35CB3E98" w:rsidP="3D9D6118" w:rsidRDefault="35CB3E98" w14:paraId="459C90A5" w14:textId="6D1ACC2A">
            <w:r>
              <w:t>Embolisering i narkos på Röntgen</w:t>
            </w:r>
          </w:p>
        </w:tc>
      </w:tr>
      <w:tr w:rsidR="3D9D6118" w:rsidTr="50C76303" w14:paraId="67F17E06" w14:textId="77777777">
        <w:tc>
          <w:tcPr>
            <w:tcW w:w="3968" w:type="dxa"/>
            <w:tcMar/>
          </w:tcPr>
          <w:p w:rsidR="35CB3E98" w:rsidP="3D9D6118" w:rsidRDefault="5B52F9E7" w14:paraId="4BD7D0E3" w14:textId="03A7AA2A">
            <w:r>
              <w:t>VXK</w:t>
            </w:r>
            <w:r w:rsidR="35CB3E98">
              <w:t>5</w:t>
            </w:r>
            <w:r w:rsidR="51A50875">
              <w:t>6</w:t>
            </w:r>
          </w:p>
          <w:p w:rsidR="3D9D6118" w:rsidP="3D9D6118" w:rsidRDefault="3D9D6118" w14:paraId="2AECDE4A" w14:textId="59C99AB4"/>
        </w:tc>
        <w:tc>
          <w:tcPr>
            <w:tcW w:w="3968" w:type="dxa"/>
            <w:tcMar/>
          </w:tcPr>
          <w:p w:rsidR="35CB3E98" w:rsidP="3D9D6118" w:rsidRDefault="35CB3E98" w14:paraId="24C30C05" w14:textId="3F7DA69D">
            <w:r>
              <w:t>Körtelutrymning peniscancer</w:t>
            </w:r>
          </w:p>
        </w:tc>
      </w:tr>
    </w:tbl>
    <w:p w:rsidRPr="00481696" w:rsidR="00481696" w:rsidP="58DF995F" w:rsidRDefault="00481696" w14:paraId="0D84FBFD" w14:textId="4AC15DD6">
      <w:pPr>
        <w:pStyle w:val="Rubrik2"/>
        <w:rPr>
          <w:rFonts w:ascii="Arial" w:hAnsi="Arial" w:cs="Arial"/>
        </w:rPr>
      </w:pPr>
      <w:r>
        <w:t xml:space="preserve">Klassificering av </w:t>
      </w:r>
      <w:r>
        <w:rPr>
          <w:bCs w:val="0"/>
        </w:rPr>
        <w:t xml:space="preserve">högspecialiserad vård </w:t>
      </w:r>
      <w:r>
        <w:t>= N-vård, utifrån åtgärd</w:t>
      </w:r>
    </w:p>
    <w:tbl>
      <w:tblPr>
        <w:tblStyle w:val="Tabellrutnt"/>
        <w:tblW w:w="0" w:type="auto"/>
        <w:tblInd w:w="992" w:type="dxa"/>
        <w:tblBorders>
          <w:top w:val="single" w:color="000000" w:themeColor="text2" w:sz="8" w:space="0"/>
          <w:left w:val="single" w:color="000000" w:themeColor="text2" w:sz="8" w:space="0"/>
          <w:bottom w:val="single" w:color="000000" w:themeColor="text2" w:sz="8" w:space="0"/>
          <w:right w:val="single" w:color="000000" w:themeColor="text2" w:sz="8" w:space="0"/>
          <w:insideH w:val="single" w:color="000000" w:themeColor="text2" w:sz="8" w:space="0"/>
          <w:insideV w:val="single" w:color="000000" w:themeColor="text2" w:sz="8" w:space="0"/>
        </w:tblBorders>
        <w:tblLayout w:type="fixed"/>
        <w:tblLook w:val="06A0" w:firstRow="1" w:lastRow="0" w:firstColumn="1" w:lastColumn="0" w:noHBand="1" w:noVBand="1"/>
      </w:tblPr>
      <w:tblGrid>
        <w:gridCol w:w="3968"/>
        <w:gridCol w:w="3968"/>
      </w:tblGrid>
      <w:tr w:rsidR="58DF995F" w:rsidTr="2C8056E5" w14:paraId="2F2D657B" w14:textId="77777777">
        <w:trPr>
          <w:trHeight w:val="300"/>
        </w:trPr>
        <w:tc>
          <w:tcPr>
            <w:tcW w:w="3968" w:type="dxa"/>
            <w:tcMar/>
          </w:tcPr>
          <w:bookmarkEnd w:id="0"/>
          <w:p w:rsidR="27464FE9" w:rsidP="3D9D6118" w:rsidRDefault="227C3EEE" w14:paraId="676AB211" w14:textId="7F6F9A9B">
            <w:r w:rsidR="68B2F2C0">
              <w:rPr/>
              <w:t>KAD60 (ZXC30)</w:t>
            </w:r>
          </w:p>
        </w:tc>
        <w:tc>
          <w:tcPr>
            <w:tcW w:w="3968" w:type="dxa"/>
            <w:tcMar/>
          </w:tcPr>
          <w:p w:rsidR="27464FE9" w:rsidP="3D9D6118" w:rsidRDefault="227C3EEE" w14:paraId="14794DC4" w14:textId="1DC8A382">
            <w:r w:rsidR="68B2F2C0">
              <w:rPr/>
              <w:t>R</w:t>
            </w:r>
            <w:r w:rsidR="1814C15A">
              <w:rPr/>
              <w:t>adiofrekvens-</w:t>
            </w:r>
            <w:r w:rsidR="68B2F2C0">
              <w:rPr/>
              <w:t>behandling av njurtumör i narkos, utförs på Röntgen</w:t>
            </w:r>
          </w:p>
        </w:tc>
      </w:tr>
      <w:tr w:rsidR="58DF995F" w:rsidTr="2C8056E5" w14:paraId="40FEFB0C" w14:textId="77777777">
        <w:trPr>
          <w:trHeight w:val="300"/>
        </w:trPr>
        <w:tc>
          <w:tcPr>
            <w:tcW w:w="3968" w:type="dxa"/>
            <w:tcMar/>
          </w:tcPr>
          <w:p w:rsidR="5CD087F3" w:rsidP="3D9D6118" w:rsidRDefault="2117D378" w14:paraId="043C48CB" w14:textId="6534F368">
            <w:r>
              <w:t>KCC00 + ZXC96</w:t>
            </w:r>
          </w:p>
        </w:tc>
        <w:tc>
          <w:tcPr>
            <w:tcW w:w="3968" w:type="dxa"/>
            <w:tcMar/>
          </w:tcPr>
          <w:p w:rsidR="5CD087F3" w:rsidP="3D9D6118" w:rsidRDefault="2117D378" w14:paraId="5E8EB1F2" w14:textId="71133179">
            <w:r>
              <w:t>Cystektomi, robotassisterad operation</w:t>
            </w:r>
          </w:p>
        </w:tc>
      </w:tr>
      <w:tr w:rsidR="58DF995F" w:rsidTr="2C8056E5" w14:paraId="7F9B8905" w14:textId="77777777">
        <w:trPr>
          <w:trHeight w:val="300"/>
        </w:trPr>
        <w:tc>
          <w:tcPr>
            <w:tcW w:w="3968" w:type="dxa"/>
            <w:tcMar/>
          </w:tcPr>
          <w:p w:rsidR="5CD087F3" w:rsidP="3D9D6118" w:rsidRDefault="2117D378" w14:paraId="727C51FA" w14:textId="455C6C24">
            <w:pPr>
              <w:rPr>
                <w:rFonts w:ascii="Arial" w:hAnsi="Arial" w:cs="Arial"/>
                <w:sz w:val="22"/>
                <w:szCs w:val="22"/>
              </w:rPr>
            </w:pPr>
            <w:r>
              <w:t>KDH70</w:t>
            </w:r>
          </w:p>
        </w:tc>
        <w:tc>
          <w:tcPr>
            <w:tcW w:w="3968" w:type="dxa"/>
            <w:tcMar/>
          </w:tcPr>
          <w:p w:rsidR="5CD087F3" w:rsidP="3D9D6118" w:rsidRDefault="2117D378" w14:paraId="72FCBE13" w14:textId="711C1758">
            <w:r>
              <w:t>Öppen uretraplastik</w:t>
            </w:r>
          </w:p>
        </w:tc>
      </w:tr>
    </w:tbl>
    <w:p w:rsidR="5B56CE6E" w:rsidP="216745D0" w:rsidRDefault="5B56CE6E" w14:paraId="3EDF057B" w14:textId="407B3A3A">
      <w:pPr>
        <w:pStyle w:val="Rubrik2"/>
      </w:pPr>
      <w:r>
        <w:t>Klassificering av Nationell högspecialiserad vård NVH = V</w:t>
      </w:r>
    </w:p>
    <w:tbl>
      <w:tblPr>
        <w:tblStyle w:val="Tabellrutnt"/>
        <w:tblW w:w="0" w:type="auto"/>
        <w:tblInd w:w="992" w:type="dxa"/>
        <w:tblLayout w:type="fixed"/>
        <w:tblLook w:val="06A0" w:firstRow="1" w:lastRow="0" w:firstColumn="1" w:lastColumn="0" w:noHBand="1" w:noVBand="1"/>
      </w:tblPr>
      <w:tblGrid>
        <w:gridCol w:w="3968"/>
        <w:gridCol w:w="3968"/>
      </w:tblGrid>
      <w:tr w:rsidR="216745D0" w:rsidTr="628DA24F" w14:paraId="158F08A1" w14:textId="77777777">
        <w:trPr>
          <w:trHeight w:val="300"/>
        </w:trPr>
        <w:tc>
          <w:tcPr>
            <w:tcW w:w="3968" w:type="dxa"/>
          </w:tcPr>
          <w:p w:rsidR="7404FC95" w:rsidP="628DA24F" w:rsidRDefault="7404FC95" w14:paraId="22813FBE" w14:textId="58243513">
            <w:r>
              <w:t>VXK36 och VXK37</w:t>
            </w:r>
          </w:p>
          <w:p w:rsidR="216745D0" w:rsidP="216745D0" w:rsidRDefault="216745D0" w14:paraId="76C009A9" w14:textId="743E6F29"/>
        </w:tc>
        <w:tc>
          <w:tcPr>
            <w:tcW w:w="3968" w:type="dxa"/>
          </w:tcPr>
          <w:p w:rsidR="3572284D" w:rsidP="216745D0" w:rsidRDefault="3572284D" w14:paraId="61376AB8" w14:textId="0A2E2770">
            <w:r>
              <w:t>Retroperitoneal körtelutrymning (testisca), diagnoskod C77.2/Z854K</w:t>
            </w:r>
          </w:p>
        </w:tc>
      </w:tr>
    </w:tbl>
    <w:p w:rsidR="216745D0" w:rsidP="216745D0" w:rsidRDefault="216745D0" w14:paraId="728C6E35" w14:textId="3732AE43"/>
    <w:sectPr w:rsidR="216745D0" w:rsidSect="00481696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comments.xml><?xml version="1.0" encoding="utf-8"?>
<w:comments xmlns:w14="http://schemas.microsoft.com/office/word/2010/wordml" xmlns:w="http://schemas.openxmlformats.org/wordprocessingml/2006/main">
  <w:comment xmlns:w="http://schemas.openxmlformats.org/wordprocessingml/2006/main" w:initials="JL" w:author="Jeanette Lillfors" w:date="2024-11-14T15:18:29" w:id="587801739">
    <w:p xmlns:w14="http://schemas.microsoft.com/office/word/2010/wordml" xmlns:w="http://schemas.openxmlformats.org/wordprocessingml/2006/main" w:rsidR="45EFC580" w:rsidRDefault="717D00B5" w14:paraId="239CA832" w14:textId="585EF4D9">
      <w:pPr>
        <w:pStyle w:val="CommentText"/>
      </w:pPr>
      <w:r>
        <w:rPr>
          <w:rStyle w:val="CommentReference"/>
        </w:rPr>
        <w:annotationRef/>
      </w:r>
      <w:r w:rsidRPr="5F245AC9" w:rsidR="7480B510">
        <w:t>Hur är det med cystektomier för man/ kvinna? Ska dessa stå med här också?</w:t>
      </w:r>
    </w:p>
  </w:comment>
  <w:comment xmlns:w="http://schemas.openxmlformats.org/wordprocessingml/2006/main" w:initials="JL" w:author="Jeanette Lillfors" w:date="2024-11-22T08:51:19" w:id="603521423">
    <w:p xmlns:w14="http://schemas.microsoft.com/office/word/2010/wordml" xmlns:w="http://schemas.openxmlformats.org/wordprocessingml/2006/main" w:rsidR="7D9835D4" w:rsidRDefault="51B3C194" w14:paraId="4521E3DF" w14:textId="7589D1B3">
      <w:pPr>
        <w:pStyle w:val="CommentText"/>
      </w:pPr>
      <w:r>
        <w:rPr>
          <w:rStyle w:val="CommentReference"/>
        </w:rPr>
        <w:annotationRef/>
      </w:r>
      <w:r w:rsidRPr="5E15B425" w:rsidR="465797BB">
        <w:t>Gäller detta även t ex Mitrofanoff?</w:t>
      </w:r>
    </w:p>
  </w:comment>
</w:comments>
</file>

<file path=word/commentsExtended.xml><?xml version="1.0" encoding="utf-8"?>
<w15:commentsEx xmlns:mc="http://schemas.openxmlformats.org/markup-compatibility/2006" xmlns:w15="http://schemas.microsoft.com/office/word/2012/wordml" mc:Ignorable="w15">
  <w15:commentEx w15:done="1" w15:paraId="239CA832"/>
  <w15:commentEx w15:done="1" w15:paraId="4521E3DF"/>
</w15:commentsEx>
</file>

<file path=word/commentsExtensible.xml><?xml version="1.0" encoding="utf-8"?>
<w16cex:commentsExtensible xmlns:w16="http://schemas.microsoft.com/office/word/2018/wordml" xmlns:w16cex="http://schemas.microsoft.com/office/word/2018/wordml/cex" xmlns:mc="http://schemas.openxmlformats.org/markup-compatibility/2006" mc:Ignorable="w16 w16cex">
  <w16cex:commentExtensible w16cex:durableId="18235F0C" w16cex:dateUtc="2024-11-14T14:18:29.837Z"/>
  <w16cex:commentExtensible w16cex:durableId="09874B76" w16cex:dateUtc="2024-11-22T07:51:19.517Z"/>
</w16cex:commentsExtensible>
</file>

<file path=word/commentsIds.xml><?xml version="1.0" encoding="utf-8"?>
<w16cid:commentsIds xmlns:mc="http://schemas.openxmlformats.org/markup-compatibility/2006" xmlns:w16cid="http://schemas.microsoft.com/office/word/2016/wordml/cid" mc:Ignorable="w16cid">
  <w16cid:commentId w16cid:paraId="239CA832" w16cid:durableId="18235F0C"/>
  <w16cid:commentId w16cid:paraId="4521E3DF" w16cid:durableId="09874B76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D4AE9" w:rsidRDefault="000D4AE9" w14:paraId="06E59134" w14:textId="77777777">
      <w:r>
        <w:separator/>
      </w:r>
    </w:p>
  </w:endnote>
  <w:endnote w:type="continuationSeparator" w:id="0">
    <w:p w:rsidR="000D4AE9" w:rsidRDefault="000D4AE9" w14:paraId="143B87EA" w14:textId="77777777">
      <w:r>
        <w:continuationSeparator/>
      </w:r>
    </w:p>
  </w:endnote>
  <w:endnote w:type="continuationNotice" w:id="1">
    <w:p w:rsidR="000D4AE9" w:rsidRDefault="000D4AE9" w14:paraId="22C864E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D4AE9" w:rsidRDefault="000D4AE9" w14:paraId="0B3E34B8" w14:textId="77777777"/>
  </w:footnote>
  <w:footnote w:type="continuationSeparator" w:id="0">
    <w:p w:rsidR="000D4AE9" w:rsidRDefault="000D4AE9" w14:paraId="00AF6E13" w14:textId="77777777">
      <w:r>
        <w:continuationSeparator/>
      </w:r>
    </w:p>
  </w:footnote>
  <w:footnote w:type="continuationNotice" w:id="1">
    <w:p w:rsidR="000D4AE9" w:rsidRDefault="000D4AE9" w14:paraId="5FAD4733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748768819">
    <w:abstractNumId w:val="17"/>
  </w:num>
  <w:num w:numId="2" w16cid:durableId="537544561">
    <w:abstractNumId w:val="14"/>
  </w:num>
  <w:num w:numId="3" w16cid:durableId="606691640">
    <w:abstractNumId w:val="0"/>
  </w:num>
  <w:num w:numId="4" w16cid:durableId="712271750">
    <w:abstractNumId w:val="6"/>
  </w:num>
  <w:num w:numId="5" w16cid:durableId="784151409">
    <w:abstractNumId w:val="15"/>
  </w:num>
  <w:num w:numId="6" w16cid:durableId="1739471980">
    <w:abstractNumId w:val="2"/>
  </w:num>
  <w:num w:numId="7" w16cid:durableId="1039085993">
    <w:abstractNumId w:val="11"/>
  </w:num>
  <w:num w:numId="8" w16cid:durableId="1736733696">
    <w:abstractNumId w:val="8"/>
  </w:num>
  <w:num w:numId="9" w16cid:durableId="199785630">
    <w:abstractNumId w:val="1"/>
  </w:num>
  <w:num w:numId="10" w16cid:durableId="2101754673">
    <w:abstractNumId w:val="1"/>
  </w:num>
  <w:num w:numId="11" w16cid:durableId="30082892">
    <w:abstractNumId w:val="3"/>
  </w:num>
  <w:num w:numId="12" w16cid:durableId="740981436">
    <w:abstractNumId w:val="4"/>
  </w:num>
  <w:num w:numId="13" w16cid:durableId="2086994658">
    <w:abstractNumId w:val="13"/>
  </w:num>
  <w:num w:numId="14" w16cid:durableId="1660964025">
    <w:abstractNumId w:val="9"/>
  </w:num>
  <w:num w:numId="15" w16cid:durableId="367536066">
    <w:abstractNumId w:val="7"/>
  </w:num>
  <w:num w:numId="16" w16cid:durableId="1555777790">
    <w:abstractNumId w:val="12"/>
  </w:num>
  <w:num w:numId="17" w16cid:durableId="1066489271">
    <w:abstractNumId w:val="5"/>
  </w:num>
  <w:num w:numId="18" w16cid:durableId="1201556869">
    <w:abstractNumId w:val="10"/>
  </w:num>
  <w:num w:numId="19" w16cid:durableId="292828942">
    <w:abstractNumId w:val="16"/>
  </w:num>
</w:numbering>
</file>

<file path=word/people.xml><?xml version="1.0" encoding="utf-8"?>
<w15:people xmlns:mc="http://schemas.openxmlformats.org/markup-compatibility/2006" xmlns:w15="http://schemas.microsoft.com/office/word/2012/wordml" mc:Ignorable="w15">
  <w15:person w15:author="Jeanette Lillfors">
    <w15:presenceInfo w15:providerId="AD" w15:userId="S::jeali19@vgregion.se::20da03db-41ea-4eca-a116-d9dac89c66a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4AE9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1696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640A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5F8B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1A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680BB1"/>
    <w:rsid w:val="024801E3"/>
    <w:rsid w:val="02FB2958"/>
    <w:rsid w:val="032E9655"/>
    <w:rsid w:val="04CA66B6"/>
    <w:rsid w:val="04D2CA95"/>
    <w:rsid w:val="0514F935"/>
    <w:rsid w:val="05172C7E"/>
    <w:rsid w:val="0525D52D"/>
    <w:rsid w:val="060D6444"/>
    <w:rsid w:val="06225477"/>
    <w:rsid w:val="06E7E743"/>
    <w:rsid w:val="07B5FA31"/>
    <w:rsid w:val="07D74D35"/>
    <w:rsid w:val="08FEC834"/>
    <w:rsid w:val="09381085"/>
    <w:rsid w:val="09F94650"/>
    <w:rsid w:val="0AD3E0E6"/>
    <w:rsid w:val="0C2DE186"/>
    <w:rsid w:val="0CA20B9E"/>
    <w:rsid w:val="0E0B81A8"/>
    <w:rsid w:val="0E253BB5"/>
    <w:rsid w:val="0EFFA37A"/>
    <w:rsid w:val="0FA75209"/>
    <w:rsid w:val="105AA601"/>
    <w:rsid w:val="115584E3"/>
    <w:rsid w:val="1684BEC0"/>
    <w:rsid w:val="17B2F59E"/>
    <w:rsid w:val="1814C15A"/>
    <w:rsid w:val="1868E0AA"/>
    <w:rsid w:val="186CDE90"/>
    <w:rsid w:val="188CFE84"/>
    <w:rsid w:val="18ABE175"/>
    <w:rsid w:val="19193795"/>
    <w:rsid w:val="1A83766E"/>
    <w:rsid w:val="1AEA9660"/>
    <w:rsid w:val="1B68D9C0"/>
    <w:rsid w:val="1B9BF7E2"/>
    <w:rsid w:val="1F374D19"/>
    <w:rsid w:val="1FBD75D3"/>
    <w:rsid w:val="2045104E"/>
    <w:rsid w:val="21063B9C"/>
    <w:rsid w:val="2117D378"/>
    <w:rsid w:val="21480B5D"/>
    <w:rsid w:val="216745D0"/>
    <w:rsid w:val="227C3EEE"/>
    <w:rsid w:val="23CF45F0"/>
    <w:rsid w:val="248A2528"/>
    <w:rsid w:val="2506FBF8"/>
    <w:rsid w:val="2584A9E9"/>
    <w:rsid w:val="27464FE9"/>
    <w:rsid w:val="27757D20"/>
    <w:rsid w:val="27BAA5E5"/>
    <w:rsid w:val="28AB0FD4"/>
    <w:rsid w:val="28E4DA8B"/>
    <w:rsid w:val="29114D81"/>
    <w:rsid w:val="2949A17E"/>
    <w:rsid w:val="2952D664"/>
    <w:rsid w:val="2A3F845F"/>
    <w:rsid w:val="2B1CF287"/>
    <w:rsid w:val="2C150AED"/>
    <w:rsid w:val="2C39ABAA"/>
    <w:rsid w:val="2C8056E5"/>
    <w:rsid w:val="2DD521FC"/>
    <w:rsid w:val="2F6541C5"/>
    <w:rsid w:val="2FD18D52"/>
    <w:rsid w:val="2FEB4857"/>
    <w:rsid w:val="30C29812"/>
    <w:rsid w:val="3378D498"/>
    <w:rsid w:val="3479DA6D"/>
    <w:rsid w:val="34C06F8B"/>
    <w:rsid w:val="3572284D"/>
    <w:rsid w:val="35CB3E98"/>
    <w:rsid w:val="3615AACE"/>
    <w:rsid w:val="36444265"/>
    <w:rsid w:val="37245635"/>
    <w:rsid w:val="374747F1"/>
    <w:rsid w:val="37994B3D"/>
    <w:rsid w:val="38DA6598"/>
    <w:rsid w:val="39381B28"/>
    <w:rsid w:val="3ACFF3DB"/>
    <w:rsid w:val="3B1BA351"/>
    <w:rsid w:val="3B6ABE20"/>
    <w:rsid w:val="3B7365F9"/>
    <w:rsid w:val="3C1AB914"/>
    <w:rsid w:val="3CE53B7D"/>
    <w:rsid w:val="3D068E81"/>
    <w:rsid w:val="3D9D6118"/>
    <w:rsid w:val="3E913EAC"/>
    <w:rsid w:val="3EBB873F"/>
    <w:rsid w:val="3F174CC5"/>
    <w:rsid w:val="3FCE88BF"/>
    <w:rsid w:val="400254CA"/>
    <w:rsid w:val="40B2D648"/>
    <w:rsid w:val="41930D50"/>
    <w:rsid w:val="419E1B42"/>
    <w:rsid w:val="422B56FE"/>
    <w:rsid w:val="4268A794"/>
    <w:rsid w:val="428147DE"/>
    <w:rsid w:val="43A8EE27"/>
    <w:rsid w:val="43ECB626"/>
    <w:rsid w:val="441D183F"/>
    <w:rsid w:val="4444F849"/>
    <w:rsid w:val="46722CFA"/>
    <w:rsid w:val="4754B901"/>
    <w:rsid w:val="48A63184"/>
    <w:rsid w:val="4998C9A1"/>
    <w:rsid w:val="4A7327C9"/>
    <w:rsid w:val="4AF1FCD9"/>
    <w:rsid w:val="4BF5CFCD"/>
    <w:rsid w:val="4CA2FDA2"/>
    <w:rsid w:val="4D1BED17"/>
    <w:rsid w:val="4DFF5508"/>
    <w:rsid w:val="4E6C3AC4"/>
    <w:rsid w:val="4F4698EC"/>
    <w:rsid w:val="4F67B86C"/>
    <w:rsid w:val="50618538"/>
    <w:rsid w:val="50C76303"/>
    <w:rsid w:val="514CDF24"/>
    <w:rsid w:val="51566EA1"/>
    <w:rsid w:val="51620BC5"/>
    <w:rsid w:val="51A50875"/>
    <w:rsid w:val="540C283C"/>
    <w:rsid w:val="5592B842"/>
    <w:rsid w:val="55D6F9F0"/>
    <w:rsid w:val="55FFE593"/>
    <w:rsid w:val="56774CA9"/>
    <w:rsid w:val="58C376DD"/>
    <w:rsid w:val="58DF995F"/>
    <w:rsid w:val="595262B1"/>
    <w:rsid w:val="597A53F8"/>
    <w:rsid w:val="59AC204C"/>
    <w:rsid w:val="5AFE1241"/>
    <w:rsid w:val="5B52F9E7"/>
    <w:rsid w:val="5B56CE6E"/>
    <w:rsid w:val="5B63E629"/>
    <w:rsid w:val="5CD087F3"/>
    <w:rsid w:val="5E9FBD08"/>
    <w:rsid w:val="60261C75"/>
    <w:rsid w:val="6067445E"/>
    <w:rsid w:val="61556B8B"/>
    <w:rsid w:val="61D327AD"/>
    <w:rsid w:val="620314BF"/>
    <w:rsid w:val="628DA24F"/>
    <w:rsid w:val="642ABA79"/>
    <w:rsid w:val="647B2B65"/>
    <w:rsid w:val="67813366"/>
    <w:rsid w:val="6789BFBC"/>
    <w:rsid w:val="6896F5AE"/>
    <w:rsid w:val="68B2F2C0"/>
    <w:rsid w:val="691F5CF8"/>
    <w:rsid w:val="69FCF3F1"/>
    <w:rsid w:val="6A1257C4"/>
    <w:rsid w:val="6B2CF8ED"/>
    <w:rsid w:val="6B73BFCD"/>
    <w:rsid w:val="6C200B16"/>
    <w:rsid w:val="6E2B81FB"/>
    <w:rsid w:val="6EA949F0"/>
    <w:rsid w:val="6EC25492"/>
    <w:rsid w:val="6FAE29FF"/>
    <w:rsid w:val="7085C4D4"/>
    <w:rsid w:val="7373E101"/>
    <w:rsid w:val="7404FC95"/>
    <w:rsid w:val="74497345"/>
    <w:rsid w:val="744C48A5"/>
    <w:rsid w:val="74B4B944"/>
    <w:rsid w:val="75A6E2D8"/>
    <w:rsid w:val="765A155A"/>
    <w:rsid w:val="76A3943D"/>
    <w:rsid w:val="77EC5A06"/>
    <w:rsid w:val="77F5E5BB"/>
    <w:rsid w:val="783F649E"/>
    <w:rsid w:val="78475224"/>
    <w:rsid w:val="7C8BE7D3"/>
    <w:rsid w:val="7CB661E8"/>
    <w:rsid w:val="7D1AC347"/>
    <w:rsid w:val="7DF55D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comments" Target="comments.xml" Id="R83474fce8a4f473a" /><Relationship Type="http://schemas.microsoft.com/office/2011/relationships/people" Target="people.xml" Id="Rde7b9b022a9642c1" /><Relationship Type="http://schemas.microsoft.com/office/2011/relationships/commentsExtended" Target="commentsExtended.xml" Id="Re55e00c5055d47a9" /><Relationship Type="http://schemas.microsoft.com/office/2016/09/relationships/commentsIds" Target="commentsIds.xml" Id="R0b967e8b6dbc47cb" /><Relationship Type="http://schemas.microsoft.com/office/2018/08/relationships/commentsExtensible" Target="commentsExtensible.xml" Id="Rfd92fc5736ca46c3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Regionvård -Högspecialiserad vård utifrån åtgärd</dc:title>
  <dc:subject/>
  <dc:creator>patrik.jens.johansson@vgregion.se</dc:creator>
  <keywords/>
  <lastModifiedBy>Henrik Kjölhede</lastModifiedBy>
  <revision>20</revision>
  <lastPrinted>2016-03-31T10:56:00.0000000Z</lastPrinted>
  <dcterms:created xsi:type="dcterms:W3CDTF">2022-05-04T11:55:00.0000000Z</dcterms:created>
  <dcterms:modified xsi:type="dcterms:W3CDTF">2024-12-04T07:23:04.0000000Z</dcterms:modified>
</coreProperties>
</file>