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DDDAED" w14:textId="77777777" w:rsidR="004F695B" w:rsidRDefault="004F695B" w:rsidP="00AC3AFE">
      <w:pPr>
        <w:pStyle w:val="Rubrik1"/>
        <w:sectPr w:rsidR="004F695B" w:rsidSect="004F695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F0491EF" w14:textId="4A644CEC" w:rsidR="00AC3AFE" w:rsidRPr="00AC3AFE" w:rsidRDefault="00AC3AFE" w:rsidP="00FF1A99">
      <w:pPr>
        <w:pStyle w:val="Rubrik1"/>
        <w:spacing w:after="0"/>
      </w:pPr>
      <w:r w:rsidRPr="00AC3AFE">
        <w:t>Kommunikation vid start av reservrutin</w:t>
      </w:r>
    </w:p>
    <w:p w14:paraId="3FA9EFCC" w14:textId="77777777" w:rsidR="00AC3AFE" w:rsidRDefault="00AC3AFE" w:rsidP="00FF1A99">
      <w:pPr>
        <w:keepNext/>
        <w:spacing w:after="0" w:line="240" w:lineRule="auto"/>
        <w:ind w:left="0" w:right="0"/>
        <w:outlineLvl w:val="2"/>
        <w:rPr>
          <w:rFonts w:ascii="Arial" w:hAnsi="Arial" w:cs="Arial"/>
          <w:b/>
          <w:bCs/>
          <w:sz w:val="28"/>
          <w:szCs w:val="28"/>
        </w:rPr>
      </w:pPr>
    </w:p>
    <w:p w14:paraId="7D24BC71" w14:textId="2D5F64C7" w:rsidR="004F695B" w:rsidRPr="003F06B1" w:rsidRDefault="004F695B" w:rsidP="00FF1A99">
      <w:pPr>
        <w:keepNext/>
        <w:spacing w:after="0" w:line="240" w:lineRule="auto"/>
        <w:ind w:left="0" w:right="0" w:firstLine="992"/>
        <w:outlineLvl w:val="2"/>
        <w:rPr>
          <w:rFonts w:asciiTheme="majorHAnsi" w:hAnsiTheme="majorHAnsi" w:cstheme="majorHAnsi"/>
          <w:sz w:val="40"/>
          <w:szCs w:val="40"/>
        </w:rPr>
      </w:pPr>
      <w:bookmarkStart w:id="1" w:name="_Hlk112235858"/>
      <w:r w:rsidRPr="003F06B1">
        <w:rPr>
          <w:rFonts w:asciiTheme="majorHAnsi" w:hAnsiTheme="majorHAnsi" w:cstheme="majorHAnsi"/>
          <w:sz w:val="40"/>
          <w:szCs w:val="40"/>
        </w:rPr>
        <w:t>Revideringar i denna version</w:t>
      </w:r>
    </w:p>
    <w:bookmarkEnd w:id="1"/>
    <w:p w14:paraId="5A7BDFDB" w14:textId="77F40132" w:rsidR="3C3193C7" w:rsidRDefault="00132578" w:rsidP="3C3193C7">
      <w:pPr>
        <w:spacing w:after="0" w:line="240" w:lineRule="auto"/>
        <w:rPr>
          <w:rFonts w:eastAsia="Arial"/>
        </w:rPr>
      </w:pPr>
      <w:r>
        <w:rPr>
          <w:rFonts w:eastAsia="Arial"/>
        </w:rPr>
        <w:t>Reservrutin</w:t>
      </w:r>
      <w:r w:rsidR="0076450F">
        <w:rPr>
          <w:rFonts w:eastAsia="Arial"/>
        </w:rPr>
        <w:t>en är</w:t>
      </w:r>
      <w:r>
        <w:rPr>
          <w:rFonts w:eastAsia="Arial"/>
        </w:rPr>
        <w:t xml:space="preserve"> u</w:t>
      </w:r>
      <w:r w:rsidR="00062775">
        <w:rPr>
          <w:rFonts w:eastAsia="Arial"/>
        </w:rPr>
        <w:t>ppdaterad e</w:t>
      </w:r>
      <w:r w:rsidR="0076450F">
        <w:rPr>
          <w:rFonts w:eastAsia="Arial"/>
        </w:rPr>
        <w:t>fter</w:t>
      </w:r>
      <w:r w:rsidR="00062775">
        <w:rPr>
          <w:rFonts w:eastAsia="Arial"/>
        </w:rPr>
        <w:t xml:space="preserve"> reviderad regional instruktion.</w:t>
      </w:r>
      <w:r w:rsidR="000B7337">
        <w:rPr>
          <w:rFonts w:eastAsia="Arial"/>
        </w:rPr>
        <w:t xml:space="preserve"> </w:t>
      </w:r>
      <w:r w:rsidR="00742109">
        <w:rPr>
          <w:rFonts w:eastAsia="Arial"/>
        </w:rPr>
        <w:t>I</w:t>
      </w:r>
      <w:r w:rsidR="009417FB">
        <w:rPr>
          <w:rFonts w:eastAsia="Arial"/>
        </w:rPr>
        <w:t xml:space="preserve">nnehållet är omarbetat och har strukturerats </w:t>
      </w:r>
      <w:r w:rsidR="00210237">
        <w:rPr>
          <w:rFonts w:eastAsia="Arial"/>
        </w:rPr>
        <w:t>annorlunda jämfört med föregående versioner</w:t>
      </w:r>
      <w:r w:rsidR="006C7077">
        <w:rPr>
          <w:rFonts w:eastAsia="Arial"/>
        </w:rPr>
        <w:t xml:space="preserve">. </w:t>
      </w:r>
      <w:r w:rsidR="000B7337">
        <w:rPr>
          <w:rFonts w:eastAsia="Arial"/>
        </w:rPr>
        <w:t>Läkemedelsförsörjning bytt namn till Läkemedelsservice</w:t>
      </w:r>
      <w:r w:rsidR="006C02E5">
        <w:rPr>
          <w:rFonts w:eastAsia="Arial"/>
        </w:rPr>
        <w:t>.</w:t>
      </w:r>
      <w:r w:rsidR="00F54134">
        <w:rPr>
          <w:rFonts w:eastAsia="Arial"/>
        </w:rPr>
        <w:t xml:space="preserve"> Bilaga 1</w:t>
      </w:r>
      <w:r w:rsidR="00035E89">
        <w:rPr>
          <w:rFonts w:eastAsia="Arial"/>
        </w:rPr>
        <w:t xml:space="preserve"> </w:t>
      </w:r>
      <w:proofErr w:type="gramStart"/>
      <w:r w:rsidR="00035E89">
        <w:rPr>
          <w:rFonts w:eastAsia="Arial"/>
        </w:rPr>
        <w:t>mail</w:t>
      </w:r>
      <w:proofErr w:type="gramEnd"/>
      <w:r w:rsidR="00FD3B9F">
        <w:rPr>
          <w:rFonts w:eastAsia="Arial"/>
        </w:rPr>
        <w:t>-</w:t>
      </w:r>
      <w:r w:rsidR="00035E89">
        <w:rPr>
          <w:rFonts w:eastAsia="Arial"/>
        </w:rPr>
        <w:t>mallar borttagen.</w:t>
      </w:r>
    </w:p>
    <w:p w14:paraId="180D7623" w14:textId="77777777" w:rsidR="00062775" w:rsidRDefault="00062775" w:rsidP="3C3193C7">
      <w:pPr>
        <w:spacing w:after="0" w:line="240" w:lineRule="auto"/>
        <w:rPr>
          <w:rFonts w:eastAsia="Arial"/>
        </w:rPr>
      </w:pPr>
    </w:p>
    <w:p w14:paraId="5082ED7E" w14:textId="77777777" w:rsidR="004F695B" w:rsidRPr="000377C4" w:rsidRDefault="004F695B" w:rsidP="00FF1A99">
      <w:pPr>
        <w:keepNext/>
        <w:spacing w:after="0" w:line="240" w:lineRule="auto"/>
        <w:ind w:left="0" w:right="0" w:firstLine="992"/>
        <w:outlineLvl w:val="2"/>
        <w:rPr>
          <w:rFonts w:asciiTheme="majorHAnsi" w:hAnsiTheme="majorHAnsi" w:cstheme="majorHAnsi"/>
          <w:sz w:val="40"/>
          <w:szCs w:val="40"/>
        </w:rPr>
      </w:pPr>
      <w:r w:rsidRPr="000377C4">
        <w:rPr>
          <w:rFonts w:asciiTheme="majorHAnsi" w:hAnsiTheme="majorHAnsi" w:cstheme="majorHAnsi"/>
          <w:sz w:val="40"/>
          <w:szCs w:val="40"/>
        </w:rPr>
        <w:t>Förkortningar</w:t>
      </w:r>
    </w:p>
    <w:p w14:paraId="29C4D94F" w14:textId="33FA168B" w:rsidR="5D17FD91" w:rsidRPr="000377C4" w:rsidRDefault="5D17FD91" w:rsidP="00FF1A99">
      <w:pPr>
        <w:spacing w:after="0"/>
      </w:pPr>
      <w:r w:rsidRPr="000377C4">
        <w:rPr>
          <w:rFonts w:eastAsia="Arial"/>
        </w:rPr>
        <w:t>RGL – Regiongemensamt lager</w:t>
      </w:r>
    </w:p>
    <w:p w14:paraId="2E302514" w14:textId="66DECEC7" w:rsidR="5D17FD91" w:rsidRPr="000377C4" w:rsidRDefault="5D17FD91" w:rsidP="00FF1A99">
      <w:pPr>
        <w:spacing w:after="0"/>
      </w:pPr>
      <w:r w:rsidRPr="000377C4">
        <w:rPr>
          <w:rFonts w:eastAsia="Arial"/>
        </w:rPr>
        <w:t xml:space="preserve">PNL – Patientnära </w:t>
      </w:r>
      <w:r w:rsidR="00223A8F">
        <w:rPr>
          <w:rFonts w:eastAsia="Arial"/>
        </w:rPr>
        <w:t>läkem</w:t>
      </w:r>
      <w:r w:rsidR="00CF1BB1">
        <w:rPr>
          <w:rFonts w:eastAsia="Arial"/>
        </w:rPr>
        <w:t>e</w:t>
      </w:r>
      <w:r w:rsidR="00223A8F">
        <w:rPr>
          <w:rFonts w:eastAsia="Arial"/>
        </w:rPr>
        <w:t>delsförråd</w:t>
      </w:r>
      <w:r w:rsidRPr="000377C4">
        <w:rPr>
          <w:rFonts w:eastAsia="Arial"/>
        </w:rPr>
        <w:t xml:space="preserve"> </w:t>
      </w:r>
    </w:p>
    <w:p w14:paraId="26FD768B" w14:textId="3E2F021E" w:rsidR="5D17FD91" w:rsidRPr="000377C4" w:rsidRDefault="5D17FD91" w:rsidP="00C64BC1">
      <w:pPr>
        <w:spacing w:after="0"/>
      </w:pPr>
      <w:r w:rsidRPr="000377C4">
        <w:rPr>
          <w:rFonts w:eastAsia="Arial"/>
        </w:rPr>
        <w:t>VNL – Vårdnära</w:t>
      </w:r>
      <w:r w:rsidR="00020E42">
        <w:rPr>
          <w:rFonts w:eastAsia="Arial"/>
        </w:rPr>
        <w:t xml:space="preserve"> </w:t>
      </w:r>
      <w:r w:rsidR="00DE2DEE">
        <w:rPr>
          <w:rFonts w:eastAsia="Arial"/>
        </w:rPr>
        <w:t>läkem</w:t>
      </w:r>
      <w:r w:rsidR="003D7098">
        <w:rPr>
          <w:rFonts w:eastAsia="Arial"/>
        </w:rPr>
        <w:t>e</w:t>
      </w:r>
      <w:r w:rsidR="00DE2DEE">
        <w:rPr>
          <w:rFonts w:eastAsia="Arial"/>
        </w:rPr>
        <w:t>delsförråd</w:t>
      </w:r>
      <w:r w:rsidRPr="000377C4">
        <w:rPr>
          <w:rFonts w:eastAsia="Arial"/>
        </w:rPr>
        <w:t xml:space="preserve"> </w:t>
      </w:r>
    </w:p>
    <w:p w14:paraId="6C526B6F" w14:textId="18BF2CB0" w:rsidR="5D17FD91" w:rsidRPr="000377C4" w:rsidRDefault="5D17FD91" w:rsidP="00FF1A99">
      <w:pPr>
        <w:spacing w:after="0"/>
      </w:pPr>
      <w:r w:rsidRPr="000377C4">
        <w:rPr>
          <w:rFonts w:eastAsia="Arial"/>
        </w:rPr>
        <w:t>VEC – Vårdenhetschef</w:t>
      </w:r>
    </w:p>
    <w:p w14:paraId="73442CDA" w14:textId="112DE2E3" w:rsidR="5D17FD91" w:rsidRPr="000377C4" w:rsidRDefault="5D17FD91" w:rsidP="00FF1A99">
      <w:pPr>
        <w:spacing w:after="0"/>
      </w:pPr>
      <w:proofErr w:type="spellStart"/>
      <w:r w:rsidRPr="000377C4">
        <w:rPr>
          <w:rFonts w:eastAsia="Arial"/>
        </w:rPr>
        <w:t>TiB</w:t>
      </w:r>
      <w:proofErr w:type="spellEnd"/>
      <w:r w:rsidRPr="000377C4">
        <w:rPr>
          <w:rFonts w:eastAsia="Arial"/>
        </w:rPr>
        <w:t xml:space="preserve"> – Tjänsteman i beredskap</w:t>
      </w:r>
    </w:p>
    <w:p w14:paraId="292C21FB" w14:textId="2C70FD62" w:rsidR="004F695B" w:rsidRPr="00DB1C10" w:rsidRDefault="5D17FD91" w:rsidP="00FF1A99">
      <w:pPr>
        <w:spacing w:after="0"/>
      </w:pPr>
      <w:r w:rsidRPr="000377C4">
        <w:rPr>
          <w:rFonts w:eastAsia="Arial"/>
        </w:rPr>
        <w:t>LS – Lokal samordnare: Enhetschef och/eller sektionsledare Läkemedels</w:t>
      </w:r>
      <w:r w:rsidR="00C64BC1">
        <w:rPr>
          <w:rFonts w:eastAsia="Arial"/>
        </w:rPr>
        <w:t>service</w:t>
      </w:r>
      <w:r w:rsidRPr="000377C4">
        <w:rPr>
          <w:rFonts w:eastAsia="Arial"/>
        </w:rPr>
        <w:t>. Vid behov kan annan lokal samordnare utses</w:t>
      </w:r>
      <w:r w:rsidR="00FF1A99">
        <w:rPr>
          <w:rFonts w:eastAsia="Arial"/>
        </w:rPr>
        <w:t>.</w:t>
      </w:r>
    </w:p>
    <w:p w14:paraId="4938ACC4" w14:textId="745EF501" w:rsidR="23E58C65" w:rsidRPr="000377C4" w:rsidRDefault="23E58C65" w:rsidP="55A69D2D">
      <w:pPr>
        <w:pStyle w:val="Rubrik3"/>
        <w:spacing w:after="0"/>
        <w:rPr>
          <w:sz w:val="40"/>
          <w:szCs w:val="40"/>
        </w:rPr>
      </w:pPr>
      <w:r w:rsidRPr="55A69D2D">
        <w:rPr>
          <w:rFonts w:eastAsia="Arial"/>
          <w:sz w:val="40"/>
          <w:szCs w:val="40"/>
        </w:rPr>
        <w:t>Syfte</w:t>
      </w:r>
      <w:r w:rsidR="385F5165" w:rsidRPr="55A69D2D">
        <w:rPr>
          <w:rFonts w:eastAsia="Arial"/>
          <w:sz w:val="40"/>
          <w:szCs w:val="40"/>
        </w:rPr>
        <w:t>/Bakgrund</w:t>
      </w:r>
    </w:p>
    <w:p w14:paraId="63A35AC6" w14:textId="2CD7F781" w:rsidR="00FF1A99" w:rsidRDefault="23E58C65" w:rsidP="55A69D2D">
      <w:pPr>
        <w:spacing w:after="0" w:line="240" w:lineRule="auto"/>
      </w:pPr>
      <w:r>
        <w:t xml:space="preserve">Lokalt komplement till regionala </w:t>
      </w:r>
      <w:hyperlink r:id="rId17" w:history="1">
        <w:r w:rsidR="004E5E3E" w:rsidRPr="004E5E3E">
          <w:rPr>
            <w:rStyle w:val="Hyperlnk"/>
          </w:rPr>
          <w:t xml:space="preserve">QSA005 Kommunikation gällande driftstörningar i </w:t>
        </w:r>
        <w:proofErr w:type="spellStart"/>
        <w:r w:rsidR="004E5E3E" w:rsidRPr="004E5E3E">
          <w:rPr>
            <w:rStyle w:val="Hyperlnk"/>
          </w:rPr>
          <w:t>VGRs</w:t>
        </w:r>
        <w:proofErr w:type="spellEnd"/>
        <w:r w:rsidR="004E5E3E" w:rsidRPr="004E5E3E">
          <w:rPr>
            <w:rStyle w:val="Hyperlnk"/>
          </w:rPr>
          <w:t xml:space="preserve"> läkemedelsförsörjning och start av reservrutin för läkemedelsbeställningar</w:t>
        </w:r>
      </w:hyperlink>
      <w:r w:rsidR="00F50528">
        <w:t>.</w:t>
      </w:r>
      <w:r w:rsidR="004E5E3E">
        <w:t xml:space="preserve"> </w:t>
      </w:r>
      <w:r>
        <w:t>Denna rutin beskriver hur Läkemedels</w:t>
      </w:r>
      <w:r w:rsidR="00CF1BB1">
        <w:t>service</w:t>
      </w:r>
      <w:r>
        <w:t xml:space="preserve"> organiserar arbetet när det ordinarie beställnings</w:t>
      </w:r>
      <w:r w:rsidR="00C636DF">
        <w:t>/leverans</w:t>
      </w:r>
      <w:r>
        <w:t xml:space="preserve">flödet är påverkat. Andra lösningar än de som beskrivs i denna rutin kan vara tillämpbara för vissa situationer men stäms då av med </w:t>
      </w:r>
      <w:r w:rsidR="00806701">
        <w:t>Samordnare</w:t>
      </w:r>
      <w:r w:rsidR="00F363C2">
        <w:t xml:space="preserve"> Sjukvårdsapotek VGR</w:t>
      </w:r>
      <w:r>
        <w:t xml:space="preserve"> innan de tillämpas. </w:t>
      </w:r>
    </w:p>
    <w:p w14:paraId="752605B9" w14:textId="1331753B" w:rsidR="55A69D2D" w:rsidRDefault="55A69D2D" w:rsidP="55A69D2D">
      <w:pPr>
        <w:spacing w:after="0" w:line="240" w:lineRule="auto"/>
      </w:pPr>
    </w:p>
    <w:p w14:paraId="64002A9A" w14:textId="51C7E176" w:rsidR="55A69D2D" w:rsidRDefault="55A69D2D" w:rsidP="55A69D2D">
      <w:pPr>
        <w:spacing w:after="0" w:line="240" w:lineRule="auto"/>
      </w:pPr>
    </w:p>
    <w:p w14:paraId="6A307E09" w14:textId="539DDB48" w:rsidR="55A69D2D" w:rsidRDefault="55A69D2D" w:rsidP="55A69D2D">
      <w:pPr>
        <w:spacing w:after="0" w:line="240" w:lineRule="auto"/>
      </w:pPr>
    </w:p>
    <w:p w14:paraId="31F1E190" w14:textId="4057F2AF" w:rsidR="55A69D2D" w:rsidRDefault="55A69D2D" w:rsidP="55A69D2D">
      <w:pPr>
        <w:spacing w:after="0" w:line="240" w:lineRule="auto"/>
      </w:pPr>
    </w:p>
    <w:p w14:paraId="568C6F54" w14:textId="7A07396F" w:rsidR="55A69D2D" w:rsidRDefault="55A69D2D" w:rsidP="55A69D2D">
      <w:pPr>
        <w:spacing w:after="0" w:line="240" w:lineRule="auto"/>
      </w:pPr>
    </w:p>
    <w:p w14:paraId="67F3AD2F" w14:textId="16B3EAB1" w:rsidR="3D9C2ED4" w:rsidRDefault="3D9C2ED4" w:rsidP="3D9C2ED4">
      <w:pPr>
        <w:spacing w:after="0"/>
      </w:pPr>
    </w:p>
    <w:p w14:paraId="531D9188" w14:textId="360A695D" w:rsidR="3D9C2ED4" w:rsidRDefault="3D9C2ED4" w:rsidP="3D9C2ED4">
      <w:pPr>
        <w:spacing w:after="0"/>
      </w:pPr>
    </w:p>
    <w:p w14:paraId="5F6C3092" w14:textId="0DC24DA4" w:rsidR="3D9C2ED4" w:rsidRDefault="3D9C2ED4" w:rsidP="3D9C2ED4">
      <w:pPr>
        <w:spacing w:after="0"/>
      </w:pPr>
    </w:p>
    <w:p w14:paraId="3712786B" w14:textId="77777777" w:rsidR="009C1786" w:rsidRDefault="009C1786">
      <w:pPr>
        <w:spacing w:after="0" w:line="240" w:lineRule="auto"/>
        <w:ind w:left="0" w:right="0"/>
        <w:rPr>
          <w:rFonts w:asciiTheme="majorHAnsi" w:eastAsia="Arial" w:hAnsiTheme="majorHAnsi" w:cstheme="majorHAnsi"/>
          <w:bCs/>
          <w:sz w:val="40"/>
          <w:szCs w:val="40"/>
        </w:rPr>
      </w:pPr>
      <w:r>
        <w:rPr>
          <w:rFonts w:asciiTheme="majorHAnsi" w:eastAsia="Arial" w:hAnsiTheme="majorHAnsi" w:cstheme="majorHAnsi"/>
          <w:bCs/>
          <w:sz w:val="40"/>
          <w:szCs w:val="40"/>
        </w:rPr>
        <w:br w:type="page"/>
      </w:r>
    </w:p>
    <w:p w14:paraId="6060C098" w14:textId="128FF0B8" w:rsidR="23E58C65" w:rsidRPr="00FF1A99" w:rsidRDefault="23E58C65" w:rsidP="00FF1A99">
      <w:pPr>
        <w:spacing w:after="0"/>
        <w:rPr>
          <w:rFonts w:asciiTheme="majorHAnsi" w:hAnsiTheme="majorHAnsi" w:cstheme="majorHAnsi"/>
        </w:rPr>
      </w:pPr>
      <w:r w:rsidRPr="00FF1A99">
        <w:rPr>
          <w:rFonts w:asciiTheme="majorHAnsi" w:eastAsia="Arial" w:hAnsiTheme="majorHAnsi" w:cstheme="majorHAnsi"/>
          <w:bCs/>
          <w:sz w:val="40"/>
          <w:szCs w:val="40"/>
        </w:rPr>
        <w:lastRenderedPageBreak/>
        <w:t>Utförande</w:t>
      </w:r>
    </w:p>
    <w:p w14:paraId="3DEA1000" w14:textId="7FF9F071" w:rsidR="23E58C65" w:rsidRPr="00232272" w:rsidRDefault="23E58C65" w:rsidP="3D9C2ED4">
      <w:pPr>
        <w:spacing w:after="0"/>
        <w:rPr>
          <w:b/>
          <w:bCs/>
        </w:rPr>
      </w:pPr>
      <w:r w:rsidRPr="3D9C2ED4">
        <w:rPr>
          <w:b/>
          <w:bCs/>
        </w:rPr>
        <w:t>Allmänt</w:t>
      </w:r>
    </w:p>
    <w:p w14:paraId="25F35A49" w14:textId="687984E9" w:rsidR="23E58C65" w:rsidRDefault="350E3E9A" w:rsidP="007B7C90">
      <w:pPr>
        <w:spacing w:after="0"/>
      </w:pPr>
      <w:r>
        <w:t>Denna rutin med tillhörande dokument finns samlade i den krisberedskapspärm som</w:t>
      </w:r>
      <w:r w:rsidR="23E58C65">
        <w:t xml:space="preserve"> finns i de administrativa lokalerna för Läkemedels</w:t>
      </w:r>
      <w:r w:rsidR="00774CA5">
        <w:t>service</w:t>
      </w:r>
      <w:r w:rsidR="23E58C65">
        <w:t xml:space="preserve"> på Sahlgrenska, Östra och Mölndal. </w:t>
      </w:r>
      <w:r>
        <w:br/>
      </w:r>
      <w:r w:rsidR="00F277FC">
        <w:t>Kris</w:t>
      </w:r>
      <w:r w:rsidR="00D66389">
        <w:t>beredskapspärm</w:t>
      </w:r>
      <w:r w:rsidR="003B293D">
        <w:t>arna</w:t>
      </w:r>
      <w:r w:rsidR="00D66389">
        <w:t xml:space="preserve"> hålls uppdaterad</w:t>
      </w:r>
      <w:r w:rsidR="003B293D">
        <w:t>e</w:t>
      </w:r>
      <w:r w:rsidR="00D66389">
        <w:t xml:space="preserve"> av ansvarig enligt </w:t>
      </w:r>
      <w:hyperlink r:id="rId18" w:history="1">
        <w:r w:rsidR="006B056F" w:rsidRPr="006B056F">
          <w:rPr>
            <w:rStyle w:val="Hyperlnk"/>
          </w:rPr>
          <w:t>Arbetsuppgifter uppdelning.xlsx</w:t>
        </w:r>
      </w:hyperlink>
      <w:r w:rsidR="006B056F">
        <w:t>.</w:t>
      </w:r>
      <w:r w:rsidR="00D66389">
        <w:t xml:space="preserve"> Denne ansvarar även för </w:t>
      </w:r>
      <w:r w:rsidR="23E58C65">
        <w:t>utskrift och utbyte till aktuell kontaktlista i respektive pärm 1 gång per kvartal.</w:t>
      </w:r>
    </w:p>
    <w:p w14:paraId="4C4C2519" w14:textId="77777777" w:rsidR="0075280E" w:rsidRDefault="0075280E" w:rsidP="007B7C90">
      <w:pPr>
        <w:spacing w:after="0"/>
      </w:pPr>
    </w:p>
    <w:p w14:paraId="46F43D7D" w14:textId="5E87B06A" w:rsidR="0024670B" w:rsidRPr="002129B7" w:rsidRDefault="0024670B" w:rsidP="0024670B">
      <w:pPr>
        <w:spacing w:after="0"/>
        <w:rPr>
          <w:b/>
          <w:bCs/>
        </w:rPr>
      </w:pPr>
      <w:r w:rsidRPr="002129B7">
        <w:rPr>
          <w:b/>
          <w:bCs/>
        </w:rPr>
        <w:t>Identifierat fel</w:t>
      </w:r>
    </w:p>
    <w:p w14:paraId="12DACE79" w14:textId="1273D5A7" w:rsidR="00A14587" w:rsidRDefault="0024670B" w:rsidP="00B561F8">
      <w:pPr>
        <w:spacing w:after="0"/>
      </w:pPr>
      <w:r w:rsidRPr="002129B7">
        <w:t>Den som bemannar funktionsbrevlådan gör en rimlighetsbedömning om meddelandet om störning i elektroniskt orderflöde ska vidarebefordras till övrig personal inom Läkemedels</w:t>
      </w:r>
      <w:r w:rsidR="00D32D6B">
        <w:t>service</w:t>
      </w:r>
      <w:r w:rsidRPr="002129B7">
        <w:t xml:space="preserve"> samt enhetschefer och sektionsledare på hela Sjukvårdsapotek VGR SU. För stöttning vid bedömning</w:t>
      </w:r>
      <w:r w:rsidR="0084456E">
        <w:t>,</w:t>
      </w:r>
      <w:r w:rsidRPr="002129B7">
        <w:t xml:space="preserve"> rådfråga enhetschef och/eller sektionsledare Läkemedel</w:t>
      </w:r>
      <w:r w:rsidR="00D32D6B">
        <w:t>sservice</w:t>
      </w:r>
      <w:r w:rsidRPr="002129B7">
        <w:t>.</w:t>
      </w:r>
      <w:r w:rsidR="00E94DDB" w:rsidRPr="00A7467A">
        <w:t xml:space="preserve"> </w:t>
      </w:r>
    </w:p>
    <w:p w14:paraId="5C91DA93" w14:textId="77777777" w:rsidR="0097501C" w:rsidRDefault="0097501C" w:rsidP="00B561F8">
      <w:pPr>
        <w:spacing w:after="0"/>
      </w:pPr>
    </w:p>
    <w:p w14:paraId="7E578436" w14:textId="6B9FC5ED" w:rsidR="00E554A6" w:rsidRPr="00A7467A" w:rsidRDefault="00F46B09" w:rsidP="00BB1D52">
      <w:pPr>
        <w:spacing w:after="0"/>
        <w:rPr>
          <w:rFonts w:eastAsia="Arial"/>
        </w:rPr>
      </w:pPr>
      <w:r>
        <w:t xml:space="preserve">Vid större störning behöver en </w:t>
      </w:r>
      <w:r w:rsidR="00771719">
        <w:t>L</w:t>
      </w:r>
      <w:r>
        <w:t>okal samordnare</w:t>
      </w:r>
      <w:r w:rsidR="00FD5A19">
        <w:t xml:space="preserve"> utses</w:t>
      </w:r>
      <w:r>
        <w:t xml:space="preserve">, kontakta enhetschef/sektionsledare. </w:t>
      </w:r>
      <w:r w:rsidR="00782632">
        <w:t xml:space="preserve">LS </w:t>
      </w:r>
      <w:r w:rsidR="006A481B">
        <w:t>u</w:t>
      </w:r>
      <w:r w:rsidR="00E554A6" w:rsidRPr="009D1BA2">
        <w:rPr>
          <w:rFonts w:eastAsia="Arial"/>
        </w:rPr>
        <w:t>pprättar gruppering och kommunikationsvägar för de medarbetare som direkt kommer vara delaktiga i tillämpning av reservrutin.</w:t>
      </w:r>
      <w:r w:rsidR="006A481B">
        <w:rPr>
          <w:rFonts w:eastAsia="Arial"/>
        </w:rPr>
        <w:t xml:space="preserve"> </w:t>
      </w:r>
    </w:p>
    <w:p w14:paraId="420923C7" w14:textId="77777777" w:rsidR="00350EF7" w:rsidRDefault="00350EF7" w:rsidP="0024670B">
      <w:pPr>
        <w:spacing w:after="0"/>
      </w:pPr>
    </w:p>
    <w:p w14:paraId="7F533666" w14:textId="14633577" w:rsidR="00F1192B" w:rsidRPr="00232272" w:rsidRDefault="00F1192B" w:rsidP="00F1192B">
      <w:pPr>
        <w:spacing w:after="0"/>
        <w:rPr>
          <w:b/>
          <w:bCs/>
        </w:rPr>
      </w:pPr>
      <w:r>
        <w:rPr>
          <w:b/>
          <w:bCs/>
        </w:rPr>
        <w:t>Mailutskick</w:t>
      </w:r>
    </w:p>
    <w:p w14:paraId="3657B48C" w14:textId="7BFCE205" w:rsidR="00F1192B" w:rsidRDefault="00A0781D" w:rsidP="00A7467A">
      <w:r>
        <w:rPr>
          <w:rFonts w:eastAsia="Arial"/>
        </w:rPr>
        <w:t xml:space="preserve">Mailutskick till vårdenheter behöver alltid anpassas efter situation och ska skickas med hög prioritet (rött utropstecken). Länkar till </w:t>
      </w:r>
      <w:hyperlink r:id="rId19" w:history="1">
        <w:r>
          <w:rPr>
            <w:rStyle w:val="Hyperlnk"/>
            <w:rFonts w:eastAsia="Arial"/>
          </w:rPr>
          <w:t>Regional rutin för läkemedelshantering i Västra Götalandsregionen (Reservrutin kap. 3.9)</w:t>
        </w:r>
      </w:hyperlink>
      <w:r>
        <w:rPr>
          <w:rFonts w:eastAsia="Arial"/>
        </w:rPr>
        <w:t xml:space="preserve"> samt </w:t>
      </w:r>
      <w:hyperlink r:id="rId20" w:history="1">
        <w:r>
          <w:rPr>
            <w:rStyle w:val="Hyperlnk"/>
            <w:rFonts w:eastAsia="Arial"/>
          </w:rPr>
          <w:t>Faxbeställningsblankett RGL</w:t>
        </w:r>
      </w:hyperlink>
      <w:r>
        <w:rPr>
          <w:rFonts w:eastAsia="Arial"/>
        </w:rPr>
        <w:t xml:space="preserve"> är bra att ha med vid utskick.</w:t>
      </w:r>
      <w:r w:rsidRPr="00520BC4" w:rsidDel="00985634">
        <w:rPr>
          <w:rFonts w:eastAsia="Arial"/>
        </w:rPr>
        <w:t xml:space="preserve"> </w:t>
      </w:r>
    </w:p>
    <w:p w14:paraId="4C880AFF" w14:textId="14C36F91" w:rsidR="006844B3" w:rsidRPr="00A7467A" w:rsidRDefault="006844B3" w:rsidP="00A7467A">
      <w:pPr>
        <w:pStyle w:val="Rubrik3"/>
        <w:spacing w:after="0"/>
        <w:rPr>
          <w:sz w:val="40"/>
          <w:szCs w:val="40"/>
        </w:rPr>
      </w:pPr>
      <w:r w:rsidRPr="55A69D2D">
        <w:rPr>
          <w:rFonts w:eastAsia="Arial"/>
          <w:sz w:val="40"/>
          <w:szCs w:val="40"/>
        </w:rPr>
        <w:t>S</w:t>
      </w:r>
      <w:r>
        <w:rPr>
          <w:rFonts w:eastAsia="Arial"/>
          <w:sz w:val="40"/>
          <w:szCs w:val="40"/>
        </w:rPr>
        <w:t>cenarier av störningar</w:t>
      </w:r>
    </w:p>
    <w:p w14:paraId="5464BBF9" w14:textId="77777777" w:rsidR="006844B3" w:rsidRDefault="006844B3" w:rsidP="0024670B">
      <w:pPr>
        <w:spacing w:after="0"/>
      </w:pPr>
    </w:p>
    <w:p w14:paraId="3F513E6B" w14:textId="4F20402C" w:rsidR="00350EF7" w:rsidRPr="00A7467A" w:rsidRDefault="00350EF7" w:rsidP="0024670B">
      <w:pPr>
        <w:spacing w:after="0"/>
        <w:rPr>
          <w:b/>
          <w:bCs/>
        </w:rPr>
      </w:pPr>
      <w:r w:rsidRPr="00A7467A">
        <w:rPr>
          <w:b/>
          <w:bCs/>
        </w:rPr>
        <w:t xml:space="preserve">Scenario 1, </w:t>
      </w:r>
      <w:r w:rsidR="003C2909">
        <w:rPr>
          <w:b/>
          <w:bCs/>
        </w:rPr>
        <w:t>f</w:t>
      </w:r>
      <w:r w:rsidR="008C1CD3" w:rsidRPr="00A7467A">
        <w:rPr>
          <w:b/>
          <w:bCs/>
        </w:rPr>
        <w:t>el under begränsad tid</w:t>
      </w:r>
    </w:p>
    <w:p w14:paraId="5EDE07D9" w14:textId="77777777" w:rsidR="004A1F12" w:rsidRDefault="00D45488" w:rsidP="00B561F8">
      <w:pPr>
        <w:spacing w:after="0"/>
        <w:rPr>
          <w:i/>
          <w:iCs/>
        </w:rPr>
      </w:pPr>
      <w:r w:rsidRPr="00A7467A">
        <w:rPr>
          <w:i/>
          <w:iCs/>
        </w:rPr>
        <w:t xml:space="preserve">Fel/störning under en begränsad tid. Leverantör kan hantera alla </w:t>
      </w:r>
      <w:proofErr w:type="spellStart"/>
      <w:r w:rsidRPr="00A7467A">
        <w:rPr>
          <w:i/>
          <w:iCs/>
        </w:rPr>
        <w:t>ordrar</w:t>
      </w:r>
      <w:proofErr w:type="spellEnd"/>
      <w:r w:rsidRPr="00A7467A">
        <w:rPr>
          <w:i/>
          <w:iCs/>
        </w:rPr>
        <w:t xml:space="preserve"> för leverans ordinarie dag och tid. Ingen ytterligare åtgärd krävs.</w:t>
      </w:r>
    </w:p>
    <w:p w14:paraId="553B5C38" w14:textId="77777777" w:rsidR="004A1F12" w:rsidRPr="003C2909" w:rsidRDefault="004A1F12" w:rsidP="00B561F8">
      <w:pPr>
        <w:spacing w:after="0"/>
      </w:pPr>
    </w:p>
    <w:p w14:paraId="0A572A1B" w14:textId="5EA2D30E" w:rsidR="00B561F8" w:rsidRPr="002129B7" w:rsidRDefault="00E94DDB" w:rsidP="00B561F8">
      <w:pPr>
        <w:spacing w:after="0"/>
      </w:pPr>
      <w:r w:rsidRPr="002129B7">
        <w:t>Om funktionsbrevlådan har vidarebefordrat meddelande om störning i orderflödet skall funktionsbrevlådan även meddela att störningen ej påverkar kommande leverans.</w:t>
      </w:r>
    </w:p>
    <w:p w14:paraId="3B3A80E6" w14:textId="77777777" w:rsidR="0024670B" w:rsidRDefault="0024670B" w:rsidP="00B561F8">
      <w:pPr>
        <w:spacing w:after="0"/>
      </w:pPr>
    </w:p>
    <w:p w14:paraId="63D36262" w14:textId="77777777" w:rsidR="002D693F" w:rsidRDefault="002D693F">
      <w:pPr>
        <w:spacing w:after="0" w:line="240" w:lineRule="auto"/>
        <w:ind w:left="0" w:right="0"/>
        <w:rPr>
          <w:b/>
          <w:bCs/>
        </w:rPr>
      </w:pPr>
      <w:r>
        <w:rPr>
          <w:b/>
          <w:bCs/>
        </w:rPr>
        <w:br w:type="page"/>
      </w:r>
    </w:p>
    <w:p w14:paraId="3B8F9AAD" w14:textId="3E26475A" w:rsidR="0075280E" w:rsidRDefault="001F02BA" w:rsidP="007B7C90">
      <w:pPr>
        <w:spacing w:after="0"/>
        <w:rPr>
          <w:b/>
          <w:bCs/>
        </w:rPr>
      </w:pPr>
      <w:r w:rsidRPr="00A7467A">
        <w:rPr>
          <w:b/>
          <w:bCs/>
        </w:rPr>
        <w:lastRenderedPageBreak/>
        <w:t xml:space="preserve">Scenario 2, </w:t>
      </w:r>
      <w:r w:rsidR="003C2909">
        <w:rPr>
          <w:b/>
          <w:bCs/>
        </w:rPr>
        <w:t>f</w:t>
      </w:r>
      <w:r w:rsidRPr="00A7467A">
        <w:rPr>
          <w:b/>
          <w:bCs/>
        </w:rPr>
        <w:t>el som innebär försenade leveranser</w:t>
      </w:r>
    </w:p>
    <w:p w14:paraId="4314FE8F" w14:textId="691CB014" w:rsidR="004A1F12" w:rsidRDefault="004A1F12" w:rsidP="007B7C90">
      <w:pPr>
        <w:spacing w:after="0"/>
        <w:rPr>
          <w:i/>
          <w:iCs/>
        </w:rPr>
      </w:pPr>
      <w:r w:rsidRPr="00A7467A">
        <w:rPr>
          <w:i/>
          <w:iCs/>
        </w:rPr>
        <w:t xml:space="preserve">Fel/störning som innebär att leverantör kan hantera alla eller del av </w:t>
      </w:r>
      <w:proofErr w:type="spellStart"/>
      <w:r w:rsidRPr="00A7467A">
        <w:rPr>
          <w:i/>
          <w:iCs/>
        </w:rPr>
        <w:t>ordrar</w:t>
      </w:r>
      <w:proofErr w:type="spellEnd"/>
      <w:r w:rsidRPr="00A7467A">
        <w:rPr>
          <w:i/>
          <w:iCs/>
        </w:rPr>
        <w:t xml:space="preserve"> för leverans men leveransen kommer bli försenad och koordinering av leverans krävs.</w:t>
      </w:r>
    </w:p>
    <w:p w14:paraId="3E3F2DE7" w14:textId="77777777" w:rsidR="004A1F12" w:rsidRDefault="004A1F12" w:rsidP="007B7C90">
      <w:pPr>
        <w:spacing w:after="0"/>
      </w:pPr>
    </w:p>
    <w:p w14:paraId="2A8EBC40" w14:textId="13256E11" w:rsidR="00F33781" w:rsidRDefault="00456173" w:rsidP="007B7C90">
      <w:pPr>
        <w:spacing w:after="0"/>
      </w:pPr>
      <w:r>
        <w:t>Lok</w:t>
      </w:r>
      <w:r w:rsidR="00F125B7">
        <w:t xml:space="preserve">al samordnare informerar </w:t>
      </w:r>
      <w:r w:rsidR="003B0005">
        <w:t>samtliga godsmottagningar</w:t>
      </w:r>
      <w:r w:rsidR="00443D14">
        <w:t xml:space="preserve">, i första hand </w:t>
      </w:r>
      <w:r w:rsidR="00C95E5B">
        <w:t>för</w:t>
      </w:r>
      <w:r w:rsidR="004F3C66">
        <w:t xml:space="preserve">skjuter vi leveransen till </w:t>
      </w:r>
      <w:proofErr w:type="gramStart"/>
      <w:r w:rsidR="004F3C66">
        <w:t>leverans</w:t>
      </w:r>
      <w:r w:rsidR="17E71AAA">
        <w:t xml:space="preserve"> </w:t>
      </w:r>
      <w:r w:rsidR="004F3C66">
        <w:t>dagen</w:t>
      </w:r>
      <w:proofErr w:type="gramEnd"/>
      <w:r w:rsidR="004F3C66">
        <w:t xml:space="preserve"> efter. </w:t>
      </w:r>
      <w:r w:rsidR="00C13B9F">
        <w:t xml:space="preserve">I undantagsfall </w:t>
      </w:r>
      <w:r w:rsidR="0062396E">
        <w:t>kan leverans</w:t>
      </w:r>
      <w:r w:rsidR="00DA56BE">
        <w:t xml:space="preserve"> ske</w:t>
      </w:r>
      <w:r w:rsidR="0062396E">
        <w:t xml:space="preserve"> </w:t>
      </w:r>
      <w:r w:rsidR="00286151">
        <w:t xml:space="preserve">senare samma dag. Då stäms </w:t>
      </w:r>
      <w:r w:rsidR="000F651F">
        <w:t xml:space="preserve">detta </w:t>
      </w:r>
      <w:r w:rsidR="00286151">
        <w:t xml:space="preserve">av med </w:t>
      </w:r>
      <w:r w:rsidR="00280A61">
        <w:t>g</w:t>
      </w:r>
      <w:r w:rsidR="00286151">
        <w:t>odsmottagningarna.</w:t>
      </w:r>
    </w:p>
    <w:p w14:paraId="090B98DB" w14:textId="77777777" w:rsidR="009E2F77" w:rsidRDefault="009E2F77" w:rsidP="00A7467A">
      <w:pPr>
        <w:spacing w:after="0"/>
        <w:ind w:left="0"/>
      </w:pPr>
    </w:p>
    <w:p w14:paraId="452948AA" w14:textId="77777777" w:rsidR="00897CD1" w:rsidRDefault="00897CD1" w:rsidP="00897CD1">
      <w:pPr>
        <w:spacing w:after="0"/>
      </w:pPr>
      <w:r>
        <w:t>Den som bemannar funktionsbrevlådan informerar kontinuerligt övrig personal inom Läkemedelsservice samt enhetschefer och sektionsledare inom hela Sjukvårdsapoteket VGR SU.</w:t>
      </w:r>
    </w:p>
    <w:p w14:paraId="5504F3B0" w14:textId="77777777" w:rsidR="002E4BB4" w:rsidRDefault="002E4BB4" w:rsidP="009E2F77">
      <w:pPr>
        <w:spacing w:after="0"/>
      </w:pPr>
    </w:p>
    <w:p w14:paraId="3FC49C97" w14:textId="52782476" w:rsidR="003303B4" w:rsidRDefault="009E2F77" w:rsidP="009E2F77">
      <w:pPr>
        <w:spacing w:after="0"/>
      </w:pPr>
      <w:r>
        <w:t>Den som bemannar funktions</w:t>
      </w:r>
      <w:r w:rsidR="000C65DA">
        <w:t>brevlådan</w:t>
      </w:r>
      <w:r>
        <w:t xml:space="preserve"> mejlar </w:t>
      </w:r>
      <w:r w:rsidR="001E7709">
        <w:t xml:space="preserve">också </w:t>
      </w:r>
      <w:r>
        <w:t xml:space="preserve">ut </w:t>
      </w:r>
      <w:r w:rsidR="003303B4" w:rsidRPr="00A7467A">
        <w:t xml:space="preserve">information om </w:t>
      </w:r>
      <w:r w:rsidR="003303B4">
        <w:t xml:space="preserve">försenade leveranser till </w:t>
      </w:r>
      <w:r w:rsidR="00E40919">
        <w:t>berörda enheter</w:t>
      </w:r>
      <w:r w:rsidR="00953B57">
        <w:t xml:space="preserve"> (mottagare vårdenhetschefer, läkemed</w:t>
      </w:r>
      <w:r w:rsidR="003043E9">
        <w:t>e</w:t>
      </w:r>
      <w:r w:rsidR="00953B57">
        <w:t>lsansvarig sjuksköterska</w:t>
      </w:r>
      <w:r w:rsidR="00BA528D">
        <w:t>, vårdfarmac</w:t>
      </w:r>
      <w:r w:rsidR="00FB6228">
        <w:t>euter</w:t>
      </w:r>
      <w:r w:rsidR="0058648D">
        <w:t xml:space="preserve"> samt lokal PNL-serviceorganisation)</w:t>
      </w:r>
      <w:r w:rsidR="00AB5BB8">
        <w:t>.</w:t>
      </w:r>
      <w:r w:rsidR="0058648D">
        <w:t xml:space="preserve"> </w:t>
      </w:r>
      <w:r w:rsidR="0009485D">
        <w:t>Utgå från kontaktlistan</w:t>
      </w:r>
      <w:r w:rsidR="00614B8D">
        <w:t xml:space="preserve"> för att se vilka avdelningar som har ordinarie beställningsdag den aktuella dagen</w:t>
      </w:r>
      <w:r w:rsidR="004A6050">
        <w:t xml:space="preserve">. </w:t>
      </w:r>
      <w:r w:rsidR="002C7F75">
        <w:t xml:space="preserve">Ta </w:t>
      </w:r>
      <w:r w:rsidR="004154D0">
        <w:t>ä</w:t>
      </w:r>
      <w:r w:rsidR="002C7F75">
        <w:t xml:space="preserve">ven ut </w:t>
      </w:r>
      <w:proofErr w:type="gramStart"/>
      <w:r w:rsidR="00DD5C36">
        <w:t>Hamlet</w:t>
      </w:r>
      <w:r w:rsidR="002C7F75">
        <w:t xml:space="preserve">rapport </w:t>
      </w:r>
      <w:r w:rsidR="00BE080F">
        <w:t xml:space="preserve"> PNL</w:t>
      </w:r>
      <w:proofErr w:type="gramEnd"/>
      <w:r w:rsidR="00BE080F">
        <w:t>-förvaltningsrapport</w:t>
      </w:r>
      <w:r w:rsidR="009643F3">
        <w:t xml:space="preserve"> för gårdagen</w:t>
      </w:r>
      <w:r w:rsidR="002C7F75">
        <w:t xml:space="preserve"> för att se vilka enheter som har gjort snabb/</w:t>
      </w:r>
      <w:r w:rsidR="003C4AF3">
        <w:t>tilläggsbeställning.</w:t>
      </w:r>
    </w:p>
    <w:p w14:paraId="7F2B1BE3" w14:textId="77777777" w:rsidR="00744B1C" w:rsidRDefault="00744B1C" w:rsidP="009E2F77">
      <w:pPr>
        <w:spacing w:after="0"/>
      </w:pPr>
    </w:p>
    <w:p w14:paraId="4C9B58A1" w14:textId="6400FF45" w:rsidR="00744B1C" w:rsidRDefault="004A1B69" w:rsidP="009E2F77">
      <w:pPr>
        <w:spacing w:after="0"/>
      </w:pPr>
      <w:r>
        <w:t xml:space="preserve">Vid </w:t>
      </w:r>
      <w:r w:rsidR="00420975">
        <w:t xml:space="preserve">behov av </w:t>
      </w:r>
      <w:r>
        <w:t xml:space="preserve">akuta </w:t>
      </w:r>
      <w:proofErr w:type="spellStart"/>
      <w:r w:rsidR="00824BE7">
        <w:t>ordrar</w:t>
      </w:r>
      <w:proofErr w:type="spellEnd"/>
      <w:r w:rsidR="00824BE7">
        <w:t xml:space="preserve"> kontaktar avdelningarna själva RGL för </w:t>
      </w:r>
      <w:r w:rsidR="00240C0B">
        <w:t xml:space="preserve">beställning </w:t>
      </w:r>
      <w:r w:rsidR="00E87834">
        <w:t xml:space="preserve">och hantering av detta. </w:t>
      </w:r>
    </w:p>
    <w:p w14:paraId="6271D0FB" w14:textId="77777777" w:rsidR="006C2AED" w:rsidRDefault="006C2AED" w:rsidP="009E2F77">
      <w:pPr>
        <w:spacing w:after="0"/>
      </w:pPr>
    </w:p>
    <w:p w14:paraId="62C0D487" w14:textId="176AE311" w:rsidR="006C2AED" w:rsidRDefault="006C2AED" w:rsidP="009E2F77">
      <w:pPr>
        <w:spacing w:after="0"/>
        <w:rPr>
          <w:b/>
          <w:bCs/>
        </w:rPr>
      </w:pPr>
      <w:r w:rsidRPr="00A7467A">
        <w:rPr>
          <w:b/>
          <w:bCs/>
        </w:rPr>
        <w:t xml:space="preserve">Scenario 3, </w:t>
      </w:r>
      <w:r w:rsidR="0056115B">
        <w:rPr>
          <w:b/>
          <w:bCs/>
        </w:rPr>
        <w:t>s</w:t>
      </w:r>
      <w:r w:rsidRPr="00A7467A">
        <w:rPr>
          <w:b/>
          <w:bCs/>
        </w:rPr>
        <w:t>tor försening, reservrutin</w:t>
      </w:r>
    </w:p>
    <w:p w14:paraId="0D4051AD" w14:textId="77777777" w:rsidR="00CD49FC" w:rsidRDefault="00F6551C" w:rsidP="00CD49FC">
      <w:pPr>
        <w:spacing w:after="0"/>
      </w:pPr>
      <w:r w:rsidRPr="00A7467A">
        <w:rPr>
          <w:i/>
          <w:iCs/>
        </w:rPr>
        <w:t>E-handelsflödet är inte i gång efter mer än 24 timmar och manuella beställningar behöver ske. Start av reservrutin måste tillämpas</w:t>
      </w:r>
      <w:r w:rsidR="00CD49FC" w:rsidRPr="00A7467A">
        <w:rPr>
          <w:i/>
          <w:iCs/>
        </w:rPr>
        <w:t>.</w:t>
      </w:r>
      <w:r w:rsidR="00CD49FC">
        <w:t xml:space="preserve"> </w:t>
      </w:r>
    </w:p>
    <w:p w14:paraId="58A55C6F" w14:textId="77777777" w:rsidR="00B86C80" w:rsidRDefault="00B86C80" w:rsidP="00CD49FC">
      <w:pPr>
        <w:spacing w:after="0"/>
      </w:pPr>
    </w:p>
    <w:p w14:paraId="5AB28E45" w14:textId="17B96AEF" w:rsidR="006C2AED" w:rsidRDefault="002A1D6F" w:rsidP="00CD49FC">
      <w:pPr>
        <w:spacing w:after="0"/>
      </w:pPr>
      <w:r>
        <w:t xml:space="preserve">Start </w:t>
      </w:r>
      <w:r w:rsidR="00B86C80">
        <w:t>av</w:t>
      </w:r>
      <w:r>
        <w:t xml:space="preserve"> </w:t>
      </w:r>
      <w:r w:rsidRPr="002A1D6F">
        <w:t>reservrutin för manuell beställning</w:t>
      </w:r>
      <w:r>
        <w:t xml:space="preserve"> beslutas regionalt. </w:t>
      </w:r>
      <w:r w:rsidR="007A6B09">
        <w:t>Samordnare Sjukvårdsapotek VGR</w:t>
      </w:r>
      <w:r w:rsidR="00FD54A8">
        <w:t xml:space="preserve"> kallar </w:t>
      </w:r>
      <w:r w:rsidR="00854BD7">
        <w:t>e</w:t>
      </w:r>
      <w:r w:rsidR="003B028D">
        <w:t>nhetschef</w:t>
      </w:r>
      <w:r w:rsidR="00FD54A8">
        <w:t>er</w:t>
      </w:r>
      <w:r w:rsidR="00995B45">
        <w:t>/utsedd</w:t>
      </w:r>
      <w:r w:rsidR="00FF761D">
        <w:t>a</w:t>
      </w:r>
      <w:r w:rsidR="00995B45">
        <w:t xml:space="preserve"> ersättare</w:t>
      </w:r>
      <w:r w:rsidR="00A50777">
        <w:t xml:space="preserve"> på lokala </w:t>
      </w:r>
      <w:r w:rsidR="00DF7671">
        <w:t>Sjukvårdsapotek</w:t>
      </w:r>
      <w:r w:rsidR="0056115B">
        <w:t xml:space="preserve"> </w:t>
      </w:r>
      <w:r w:rsidR="00995B45">
        <w:t>till informationsmöte</w:t>
      </w:r>
      <w:r w:rsidR="0056115B">
        <w:t>.</w:t>
      </w:r>
      <w:r w:rsidR="00995B45">
        <w:t xml:space="preserve"> </w:t>
      </w:r>
    </w:p>
    <w:p w14:paraId="390E6599" w14:textId="77777777" w:rsidR="002643C0" w:rsidRDefault="002643C0" w:rsidP="009E2F77">
      <w:pPr>
        <w:spacing w:after="0"/>
      </w:pPr>
    </w:p>
    <w:p w14:paraId="46060BFF" w14:textId="5067ADF1" w:rsidR="002643C0" w:rsidRPr="00C838AA" w:rsidRDefault="002643C0" w:rsidP="009E2F77">
      <w:pPr>
        <w:spacing w:after="0"/>
      </w:pPr>
      <w:r w:rsidRPr="00C838AA">
        <w:t>Prioritering av enheter:</w:t>
      </w:r>
    </w:p>
    <w:p w14:paraId="770AC3EA" w14:textId="7CF928AC" w:rsidR="0072198D" w:rsidRDefault="00484C0C" w:rsidP="002C6204">
      <w:pPr>
        <w:spacing w:after="0"/>
      </w:pPr>
      <w:r w:rsidRPr="00A7467A">
        <w:t xml:space="preserve">Ta reda på </w:t>
      </w:r>
      <w:r w:rsidR="002643C0" w:rsidRPr="00D85045">
        <w:rPr>
          <w:b/>
          <w:bCs/>
        </w:rPr>
        <w:t xml:space="preserve">vilka </w:t>
      </w:r>
      <w:r w:rsidR="00014BFE" w:rsidRPr="00D85045">
        <w:rPr>
          <w:b/>
          <w:bCs/>
        </w:rPr>
        <w:t>enheter</w:t>
      </w:r>
      <w:r w:rsidR="00E15D8C" w:rsidRPr="00A7467A">
        <w:t xml:space="preserve"> </w:t>
      </w:r>
      <w:r w:rsidR="0072198D" w:rsidRPr="00E117F3">
        <w:t xml:space="preserve">som måste </w:t>
      </w:r>
      <w:r w:rsidR="0072198D">
        <w:t xml:space="preserve">få sin leverans </w:t>
      </w:r>
      <w:r w:rsidR="00145E1D">
        <w:t>i första hand</w:t>
      </w:r>
      <w:r w:rsidR="0072198D">
        <w:t xml:space="preserve"> samt </w:t>
      </w:r>
      <w:r w:rsidR="0072198D" w:rsidRPr="00A7467A">
        <w:rPr>
          <w:b/>
          <w:bCs/>
        </w:rPr>
        <w:t xml:space="preserve">vilka </w:t>
      </w:r>
      <w:r w:rsidR="00460586" w:rsidRPr="00A7467A">
        <w:rPr>
          <w:b/>
          <w:bCs/>
        </w:rPr>
        <w:t>läkemed</w:t>
      </w:r>
      <w:r w:rsidR="00C82638" w:rsidRPr="00A7467A">
        <w:rPr>
          <w:b/>
          <w:bCs/>
        </w:rPr>
        <w:t>el</w:t>
      </w:r>
      <w:r w:rsidR="0072198D" w:rsidRPr="00A7467A">
        <w:rPr>
          <w:b/>
          <w:bCs/>
        </w:rPr>
        <w:t xml:space="preserve"> i</w:t>
      </w:r>
      <w:r w:rsidR="00C82638" w:rsidRPr="00A7467A">
        <w:rPr>
          <w:b/>
          <w:bCs/>
        </w:rPr>
        <w:t>nom</w:t>
      </w:r>
      <w:r w:rsidR="0072198D" w:rsidRPr="00A7467A">
        <w:rPr>
          <w:b/>
          <w:bCs/>
        </w:rPr>
        <w:t xml:space="preserve"> ordern</w:t>
      </w:r>
      <w:r w:rsidR="0072198D" w:rsidRPr="00C82638">
        <w:t xml:space="preserve"> </w:t>
      </w:r>
      <w:r w:rsidR="0072198D">
        <w:t xml:space="preserve">som </w:t>
      </w:r>
      <w:r w:rsidR="00460586">
        <w:t>måste beställas</w:t>
      </w:r>
      <w:r w:rsidR="0072198D" w:rsidRPr="00550B86">
        <w:t>.</w:t>
      </w:r>
      <w:r w:rsidR="00492A17">
        <w:t xml:space="preserve"> </w:t>
      </w:r>
      <w:r w:rsidR="00712123">
        <w:t xml:space="preserve">Använd </w:t>
      </w:r>
      <w:r w:rsidR="00712123" w:rsidRPr="00D311EA">
        <w:t xml:space="preserve">kontaktlistan </w:t>
      </w:r>
      <w:r w:rsidR="00712123">
        <w:t xml:space="preserve">för att sortera fram </w:t>
      </w:r>
      <w:r w:rsidR="00712123" w:rsidRPr="00D311EA">
        <w:t>vilka avdelningar som har ordinarie beställningsdag den aktuella dagen samt deras prioriteringsordning</w:t>
      </w:r>
      <w:r w:rsidR="00712123">
        <w:t xml:space="preserve">. </w:t>
      </w:r>
      <w:r w:rsidR="00D711A0">
        <w:t>För prioritering inom order</w:t>
      </w:r>
      <w:r w:rsidR="00A5171A">
        <w:t>, k</w:t>
      </w:r>
      <w:r w:rsidR="00492A17">
        <w:t xml:space="preserve">ommunicera </w:t>
      </w:r>
      <w:r w:rsidR="00492A17" w:rsidRPr="00232272">
        <w:t xml:space="preserve">i första hand </w:t>
      </w:r>
      <w:r w:rsidR="00492A17">
        <w:t xml:space="preserve">med </w:t>
      </w:r>
      <w:r w:rsidR="00492A17" w:rsidRPr="00232272">
        <w:t>vårdfarmaceut när en sådan finns</w:t>
      </w:r>
      <w:r w:rsidR="00A5171A">
        <w:t>.</w:t>
      </w:r>
      <w:r w:rsidR="00BB1272">
        <w:t xml:space="preserve"> Enhetern</w:t>
      </w:r>
      <w:r w:rsidR="009B77A8">
        <w:t xml:space="preserve">a </w:t>
      </w:r>
      <w:proofErr w:type="gramStart"/>
      <w:r w:rsidR="009B77A8">
        <w:t>mailar</w:t>
      </w:r>
      <w:proofErr w:type="gramEnd"/>
      <w:r w:rsidR="009B77A8">
        <w:t xml:space="preserve"> i första hand sitt</w:t>
      </w:r>
      <w:r w:rsidR="00760132">
        <w:t xml:space="preserve"> </w:t>
      </w:r>
      <w:r w:rsidR="009B77A8">
        <w:t>beställningsunderlag till Läkem</w:t>
      </w:r>
      <w:r w:rsidR="009312D5">
        <w:t>e</w:t>
      </w:r>
      <w:r w:rsidR="009B77A8">
        <w:t>delsservice.</w:t>
      </w:r>
      <w:r w:rsidR="002C6204">
        <w:t xml:space="preserve"> </w:t>
      </w:r>
    </w:p>
    <w:p w14:paraId="6C639908" w14:textId="5FA87FAC" w:rsidR="003F4390" w:rsidRDefault="003F4390" w:rsidP="009E2F77">
      <w:pPr>
        <w:spacing w:after="0"/>
      </w:pPr>
    </w:p>
    <w:p w14:paraId="5B970182" w14:textId="0E4199D4" w:rsidR="00211E75" w:rsidRDefault="00211E75" w:rsidP="009E2F77">
      <w:pPr>
        <w:spacing w:after="0"/>
      </w:pPr>
      <w:r w:rsidRPr="00D311EA">
        <w:lastRenderedPageBreak/>
        <w:t xml:space="preserve">Vid behov, om snävare prioritering krävs, </w:t>
      </w:r>
      <w:r w:rsidR="006436B8">
        <w:t>kan LS</w:t>
      </w:r>
      <w:r w:rsidRPr="00D311EA">
        <w:t xml:space="preserve"> kontakt</w:t>
      </w:r>
      <w:r w:rsidR="00DA3B63">
        <w:t>a</w:t>
      </w:r>
      <w:r w:rsidRPr="00D311EA">
        <w:t xml:space="preserve"> </w:t>
      </w:r>
      <w:proofErr w:type="spellStart"/>
      <w:r w:rsidRPr="00D311EA">
        <w:t>TiB</w:t>
      </w:r>
      <w:proofErr w:type="spellEnd"/>
      <w:r w:rsidRPr="00D311EA">
        <w:t xml:space="preserve">, sökning sker via växel: 031-343 41 00 eller via e-post: </w:t>
      </w:r>
      <w:hyperlink r:id="rId21">
        <w:r w:rsidRPr="00D311EA">
          <w:rPr>
            <w:rStyle w:val="Hyperlnk"/>
          </w:rPr>
          <w:t>tib.su@vgregion.se</w:t>
        </w:r>
      </w:hyperlink>
      <w:r w:rsidRPr="00D311EA">
        <w:t xml:space="preserve">, för bedömning kring vilka enheter som skall prioriteras. </w:t>
      </w:r>
    </w:p>
    <w:p w14:paraId="3615395D" w14:textId="4A77620A" w:rsidR="00F07524" w:rsidRPr="00D311EA" w:rsidRDefault="00F07524" w:rsidP="009E2F77">
      <w:pPr>
        <w:spacing w:after="0"/>
      </w:pPr>
      <w:r w:rsidRPr="00232272">
        <w:t>LS</w:t>
      </w:r>
      <w:r>
        <w:t xml:space="preserve"> kan även</w:t>
      </w:r>
      <w:r w:rsidRPr="00232272">
        <w:t xml:space="preserve"> kontakta </w:t>
      </w:r>
      <w:proofErr w:type="spellStart"/>
      <w:r w:rsidRPr="00232272">
        <w:t>TiB</w:t>
      </w:r>
      <w:proofErr w:type="spellEnd"/>
      <w:r w:rsidRPr="00232272">
        <w:t xml:space="preserve"> för rådgivning om andra ev. åtgärder samt för tillämpning av information via ”Röda remsan” där ex. hänvisning kan ske till den allmänna reservrutinen. </w:t>
      </w:r>
    </w:p>
    <w:p w14:paraId="7F321D52" w14:textId="77777777" w:rsidR="00C0023C" w:rsidRDefault="00C0023C" w:rsidP="00A7467A">
      <w:pPr>
        <w:spacing w:after="0"/>
        <w:ind w:left="0"/>
      </w:pPr>
    </w:p>
    <w:p w14:paraId="2A70B24A" w14:textId="67241D76" w:rsidR="00C26611" w:rsidRDefault="00E32986" w:rsidP="009E2F77">
      <w:pPr>
        <w:spacing w:after="0"/>
        <w:rPr>
          <w:b/>
          <w:bCs/>
        </w:rPr>
      </w:pPr>
      <w:r w:rsidRPr="00232272">
        <w:t>Se även över behovet av beställning till VNL och</w:t>
      </w:r>
      <w:r>
        <w:t xml:space="preserve"> eventuellt </w:t>
      </w:r>
      <w:r w:rsidR="00D3697B">
        <w:t>till vätskelager</w:t>
      </w:r>
      <w:r w:rsidRPr="00A7467A">
        <w:rPr>
          <w:b/>
          <w:bCs/>
        </w:rPr>
        <w:t xml:space="preserve">. </w:t>
      </w:r>
    </w:p>
    <w:p w14:paraId="5CE82DD4" w14:textId="2823D18B" w:rsidR="00C0023C" w:rsidRPr="00A7467A" w:rsidRDefault="00B15BC0" w:rsidP="009E2F77">
      <w:pPr>
        <w:spacing w:after="0"/>
      </w:pPr>
      <w:r w:rsidRPr="001126A5">
        <w:t>För VNL:</w:t>
      </w:r>
      <w:r>
        <w:t xml:space="preserve"> </w:t>
      </w:r>
      <w:r w:rsidR="00C0023C">
        <w:t xml:space="preserve">Kontrollera </w:t>
      </w:r>
      <w:r w:rsidR="00C0023C" w:rsidRPr="00B15BC0">
        <w:t>vilka varor som har ett lagersaldo lika</w:t>
      </w:r>
      <w:r w:rsidR="00C0023C">
        <w:t xml:space="preserve"> med eller mindre än beställningspunkt</w:t>
      </w:r>
      <w:r w:rsidR="002B2E86">
        <w:t xml:space="preserve"> enligt </w:t>
      </w:r>
      <w:hyperlink r:id="rId22" w:history="1">
        <w:r w:rsidR="002B2E86" w:rsidRPr="6D1C96E5">
          <w:rPr>
            <w:rStyle w:val="Hyperlnk"/>
          </w:rPr>
          <w:t>QSA312 Bilaga 4 Reservrutin vid beställning till VNL.pdf</w:t>
        </w:r>
      </w:hyperlink>
      <w:r w:rsidR="001057FF">
        <w:t xml:space="preserve"> (finns i krisberedskapspärmen).</w:t>
      </w:r>
      <w:r w:rsidR="002B2E86">
        <w:t xml:space="preserve"> G</w:t>
      </w:r>
      <w:r w:rsidR="00C0023C">
        <w:t xml:space="preserve">ör en bedömning av behovet av </w:t>
      </w:r>
      <w:r w:rsidR="002B2E86">
        <w:t>beställning</w:t>
      </w:r>
      <w:r w:rsidR="00C0023C">
        <w:t>.</w:t>
      </w:r>
      <w:r w:rsidR="00D05C67">
        <w:t xml:space="preserve"> </w:t>
      </w:r>
      <w:r w:rsidR="00320452">
        <w:t>Gör en bedömning om en större beställning till VNL är att för</w:t>
      </w:r>
      <w:r w:rsidR="004211E2">
        <w:t>e</w:t>
      </w:r>
      <w:r w:rsidR="00320452">
        <w:t>d</w:t>
      </w:r>
      <w:r w:rsidR="004211E2">
        <w:t>r</w:t>
      </w:r>
      <w:r w:rsidR="00320452">
        <w:t xml:space="preserve">a framför flera mindre beställningar till </w:t>
      </w:r>
      <w:r w:rsidR="007A5A00">
        <w:t xml:space="preserve">olika </w:t>
      </w:r>
      <w:r w:rsidR="004211E2">
        <w:t>enheter.</w:t>
      </w:r>
    </w:p>
    <w:p w14:paraId="224F5736" w14:textId="77777777" w:rsidR="00215C93" w:rsidRPr="00C838AA" w:rsidRDefault="00215C93" w:rsidP="007B7C90">
      <w:pPr>
        <w:spacing w:after="0"/>
      </w:pPr>
    </w:p>
    <w:p w14:paraId="14FA5FB4" w14:textId="0368B1E9" w:rsidR="0075280E" w:rsidRDefault="0027221E" w:rsidP="007B7C90">
      <w:pPr>
        <w:spacing w:after="0"/>
      </w:pPr>
      <w:r>
        <w:t>L</w:t>
      </w:r>
      <w:r w:rsidR="00A633C7">
        <w:t xml:space="preserve">S </w:t>
      </w:r>
      <w:r>
        <w:t>inform</w:t>
      </w:r>
      <w:r w:rsidR="00A633C7">
        <w:t>erar</w:t>
      </w:r>
      <w:r w:rsidR="0068205A">
        <w:t xml:space="preserve"> </w:t>
      </w:r>
      <w:r w:rsidR="00323C32">
        <w:t>Samordnare</w:t>
      </w:r>
      <w:r w:rsidR="008C2807">
        <w:t xml:space="preserve"> Sjukvårdsapotek VGR</w:t>
      </w:r>
      <w:r w:rsidR="0068205A">
        <w:t xml:space="preserve"> </w:t>
      </w:r>
      <w:r>
        <w:t xml:space="preserve">om vilka enheter och vilka </w:t>
      </w:r>
      <w:r w:rsidR="00B216C1">
        <w:t>beställningar som behöver göras under dagen och väntar på återkoppling</w:t>
      </w:r>
      <w:r w:rsidR="0068205A">
        <w:t>.</w:t>
      </w:r>
      <w:r>
        <w:t xml:space="preserve"> </w:t>
      </w:r>
      <w:r w:rsidR="0068205A">
        <w:t>Efter återkoppling kan manuell</w:t>
      </w:r>
      <w:r w:rsidR="00C17438">
        <w:t>a</w:t>
      </w:r>
      <w:r w:rsidR="0068205A">
        <w:t xml:space="preserve"> beställning</w:t>
      </w:r>
      <w:r w:rsidR="00555D50">
        <w:t>ar av Läkemedelsservice göras</w:t>
      </w:r>
      <w:r w:rsidR="00E11823">
        <w:t xml:space="preserve"> </w:t>
      </w:r>
      <w:r w:rsidR="00E11823" w:rsidRPr="00895A51">
        <w:t>via e-post till kundservice.rgl@apoteket.se. Om e-post-klienten inte fungerar kan manuell beställning skickas via fax till 031-88 06 95.</w:t>
      </w:r>
      <w:r w:rsidR="00E11823">
        <w:t xml:space="preserve"> </w:t>
      </w:r>
      <w:hyperlink r:id="rId23" w:history="1">
        <w:r w:rsidR="003E18D6">
          <w:rPr>
            <w:rStyle w:val="Hyperlnk"/>
          </w:rPr>
          <w:t>Regional rutin för läkemedelshantering i Västra Götalandsregionen (Reservrutin kap. 3.9)</w:t>
        </w:r>
      </w:hyperlink>
      <w:r w:rsidR="003E18D6">
        <w:t>.</w:t>
      </w:r>
      <w:r w:rsidR="00895A51">
        <w:t xml:space="preserve"> </w:t>
      </w:r>
    </w:p>
    <w:p w14:paraId="19A9C093" w14:textId="77777777" w:rsidR="00544FDD" w:rsidRDefault="00544FDD" w:rsidP="00A7467A">
      <w:pPr>
        <w:spacing w:after="0"/>
        <w:ind w:left="0"/>
      </w:pPr>
    </w:p>
    <w:p w14:paraId="1D502BA1" w14:textId="79309B73" w:rsidR="00F77F5B" w:rsidRPr="00ED2741" w:rsidRDefault="00ED2741" w:rsidP="007B7C90">
      <w:pPr>
        <w:spacing w:after="0"/>
      </w:pPr>
      <w:r>
        <w:t>L</w:t>
      </w:r>
      <w:r w:rsidRPr="00A7467A">
        <w:t xml:space="preserve">öpande arbete fortsätter sedan med att bedöma möjligheten att hantera </w:t>
      </w:r>
      <w:proofErr w:type="spellStart"/>
      <w:r w:rsidRPr="00A7467A">
        <w:t>Prio</w:t>
      </w:r>
      <w:proofErr w:type="spellEnd"/>
      <w:r w:rsidRPr="00A7467A">
        <w:t xml:space="preserve"> 2 och sedan </w:t>
      </w:r>
      <w:proofErr w:type="spellStart"/>
      <w:r w:rsidRPr="00A7467A">
        <w:t>Prio</w:t>
      </w:r>
      <w:proofErr w:type="spellEnd"/>
      <w:r w:rsidRPr="00A7467A">
        <w:t xml:space="preserve"> 3 genom täta kontakter mellan </w:t>
      </w:r>
      <w:r w:rsidR="00590D04">
        <w:t>LS och Samordnare</w:t>
      </w:r>
      <w:r w:rsidR="007C50EC">
        <w:t xml:space="preserve"> Sjukvårdsapotek VGR.</w:t>
      </w:r>
    </w:p>
    <w:p w14:paraId="41FF960F" w14:textId="77777777" w:rsidR="0075280E" w:rsidRDefault="0075280E" w:rsidP="00F77F5B">
      <w:pPr>
        <w:spacing w:after="0"/>
      </w:pPr>
    </w:p>
    <w:p w14:paraId="5258943B" w14:textId="4912DBDE" w:rsidR="00ED2741" w:rsidRDefault="00CA279B" w:rsidP="007B7C90">
      <w:pPr>
        <w:spacing w:after="0"/>
      </w:pPr>
      <w:r>
        <w:t>När reservrutinen avslutas får</w:t>
      </w:r>
      <w:r w:rsidR="001B5B0B">
        <w:t xml:space="preserve"> lokalt Sjukvårdsapotek </w:t>
      </w:r>
      <w:r>
        <w:t xml:space="preserve">mejl från </w:t>
      </w:r>
      <w:r w:rsidR="008F3EC3">
        <w:t>Samordnare</w:t>
      </w:r>
      <w:r w:rsidR="00DE7663">
        <w:t xml:space="preserve"> Sjukvårdsapotek VGR</w:t>
      </w:r>
      <w:r w:rsidR="00EC2EB9">
        <w:t>.</w:t>
      </w:r>
      <w:r w:rsidR="00DE7663">
        <w:t xml:space="preserve"> Informationen v</w:t>
      </w:r>
      <w:r>
        <w:t>idarebefordra</w:t>
      </w:r>
      <w:r w:rsidR="00DE7663">
        <w:t xml:space="preserve">s </w:t>
      </w:r>
      <w:r w:rsidR="00B27B90">
        <w:t xml:space="preserve">via funktionsbrevlådan </w:t>
      </w:r>
      <w:r w:rsidR="00DE7663">
        <w:t xml:space="preserve">till alla </w:t>
      </w:r>
      <w:r>
        <w:t>berörda.</w:t>
      </w:r>
    </w:p>
    <w:p w14:paraId="48159505" w14:textId="46EF7D78" w:rsidR="00C14DC7" w:rsidRDefault="007C10C5" w:rsidP="007B7C90">
      <w:pPr>
        <w:spacing w:after="0"/>
      </w:pPr>
      <w:r>
        <w:t xml:space="preserve">LS </w:t>
      </w:r>
      <w:r w:rsidR="00923EE4">
        <w:t>informerar löpande Verksamhetschef Läkemedel</w:t>
      </w:r>
      <w:r w:rsidR="00FA1A2E">
        <w:t xml:space="preserve"> för hantering av information/frågor via linjen.</w:t>
      </w:r>
    </w:p>
    <w:p w14:paraId="2C963BAF" w14:textId="77777777" w:rsidR="00853778" w:rsidRDefault="00853778" w:rsidP="007B7C90">
      <w:pPr>
        <w:spacing w:after="0"/>
      </w:pPr>
    </w:p>
    <w:p w14:paraId="48DE4A7D" w14:textId="77777777" w:rsidR="00853778" w:rsidRPr="00097A56" w:rsidRDefault="00853778" w:rsidP="00853778">
      <w:pPr>
        <w:spacing w:after="0"/>
        <w:rPr>
          <w:b/>
          <w:bCs/>
        </w:rPr>
      </w:pPr>
      <w:r w:rsidRPr="3D9C2ED4">
        <w:rPr>
          <w:b/>
          <w:bCs/>
        </w:rPr>
        <w:t>Händelseanalys, dokumentation och uppföljning</w:t>
      </w:r>
      <w:r w:rsidRPr="00232272">
        <w:t xml:space="preserve"> </w:t>
      </w:r>
    </w:p>
    <w:p w14:paraId="12DC7FDE" w14:textId="409C131F" w:rsidR="00853778" w:rsidRPr="00232272" w:rsidRDefault="00853778" w:rsidP="00853778">
      <w:pPr>
        <w:spacing w:after="0"/>
      </w:pPr>
      <w:r>
        <w:t xml:space="preserve">LS ansvarar för att bistå regional samordnare vid utförande av händelseanalys enligt QSA 005 samt återkoppling av resultat till lokala berörda parter. I samband med detta samlar LS även in information kring hur berörda lokala parter upplevde att utförande av reservrutin fungerade och vad som kan göras bättre till nästa gång. LS ansvarar därefter för att meddela innehållsansvarig för denna rutin för bedömning om eventuell uppdatering. </w:t>
      </w:r>
    </w:p>
    <w:p w14:paraId="73A9BD8A" w14:textId="7261A035" w:rsidR="23E58C65" w:rsidRPr="007F3AB2" w:rsidRDefault="23E58C65" w:rsidP="007B7C90">
      <w:pPr>
        <w:spacing w:after="0"/>
        <w:rPr>
          <w:rFonts w:asciiTheme="majorHAnsi" w:hAnsiTheme="majorHAnsi" w:cstheme="majorHAnsi"/>
          <w:sz w:val="40"/>
          <w:szCs w:val="40"/>
        </w:rPr>
      </w:pPr>
      <w:r w:rsidRPr="007F3AB2">
        <w:rPr>
          <w:rFonts w:asciiTheme="majorHAnsi" w:eastAsia="Arial" w:hAnsiTheme="majorHAnsi" w:cstheme="majorHAnsi"/>
          <w:color w:val="000000" w:themeColor="text2"/>
          <w:sz w:val="40"/>
          <w:szCs w:val="40"/>
        </w:rPr>
        <w:lastRenderedPageBreak/>
        <w:t>Referenser</w:t>
      </w:r>
    </w:p>
    <w:p w14:paraId="0808EA69" w14:textId="77777777" w:rsidR="00523372" w:rsidRPr="007F3AB2" w:rsidRDefault="00523372" w:rsidP="00523372">
      <w:pPr>
        <w:spacing w:after="0"/>
        <w:rPr>
          <w:rStyle w:val="Hyperlnk"/>
          <w:rFonts w:eastAsia="Arial"/>
          <w:i/>
          <w:iCs/>
        </w:rPr>
      </w:pPr>
      <w:hyperlink r:id="rId24">
        <w:r w:rsidRPr="4BCD665B">
          <w:rPr>
            <w:rStyle w:val="Hyperlnk"/>
            <w:rFonts w:eastAsia="Arial"/>
            <w:i/>
            <w:iCs/>
          </w:rPr>
          <w:t>QSA005 Hantering av driftsstörning och start av reservrutin läkemedelsbeställningar till RGL</w:t>
        </w:r>
      </w:hyperlink>
    </w:p>
    <w:p w14:paraId="78E1F22F" w14:textId="77777777" w:rsidR="00523372" w:rsidRDefault="00523372" w:rsidP="007B7C90">
      <w:pPr>
        <w:spacing w:after="0"/>
        <w:rPr>
          <w:rFonts w:eastAsia="Arial"/>
          <w:color w:val="000000" w:themeColor="text2"/>
        </w:rPr>
      </w:pPr>
    </w:p>
    <w:p w14:paraId="25E67329" w14:textId="75FCA8BB" w:rsidR="00A848B9" w:rsidRDefault="00A848B9" w:rsidP="007B7C90">
      <w:pPr>
        <w:spacing w:after="0"/>
        <w:rPr>
          <w:rFonts w:eastAsia="Arial"/>
          <w:color w:val="000000" w:themeColor="text2"/>
        </w:rPr>
      </w:pPr>
      <w:hyperlink r:id="rId25" w:history="1">
        <w:r>
          <w:rPr>
            <w:rStyle w:val="Hyperlnk"/>
            <w:rFonts w:eastAsia="Arial"/>
          </w:rPr>
          <w:t>Regional rutin för läkemedelshantering i Västra Götalandsregionen (Reservrutin kap. 3.9)</w:t>
        </w:r>
      </w:hyperlink>
    </w:p>
    <w:p w14:paraId="0EC51BB2" w14:textId="77777777" w:rsidR="00035E89" w:rsidRDefault="00035E89" w:rsidP="007B7C90">
      <w:pPr>
        <w:spacing w:after="0"/>
        <w:rPr>
          <w:rFonts w:eastAsia="Arial"/>
          <w:color w:val="000000" w:themeColor="text2"/>
        </w:rPr>
      </w:pPr>
    </w:p>
    <w:p w14:paraId="115604BB" w14:textId="17647880" w:rsidR="268C17F8" w:rsidRDefault="268C17F8" w:rsidP="4BCD665B">
      <w:pPr>
        <w:spacing w:after="0"/>
        <w:rPr>
          <w:rFonts w:eastAsia="Arial"/>
          <w:i/>
          <w:iCs/>
        </w:rPr>
      </w:pPr>
      <w:r w:rsidRPr="4BCD665B">
        <w:rPr>
          <w:rFonts w:eastAsia="Arial"/>
          <w:i/>
          <w:iCs/>
        </w:rPr>
        <w:t>Enhet Läkemedels</w:t>
      </w:r>
      <w:r w:rsidR="006B05CD">
        <w:rPr>
          <w:rFonts w:eastAsia="Arial"/>
          <w:i/>
          <w:iCs/>
        </w:rPr>
        <w:t>service</w:t>
      </w:r>
      <w:r w:rsidRPr="4BCD665B">
        <w:rPr>
          <w:rFonts w:eastAsia="Arial"/>
          <w:i/>
          <w:iCs/>
        </w:rPr>
        <w:t xml:space="preserve"> Krisberedskapspärm</w:t>
      </w:r>
    </w:p>
    <w:p w14:paraId="7D1900F4" w14:textId="77777777" w:rsidR="00FB342B" w:rsidRPr="00232272" w:rsidRDefault="00FB342B" w:rsidP="007B7C90">
      <w:pPr>
        <w:spacing w:after="0"/>
      </w:pPr>
    </w:p>
    <w:bookmarkEnd w:id="0"/>
    <w:p w14:paraId="7A6667AE" w14:textId="581A74E9" w:rsidR="00520BC4" w:rsidRDefault="2B8E00DA" w:rsidP="00A7467A">
      <w:pPr>
        <w:ind w:left="0"/>
        <w:rPr>
          <w:rFonts w:ascii="Arial" w:eastAsia="Arial" w:hAnsi="Arial" w:cs="Arial"/>
          <w:b/>
          <w:bCs/>
          <w:sz w:val="20"/>
          <w:szCs w:val="20"/>
        </w:rPr>
      </w:pPr>
      <w:r w:rsidRPr="4BCD665B">
        <w:rPr>
          <w:rFonts w:ascii="Arial" w:eastAsia="Arial" w:hAnsi="Arial" w:cs="Arial"/>
          <w:b/>
          <w:bCs/>
          <w:sz w:val="20"/>
          <w:szCs w:val="20"/>
        </w:rPr>
        <w:t xml:space="preserve"> </w:t>
      </w:r>
    </w:p>
    <w:sectPr w:rsidR="00520BC4" w:rsidSect="004F695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D3D9EA" w14:textId="77777777" w:rsidR="0052649F" w:rsidRDefault="0052649F">
      <w:r>
        <w:separator/>
      </w:r>
    </w:p>
  </w:endnote>
  <w:endnote w:type="continuationSeparator" w:id="0">
    <w:p w14:paraId="4D715E4A" w14:textId="77777777" w:rsidR="0052649F" w:rsidRDefault="0052649F">
      <w:r>
        <w:continuationSeparator/>
      </w:r>
    </w:p>
  </w:endnote>
  <w:endnote w:type="continuationNotice" w:id="1">
    <w:p w14:paraId="22ACEB57" w14:textId="77777777" w:rsidR="0052649F" w:rsidRDefault="005264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6CC5B1" w14:textId="77777777" w:rsidR="0052649F" w:rsidRDefault="0052649F"/>
  </w:footnote>
  <w:footnote w:type="continuationSeparator" w:id="0">
    <w:p w14:paraId="4F6601FF" w14:textId="77777777" w:rsidR="0052649F" w:rsidRDefault="0052649F">
      <w:r>
        <w:continuationSeparator/>
      </w:r>
    </w:p>
  </w:footnote>
  <w:footnote w:type="continuationNotice" w:id="1">
    <w:p w14:paraId="7597D639" w14:textId="77777777" w:rsidR="0052649F" w:rsidRDefault="005264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13D2FB"/>
    <w:multiLevelType w:val="hybridMultilevel"/>
    <w:tmpl w:val="9B023100"/>
    <w:lvl w:ilvl="0" w:tplc="369EBB56">
      <w:start w:val="1"/>
      <w:numFmt w:val="lowerLetter"/>
      <w:lvlText w:val="%1."/>
      <w:lvlJc w:val="left"/>
      <w:pPr>
        <w:ind w:left="720" w:hanging="360"/>
      </w:pPr>
    </w:lvl>
    <w:lvl w:ilvl="1" w:tplc="82FA5512">
      <w:start w:val="1"/>
      <w:numFmt w:val="lowerLetter"/>
      <w:lvlText w:val="%2."/>
      <w:lvlJc w:val="left"/>
      <w:pPr>
        <w:ind w:left="1440" w:hanging="360"/>
      </w:pPr>
    </w:lvl>
    <w:lvl w:ilvl="2" w:tplc="EB20A7CE">
      <w:start w:val="1"/>
      <w:numFmt w:val="lowerRoman"/>
      <w:lvlText w:val="%3."/>
      <w:lvlJc w:val="right"/>
      <w:pPr>
        <w:ind w:left="2160" w:hanging="180"/>
      </w:pPr>
    </w:lvl>
    <w:lvl w:ilvl="3" w:tplc="2B2EF116">
      <w:start w:val="1"/>
      <w:numFmt w:val="decimal"/>
      <w:lvlText w:val="%4."/>
      <w:lvlJc w:val="left"/>
      <w:pPr>
        <w:ind w:left="2880" w:hanging="360"/>
      </w:pPr>
    </w:lvl>
    <w:lvl w:ilvl="4" w:tplc="65E81456">
      <w:start w:val="1"/>
      <w:numFmt w:val="lowerLetter"/>
      <w:lvlText w:val="%5."/>
      <w:lvlJc w:val="left"/>
      <w:pPr>
        <w:ind w:left="3600" w:hanging="360"/>
      </w:pPr>
    </w:lvl>
    <w:lvl w:ilvl="5" w:tplc="6FEC2DB4">
      <w:start w:val="1"/>
      <w:numFmt w:val="lowerRoman"/>
      <w:lvlText w:val="%6."/>
      <w:lvlJc w:val="right"/>
      <w:pPr>
        <w:ind w:left="4320" w:hanging="180"/>
      </w:pPr>
    </w:lvl>
    <w:lvl w:ilvl="6" w:tplc="D36C5332">
      <w:start w:val="1"/>
      <w:numFmt w:val="decimal"/>
      <w:lvlText w:val="%7."/>
      <w:lvlJc w:val="left"/>
      <w:pPr>
        <w:ind w:left="5040" w:hanging="360"/>
      </w:pPr>
    </w:lvl>
    <w:lvl w:ilvl="7" w:tplc="3164577C">
      <w:start w:val="1"/>
      <w:numFmt w:val="lowerLetter"/>
      <w:lvlText w:val="%8."/>
      <w:lvlJc w:val="left"/>
      <w:pPr>
        <w:ind w:left="5760" w:hanging="360"/>
      </w:pPr>
    </w:lvl>
    <w:lvl w:ilvl="8" w:tplc="BD305A4E">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6B10FA"/>
    <w:multiLevelType w:val="hybridMultilevel"/>
    <w:tmpl w:val="CCDC9C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6CD3FD2"/>
    <w:multiLevelType w:val="hybridMultilevel"/>
    <w:tmpl w:val="98E89E8A"/>
    <w:lvl w:ilvl="0" w:tplc="FFFFFFFF">
      <w:start w:val="1"/>
      <w:numFmt w:val="lowerLetter"/>
      <w:lvlText w:val="%1)"/>
      <w:lvlJc w:val="left"/>
      <w:pPr>
        <w:ind w:left="1712" w:hanging="360"/>
      </w:p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11" w15:restartNumberingAfterBreak="0">
    <w:nsid w:val="2A51F152"/>
    <w:multiLevelType w:val="hybridMultilevel"/>
    <w:tmpl w:val="A1C0B710"/>
    <w:lvl w:ilvl="0" w:tplc="86FE36CC">
      <w:start w:val="1"/>
      <w:numFmt w:val="decimal"/>
      <w:lvlText w:val="%1."/>
      <w:lvlJc w:val="left"/>
      <w:pPr>
        <w:ind w:left="720" w:hanging="360"/>
      </w:pPr>
    </w:lvl>
    <w:lvl w:ilvl="1" w:tplc="B2249AE8">
      <w:start w:val="1"/>
      <w:numFmt w:val="lowerLetter"/>
      <w:lvlText w:val="%2."/>
      <w:lvlJc w:val="left"/>
      <w:pPr>
        <w:ind w:left="1440" w:hanging="360"/>
      </w:pPr>
    </w:lvl>
    <w:lvl w:ilvl="2" w:tplc="5E5EC4E0">
      <w:start w:val="1"/>
      <w:numFmt w:val="lowerRoman"/>
      <w:lvlText w:val="%3."/>
      <w:lvlJc w:val="right"/>
      <w:pPr>
        <w:ind w:left="2160" w:hanging="180"/>
      </w:pPr>
    </w:lvl>
    <w:lvl w:ilvl="3" w:tplc="46D848D6">
      <w:start w:val="1"/>
      <w:numFmt w:val="decimal"/>
      <w:lvlText w:val="%4."/>
      <w:lvlJc w:val="left"/>
      <w:pPr>
        <w:ind w:left="2880" w:hanging="360"/>
      </w:pPr>
    </w:lvl>
    <w:lvl w:ilvl="4" w:tplc="9E48A6CC">
      <w:start w:val="1"/>
      <w:numFmt w:val="lowerLetter"/>
      <w:lvlText w:val="%5."/>
      <w:lvlJc w:val="left"/>
      <w:pPr>
        <w:ind w:left="3600" w:hanging="360"/>
      </w:pPr>
    </w:lvl>
    <w:lvl w:ilvl="5" w:tplc="5704D0CA">
      <w:start w:val="1"/>
      <w:numFmt w:val="lowerRoman"/>
      <w:lvlText w:val="%6."/>
      <w:lvlJc w:val="right"/>
      <w:pPr>
        <w:ind w:left="4320" w:hanging="180"/>
      </w:pPr>
    </w:lvl>
    <w:lvl w:ilvl="6" w:tplc="52F8774C">
      <w:start w:val="1"/>
      <w:numFmt w:val="decimal"/>
      <w:lvlText w:val="%7."/>
      <w:lvlJc w:val="left"/>
      <w:pPr>
        <w:ind w:left="5040" w:hanging="360"/>
      </w:pPr>
    </w:lvl>
    <w:lvl w:ilvl="7" w:tplc="FCB2BAC0">
      <w:start w:val="1"/>
      <w:numFmt w:val="lowerLetter"/>
      <w:lvlText w:val="%8."/>
      <w:lvlJc w:val="left"/>
      <w:pPr>
        <w:ind w:left="5760" w:hanging="360"/>
      </w:pPr>
    </w:lvl>
    <w:lvl w:ilvl="8" w:tplc="01A6B4CC">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E4380A"/>
    <w:multiLevelType w:val="hybridMultilevel"/>
    <w:tmpl w:val="4E2ED0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2B2C27"/>
    <w:multiLevelType w:val="hybridMultilevel"/>
    <w:tmpl w:val="5B649CD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5C7711A0"/>
    <w:multiLevelType w:val="hybridMultilevel"/>
    <w:tmpl w:val="77F093A6"/>
    <w:lvl w:ilvl="0" w:tplc="041D0017">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2" w15:restartNumberingAfterBreak="0">
    <w:nsid w:val="5D3761F8"/>
    <w:multiLevelType w:val="hybridMultilevel"/>
    <w:tmpl w:val="B6EAAA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E28E696"/>
    <w:multiLevelType w:val="hybridMultilevel"/>
    <w:tmpl w:val="9A9E2F84"/>
    <w:lvl w:ilvl="0" w:tplc="40601C82">
      <w:start w:val="1"/>
      <w:numFmt w:val="decimal"/>
      <w:lvlText w:val="%1."/>
      <w:lvlJc w:val="left"/>
      <w:pPr>
        <w:ind w:left="720" w:hanging="360"/>
      </w:pPr>
    </w:lvl>
    <w:lvl w:ilvl="1" w:tplc="0C825DB8">
      <w:start w:val="1"/>
      <w:numFmt w:val="lowerLetter"/>
      <w:lvlText w:val="%2."/>
      <w:lvlJc w:val="left"/>
      <w:pPr>
        <w:ind w:left="1440" w:hanging="360"/>
      </w:pPr>
    </w:lvl>
    <w:lvl w:ilvl="2" w:tplc="E9AC3328">
      <w:start w:val="1"/>
      <w:numFmt w:val="lowerRoman"/>
      <w:lvlText w:val="%3."/>
      <w:lvlJc w:val="right"/>
      <w:pPr>
        <w:ind w:left="2160" w:hanging="180"/>
      </w:pPr>
    </w:lvl>
    <w:lvl w:ilvl="3" w:tplc="E2E2B52C">
      <w:start w:val="1"/>
      <w:numFmt w:val="decimal"/>
      <w:lvlText w:val="%4."/>
      <w:lvlJc w:val="left"/>
      <w:pPr>
        <w:ind w:left="2880" w:hanging="360"/>
      </w:pPr>
    </w:lvl>
    <w:lvl w:ilvl="4" w:tplc="E9501E40">
      <w:start w:val="1"/>
      <w:numFmt w:val="lowerLetter"/>
      <w:lvlText w:val="%5."/>
      <w:lvlJc w:val="left"/>
      <w:pPr>
        <w:ind w:left="3600" w:hanging="360"/>
      </w:pPr>
    </w:lvl>
    <w:lvl w:ilvl="5" w:tplc="0152E310">
      <w:start w:val="1"/>
      <w:numFmt w:val="lowerRoman"/>
      <w:lvlText w:val="%6."/>
      <w:lvlJc w:val="right"/>
      <w:pPr>
        <w:ind w:left="4320" w:hanging="180"/>
      </w:pPr>
    </w:lvl>
    <w:lvl w:ilvl="6" w:tplc="62C0DB52">
      <w:start w:val="1"/>
      <w:numFmt w:val="decimal"/>
      <w:lvlText w:val="%7."/>
      <w:lvlJc w:val="left"/>
      <w:pPr>
        <w:ind w:left="5040" w:hanging="360"/>
      </w:pPr>
    </w:lvl>
    <w:lvl w:ilvl="7" w:tplc="53E2625C">
      <w:start w:val="1"/>
      <w:numFmt w:val="lowerLetter"/>
      <w:lvlText w:val="%8."/>
      <w:lvlJc w:val="left"/>
      <w:pPr>
        <w:ind w:left="5760" w:hanging="360"/>
      </w:pPr>
    </w:lvl>
    <w:lvl w:ilvl="8" w:tplc="ED5C8E88">
      <w:start w:val="1"/>
      <w:numFmt w:val="lowerRoman"/>
      <w:lvlText w:val="%9."/>
      <w:lvlJc w:val="right"/>
      <w:pPr>
        <w:ind w:left="6480" w:hanging="180"/>
      </w:pPr>
    </w:lvl>
  </w:abstractNum>
  <w:abstractNum w:abstractNumId="24" w15:restartNumberingAfterBreak="0">
    <w:nsid w:val="655C41F3"/>
    <w:multiLevelType w:val="hybridMultilevel"/>
    <w:tmpl w:val="98E89E8A"/>
    <w:lvl w:ilvl="0" w:tplc="041D0017">
      <w:start w:val="1"/>
      <w:numFmt w:val="lowerLette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B827C8D"/>
    <w:multiLevelType w:val="hybridMultilevel"/>
    <w:tmpl w:val="726C3D2A"/>
    <w:lvl w:ilvl="0" w:tplc="60F4F9F2">
      <w:start w:val="1"/>
      <w:numFmt w:val="upperLetter"/>
      <w:lvlText w:val="%1."/>
      <w:lvlJc w:val="left"/>
      <w:pPr>
        <w:ind w:left="1412" w:hanging="360"/>
      </w:pPr>
      <w:rPr>
        <w:rFonts w:hint="default"/>
      </w:rPr>
    </w:lvl>
    <w:lvl w:ilvl="1" w:tplc="041D0019" w:tentative="1">
      <w:start w:val="1"/>
      <w:numFmt w:val="lowerLetter"/>
      <w:lvlText w:val="%2."/>
      <w:lvlJc w:val="left"/>
      <w:pPr>
        <w:ind w:left="2132" w:hanging="360"/>
      </w:pPr>
    </w:lvl>
    <w:lvl w:ilvl="2" w:tplc="041D001B" w:tentative="1">
      <w:start w:val="1"/>
      <w:numFmt w:val="lowerRoman"/>
      <w:lvlText w:val="%3."/>
      <w:lvlJc w:val="right"/>
      <w:pPr>
        <w:ind w:left="2852" w:hanging="180"/>
      </w:pPr>
    </w:lvl>
    <w:lvl w:ilvl="3" w:tplc="041D000F" w:tentative="1">
      <w:start w:val="1"/>
      <w:numFmt w:val="decimal"/>
      <w:lvlText w:val="%4."/>
      <w:lvlJc w:val="left"/>
      <w:pPr>
        <w:ind w:left="3572" w:hanging="360"/>
      </w:pPr>
    </w:lvl>
    <w:lvl w:ilvl="4" w:tplc="041D0019" w:tentative="1">
      <w:start w:val="1"/>
      <w:numFmt w:val="lowerLetter"/>
      <w:lvlText w:val="%5."/>
      <w:lvlJc w:val="left"/>
      <w:pPr>
        <w:ind w:left="4292" w:hanging="360"/>
      </w:pPr>
    </w:lvl>
    <w:lvl w:ilvl="5" w:tplc="041D001B" w:tentative="1">
      <w:start w:val="1"/>
      <w:numFmt w:val="lowerRoman"/>
      <w:lvlText w:val="%6."/>
      <w:lvlJc w:val="right"/>
      <w:pPr>
        <w:ind w:left="5012" w:hanging="180"/>
      </w:pPr>
    </w:lvl>
    <w:lvl w:ilvl="6" w:tplc="041D000F" w:tentative="1">
      <w:start w:val="1"/>
      <w:numFmt w:val="decimal"/>
      <w:lvlText w:val="%7."/>
      <w:lvlJc w:val="left"/>
      <w:pPr>
        <w:ind w:left="5732" w:hanging="360"/>
      </w:pPr>
    </w:lvl>
    <w:lvl w:ilvl="7" w:tplc="041D0019" w:tentative="1">
      <w:start w:val="1"/>
      <w:numFmt w:val="lowerLetter"/>
      <w:lvlText w:val="%8."/>
      <w:lvlJc w:val="left"/>
      <w:pPr>
        <w:ind w:left="6452" w:hanging="360"/>
      </w:pPr>
    </w:lvl>
    <w:lvl w:ilvl="8" w:tplc="041D001B" w:tentative="1">
      <w:start w:val="1"/>
      <w:numFmt w:val="lowerRoman"/>
      <w:lvlText w:val="%9."/>
      <w:lvlJc w:val="right"/>
      <w:pPr>
        <w:ind w:left="7172" w:hanging="180"/>
      </w:pPr>
    </w:lvl>
  </w:abstractNum>
  <w:abstractNum w:abstractNumId="27" w15:restartNumberingAfterBreak="0">
    <w:nsid w:val="7BAB17A7"/>
    <w:multiLevelType w:val="hybridMultilevel"/>
    <w:tmpl w:val="9B269C1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DA28B2C"/>
    <w:multiLevelType w:val="hybridMultilevel"/>
    <w:tmpl w:val="F97226C2"/>
    <w:lvl w:ilvl="0" w:tplc="63985682">
      <w:start w:val="1"/>
      <w:numFmt w:val="lowerLetter"/>
      <w:lvlText w:val="%1."/>
      <w:lvlJc w:val="left"/>
      <w:pPr>
        <w:ind w:left="720" w:hanging="360"/>
      </w:pPr>
    </w:lvl>
    <w:lvl w:ilvl="1" w:tplc="18EC9802">
      <w:start w:val="1"/>
      <w:numFmt w:val="lowerLetter"/>
      <w:lvlText w:val="%2."/>
      <w:lvlJc w:val="left"/>
      <w:pPr>
        <w:ind w:left="1440" w:hanging="360"/>
      </w:pPr>
    </w:lvl>
    <w:lvl w:ilvl="2" w:tplc="2A14C672">
      <w:start w:val="1"/>
      <w:numFmt w:val="lowerRoman"/>
      <w:lvlText w:val="%3."/>
      <w:lvlJc w:val="right"/>
      <w:pPr>
        <w:ind w:left="2160" w:hanging="180"/>
      </w:pPr>
    </w:lvl>
    <w:lvl w:ilvl="3" w:tplc="928C97D0">
      <w:start w:val="1"/>
      <w:numFmt w:val="decimal"/>
      <w:lvlText w:val="%4."/>
      <w:lvlJc w:val="left"/>
      <w:pPr>
        <w:ind w:left="2880" w:hanging="360"/>
      </w:pPr>
    </w:lvl>
    <w:lvl w:ilvl="4" w:tplc="A2CE2762">
      <w:start w:val="1"/>
      <w:numFmt w:val="lowerLetter"/>
      <w:lvlText w:val="%5."/>
      <w:lvlJc w:val="left"/>
      <w:pPr>
        <w:ind w:left="3600" w:hanging="360"/>
      </w:pPr>
    </w:lvl>
    <w:lvl w:ilvl="5" w:tplc="44E44E4A">
      <w:start w:val="1"/>
      <w:numFmt w:val="lowerRoman"/>
      <w:lvlText w:val="%6."/>
      <w:lvlJc w:val="right"/>
      <w:pPr>
        <w:ind w:left="4320" w:hanging="180"/>
      </w:pPr>
    </w:lvl>
    <w:lvl w:ilvl="6" w:tplc="C37E3B82">
      <w:start w:val="1"/>
      <w:numFmt w:val="decimal"/>
      <w:lvlText w:val="%7."/>
      <w:lvlJc w:val="left"/>
      <w:pPr>
        <w:ind w:left="5040" w:hanging="360"/>
      </w:pPr>
    </w:lvl>
    <w:lvl w:ilvl="7" w:tplc="48681DF0">
      <w:start w:val="1"/>
      <w:numFmt w:val="lowerLetter"/>
      <w:lvlText w:val="%8."/>
      <w:lvlJc w:val="left"/>
      <w:pPr>
        <w:ind w:left="5760" w:hanging="360"/>
      </w:pPr>
    </w:lvl>
    <w:lvl w:ilvl="8" w:tplc="E14E158A">
      <w:start w:val="1"/>
      <w:numFmt w:val="lowerRoman"/>
      <w:lvlText w:val="%9."/>
      <w:lvlJc w:val="right"/>
      <w:pPr>
        <w:ind w:left="6480" w:hanging="180"/>
      </w:p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657040">
    <w:abstractNumId w:val="11"/>
  </w:num>
  <w:num w:numId="2" w16cid:durableId="1066144962">
    <w:abstractNumId w:val="23"/>
  </w:num>
  <w:num w:numId="3" w16cid:durableId="777406140">
    <w:abstractNumId w:val="4"/>
  </w:num>
  <w:num w:numId="4" w16cid:durableId="255601498">
    <w:abstractNumId w:val="29"/>
  </w:num>
  <w:num w:numId="5" w16cid:durableId="1452282633">
    <w:abstractNumId w:val="30"/>
  </w:num>
  <w:num w:numId="6" w16cid:durableId="1695497048">
    <w:abstractNumId w:val="20"/>
  </w:num>
  <w:num w:numId="7" w16cid:durableId="2093043681">
    <w:abstractNumId w:val="0"/>
  </w:num>
  <w:num w:numId="8" w16cid:durableId="1815100077">
    <w:abstractNumId w:val="7"/>
  </w:num>
  <w:num w:numId="9" w16cid:durableId="214898089">
    <w:abstractNumId w:val="25"/>
  </w:num>
  <w:num w:numId="10" w16cid:durableId="1313828785">
    <w:abstractNumId w:val="2"/>
  </w:num>
  <w:num w:numId="11" w16cid:durableId="1329097686">
    <w:abstractNumId w:val="16"/>
  </w:num>
  <w:num w:numId="12" w16cid:durableId="1617634529">
    <w:abstractNumId w:val="12"/>
  </w:num>
  <w:num w:numId="13" w16cid:durableId="79523926">
    <w:abstractNumId w:val="1"/>
  </w:num>
  <w:num w:numId="14" w16cid:durableId="1510489324">
    <w:abstractNumId w:val="1"/>
  </w:num>
  <w:num w:numId="15" w16cid:durableId="1667782438">
    <w:abstractNumId w:val="3"/>
  </w:num>
  <w:num w:numId="16" w16cid:durableId="2123262838">
    <w:abstractNumId w:val="5"/>
  </w:num>
  <w:num w:numId="17" w16cid:durableId="241376555">
    <w:abstractNumId w:val="19"/>
  </w:num>
  <w:num w:numId="18" w16cid:durableId="470831873">
    <w:abstractNumId w:val="14"/>
  </w:num>
  <w:num w:numId="19" w16cid:durableId="2139253188">
    <w:abstractNumId w:val="8"/>
  </w:num>
  <w:num w:numId="20" w16cid:durableId="804126955">
    <w:abstractNumId w:val="18"/>
  </w:num>
  <w:num w:numId="21" w16cid:durableId="761683281">
    <w:abstractNumId w:val="6"/>
  </w:num>
  <w:num w:numId="22" w16cid:durableId="348070692">
    <w:abstractNumId w:val="15"/>
  </w:num>
  <w:num w:numId="23" w16cid:durableId="1326931091">
    <w:abstractNumId w:val="28"/>
  </w:num>
  <w:num w:numId="24" w16cid:durableId="430244957">
    <w:abstractNumId w:val="27"/>
  </w:num>
  <w:num w:numId="25" w16cid:durableId="1476753006">
    <w:abstractNumId w:val="13"/>
  </w:num>
  <w:num w:numId="26" w16cid:durableId="593703740">
    <w:abstractNumId w:val="17"/>
  </w:num>
  <w:num w:numId="27" w16cid:durableId="981539344">
    <w:abstractNumId w:val="22"/>
  </w:num>
  <w:num w:numId="28" w16cid:durableId="1953005021">
    <w:abstractNumId w:val="9"/>
  </w:num>
  <w:num w:numId="29" w16cid:durableId="1564213523">
    <w:abstractNumId w:val="26"/>
  </w:num>
  <w:num w:numId="30" w16cid:durableId="2081438792">
    <w:abstractNumId w:val="24"/>
  </w:num>
  <w:num w:numId="31" w16cid:durableId="1222329439">
    <w:abstractNumId w:val="21"/>
  </w:num>
  <w:num w:numId="32" w16cid:durableId="6536800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E2"/>
    <w:rsid w:val="0000112E"/>
    <w:rsid w:val="000023F2"/>
    <w:rsid w:val="000051D5"/>
    <w:rsid w:val="00006D2A"/>
    <w:rsid w:val="00007D2F"/>
    <w:rsid w:val="00010CC2"/>
    <w:rsid w:val="00010D47"/>
    <w:rsid w:val="00012B36"/>
    <w:rsid w:val="0001447C"/>
    <w:rsid w:val="00014AF7"/>
    <w:rsid w:val="00014BFE"/>
    <w:rsid w:val="00016CF0"/>
    <w:rsid w:val="00020E42"/>
    <w:rsid w:val="0002435C"/>
    <w:rsid w:val="0002728E"/>
    <w:rsid w:val="00030DDD"/>
    <w:rsid w:val="000313BB"/>
    <w:rsid w:val="00033ED5"/>
    <w:rsid w:val="00035E89"/>
    <w:rsid w:val="000377C4"/>
    <w:rsid w:val="000439E2"/>
    <w:rsid w:val="00050500"/>
    <w:rsid w:val="000530F2"/>
    <w:rsid w:val="0005691C"/>
    <w:rsid w:val="00056ECB"/>
    <w:rsid w:val="00056ED5"/>
    <w:rsid w:val="00062775"/>
    <w:rsid w:val="000655CC"/>
    <w:rsid w:val="000700AE"/>
    <w:rsid w:val="00073EB2"/>
    <w:rsid w:val="00080543"/>
    <w:rsid w:val="00084024"/>
    <w:rsid w:val="00085280"/>
    <w:rsid w:val="0009062C"/>
    <w:rsid w:val="0009485D"/>
    <w:rsid w:val="00095368"/>
    <w:rsid w:val="000954C4"/>
    <w:rsid w:val="00097A56"/>
    <w:rsid w:val="000A4C35"/>
    <w:rsid w:val="000A611A"/>
    <w:rsid w:val="000B12D9"/>
    <w:rsid w:val="000B4536"/>
    <w:rsid w:val="000B5ABC"/>
    <w:rsid w:val="000B7337"/>
    <w:rsid w:val="000B7715"/>
    <w:rsid w:val="000C4D42"/>
    <w:rsid w:val="000C65DA"/>
    <w:rsid w:val="000D0807"/>
    <w:rsid w:val="000D77BA"/>
    <w:rsid w:val="000E4464"/>
    <w:rsid w:val="000E463B"/>
    <w:rsid w:val="000E5A7E"/>
    <w:rsid w:val="000E741B"/>
    <w:rsid w:val="000E7C6E"/>
    <w:rsid w:val="000F1A59"/>
    <w:rsid w:val="000F43A3"/>
    <w:rsid w:val="000F51D2"/>
    <w:rsid w:val="000F651F"/>
    <w:rsid w:val="000F7681"/>
    <w:rsid w:val="00103031"/>
    <w:rsid w:val="001044FE"/>
    <w:rsid w:val="001057FF"/>
    <w:rsid w:val="001126A5"/>
    <w:rsid w:val="00113403"/>
    <w:rsid w:val="001139D4"/>
    <w:rsid w:val="00120F09"/>
    <w:rsid w:val="001235F4"/>
    <w:rsid w:val="00123E4B"/>
    <w:rsid w:val="00124777"/>
    <w:rsid w:val="00126058"/>
    <w:rsid w:val="001265F5"/>
    <w:rsid w:val="00130BE3"/>
    <w:rsid w:val="00131B08"/>
    <w:rsid w:val="00132557"/>
    <w:rsid w:val="00132578"/>
    <w:rsid w:val="00132A59"/>
    <w:rsid w:val="00133337"/>
    <w:rsid w:val="00133A0F"/>
    <w:rsid w:val="0013580F"/>
    <w:rsid w:val="00136C9A"/>
    <w:rsid w:val="00137B6D"/>
    <w:rsid w:val="0014070B"/>
    <w:rsid w:val="001422C1"/>
    <w:rsid w:val="00143B67"/>
    <w:rsid w:val="00145E1D"/>
    <w:rsid w:val="00151251"/>
    <w:rsid w:val="001522AE"/>
    <w:rsid w:val="001547B6"/>
    <w:rsid w:val="00154DCE"/>
    <w:rsid w:val="00157D5B"/>
    <w:rsid w:val="00161FE6"/>
    <w:rsid w:val="00162683"/>
    <w:rsid w:val="001627C2"/>
    <w:rsid w:val="001647EA"/>
    <w:rsid w:val="00164C3D"/>
    <w:rsid w:val="00166D3A"/>
    <w:rsid w:val="00180CFF"/>
    <w:rsid w:val="00181FDC"/>
    <w:rsid w:val="001860B9"/>
    <w:rsid w:val="00186F2B"/>
    <w:rsid w:val="001874D6"/>
    <w:rsid w:val="00191655"/>
    <w:rsid w:val="00191CB7"/>
    <w:rsid w:val="0019632A"/>
    <w:rsid w:val="001A3E25"/>
    <w:rsid w:val="001A4E7C"/>
    <w:rsid w:val="001A608F"/>
    <w:rsid w:val="001B5B0B"/>
    <w:rsid w:val="001B6931"/>
    <w:rsid w:val="001B762C"/>
    <w:rsid w:val="001B7F55"/>
    <w:rsid w:val="001C4D0A"/>
    <w:rsid w:val="001C5487"/>
    <w:rsid w:val="001C5FEF"/>
    <w:rsid w:val="001D5693"/>
    <w:rsid w:val="001D6DA4"/>
    <w:rsid w:val="001E11B2"/>
    <w:rsid w:val="001E2679"/>
    <w:rsid w:val="001E46B3"/>
    <w:rsid w:val="001E4FDB"/>
    <w:rsid w:val="001E6726"/>
    <w:rsid w:val="001E7709"/>
    <w:rsid w:val="001F02BA"/>
    <w:rsid w:val="001F0363"/>
    <w:rsid w:val="0020203C"/>
    <w:rsid w:val="00210237"/>
    <w:rsid w:val="00210924"/>
    <w:rsid w:val="002111F6"/>
    <w:rsid w:val="00211487"/>
    <w:rsid w:val="00211D91"/>
    <w:rsid w:val="00211E75"/>
    <w:rsid w:val="002129B7"/>
    <w:rsid w:val="00214FC7"/>
    <w:rsid w:val="00215C93"/>
    <w:rsid w:val="00217DEC"/>
    <w:rsid w:val="00223A8F"/>
    <w:rsid w:val="00225EF8"/>
    <w:rsid w:val="00232272"/>
    <w:rsid w:val="00234BF1"/>
    <w:rsid w:val="00235B57"/>
    <w:rsid w:val="00240C0B"/>
    <w:rsid w:val="00241F36"/>
    <w:rsid w:val="00244A77"/>
    <w:rsid w:val="0024670B"/>
    <w:rsid w:val="00250F24"/>
    <w:rsid w:val="002523C5"/>
    <w:rsid w:val="00253210"/>
    <w:rsid w:val="0025331C"/>
    <w:rsid w:val="0025380B"/>
    <w:rsid w:val="0025703A"/>
    <w:rsid w:val="00260B5D"/>
    <w:rsid w:val="00262F3D"/>
    <w:rsid w:val="00263281"/>
    <w:rsid w:val="002643C0"/>
    <w:rsid w:val="002651D6"/>
    <w:rsid w:val="0026551F"/>
    <w:rsid w:val="00267BEA"/>
    <w:rsid w:val="0027221E"/>
    <w:rsid w:val="00280A61"/>
    <w:rsid w:val="00280A85"/>
    <w:rsid w:val="00284119"/>
    <w:rsid w:val="00286151"/>
    <w:rsid w:val="00286390"/>
    <w:rsid w:val="002872FA"/>
    <w:rsid w:val="00290B5C"/>
    <w:rsid w:val="00294791"/>
    <w:rsid w:val="00297D38"/>
    <w:rsid w:val="002A1A11"/>
    <w:rsid w:val="002A1D6F"/>
    <w:rsid w:val="002A2B5F"/>
    <w:rsid w:val="002A4A87"/>
    <w:rsid w:val="002A54DD"/>
    <w:rsid w:val="002A68D0"/>
    <w:rsid w:val="002B0B30"/>
    <w:rsid w:val="002B0C78"/>
    <w:rsid w:val="002B2092"/>
    <w:rsid w:val="002B2A2F"/>
    <w:rsid w:val="002B2E86"/>
    <w:rsid w:val="002B2F60"/>
    <w:rsid w:val="002B7F4D"/>
    <w:rsid w:val="002C0C02"/>
    <w:rsid w:val="002C1277"/>
    <w:rsid w:val="002C378F"/>
    <w:rsid w:val="002C4F52"/>
    <w:rsid w:val="002C60AD"/>
    <w:rsid w:val="002C6204"/>
    <w:rsid w:val="002C65A0"/>
    <w:rsid w:val="002C7F75"/>
    <w:rsid w:val="002D0E0E"/>
    <w:rsid w:val="002D6023"/>
    <w:rsid w:val="002D6121"/>
    <w:rsid w:val="002D693F"/>
    <w:rsid w:val="002E242E"/>
    <w:rsid w:val="002E263F"/>
    <w:rsid w:val="002E2B52"/>
    <w:rsid w:val="002E4BB4"/>
    <w:rsid w:val="002E6F81"/>
    <w:rsid w:val="002F025F"/>
    <w:rsid w:val="002F08BA"/>
    <w:rsid w:val="002F0908"/>
    <w:rsid w:val="002F206B"/>
    <w:rsid w:val="002F2CFF"/>
    <w:rsid w:val="002F568B"/>
    <w:rsid w:val="002F7818"/>
    <w:rsid w:val="003043E9"/>
    <w:rsid w:val="00305AA3"/>
    <w:rsid w:val="003066D0"/>
    <w:rsid w:val="00311401"/>
    <w:rsid w:val="0031645E"/>
    <w:rsid w:val="003203D7"/>
    <w:rsid w:val="00320452"/>
    <w:rsid w:val="00320F86"/>
    <w:rsid w:val="00323C32"/>
    <w:rsid w:val="00324171"/>
    <w:rsid w:val="00326C24"/>
    <w:rsid w:val="00327DAE"/>
    <w:rsid w:val="003303B4"/>
    <w:rsid w:val="003376ED"/>
    <w:rsid w:val="00337F99"/>
    <w:rsid w:val="0034307B"/>
    <w:rsid w:val="00345EB1"/>
    <w:rsid w:val="00347AD8"/>
    <w:rsid w:val="00350252"/>
    <w:rsid w:val="00350CC4"/>
    <w:rsid w:val="00350EF7"/>
    <w:rsid w:val="00356898"/>
    <w:rsid w:val="00360E0D"/>
    <w:rsid w:val="00362394"/>
    <w:rsid w:val="0036357D"/>
    <w:rsid w:val="00363B23"/>
    <w:rsid w:val="0036594C"/>
    <w:rsid w:val="00367D19"/>
    <w:rsid w:val="00371BED"/>
    <w:rsid w:val="00380FCF"/>
    <w:rsid w:val="003812F0"/>
    <w:rsid w:val="00384019"/>
    <w:rsid w:val="003854F1"/>
    <w:rsid w:val="00390399"/>
    <w:rsid w:val="0039118E"/>
    <w:rsid w:val="00397F54"/>
    <w:rsid w:val="003A0D43"/>
    <w:rsid w:val="003B0005"/>
    <w:rsid w:val="003B028D"/>
    <w:rsid w:val="003B0D97"/>
    <w:rsid w:val="003B1262"/>
    <w:rsid w:val="003B293D"/>
    <w:rsid w:val="003B2A4B"/>
    <w:rsid w:val="003C139B"/>
    <w:rsid w:val="003C2909"/>
    <w:rsid w:val="003C4AF3"/>
    <w:rsid w:val="003C75A8"/>
    <w:rsid w:val="003C7D6F"/>
    <w:rsid w:val="003D099E"/>
    <w:rsid w:val="003D1B80"/>
    <w:rsid w:val="003D21A2"/>
    <w:rsid w:val="003D29D2"/>
    <w:rsid w:val="003D7098"/>
    <w:rsid w:val="003E0705"/>
    <w:rsid w:val="003E18D6"/>
    <w:rsid w:val="003E1C42"/>
    <w:rsid w:val="003E2FF7"/>
    <w:rsid w:val="003E4C19"/>
    <w:rsid w:val="003F06B1"/>
    <w:rsid w:val="003F1013"/>
    <w:rsid w:val="003F1ACF"/>
    <w:rsid w:val="003F4390"/>
    <w:rsid w:val="003F5CE9"/>
    <w:rsid w:val="00401114"/>
    <w:rsid w:val="00403543"/>
    <w:rsid w:val="00404948"/>
    <w:rsid w:val="00406BEA"/>
    <w:rsid w:val="0041339A"/>
    <w:rsid w:val="00413A60"/>
    <w:rsid w:val="004154D0"/>
    <w:rsid w:val="004157DF"/>
    <w:rsid w:val="004169D9"/>
    <w:rsid w:val="00417C09"/>
    <w:rsid w:val="0042007F"/>
    <w:rsid w:val="00420975"/>
    <w:rsid w:val="004211E2"/>
    <w:rsid w:val="004230F7"/>
    <w:rsid w:val="00426B64"/>
    <w:rsid w:val="00430239"/>
    <w:rsid w:val="0043167E"/>
    <w:rsid w:val="0043409A"/>
    <w:rsid w:val="00434E4E"/>
    <w:rsid w:val="00443C1E"/>
    <w:rsid w:val="00443D14"/>
    <w:rsid w:val="00445366"/>
    <w:rsid w:val="00446255"/>
    <w:rsid w:val="00451935"/>
    <w:rsid w:val="00456173"/>
    <w:rsid w:val="004572CE"/>
    <w:rsid w:val="00460586"/>
    <w:rsid w:val="00460ED0"/>
    <w:rsid w:val="0046154E"/>
    <w:rsid w:val="00463192"/>
    <w:rsid w:val="004644C5"/>
    <w:rsid w:val="00465651"/>
    <w:rsid w:val="00467534"/>
    <w:rsid w:val="00470CE7"/>
    <w:rsid w:val="00470F4F"/>
    <w:rsid w:val="00472482"/>
    <w:rsid w:val="00475760"/>
    <w:rsid w:val="00475E05"/>
    <w:rsid w:val="00480DC7"/>
    <w:rsid w:val="00483AB2"/>
    <w:rsid w:val="004842B3"/>
    <w:rsid w:val="00484C0C"/>
    <w:rsid w:val="00486160"/>
    <w:rsid w:val="004876F6"/>
    <w:rsid w:val="0049236A"/>
    <w:rsid w:val="00492718"/>
    <w:rsid w:val="00492A17"/>
    <w:rsid w:val="00497ECB"/>
    <w:rsid w:val="004A039C"/>
    <w:rsid w:val="004A1B69"/>
    <w:rsid w:val="004A1F12"/>
    <w:rsid w:val="004A355D"/>
    <w:rsid w:val="004A4970"/>
    <w:rsid w:val="004A6050"/>
    <w:rsid w:val="004A7F15"/>
    <w:rsid w:val="004B2183"/>
    <w:rsid w:val="004B2A01"/>
    <w:rsid w:val="004B6102"/>
    <w:rsid w:val="004C2559"/>
    <w:rsid w:val="004C60D2"/>
    <w:rsid w:val="004D1DB7"/>
    <w:rsid w:val="004D23B5"/>
    <w:rsid w:val="004D6582"/>
    <w:rsid w:val="004D7BA3"/>
    <w:rsid w:val="004E21DE"/>
    <w:rsid w:val="004E5E3E"/>
    <w:rsid w:val="004F3C66"/>
    <w:rsid w:val="004F4518"/>
    <w:rsid w:val="004F4C62"/>
    <w:rsid w:val="004F6088"/>
    <w:rsid w:val="004F695B"/>
    <w:rsid w:val="00501433"/>
    <w:rsid w:val="005047D7"/>
    <w:rsid w:val="005052E1"/>
    <w:rsid w:val="00507C57"/>
    <w:rsid w:val="00511CC4"/>
    <w:rsid w:val="00514BF7"/>
    <w:rsid w:val="005169D8"/>
    <w:rsid w:val="00520BC4"/>
    <w:rsid w:val="0052183D"/>
    <w:rsid w:val="00523372"/>
    <w:rsid w:val="00524BEB"/>
    <w:rsid w:val="0052649F"/>
    <w:rsid w:val="005271CC"/>
    <w:rsid w:val="005314B4"/>
    <w:rsid w:val="00531A01"/>
    <w:rsid w:val="00531E60"/>
    <w:rsid w:val="00535095"/>
    <w:rsid w:val="00536A5A"/>
    <w:rsid w:val="00537D97"/>
    <w:rsid w:val="00541D07"/>
    <w:rsid w:val="0054406B"/>
    <w:rsid w:val="00544BAB"/>
    <w:rsid w:val="00544FDD"/>
    <w:rsid w:val="00545F31"/>
    <w:rsid w:val="0055158D"/>
    <w:rsid w:val="0055359A"/>
    <w:rsid w:val="00555D50"/>
    <w:rsid w:val="00556DB6"/>
    <w:rsid w:val="005578FA"/>
    <w:rsid w:val="0056115B"/>
    <w:rsid w:val="0056244C"/>
    <w:rsid w:val="00565129"/>
    <w:rsid w:val="00565CD0"/>
    <w:rsid w:val="00567820"/>
    <w:rsid w:val="00567B27"/>
    <w:rsid w:val="005770AD"/>
    <w:rsid w:val="00581414"/>
    <w:rsid w:val="00582490"/>
    <w:rsid w:val="005826FA"/>
    <w:rsid w:val="0058404F"/>
    <w:rsid w:val="0058648D"/>
    <w:rsid w:val="005869F9"/>
    <w:rsid w:val="00587AE2"/>
    <w:rsid w:val="00590D04"/>
    <w:rsid w:val="00597E28"/>
    <w:rsid w:val="005A0283"/>
    <w:rsid w:val="005A2E3B"/>
    <w:rsid w:val="005A317B"/>
    <w:rsid w:val="005A379A"/>
    <w:rsid w:val="005A54ED"/>
    <w:rsid w:val="005A5520"/>
    <w:rsid w:val="005A5D5B"/>
    <w:rsid w:val="005A6081"/>
    <w:rsid w:val="005A627D"/>
    <w:rsid w:val="005B1BE8"/>
    <w:rsid w:val="005B5BF8"/>
    <w:rsid w:val="005C0045"/>
    <w:rsid w:val="005C084E"/>
    <w:rsid w:val="005C118D"/>
    <w:rsid w:val="005C216F"/>
    <w:rsid w:val="005C3356"/>
    <w:rsid w:val="005C4606"/>
    <w:rsid w:val="005C7426"/>
    <w:rsid w:val="005D0B0C"/>
    <w:rsid w:val="005D3E5C"/>
    <w:rsid w:val="005E02B3"/>
    <w:rsid w:val="005E1E24"/>
    <w:rsid w:val="005E6D08"/>
    <w:rsid w:val="005F2C44"/>
    <w:rsid w:val="00600CE0"/>
    <w:rsid w:val="00604992"/>
    <w:rsid w:val="0060596B"/>
    <w:rsid w:val="00606D97"/>
    <w:rsid w:val="00614B8D"/>
    <w:rsid w:val="00614E64"/>
    <w:rsid w:val="00617710"/>
    <w:rsid w:val="00617EE6"/>
    <w:rsid w:val="0062184C"/>
    <w:rsid w:val="00623724"/>
    <w:rsid w:val="0062396E"/>
    <w:rsid w:val="00627BEA"/>
    <w:rsid w:val="006319DB"/>
    <w:rsid w:val="006436B8"/>
    <w:rsid w:val="006468C9"/>
    <w:rsid w:val="0065595B"/>
    <w:rsid w:val="00660269"/>
    <w:rsid w:val="00665F89"/>
    <w:rsid w:val="006724DC"/>
    <w:rsid w:val="0067344B"/>
    <w:rsid w:val="00673C92"/>
    <w:rsid w:val="006753EC"/>
    <w:rsid w:val="00677838"/>
    <w:rsid w:val="00677D44"/>
    <w:rsid w:val="00680006"/>
    <w:rsid w:val="0068205A"/>
    <w:rsid w:val="00682D30"/>
    <w:rsid w:val="006840E4"/>
    <w:rsid w:val="006844B3"/>
    <w:rsid w:val="006A22C9"/>
    <w:rsid w:val="006A2789"/>
    <w:rsid w:val="006A481B"/>
    <w:rsid w:val="006A4978"/>
    <w:rsid w:val="006A6837"/>
    <w:rsid w:val="006A7261"/>
    <w:rsid w:val="006A773C"/>
    <w:rsid w:val="006B056F"/>
    <w:rsid w:val="006B05CD"/>
    <w:rsid w:val="006B07EB"/>
    <w:rsid w:val="006B0D29"/>
    <w:rsid w:val="006B1819"/>
    <w:rsid w:val="006B1851"/>
    <w:rsid w:val="006B5DE7"/>
    <w:rsid w:val="006B7AAD"/>
    <w:rsid w:val="006C02E5"/>
    <w:rsid w:val="006C2AED"/>
    <w:rsid w:val="006C5048"/>
    <w:rsid w:val="006C6A4B"/>
    <w:rsid w:val="006C7077"/>
    <w:rsid w:val="006C779F"/>
    <w:rsid w:val="006D01F5"/>
    <w:rsid w:val="006D0CFB"/>
    <w:rsid w:val="006D30C0"/>
    <w:rsid w:val="006D5F34"/>
    <w:rsid w:val="006D607A"/>
    <w:rsid w:val="006D7535"/>
    <w:rsid w:val="006E450B"/>
    <w:rsid w:val="006E7C0F"/>
    <w:rsid w:val="006F0D7E"/>
    <w:rsid w:val="006F2ECC"/>
    <w:rsid w:val="006F55F8"/>
    <w:rsid w:val="00710B77"/>
    <w:rsid w:val="00712123"/>
    <w:rsid w:val="0071664E"/>
    <w:rsid w:val="0072075B"/>
    <w:rsid w:val="0072198D"/>
    <w:rsid w:val="007221C2"/>
    <w:rsid w:val="00725816"/>
    <w:rsid w:val="00730955"/>
    <w:rsid w:val="00733A9C"/>
    <w:rsid w:val="00733D03"/>
    <w:rsid w:val="0073408B"/>
    <w:rsid w:val="00736574"/>
    <w:rsid w:val="007367E0"/>
    <w:rsid w:val="00737215"/>
    <w:rsid w:val="007400DF"/>
    <w:rsid w:val="00742109"/>
    <w:rsid w:val="00742744"/>
    <w:rsid w:val="00744B1C"/>
    <w:rsid w:val="007471C5"/>
    <w:rsid w:val="0075280E"/>
    <w:rsid w:val="00754905"/>
    <w:rsid w:val="00755629"/>
    <w:rsid w:val="00760038"/>
    <w:rsid w:val="00760132"/>
    <w:rsid w:val="00762EE0"/>
    <w:rsid w:val="0076450F"/>
    <w:rsid w:val="00764A43"/>
    <w:rsid w:val="00765C41"/>
    <w:rsid w:val="007675BB"/>
    <w:rsid w:val="00771100"/>
    <w:rsid w:val="00771719"/>
    <w:rsid w:val="00773A19"/>
    <w:rsid w:val="00774AF7"/>
    <w:rsid w:val="00774CA5"/>
    <w:rsid w:val="007759DD"/>
    <w:rsid w:val="00782632"/>
    <w:rsid w:val="0078449D"/>
    <w:rsid w:val="0078609F"/>
    <w:rsid w:val="007917BA"/>
    <w:rsid w:val="007A3A4F"/>
    <w:rsid w:val="007A5A00"/>
    <w:rsid w:val="007A5C6F"/>
    <w:rsid w:val="007A6B09"/>
    <w:rsid w:val="007A6DE6"/>
    <w:rsid w:val="007B3F3E"/>
    <w:rsid w:val="007B44F8"/>
    <w:rsid w:val="007B5FD7"/>
    <w:rsid w:val="007B7C90"/>
    <w:rsid w:val="007C10C5"/>
    <w:rsid w:val="007C50EC"/>
    <w:rsid w:val="007D4241"/>
    <w:rsid w:val="007D4317"/>
    <w:rsid w:val="007D4EA3"/>
    <w:rsid w:val="007F1CFF"/>
    <w:rsid w:val="007F2EFF"/>
    <w:rsid w:val="007F3AB2"/>
    <w:rsid w:val="007F5DD5"/>
    <w:rsid w:val="007F65CC"/>
    <w:rsid w:val="00806701"/>
    <w:rsid w:val="00813ACF"/>
    <w:rsid w:val="00821A1B"/>
    <w:rsid w:val="00824BE7"/>
    <w:rsid w:val="008262E9"/>
    <w:rsid w:val="00827E69"/>
    <w:rsid w:val="00831E8A"/>
    <w:rsid w:val="00832194"/>
    <w:rsid w:val="00835C4D"/>
    <w:rsid w:val="0083748B"/>
    <w:rsid w:val="008377DC"/>
    <w:rsid w:val="008434E4"/>
    <w:rsid w:val="00843F48"/>
    <w:rsid w:val="0084456E"/>
    <w:rsid w:val="00851423"/>
    <w:rsid w:val="00853778"/>
    <w:rsid w:val="00854BD7"/>
    <w:rsid w:val="00857848"/>
    <w:rsid w:val="0086099C"/>
    <w:rsid w:val="00864349"/>
    <w:rsid w:val="008654B6"/>
    <w:rsid w:val="0087139C"/>
    <w:rsid w:val="00873581"/>
    <w:rsid w:val="0087455E"/>
    <w:rsid w:val="00876775"/>
    <w:rsid w:val="00880E83"/>
    <w:rsid w:val="00881DC1"/>
    <w:rsid w:val="008857C2"/>
    <w:rsid w:val="00886887"/>
    <w:rsid w:val="00887951"/>
    <w:rsid w:val="00890621"/>
    <w:rsid w:val="00891276"/>
    <w:rsid w:val="00892F28"/>
    <w:rsid w:val="0089415E"/>
    <w:rsid w:val="00895A51"/>
    <w:rsid w:val="00897CD1"/>
    <w:rsid w:val="008A0C5F"/>
    <w:rsid w:val="008A3DEA"/>
    <w:rsid w:val="008A4EB9"/>
    <w:rsid w:val="008A4EFC"/>
    <w:rsid w:val="008A74C0"/>
    <w:rsid w:val="008B0439"/>
    <w:rsid w:val="008B1694"/>
    <w:rsid w:val="008B5DB7"/>
    <w:rsid w:val="008B70D6"/>
    <w:rsid w:val="008B7306"/>
    <w:rsid w:val="008B756B"/>
    <w:rsid w:val="008C1CD3"/>
    <w:rsid w:val="008C2807"/>
    <w:rsid w:val="008C3446"/>
    <w:rsid w:val="008C4B27"/>
    <w:rsid w:val="008C69D5"/>
    <w:rsid w:val="008C7F2A"/>
    <w:rsid w:val="008D2AFB"/>
    <w:rsid w:val="008D48EE"/>
    <w:rsid w:val="008E1ABE"/>
    <w:rsid w:val="008E36F8"/>
    <w:rsid w:val="008E46B2"/>
    <w:rsid w:val="008E682C"/>
    <w:rsid w:val="008E78A1"/>
    <w:rsid w:val="008E7E07"/>
    <w:rsid w:val="008F211B"/>
    <w:rsid w:val="008F3EC3"/>
    <w:rsid w:val="008F589F"/>
    <w:rsid w:val="008F5D79"/>
    <w:rsid w:val="008F6774"/>
    <w:rsid w:val="009011CD"/>
    <w:rsid w:val="009045EB"/>
    <w:rsid w:val="0090476A"/>
    <w:rsid w:val="00906238"/>
    <w:rsid w:val="00907EF9"/>
    <w:rsid w:val="0091295C"/>
    <w:rsid w:val="00914D58"/>
    <w:rsid w:val="00921F47"/>
    <w:rsid w:val="009228AB"/>
    <w:rsid w:val="00923EE4"/>
    <w:rsid w:val="0093085B"/>
    <w:rsid w:val="009312D5"/>
    <w:rsid w:val="00931C57"/>
    <w:rsid w:val="009328E6"/>
    <w:rsid w:val="00932BCB"/>
    <w:rsid w:val="009347A5"/>
    <w:rsid w:val="0093547E"/>
    <w:rsid w:val="00935FB6"/>
    <w:rsid w:val="00937D8F"/>
    <w:rsid w:val="009407C9"/>
    <w:rsid w:val="009417FB"/>
    <w:rsid w:val="00942257"/>
    <w:rsid w:val="00945229"/>
    <w:rsid w:val="009471BF"/>
    <w:rsid w:val="00950E4E"/>
    <w:rsid w:val="009529BD"/>
    <w:rsid w:val="009533B4"/>
    <w:rsid w:val="00953B57"/>
    <w:rsid w:val="009544DF"/>
    <w:rsid w:val="00957407"/>
    <w:rsid w:val="009607D4"/>
    <w:rsid w:val="00960C28"/>
    <w:rsid w:val="009643F3"/>
    <w:rsid w:val="00964F14"/>
    <w:rsid w:val="00971D93"/>
    <w:rsid w:val="0097501C"/>
    <w:rsid w:val="00985634"/>
    <w:rsid w:val="00993498"/>
    <w:rsid w:val="00995B45"/>
    <w:rsid w:val="009A37AF"/>
    <w:rsid w:val="009B1F6B"/>
    <w:rsid w:val="009B77A8"/>
    <w:rsid w:val="009C0D12"/>
    <w:rsid w:val="009C153A"/>
    <w:rsid w:val="009C1786"/>
    <w:rsid w:val="009C192E"/>
    <w:rsid w:val="009C2FAD"/>
    <w:rsid w:val="009D11FB"/>
    <w:rsid w:val="009D1651"/>
    <w:rsid w:val="009D1BA2"/>
    <w:rsid w:val="009D3257"/>
    <w:rsid w:val="009D6819"/>
    <w:rsid w:val="009D6D1C"/>
    <w:rsid w:val="009D734F"/>
    <w:rsid w:val="009E0CF9"/>
    <w:rsid w:val="009E2F77"/>
    <w:rsid w:val="009E45D7"/>
    <w:rsid w:val="009E531B"/>
    <w:rsid w:val="009E6C56"/>
    <w:rsid w:val="009E7DCF"/>
    <w:rsid w:val="009F4A56"/>
    <w:rsid w:val="009F4E65"/>
    <w:rsid w:val="009F4FD5"/>
    <w:rsid w:val="00A006A5"/>
    <w:rsid w:val="00A05942"/>
    <w:rsid w:val="00A0781D"/>
    <w:rsid w:val="00A07BEC"/>
    <w:rsid w:val="00A14587"/>
    <w:rsid w:val="00A2254A"/>
    <w:rsid w:val="00A22A4A"/>
    <w:rsid w:val="00A264BE"/>
    <w:rsid w:val="00A26B1F"/>
    <w:rsid w:val="00A26FE9"/>
    <w:rsid w:val="00A272CA"/>
    <w:rsid w:val="00A33051"/>
    <w:rsid w:val="00A378AE"/>
    <w:rsid w:val="00A40476"/>
    <w:rsid w:val="00A407AD"/>
    <w:rsid w:val="00A40923"/>
    <w:rsid w:val="00A41C05"/>
    <w:rsid w:val="00A42426"/>
    <w:rsid w:val="00A50777"/>
    <w:rsid w:val="00A514B7"/>
    <w:rsid w:val="00A5171A"/>
    <w:rsid w:val="00A54767"/>
    <w:rsid w:val="00A54A0B"/>
    <w:rsid w:val="00A633C7"/>
    <w:rsid w:val="00A65FD4"/>
    <w:rsid w:val="00A7467A"/>
    <w:rsid w:val="00A75916"/>
    <w:rsid w:val="00A81198"/>
    <w:rsid w:val="00A81E48"/>
    <w:rsid w:val="00A82035"/>
    <w:rsid w:val="00A848B9"/>
    <w:rsid w:val="00A85FE4"/>
    <w:rsid w:val="00A87835"/>
    <w:rsid w:val="00A90D77"/>
    <w:rsid w:val="00A92E07"/>
    <w:rsid w:val="00A94AC8"/>
    <w:rsid w:val="00AA0B3A"/>
    <w:rsid w:val="00AA6EB4"/>
    <w:rsid w:val="00AA767D"/>
    <w:rsid w:val="00AB0CC9"/>
    <w:rsid w:val="00AB2050"/>
    <w:rsid w:val="00AB5BB8"/>
    <w:rsid w:val="00AC341C"/>
    <w:rsid w:val="00AC36DA"/>
    <w:rsid w:val="00AC3AFE"/>
    <w:rsid w:val="00AC3FF6"/>
    <w:rsid w:val="00AC4C04"/>
    <w:rsid w:val="00AD028C"/>
    <w:rsid w:val="00AD0883"/>
    <w:rsid w:val="00AD5E46"/>
    <w:rsid w:val="00AD72C5"/>
    <w:rsid w:val="00AD73EC"/>
    <w:rsid w:val="00AD7B44"/>
    <w:rsid w:val="00AE5BC7"/>
    <w:rsid w:val="00AE6699"/>
    <w:rsid w:val="00AF5AAF"/>
    <w:rsid w:val="00AF5FE4"/>
    <w:rsid w:val="00AF7B7A"/>
    <w:rsid w:val="00B02503"/>
    <w:rsid w:val="00B02D85"/>
    <w:rsid w:val="00B0352A"/>
    <w:rsid w:val="00B046D8"/>
    <w:rsid w:val="00B13F4C"/>
    <w:rsid w:val="00B15BC0"/>
    <w:rsid w:val="00B16219"/>
    <w:rsid w:val="00B16C59"/>
    <w:rsid w:val="00B20C2D"/>
    <w:rsid w:val="00B216C1"/>
    <w:rsid w:val="00B272FD"/>
    <w:rsid w:val="00B27B90"/>
    <w:rsid w:val="00B318AE"/>
    <w:rsid w:val="00B33FDD"/>
    <w:rsid w:val="00B359CC"/>
    <w:rsid w:val="00B36107"/>
    <w:rsid w:val="00B41789"/>
    <w:rsid w:val="00B46C03"/>
    <w:rsid w:val="00B51EAB"/>
    <w:rsid w:val="00B5419D"/>
    <w:rsid w:val="00B561F8"/>
    <w:rsid w:val="00B570AB"/>
    <w:rsid w:val="00B60C6C"/>
    <w:rsid w:val="00B619A9"/>
    <w:rsid w:val="00B63050"/>
    <w:rsid w:val="00B650D9"/>
    <w:rsid w:val="00B65A9D"/>
    <w:rsid w:val="00B66D60"/>
    <w:rsid w:val="00B71BC9"/>
    <w:rsid w:val="00B75EDE"/>
    <w:rsid w:val="00B7664D"/>
    <w:rsid w:val="00B77632"/>
    <w:rsid w:val="00B77D88"/>
    <w:rsid w:val="00B77FAF"/>
    <w:rsid w:val="00B81121"/>
    <w:rsid w:val="00B83CF9"/>
    <w:rsid w:val="00B84336"/>
    <w:rsid w:val="00B851B9"/>
    <w:rsid w:val="00B86241"/>
    <w:rsid w:val="00B86453"/>
    <w:rsid w:val="00B86C80"/>
    <w:rsid w:val="00B90054"/>
    <w:rsid w:val="00B92C14"/>
    <w:rsid w:val="00BA0066"/>
    <w:rsid w:val="00BA2701"/>
    <w:rsid w:val="00BA351F"/>
    <w:rsid w:val="00BA528D"/>
    <w:rsid w:val="00BB1272"/>
    <w:rsid w:val="00BB1D52"/>
    <w:rsid w:val="00BB3986"/>
    <w:rsid w:val="00BB50FD"/>
    <w:rsid w:val="00BB69CF"/>
    <w:rsid w:val="00BB69DB"/>
    <w:rsid w:val="00BB6BDC"/>
    <w:rsid w:val="00BC322E"/>
    <w:rsid w:val="00BC3D45"/>
    <w:rsid w:val="00BC44CD"/>
    <w:rsid w:val="00BC4841"/>
    <w:rsid w:val="00BC48A6"/>
    <w:rsid w:val="00BD2A4B"/>
    <w:rsid w:val="00BD6CA7"/>
    <w:rsid w:val="00BE080F"/>
    <w:rsid w:val="00BE1DED"/>
    <w:rsid w:val="00BE2A4C"/>
    <w:rsid w:val="00BE7978"/>
    <w:rsid w:val="00BF7CCF"/>
    <w:rsid w:val="00C0023C"/>
    <w:rsid w:val="00C02364"/>
    <w:rsid w:val="00C036CC"/>
    <w:rsid w:val="00C07DDB"/>
    <w:rsid w:val="00C10030"/>
    <w:rsid w:val="00C13B9F"/>
    <w:rsid w:val="00C14DC7"/>
    <w:rsid w:val="00C16969"/>
    <w:rsid w:val="00C17438"/>
    <w:rsid w:val="00C1750C"/>
    <w:rsid w:val="00C26611"/>
    <w:rsid w:val="00C2763A"/>
    <w:rsid w:val="00C34D7F"/>
    <w:rsid w:val="00C35E38"/>
    <w:rsid w:val="00C4115D"/>
    <w:rsid w:val="00C41A99"/>
    <w:rsid w:val="00C43B25"/>
    <w:rsid w:val="00C43BDD"/>
    <w:rsid w:val="00C441F0"/>
    <w:rsid w:val="00C47778"/>
    <w:rsid w:val="00C5011E"/>
    <w:rsid w:val="00C50EE5"/>
    <w:rsid w:val="00C5240A"/>
    <w:rsid w:val="00C52E3F"/>
    <w:rsid w:val="00C5398F"/>
    <w:rsid w:val="00C556F5"/>
    <w:rsid w:val="00C61C65"/>
    <w:rsid w:val="00C62A09"/>
    <w:rsid w:val="00C636DF"/>
    <w:rsid w:val="00C64BC1"/>
    <w:rsid w:val="00C679AC"/>
    <w:rsid w:val="00C70E19"/>
    <w:rsid w:val="00C71465"/>
    <w:rsid w:val="00C72574"/>
    <w:rsid w:val="00C72AD6"/>
    <w:rsid w:val="00C72B85"/>
    <w:rsid w:val="00C7430C"/>
    <w:rsid w:val="00C779EE"/>
    <w:rsid w:val="00C811E5"/>
    <w:rsid w:val="00C82638"/>
    <w:rsid w:val="00C83482"/>
    <w:rsid w:val="00C838AA"/>
    <w:rsid w:val="00C85219"/>
    <w:rsid w:val="00C85DA1"/>
    <w:rsid w:val="00C9071C"/>
    <w:rsid w:val="00C908FF"/>
    <w:rsid w:val="00C95E5B"/>
    <w:rsid w:val="00C97BD3"/>
    <w:rsid w:val="00CA279B"/>
    <w:rsid w:val="00CA39EF"/>
    <w:rsid w:val="00CA521F"/>
    <w:rsid w:val="00CB0493"/>
    <w:rsid w:val="00CB122C"/>
    <w:rsid w:val="00CB17FF"/>
    <w:rsid w:val="00CB1ED7"/>
    <w:rsid w:val="00CB253A"/>
    <w:rsid w:val="00CB48C1"/>
    <w:rsid w:val="00CC167C"/>
    <w:rsid w:val="00CC1896"/>
    <w:rsid w:val="00CC2097"/>
    <w:rsid w:val="00CC31FA"/>
    <w:rsid w:val="00CC52D9"/>
    <w:rsid w:val="00CD1D48"/>
    <w:rsid w:val="00CD49FC"/>
    <w:rsid w:val="00CD52A9"/>
    <w:rsid w:val="00CD6647"/>
    <w:rsid w:val="00CD6F01"/>
    <w:rsid w:val="00CE2C54"/>
    <w:rsid w:val="00CE4B73"/>
    <w:rsid w:val="00CF1BB1"/>
    <w:rsid w:val="00CF2C6A"/>
    <w:rsid w:val="00CF70BB"/>
    <w:rsid w:val="00CF750B"/>
    <w:rsid w:val="00D00166"/>
    <w:rsid w:val="00D02A03"/>
    <w:rsid w:val="00D042A4"/>
    <w:rsid w:val="00D048C9"/>
    <w:rsid w:val="00D05C67"/>
    <w:rsid w:val="00D074DB"/>
    <w:rsid w:val="00D139CF"/>
    <w:rsid w:val="00D1691D"/>
    <w:rsid w:val="00D205AF"/>
    <w:rsid w:val="00D21F56"/>
    <w:rsid w:val="00D24494"/>
    <w:rsid w:val="00D311EA"/>
    <w:rsid w:val="00D32D6B"/>
    <w:rsid w:val="00D34B07"/>
    <w:rsid w:val="00D35734"/>
    <w:rsid w:val="00D3697B"/>
    <w:rsid w:val="00D37E7F"/>
    <w:rsid w:val="00D45488"/>
    <w:rsid w:val="00D47AD7"/>
    <w:rsid w:val="00D51529"/>
    <w:rsid w:val="00D54F05"/>
    <w:rsid w:val="00D54FEA"/>
    <w:rsid w:val="00D55434"/>
    <w:rsid w:val="00D66389"/>
    <w:rsid w:val="00D66BE5"/>
    <w:rsid w:val="00D67026"/>
    <w:rsid w:val="00D6725E"/>
    <w:rsid w:val="00D70EEC"/>
    <w:rsid w:val="00D711A0"/>
    <w:rsid w:val="00D85043"/>
    <w:rsid w:val="00D85045"/>
    <w:rsid w:val="00D85218"/>
    <w:rsid w:val="00D915B1"/>
    <w:rsid w:val="00D92B16"/>
    <w:rsid w:val="00D9489F"/>
    <w:rsid w:val="00D95D4D"/>
    <w:rsid w:val="00DA1D9D"/>
    <w:rsid w:val="00DA299D"/>
    <w:rsid w:val="00DA2F58"/>
    <w:rsid w:val="00DA3B63"/>
    <w:rsid w:val="00DA56BE"/>
    <w:rsid w:val="00DA65C4"/>
    <w:rsid w:val="00DB1C10"/>
    <w:rsid w:val="00DB2925"/>
    <w:rsid w:val="00DC1603"/>
    <w:rsid w:val="00DC5B4C"/>
    <w:rsid w:val="00DD2BE0"/>
    <w:rsid w:val="00DD5C36"/>
    <w:rsid w:val="00DE2DEE"/>
    <w:rsid w:val="00DE4447"/>
    <w:rsid w:val="00DE5BA1"/>
    <w:rsid w:val="00DE5DA2"/>
    <w:rsid w:val="00DE7663"/>
    <w:rsid w:val="00DE776D"/>
    <w:rsid w:val="00DF0033"/>
    <w:rsid w:val="00DF7671"/>
    <w:rsid w:val="00E026BF"/>
    <w:rsid w:val="00E07B1B"/>
    <w:rsid w:val="00E11823"/>
    <w:rsid w:val="00E11853"/>
    <w:rsid w:val="00E1304A"/>
    <w:rsid w:val="00E14102"/>
    <w:rsid w:val="00E15D8C"/>
    <w:rsid w:val="00E161A5"/>
    <w:rsid w:val="00E1777D"/>
    <w:rsid w:val="00E23B2F"/>
    <w:rsid w:val="00E25958"/>
    <w:rsid w:val="00E25DA3"/>
    <w:rsid w:val="00E27D07"/>
    <w:rsid w:val="00E32986"/>
    <w:rsid w:val="00E34B59"/>
    <w:rsid w:val="00E36935"/>
    <w:rsid w:val="00E3762C"/>
    <w:rsid w:val="00E40919"/>
    <w:rsid w:val="00E40DF5"/>
    <w:rsid w:val="00E52A86"/>
    <w:rsid w:val="00E539CA"/>
    <w:rsid w:val="00E54B47"/>
    <w:rsid w:val="00E553BF"/>
    <w:rsid w:val="00E554A6"/>
    <w:rsid w:val="00E55D93"/>
    <w:rsid w:val="00E61294"/>
    <w:rsid w:val="00E62BB9"/>
    <w:rsid w:val="00E63450"/>
    <w:rsid w:val="00E7237C"/>
    <w:rsid w:val="00E77C46"/>
    <w:rsid w:val="00E86CE8"/>
    <w:rsid w:val="00E87834"/>
    <w:rsid w:val="00E90E82"/>
    <w:rsid w:val="00E92CB5"/>
    <w:rsid w:val="00E93262"/>
    <w:rsid w:val="00E94DDB"/>
    <w:rsid w:val="00EA00CB"/>
    <w:rsid w:val="00EA1BAA"/>
    <w:rsid w:val="00EA3FCD"/>
    <w:rsid w:val="00EA42A0"/>
    <w:rsid w:val="00EB119D"/>
    <w:rsid w:val="00EB45FC"/>
    <w:rsid w:val="00EB6714"/>
    <w:rsid w:val="00EC0A68"/>
    <w:rsid w:val="00EC2EB9"/>
    <w:rsid w:val="00EC5006"/>
    <w:rsid w:val="00EC6597"/>
    <w:rsid w:val="00ED0181"/>
    <w:rsid w:val="00ED2741"/>
    <w:rsid w:val="00ED49C3"/>
    <w:rsid w:val="00ED5BDC"/>
    <w:rsid w:val="00ED65EE"/>
    <w:rsid w:val="00ED65F4"/>
    <w:rsid w:val="00ED6CE8"/>
    <w:rsid w:val="00ED7AA6"/>
    <w:rsid w:val="00EE0471"/>
    <w:rsid w:val="00EE1A77"/>
    <w:rsid w:val="00EE2A56"/>
    <w:rsid w:val="00EE3818"/>
    <w:rsid w:val="00EE4783"/>
    <w:rsid w:val="00EF0B79"/>
    <w:rsid w:val="00F00A04"/>
    <w:rsid w:val="00F0358A"/>
    <w:rsid w:val="00F037E1"/>
    <w:rsid w:val="00F07524"/>
    <w:rsid w:val="00F1192B"/>
    <w:rsid w:val="00F125B7"/>
    <w:rsid w:val="00F168C2"/>
    <w:rsid w:val="00F22264"/>
    <w:rsid w:val="00F250D5"/>
    <w:rsid w:val="00F2564D"/>
    <w:rsid w:val="00F26CBB"/>
    <w:rsid w:val="00F277FC"/>
    <w:rsid w:val="00F30F8B"/>
    <w:rsid w:val="00F33190"/>
    <w:rsid w:val="00F33781"/>
    <w:rsid w:val="00F33D6B"/>
    <w:rsid w:val="00F3578A"/>
    <w:rsid w:val="00F35B05"/>
    <w:rsid w:val="00F363C2"/>
    <w:rsid w:val="00F413D9"/>
    <w:rsid w:val="00F436BB"/>
    <w:rsid w:val="00F44277"/>
    <w:rsid w:val="00F44DE0"/>
    <w:rsid w:val="00F46B09"/>
    <w:rsid w:val="00F50528"/>
    <w:rsid w:val="00F5135F"/>
    <w:rsid w:val="00F51F78"/>
    <w:rsid w:val="00F54134"/>
    <w:rsid w:val="00F565F1"/>
    <w:rsid w:val="00F60251"/>
    <w:rsid w:val="00F6551C"/>
    <w:rsid w:val="00F67C95"/>
    <w:rsid w:val="00F7022C"/>
    <w:rsid w:val="00F755AA"/>
    <w:rsid w:val="00F77F5B"/>
    <w:rsid w:val="00F86F47"/>
    <w:rsid w:val="00F90B64"/>
    <w:rsid w:val="00F9166A"/>
    <w:rsid w:val="00F92C84"/>
    <w:rsid w:val="00F956D3"/>
    <w:rsid w:val="00FA1A2E"/>
    <w:rsid w:val="00FA2066"/>
    <w:rsid w:val="00FA2EC3"/>
    <w:rsid w:val="00FB26ED"/>
    <w:rsid w:val="00FB2F0F"/>
    <w:rsid w:val="00FB342B"/>
    <w:rsid w:val="00FB36F3"/>
    <w:rsid w:val="00FB5086"/>
    <w:rsid w:val="00FB5411"/>
    <w:rsid w:val="00FB54BC"/>
    <w:rsid w:val="00FB6228"/>
    <w:rsid w:val="00FB6392"/>
    <w:rsid w:val="00FC57D4"/>
    <w:rsid w:val="00FD111C"/>
    <w:rsid w:val="00FD3B9F"/>
    <w:rsid w:val="00FD3C70"/>
    <w:rsid w:val="00FD54A8"/>
    <w:rsid w:val="00FD5A19"/>
    <w:rsid w:val="00FD6795"/>
    <w:rsid w:val="00FD6820"/>
    <w:rsid w:val="00FE12D8"/>
    <w:rsid w:val="00FE3D1C"/>
    <w:rsid w:val="00FF1A99"/>
    <w:rsid w:val="00FF761D"/>
    <w:rsid w:val="00FF7C02"/>
    <w:rsid w:val="023D80E6"/>
    <w:rsid w:val="024801E3"/>
    <w:rsid w:val="03797D9E"/>
    <w:rsid w:val="0A229BE0"/>
    <w:rsid w:val="0D5A5608"/>
    <w:rsid w:val="0DA9E91B"/>
    <w:rsid w:val="0DC13C4A"/>
    <w:rsid w:val="0E942ACA"/>
    <w:rsid w:val="10132CB1"/>
    <w:rsid w:val="1194A45F"/>
    <w:rsid w:val="1194FF94"/>
    <w:rsid w:val="14FA60FF"/>
    <w:rsid w:val="173C747C"/>
    <w:rsid w:val="17E71AAA"/>
    <w:rsid w:val="1928965D"/>
    <w:rsid w:val="1AAF5B56"/>
    <w:rsid w:val="1ADF83F4"/>
    <w:rsid w:val="1E57C990"/>
    <w:rsid w:val="1E8FE4BB"/>
    <w:rsid w:val="1F20ECE1"/>
    <w:rsid w:val="1F55B2F2"/>
    <w:rsid w:val="20814430"/>
    <w:rsid w:val="20A9535F"/>
    <w:rsid w:val="2255AA56"/>
    <w:rsid w:val="23E58C65"/>
    <w:rsid w:val="246790CD"/>
    <w:rsid w:val="24C70B14"/>
    <w:rsid w:val="2689FA81"/>
    <w:rsid w:val="268C17F8"/>
    <w:rsid w:val="29C08156"/>
    <w:rsid w:val="2A77762A"/>
    <w:rsid w:val="2B8E00DA"/>
    <w:rsid w:val="2CAC260E"/>
    <w:rsid w:val="30374CBA"/>
    <w:rsid w:val="3477B5AF"/>
    <w:rsid w:val="350E3E9A"/>
    <w:rsid w:val="37A6ED69"/>
    <w:rsid w:val="37AF5671"/>
    <w:rsid w:val="385F5165"/>
    <w:rsid w:val="38CC3A21"/>
    <w:rsid w:val="39BBF357"/>
    <w:rsid w:val="3A1419DD"/>
    <w:rsid w:val="3B13AB09"/>
    <w:rsid w:val="3B8D115B"/>
    <w:rsid w:val="3C3193C7"/>
    <w:rsid w:val="3D33F648"/>
    <w:rsid w:val="3D38E584"/>
    <w:rsid w:val="3D9C2ED4"/>
    <w:rsid w:val="40D4E6B2"/>
    <w:rsid w:val="42128ADC"/>
    <w:rsid w:val="42B7625F"/>
    <w:rsid w:val="471503C5"/>
    <w:rsid w:val="4860CA19"/>
    <w:rsid w:val="48B0D426"/>
    <w:rsid w:val="490D7B86"/>
    <w:rsid w:val="4AA94BE7"/>
    <w:rsid w:val="4BCD665B"/>
    <w:rsid w:val="4BD7B593"/>
    <w:rsid w:val="4C8D3820"/>
    <w:rsid w:val="4F0F5655"/>
    <w:rsid w:val="51038205"/>
    <w:rsid w:val="54316182"/>
    <w:rsid w:val="55A69D2D"/>
    <w:rsid w:val="561AF209"/>
    <w:rsid w:val="598AF51B"/>
    <w:rsid w:val="5C6D5103"/>
    <w:rsid w:val="5CBCE504"/>
    <w:rsid w:val="5D17FD91"/>
    <w:rsid w:val="647B2B65"/>
    <w:rsid w:val="66135E3E"/>
    <w:rsid w:val="6738798A"/>
    <w:rsid w:val="6B2CF8ED"/>
    <w:rsid w:val="6CADD6C8"/>
    <w:rsid w:val="6D1C96E5"/>
    <w:rsid w:val="6ECF8A3E"/>
    <w:rsid w:val="7269A7AE"/>
    <w:rsid w:val="74BE5AF4"/>
    <w:rsid w:val="75FA5623"/>
    <w:rsid w:val="7BEA6144"/>
    <w:rsid w:val="7F230874"/>
    <w:rsid w:val="7FD5F04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0FE088F-7627-4B07-8AC8-69B61A8E6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0"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2">
    <w:name w:val="Body Text 2"/>
    <w:aliases w:val="brödtext i rutinmall"/>
    <w:basedOn w:val="Normal"/>
    <w:link w:val="Brdtext2Char"/>
    <w:autoRedefine/>
    <w:rsid w:val="00113403"/>
    <w:pPr>
      <w:spacing w:after="0" w:line="240" w:lineRule="auto"/>
      <w:ind w:left="0" w:right="0"/>
    </w:pPr>
    <w:rPr>
      <w:rFonts w:ascii="Arial" w:hAnsi="Arial" w:cs="Arial"/>
      <w:b/>
      <w:sz w:val="20"/>
      <w:szCs w:val="20"/>
    </w:rPr>
  </w:style>
  <w:style w:type="character" w:customStyle="1" w:styleId="Brdtext2Char">
    <w:name w:val="Brödtext 2 Char"/>
    <w:aliases w:val="brödtext i rutinmall Char"/>
    <w:basedOn w:val="Standardstycketeckensnitt"/>
    <w:link w:val="Brdtext2"/>
    <w:rsid w:val="00113403"/>
    <w:rPr>
      <w:rFonts w:ascii="Arial" w:hAnsi="Arial" w:cs="Arial"/>
      <w:b/>
    </w:rPr>
  </w:style>
  <w:style w:type="character" w:styleId="Stark">
    <w:name w:val="Strong"/>
    <w:qFormat/>
    <w:locked/>
    <w:rsid w:val="00113403"/>
    <w:rPr>
      <w:b/>
      <w:bCs/>
    </w:rPr>
  </w:style>
  <w:style w:type="paragraph" w:styleId="Kommentarer">
    <w:name w:val="annotation text"/>
    <w:basedOn w:val="Normal"/>
    <w:link w:val="KommentarerChar"/>
    <w:uiPriority w:val="99"/>
    <w:unhideWhenUsed/>
    <w:rsid w:val="006D5F34"/>
    <w:pPr>
      <w:spacing w:line="240" w:lineRule="auto"/>
    </w:pPr>
    <w:rPr>
      <w:sz w:val="20"/>
      <w:szCs w:val="20"/>
    </w:rPr>
  </w:style>
  <w:style w:type="character" w:customStyle="1" w:styleId="KommentarerChar">
    <w:name w:val="Kommentarer Char"/>
    <w:basedOn w:val="Standardstycketeckensnitt"/>
    <w:link w:val="Kommentarer"/>
    <w:uiPriority w:val="99"/>
    <w:rsid w:val="006D5F34"/>
  </w:style>
  <w:style w:type="character" w:styleId="Kommentarsreferens">
    <w:name w:val="annotation reference"/>
    <w:basedOn w:val="Standardstycketeckensnitt"/>
    <w:uiPriority w:val="99"/>
    <w:semiHidden/>
    <w:unhideWhenUsed/>
    <w:rsid w:val="006D5F34"/>
    <w:rPr>
      <w:sz w:val="16"/>
      <w:szCs w:val="16"/>
    </w:rPr>
  </w:style>
  <w:style w:type="paragraph" w:styleId="Normalwebb">
    <w:name w:val="Normal (Web)"/>
    <w:basedOn w:val="Normal"/>
    <w:uiPriority w:val="99"/>
    <w:semiHidden/>
    <w:unhideWhenUsed/>
    <w:rsid w:val="00AD7B44"/>
    <w:pPr>
      <w:spacing w:before="100" w:beforeAutospacing="1" w:after="100" w:afterAutospacing="1" w:line="240" w:lineRule="auto"/>
      <w:ind w:left="0" w:right="0"/>
    </w:pPr>
  </w:style>
  <w:style w:type="paragraph" w:styleId="Kommentarsmne">
    <w:name w:val="annotation subject"/>
    <w:basedOn w:val="Kommentarer"/>
    <w:next w:val="Kommentarer"/>
    <w:link w:val="KommentarsmneChar"/>
    <w:uiPriority w:val="99"/>
    <w:semiHidden/>
    <w:unhideWhenUsed/>
    <w:rsid w:val="00EC6597"/>
    <w:rPr>
      <w:b/>
      <w:bCs/>
    </w:rPr>
  </w:style>
  <w:style w:type="character" w:customStyle="1" w:styleId="KommentarsmneChar">
    <w:name w:val="Kommentarsämne Char"/>
    <w:basedOn w:val="KommentarerChar"/>
    <w:link w:val="Kommentarsmne"/>
    <w:uiPriority w:val="99"/>
    <w:semiHidden/>
    <w:rsid w:val="00EC6597"/>
    <w:rPr>
      <w:b/>
      <w:bCs/>
    </w:rPr>
  </w:style>
  <w:style w:type="paragraph" w:styleId="Revision">
    <w:name w:val="Revision"/>
    <w:hidden/>
    <w:uiPriority w:val="99"/>
    <w:semiHidden/>
    <w:rsid w:val="00B7664D"/>
    <w:rPr>
      <w:sz w:val="24"/>
      <w:szCs w:val="24"/>
    </w:rPr>
  </w:style>
  <w:style w:type="character" w:styleId="Olstomnmnande">
    <w:name w:val="Unresolved Mention"/>
    <w:basedOn w:val="Standardstycketeckensnitt"/>
    <w:uiPriority w:val="99"/>
    <w:semiHidden/>
    <w:unhideWhenUsed/>
    <w:rsid w:val="004E5E3E"/>
    <w:rPr>
      <w:color w:val="605E5C"/>
      <w:shd w:val="clear" w:color="auto" w:fill="E1DFDD"/>
    </w:rPr>
  </w:style>
  <w:style w:type="character" w:styleId="AnvndHyperlnk">
    <w:name w:val="FollowedHyperlink"/>
    <w:basedOn w:val="Standardstycketeckensnitt"/>
    <w:uiPriority w:val="99"/>
    <w:semiHidden/>
    <w:unhideWhenUsed/>
    <w:rsid w:val="00507C5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5716345">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amarbete-skyddad.vgregion.se/sites/sy-su-sjukhusapotek-vgr-su/_layouts/15/WopiFrame2.aspx?sourcedoc=%7BB82DA1E9-1FE6-432F-A8DE-3EECA5527F61%7D&amp;file=Arbetsuppgifter%20uppdelning.xlsx&amp;action=default&amp;IsList=1&amp;ListId=%7B50FE4122-3BE2-4C3F-9DD2-03AE96E4EC2F%7D&amp;ListItemId=1193" TargetMode="External" Id="rId18" /><Relationship Type="http://schemas.openxmlformats.org/officeDocument/2006/relationships/fontTable" Target="fontTable.xml" Id="rId26" /><Relationship Type="http://schemas.openxmlformats.org/officeDocument/2006/relationships/hyperlink" Target="mailto:tib.su@vgregion.s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hs9924-923386695-141/surrogate/QSA005%20Kommunikation%20g%c3%a4llande%20driftst%c3%b6rningar%20i%20VGRs%20l%c3%a4kemedelsf%c3%b6rs%c3%b6rjning%20och%20start%20av%20reservrutin%20f%c3%b6r%20l%c3%a4kemedelsbest%c3%a4llningar.pdf" TargetMode="External" Id="rId17"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25" /><Relationship Type="http://schemas.openxmlformats.org/officeDocument/2006/relationships/footer" Target="footer3.xml" Id="rId16" /><Relationship Type="http://schemas.openxmlformats.org/officeDocument/2006/relationships/hyperlink" Target="https://www.apoteket.se/globalassets/vard-och-foretag/media/pdfer/blanketter/bestallning/lakemedelsrekvisition.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alfresco.vgregion.se/share/page/site/sjukhusapoteket-vgr-verksamhetsbeskrivning/document-details?nodeRef=workspace://SpacesStore/e914a9ae-e4e9-48f7-a093-0da1a9e67d13"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rhs9924-923386695-462/surrogate/QSA312%20Bilaga%204%20Reservrutin%20vid%20best%c3%a4llning%20till%20VNL.pdf"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5</Pages>
  <Words>911</Words>
  <Characters>8194</Characters>
  <Application>Microsoft Office Word</Application>
  <DocSecurity>0</DocSecurity>
  <Lines>68</Lines>
  <Paragraphs>18</Paragraphs>
  <ScaleCrop>false</ScaleCrop>
  <Manager/>
  <Company/>
  <LinksUpToDate>false</LinksUpToDate>
  <CharactersWithSpaces>9087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Kommunikation vid start av reservrutin</dc:title>
  <dc:subject/>
  <dc:creator>patrik.jens.johansson@vgregion.se</dc:creator>
  <keywords/>
  <lastModifiedBy>Tomas Lundkvist</lastModifiedBy>
  <revision>479</revision>
  <lastPrinted>2016-04-01T04:56:00.0000000Z</lastPrinted>
  <dcterms:created xsi:type="dcterms:W3CDTF">2022-05-11T06:01:00.0000000Z</dcterms:created>
  <dcterms:modified xsi:type="dcterms:W3CDTF">2025-10-13T04:47:00.0000000Z</dcterms:modified>
</coreProperties>
</file>