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mc:Ignorable="w14 w15 w16se w16cid w16 w16cex w16sdtdh w16sdtfl w16du wp14">
  <w:body>
    <w:p w:rsidR="00F0459D" w:rsidP="00F35B05" w:rsidRDefault="00F0459D" w14:paraId="328415C6" w14:textId="77777777">
      <w:pPr>
        <w:pStyle w:val="Heading2"/>
        <w:sectPr w:rsidR="00F0459D" w:rsidSect="00F0459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="008A584A" w:rsidP="008A584A" w:rsidRDefault="008A584A" w14:paraId="7E4E15F9" w14:textId="00676AC8">
      <w:pPr>
        <w:pStyle w:val="Heading1"/>
      </w:pPr>
      <w:r>
        <w:t xml:space="preserve">Allergologi - </w:t>
      </w:r>
      <w:proofErr w:type="spellStart"/>
      <w:r>
        <w:t>Anafylaxi</w:t>
      </w:r>
      <w:proofErr w:type="spellEnd"/>
      <w:r>
        <w:t xml:space="preserve"> handlingsplan </w:t>
      </w:r>
    </w:p>
    <w:p w:rsidR="00F0459D" w:rsidP="00A52724" w:rsidRDefault="00A52724" w14:paraId="10441709" w14:textId="0EAC2D2F">
      <w:pPr>
        <w:pStyle w:val="Heading2"/>
      </w:pPr>
      <w:r>
        <w:t>Förändringar sedan föregående version</w:t>
      </w:r>
    </w:p>
    <w:p w:rsidRPr="00F0459D" w:rsidR="00F0459D" w:rsidP="73096318" w:rsidRDefault="00BD6459" w14:paraId="6DE1DE52" w14:textId="5F4181CB">
      <w:r>
        <w:t>Verksamhetstillhörighet uppdaterad. Figur under Utförande utbytt och</w:t>
      </w:r>
      <w:r w:rsidR="00323339">
        <w:t xml:space="preserve"> ett flertal förändringar gjorda i texten</w:t>
      </w:r>
      <w:r w:rsidR="6AEA3C39">
        <w:t>.</w:t>
      </w:r>
    </w:p>
    <w:p w:rsidRPr="00F0459D" w:rsidR="00F0459D" w:rsidP="73096318" w:rsidRDefault="00094467" w14:paraId="4B4E410C" w14:textId="5D46B6BD">
      <w:pPr>
        <w:pStyle w:val="Heading2"/>
      </w:pPr>
      <w:r>
        <w:t>Bakgrund och s</w:t>
      </w:r>
      <w:r w:rsidR="00F0459D">
        <w:t>yfte</w:t>
      </w:r>
    </w:p>
    <w:p w:rsidR="00F0459D" w:rsidP="00094467" w:rsidRDefault="00F0459D" w14:paraId="14224CCB" w14:textId="77777777">
      <w:r w:rsidRPr="00F0459D">
        <w:t xml:space="preserve">Att ge patienter med </w:t>
      </w:r>
      <w:proofErr w:type="spellStart"/>
      <w:r w:rsidRPr="00F0459D">
        <w:t>anafylaxi</w:t>
      </w:r>
      <w:proofErr w:type="spellEnd"/>
      <w:r w:rsidRPr="00F0459D">
        <w:t xml:space="preserve"> ett optimalt omhändertagande.</w:t>
      </w:r>
    </w:p>
    <w:p w:rsidR="00C5028C" w:rsidP="00C5028C" w:rsidRDefault="00C5028C" w14:paraId="2009E7AB" w14:textId="58E84400">
      <w:pPr>
        <w:pStyle w:val="Heading3"/>
      </w:pPr>
      <w:r>
        <w:t xml:space="preserve">Förutsättningar </w:t>
      </w:r>
    </w:p>
    <w:p w:rsidR="00C5028C" w:rsidP="00C5028C" w:rsidRDefault="00C5028C" w14:paraId="60174F4E" w14:textId="03BA8345">
      <w:r>
        <w:t xml:space="preserve">Läkare, sjuksköterskor och undersköterskor på Allergimottagningen, verksamhet </w:t>
      </w:r>
      <w:r w:rsidR="10E44659">
        <w:t>Specialist</w:t>
      </w:r>
      <w:r>
        <w:t>medicin, Område 6, S</w:t>
      </w:r>
      <w:r w:rsidR="008A584A">
        <w:t xml:space="preserve">ahlgrenska </w:t>
      </w:r>
      <w:r>
        <w:t>U</w:t>
      </w:r>
      <w:r w:rsidR="008A584A">
        <w:t>niversitetssjukhuset</w:t>
      </w:r>
      <w:r>
        <w:t xml:space="preserve"> ansvarar för att utföra arbetet enligt gällande rutin.</w:t>
      </w:r>
    </w:p>
    <w:p w:rsidRPr="00F0459D" w:rsidR="008A584A" w:rsidP="008A584A" w:rsidRDefault="008A584A" w14:paraId="4FA9B869" w14:textId="77777777">
      <w:r w:rsidRPr="00F0459D">
        <w:t>Sektionschefen ansvarar för att rutinen är känd och följs.</w:t>
      </w:r>
    </w:p>
    <w:p w:rsidRPr="00F0459D" w:rsidR="008A584A" w:rsidP="008A584A" w:rsidRDefault="008A584A" w14:paraId="7C5BA13C" w14:textId="2CD02363">
      <w:r w:rsidRPr="00F0459D">
        <w:t>Verksamhetschefen ansvarar för att rutinen finns och följer gällande författningar/lagar.</w:t>
      </w:r>
    </w:p>
    <w:p w:rsidRPr="00F0459D" w:rsidR="00F0459D" w:rsidP="00E0313C" w:rsidRDefault="00E0313C" w14:paraId="02E8BCA6" w14:textId="2A9A49C2">
      <w:pPr>
        <w:pStyle w:val="Heading3"/>
      </w:pPr>
      <w:r>
        <w:t>Avgränsningar</w:t>
      </w:r>
    </w:p>
    <w:p w:rsidRPr="00F0459D" w:rsidR="00F0459D" w:rsidP="00E0313C" w:rsidRDefault="00F0459D" w14:paraId="3599E8EC" w14:textId="77777777">
      <w:pPr>
        <w:pStyle w:val="MellanrubrikVGR"/>
      </w:pPr>
      <w:r w:rsidRPr="00F0459D">
        <w:t>Definition</w:t>
      </w:r>
    </w:p>
    <w:p w:rsidRPr="00F0459D" w:rsidR="00F0459D" w:rsidP="00E0313C" w:rsidRDefault="00F0459D" w14:paraId="6C897D8D" w14:textId="77777777">
      <w:proofErr w:type="spellStart"/>
      <w:r w:rsidRPr="00F0459D">
        <w:t>Anafylaxi</w:t>
      </w:r>
      <w:proofErr w:type="spellEnd"/>
      <w:r w:rsidRPr="00F0459D">
        <w:t xml:space="preserve"> är en akut, svår, oftast snabbt insättande systemisk överkänslighetsreaktion från mer än ett organsystem som är potentiellt livshotande. Reaktionen inkluderar alltid en </w:t>
      </w:r>
      <w:r w:rsidRPr="00F0459D">
        <w:rPr>
          <w:b/>
          <w:bCs/>
        </w:rPr>
        <w:t>objektiv</w:t>
      </w:r>
      <w:r w:rsidRPr="00F0459D">
        <w:t xml:space="preserve"> respiratorisk, kardiovaskulär (blodtrycksfall) och/eller kraftig allmänpåverkan.</w:t>
      </w:r>
    </w:p>
    <w:p w:rsidRPr="00F0459D" w:rsidR="00F0459D" w:rsidP="00E0313C" w:rsidRDefault="00F0459D" w14:paraId="71A27691" w14:textId="77777777">
      <w:pPr>
        <w:pStyle w:val="MellanrubrikVGR"/>
      </w:pPr>
      <w:r w:rsidRPr="00F0459D">
        <w:t>Symtom</w:t>
      </w:r>
    </w:p>
    <w:p w:rsidRPr="00F0459D" w:rsidR="00F0459D" w:rsidP="00E0313C" w:rsidRDefault="00F0459D" w14:paraId="00AB8BB2" w14:textId="77777777">
      <w:pPr>
        <w:pStyle w:val="ListBullet"/>
        <w:ind w:left="1418"/>
      </w:pPr>
      <w:r w:rsidRPr="00F0459D">
        <w:t xml:space="preserve">Karakteristiskt för symtomen är att flera organsystem är involverade och att en </w:t>
      </w:r>
      <w:r w:rsidRPr="00F0459D">
        <w:rPr>
          <w:b/>
        </w:rPr>
        <w:t>objektiv</w:t>
      </w:r>
      <w:r w:rsidRPr="00F0459D">
        <w:t xml:space="preserve"> respiratorisk och/eller kardiovaskulär (blodtrycksfall) och/eller kraftig allmänpåverkan föreligger.</w:t>
      </w:r>
    </w:p>
    <w:p w:rsidRPr="00F0459D" w:rsidR="00F0459D" w:rsidP="00E0313C" w:rsidRDefault="00F0459D" w14:paraId="501AD83F" w14:textId="77777777">
      <w:pPr>
        <w:pStyle w:val="ListBullet"/>
        <w:ind w:left="1418"/>
      </w:pPr>
      <w:r w:rsidRPr="00F0459D">
        <w:t>Vanligt är dessutom symtom från hud, slemhinnor, mag-tarmkanalen och centrala nervsystemet.</w:t>
      </w:r>
    </w:p>
    <w:p w:rsidRPr="00F0459D" w:rsidR="00F0459D" w:rsidP="00E0313C" w:rsidRDefault="00F0459D" w14:paraId="30E6C5A6" w14:textId="77777777">
      <w:pPr>
        <w:pStyle w:val="ListBullet"/>
        <w:ind w:left="1418"/>
      </w:pPr>
      <w:r>
        <w:t>Intensiteten av symtomen kan variera i olika organsystem.</w:t>
      </w:r>
    </w:p>
    <w:p w:rsidRPr="003533BD" w:rsidR="6B95FF2F" w:rsidP="49469954" w:rsidRDefault="6B95FF2F" w14:paraId="71ED861E" w14:textId="44C65FF0">
      <w:pPr>
        <w:pStyle w:val="ListBullet"/>
        <w:ind w:left="1418"/>
      </w:pPr>
      <w:r w:rsidRPr="003533BD">
        <w:t xml:space="preserve">Adrenalin </w:t>
      </w:r>
      <w:r w:rsidRPr="003533BD" w:rsidR="78B6D437">
        <w:t>b</w:t>
      </w:r>
      <w:r w:rsidRPr="003533BD">
        <w:t xml:space="preserve">ör ges så fort som </w:t>
      </w:r>
      <w:proofErr w:type="spellStart"/>
      <w:r w:rsidRPr="003533BD">
        <w:t>möligt</w:t>
      </w:r>
      <w:proofErr w:type="spellEnd"/>
      <w:r w:rsidRPr="003533BD">
        <w:t xml:space="preserve"> vid akut allergis</w:t>
      </w:r>
      <w:r w:rsidRPr="003533BD" w:rsidR="093419E3">
        <w:t>k</w:t>
      </w:r>
      <w:r w:rsidRPr="003533BD">
        <w:t xml:space="preserve"> reaktion där misstanke om </w:t>
      </w:r>
      <w:proofErr w:type="spellStart"/>
      <w:r w:rsidRPr="003533BD">
        <w:t>anafylaxi</w:t>
      </w:r>
      <w:proofErr w:type="spellEnd"/>
      <w:r w:rsidRPr="003533BD">
        <w:t xml:space="preserve"> föreligger (se </w:t>
      </w:r>
      <w:proofErr w:type="spellStart"/>
      <w:r w:rsidRPr="003533BD">
        <w:t>fig</w:t>
      </w:r>
      <w:proofErr w:type="spellEnd"/>
      <w:r w:rsidRPr="003533BD">
        <w:t xml:space="preserve"> nedan). </w:t>
      </w:r>
    </w:p>
    <w:p w:rsidR="005A7B6B" w:rsidP="005A7B6B" w:rsidRDefault="005A7B6B" w14:paraId="14FE747F" w14:textId="4C79619C">
      <w:r w:rsidRPr="005A7B6B">
        <w:rPr>
          <w:noProof/>
        </w:rPr>
        <w:drawing>
          <wp:inline distT="0" distB="0" distL="0" distR="0" wp14:anchorId="67A28E96" wp14:editId="36788D64">
            <wp:extent cx="4868884" cy="3262803"/>
            <wp:effectExtent l="0" t="0" r="8255" b="0"/>
            <wp:docPr id="1567182332" name="Bildobjekt 1" descr="En bild som visar text, skärmbild, Teckensnitt, nummer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67182332" name="Bildobjekt 1" descr="En bild som visar text, skärmbild, Teckensnitt, nummer&#10;&#10;AI-genererat innehåll kan vara felaktigt.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4879986" cy="32702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43E318D" w:rsidP="33B2F3E3" w:rsidRDefault="043E318D" w14:paraId="2E09C167" w14:textId="6F35E23E">
      <w:pPr>
        <w:pStyle w:val="Caption"/>
      </w:pPr>
      <w:r>
        <w:t xml:space="preserve">Figur </w:t>
      </w:r>
      <w:r w:rsidR="003533BD">
        <w:t>1</w:t>
      </w:r>
      <w:r>
        <w:t>: Akuta allergiska reaktioner och indikation för adrenalin.</w:t>
      </w:r>
    </w:p>
    <w:p w:rsidRPr="00F0459D" w:rsidR="00F0459D" w:rsidP="00AF2202" w:rsidRDefault="00F0459D" w14:paraId="5E2FA37C" w14:textId="77777777">
      <w:pPr>
        <w:pStyle w:val="MellanrubrikVGR"/>
      </w:pPr>
      <w:r w:rsidRPr="00F0459D">
        <w:t>Förlopp</w:t>
      </w:r>
    </w:p>
    <w:p w:rsidRPr="00F0459D" w:rsidR="00F0459D" w:rsidP="33B2F3E3" w:rsidRDefault="00F0459D" w14:paraId="649FB518" w14:textId="7BF906A1">
      <w:proofErr w:type="spellStart"/>
      <w:r>
        <w:t>Anafylaxi</w:t>
      </w:r>
      <w:proofErr w:type="spellEnd"/>
      <w:r>
        <w:t xml:space="preserve"> kännetecknas av gradvis utveckling av symtom och ett snabbt förlopp. Ju snabbare reaktionen kommer i anslutning till kontakttillfället för allergenet, desto större risk att reaktionen blir allvarlig.</w:t>
      </w:r>
      <w:r w:rsidR="26464C3C">
        <w:t xml:space="preserve"> </w:t>
      </w:r>
      <w:r w:rsidRPr="33B2F3E3" w:rsidR="26464C3C">
        <w:t xml:space="preserve">Tidig administration av adrenalin kan bryta reaktionen. </w:t>
      </w:r>
    </w:p>
    <w:p w:rsidRPr="00F0459D" w:rsidR="00F0459D" w:rsidP="00AF2202" w:rsidRDefault="00F0459D" w14:paraId="5DF34CE2" w14:textId="46379141">
      <w:r w:rsidRPr="00F0459D">
        <w:t xml:space="preserve">Efter en initial reaktion kan svåra symtom komma tillbaka, vanligen inom </w:t>
      </w:r>
      <w:r w:rsidRPr="00F0459D" w:rsidR="00AF2202">
        <w:t>4–8</w:t>
      </w:r>
      <w:r w:rsidRPr="00F0459D">
        <w:t xml:space="preserve"> timmar, en s.k. </w:t>
      </w:r>
      <w:proofErr w:type="spellStart"/>
      <w:r w:rsidRPr="00F0459D">
        <w:t>bifasisk</w:t>
      </w:r>
      <w:proofErr w:type="spellEnd"/>
      <w:r w:rsidRPr="00F0459D">
        <w:t xml:space="preserve"> reaktion.</w:t>
      </w:r>
    </w:p>
    <w:p w:rsidRPr="00F0459D" w:rsidR="00F0459D" w:rsidP="00AF2202" w:rsidRDefault="00F0459D" w14:paraId="59D95AE8" w14:textId="77777777">
      <w:pPr>
        <w:pStyle w:val="MellanrubrikVGR"/>
      </w:pPr>
      <w:r w:rsidRPr="00F0459D">
        <w:t>Vanliga orsaker</w:t>
      </w:r>
    </w:p>
    <w:p w:rsidR="00F0459D" w:rsidP="49469954" w:rsidRDefault="15D246B7" w14:paraId="02816A33" w14:textId="2FD919FE">
      <w:pPr>
        <w:rPr>
          <w:rFonts w:asciiTheme="majorHAnsi" w:hAnsiTheme="majorHAnsi" w:eastAsiaTheme="majorEastAsia" w:cstheme="majorBidi"/>
          <w:bCs/>
          <w:color w:val="000000" w:themeColor="text1"/>
          <w:sz w:val="40"/>
          <w:szCs w:val="26"/>
        </w:rPr>
      </w:pPr>
      <w:r w:rsidRPr="33B2F3E3">
        <w:t xml:space="preserve">Födoämne, </w:t>
      </w:r>
      <w:r w:rsidRPr="33B2F3E3" w:rsidR="22ABEFD3">
        <w:t xml:space="preserve">framför allt hos barn, </w:t>
      </w:r>
      <w:r w:rsidRPr="33B2F3E3">
        <w:t xml:space="preserve">bi-getingstick och läkemedel </w:t>
      </w:r>
      <w:r w:rsidRPr="33B2F3E3" w:rsidR="1A3CFD91">
        <w:t xml:space="preserve">framför allt hos vuxna, </w:t>
      </w:r>
      <w:r w:rsidRPr="33B2F3E3">
        <w:t xml:space="preserve">är de vanligaste orsakerna. </w:t>
      </w:r>
      <w:r w:rsidRPr="33B2F3E3" w:rsidR="473BC507">
        <w:t>I vissa fall kan inte utlösande orsak identifieras</w:t>
      </w:r>
      <w:r w:rsidRPr="003533BD" w:rsidR="473BC507">
        <w:t>.</w:t>
      </w:r>
      <w:r w:rsidRPr="003533BD" w:rsidR="473BC507">
        <w:rPr>
          <w:rFonts w:asciiTheme="majorHAnsi" w:hAnsiTheme="majorHAnsi" w:eastAsiaTheme="majorEastAsia" w:cstheme="majorBidi"/>
          <w:bCs/>
          <w:color w:val="000000" w:themeColor="text1"/>
          <w:sz w:val="40"/>
          <w:szCs w:val="26"/>
        </w:rPr>
        <w:t xml:space="preserve"> </w:t>
      </w:r>
    </w:p>
    <w:p w:rsidR="00EE7AAD" w:rsidRDefault="00EE7AAD" w14:paraId="6AAB3D88" w14:textId="466474E1">
      <w:pPr>
        <w:spacing w:after="0" w:line="240" w:lineRule="auto"/>
        <w:ind w:left="0" w:right="0"/>
        <w:rPr>
          <w:rFonts w:asciiTheme="majorHAnsi" w:hAnsiTheme="majorHAnsi" w:eastAsiaTheme="majorEastAsia" w:cstheme="majorBidi"/>
          <w:bCs/>
          <w:color w:val="000000" w:themeColor="text1"/>
          <w:sz w:val="40"/>
          <w:szCs w:val="26"/>
        </w:rPr>
      </w:pPr>
      <w:r>
        <w:rPr>
          <w:rFonts w:asciiTheme="majorHAnsi" w:hAnsiTheme="majorHAnsi" w:eastAsiaTheme="majorEastAsia" w:cstheme="majorBidi"/>
          <w:bCs/>
          <w:color w:val="000000" w:themeColor="text1"/>
          <w:sz w:val="40"/>
          <w:szCs w:val="26"/>
        </w:rPr>
        <w:br w:type="page"/>
      </w:r>
    </w:p>
    <w:p w:rsidRPr="00F0459D" w:rsidR="00F0459D" w:rsidP="003867CF" w:rsidRDefault="003867CF" w14:paraId="39D3D9EE" w14:textId="53EAB349">
      <w:pPr>
        <w:pStyle w:val="Heading2"/>
      </w:pPr>
      <w:r>
        <w:t>Utförande</w:t>
      </w:r>
    </w:p>
    <w:p w:rsidRPr="00F0459D" w:rsidR="00F0459D" w:rsidP="003867CF" w:rsidRDefault="00F0459D" w14:paraId="0F5C4A2C" w14:textId="0BA857DE">
      <w:pPr>
        <w:pStyle w:val="MellanrubrikVGR"/>
      </w:pPr>
      <w:r w:rsidRPr="00F0459D">
        <w:t>K</w:t>
      </w:r>
      <w:r w:rsidR="003867CF">
        <w:t>ontroller/åtgärder</w:t>
      </w:r>
    </w:p>
    <w:tbl>
      <w:tblPr>
        <w:tblW w:w="4379" w:type="pct"/>
        <w:tblInd w:w="98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2410"/>
        <w:gridCol w:w="1843"/>
        <w:gridCol w:w="1573"/>
      </w:tblGrid>
      <w:tr w:rsidRPr="006A429B" w:rsidR="00C5028C" w:rsidTr="33B2F3E3" w14:paraId="29A9EDD8" w14:textId="77777777">
        <w:tc>
          <w:tcPr>
            <w:tcW w:w="1270" w:type="pct"/>
          </w:tcPr>
          <w:p w:rsidRPr="006A429B" w:rsidR="00F0459D" w:rsidP="006A429B" w:rsidRDefault="00F0459D" w14:paraId="349A6DB7" w14:textId="77777777">
            <w:pPr>
              <w:ind w:left="67" w:right="39"/>
              <w:rPr>
                <w:b/>
                <w:bCs/>
                <w:sz w:val="22"/>
                <w:szCs w:val="22"/>
              </w:rPr>
            </w:pPr>
            <w:r w:rsidRPr="006A429B">
              <w:rPr>
                <w:b/>
                <w:bCs/>
                <w:sz w:val="22"/>
                <w:szCs w:val="22"/>
              </w:rPr>
              <w:t>Alltid</w:t>
            </w:r>
          </w:p>
        </w:tc>
        <w:tc>
          <w:tcPr>
            <w:tcW w:w="1543" w:type="pct"/>
          </w:tcPr>
          <w:p w:rsidRPr="006A429B" w:rsidR="00F0459D" w:rsidP="006A429B" w:rsidRDefault="00F0459D" w14:paraId="236FD595" w14:textId="40FE31F0">
            <w:pPr>
              <w:ind w:left="9" w:right="6"/>
              <w:rPr>
                <w:b/>
                <w:bCs/>
                <w:sz w:val="22"/>
                <w:szCs w:val="22"/>
              </w:rPr>
            </w:pPr>
            <w:r w:rsidRPr="006A429B">
              <w:rPr>
                <w:b/>
                <w:bCs/>
                <w:sz w:val="22"/>
                <w:szCs w:val="22"/>
              </w:rPr>
              <w:t>Vid svår respiratorisk/</w:t>
            </w:r>
            <w:r w:rsidR="006A429B">
              <w:rPr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Pr="006A429B">
              <w:rPr>
                <w:b/>
                <w:bCs/>
                <w:sz w:val="22"/>
                <w:szCs w:val="22"/>
              </w:rPr>
              <w:t>cirkulatorisk</w:t>
            </w:r>
            <w:proofErr w:type="spellEnd"/>
            <w:r w:rsidRPr="006A429B">
              <w:rPr>
                <w:b/>
                <w:bCs/>
                <w:sz w:val="22"/>
                <w:szCs w:val="22"/>
              </w:rPr>
              <w:t xml:space="preserve"> påverkan</w:t>
            </w:r>
          </w:p>
        </w:tc>
        <w:tc>
          <w:tcPr>
            <w:tcW w:w="1180" w:type="pct"/>
          </w:tcPr>
          <w:p w:rsidRPr="006A429B" w:rsidR="00F0459D" w:rsidP="006A429B" w:rsidRDefault="00F0459D" w14:paraId="14616F47" w14:textId="77777777">
            <w:pPr>
              <w:ind w:left="0" w:right="24"/>
              <w:rPr>
                <w:b/>
                <w:bCs/>
                <w:sz w:val="22"/>
                <w:szCs w:val="22"/>
              </w:rPr>
            </w:pPr>
            <w:r w:rsidRPr="006A429B">
              <w:rPr>
                <w:b/>
                <w:bCs/>
                <w:sz w:val="22"/>
                <w:szCs w:val="22"/>
              </w:rPr>
              <w:t>Vid andningsstopp</w:t>
            </w:r>
          </w:p>
        </w:tc>
        <w:tc>
          <w:tcPr>
            <w:tcW w:w="1007" w:type="pct"/>
          </w:tcPr>
          <w:p w:rsidRPr="006A429B" w:rsidR="00F0459D" w:rsidP="006A429B" w:rsidRDefault="00F0459D" w14:paraId="78F6A878" w14:textId="77777777">
            <w:pPr>
              <w:ind w:left="0" w:right="0"/>
              <w:rPr>
                <w:b/>
                <w:bCs/>
                <w:sz w:val="22"/>
                <w:szCs w:val="22"/>
              </w:rPr>
            </w:pPr>
            <w:r w:rsidRPr="006A429B">
              <w:rPr>
                <w:b/>
                <w:bCs/>
                <w:sz w:val="22"/>
                <w:szCs w:val="22"/>
              </w:rPr>
              <w:t>Vid hjärtstopp</w:t>
            </w:r>
          </w:p>
        </w:tc>
      </w:tr>
      <w:tr w:rsidRPr="006A429B" w:rsidR="00C5028C" w:rsidTr="33B2F3E3" w14:paraId="26F09E7E" w14:textId="77777777">
        <w:tc>
          <w:tcPr>
            <w:tcW w:w="1270" w:type="pct"/>
          </w:tcPr>
          <w:p w:rsidRPr="006A429B" w:rsidR="00F0459D" w:rsidP="006A429B" w:rsidRDefault="00F0459D" w14:paraId="771640D2" w14:textId="77777777">
            <w:pPr>
              <w:ind w:left="67" w:right="39"/>
              <w:rPr>
                <w:sz w:val="22"/>
                <w:szCs w:val="22"/>
              </w:rPr>
            </w:pPr>
            <w:r w:rsidRPr="006A429B">
              <w:rPr>
                <w:sz w:val="22"/>
                <w:szCs w:val="22"/>
              </w:rPr>
              <w:t xml:space="preserve">Påkalla hjälp </w:t>
            </w:r>
          </w:p>
          <w:p w:rsidRPr="006A429B" w:rsidR="00F0459D" w:rsidP="006A429B" w:rsidRDefault="00F0459D" w14:paraId="2BC1B1D3" w14:textId="77777777">
            <w:pPr>
              <w:ind w:left="67" w:right="39"/>
              <w:rPr>
                <w:sz w:val="22"/>
                <w:szCs w:val="22"/>
              </w:rPr>
            </w:pPr>
            <w:r w:rsidRPr="006A429B">
              <w:rPr>
                <w:sz w:val="22"/>
                <w:szCs w:val="22"/>
              </w:rPr>
              <w:t>Notera klockslag</w:t>
            </w:r>
          </w:p>
          <w:p w:rsidRPr="006A429B" w:rsidR="00F0459D" w:rsidP="006A429B" w:rsidRDefault="00F0459D" w14:paraId="40CFB71B" w14:textId="77777777">
            <w:pPr>
              <w:ind w:left="67" w:right="39"/>
              <w:rPr>
                <w:sz w:val="22"/>
                <w:szCs w:val="22"/>
              </w:rPr>
            </w:pPr>
            <w:r w:rsidRPr="006A429B">
              <w:rPr>
                <w:sz w:val="22"/>
                <w:szCs w:val="22"/>
              </w:rPr>
              <w:t>Kontrollera:</w:t>
            </w:r>
          </w:p>
          <w:p w:rsidRPr="006A429B" w:rsidR="00F0459D" w:rsidP="006A429B" w:rsidRDefault="005A7B6B" w14:paraId="7BB05D46" w14:textId="1C0764AB">
            <w:pPr>
              <w:ind w:left="67" w:right="39"/>
              <w:rPr>
                <w:sz w:val="22"/>
                <w:szCs w:val="22"/>
              </w:rPr>
            </w:pPr>
            <w:r w:rsidRPr="00C42DFC">
              <w:rPr>
                <w:sz w:val="22"/>
                <w:szCs w:val="22"/>
              </w:rPr>
              <w:t>Saturation</w:t>
            </w:r>
            <w:r w:rsidRPr="001D4B4C">
              <w:rPr>
                <w:sz w:val="22"/>
                <w:szCs w:val="22"/>
              </w:rPr>
              <w:t xml:space="preserve">, </w:t>
            </w:r>
            <w:r w:rsidRPr="49469954" w:rsidR="00F0459D">
              <w:rPr>
                <w:sz w:val="22"/>
                <w:szCs w:val="22"/>
              </w:rPr>
              <w:t>puls, blodtryck, andningsfrekvens och hud fortlöpande</w:t>
            </w:r>
          </w:p>
        </w:tc>
        <w:tc>
          <w:tcPr>
            <w:tcW w:w="1543" w:type="pct"/>
          </w:tcPr>
          <w:p w:rsidRPr="006A429B" w:rsidR="00F0459D" w:rsidP="33B2F3E3" w:rsidRDefault="00F0459D" w14:paraId="37F737CC" w14:textId="6D97F219">
            <w:pPr>
              <w:ind w:left="9" w:right="6"/>
              <w:rPr>
                <w:sz w:val="22"/>
                <w:szCs w:val="22"/>
              </w:rPr>
            </w:pPr>
            <w:r w:rsidRPr="33B2F3E3">
              <w:rPr>
                <w:sz w:val="22"/>
                <w:szCs w:val="22"/>
              </w:rPr>
              <w:t xml:space="preserve">Hjärtlarma: </w:t>
            </w:r>
            <w:proofErr w:type="spellStart"/>
            <w:r w:rsidRPr="33B2F3E3">
              <w:rPr>
                <w:sz w:val="22"/>
                <w:szCs w:val="22"/>
              </w:rPr>
              <w:t>t</w:t>
            </w:r>
            <w:r w:rsidRPr="33B2F3E3" w:rsidR="18E5D8EF">
              <w:rPr>
                <w:sz w:val="22"/>
                <w:szCs w:val="22"/>
              </w:rPr>
              <w:t>el</w:t>
            </w:r>
            <w:proofErr w:type="spellEnd"/>
            <w:r w:rsidRPr="33B2F3E3">
              <w:rPr>
                <w:sz w:val="22"/>
                <w:szCs w:val="22"/>
              </w:rPr>
              <w:t xml:space="preserve"> nr </w:t>
            </w:r>
            <w:r w:rsidRPr="33B2F3E3" w:rsidR="6393420D">
              <w:rPr>
                <w:sz w:val="22"/>
                <w:szCs w:val="22"/>
              </w:rPr>
              <w:t>390</w:t>
            </w:r>
            <w:r w:rsidRPr="33B2F3E3">
              <w:rPr>
                <w:sz w:val="22"/>
                <w:szCs w:val="22"/>
              </w:rPr>
              <w:t>90</w:t>
            </w:r>
          </w:p>
          <w:p w:rsidRPr="006A429B" w:rsidR="00F0459D" w:rsidP="006A429B" w:rsidRDefault="00F0459D" w14:paraId="22246035" w14:textId="77777777">
            <w:pPr>
              <w:ind w:left="9" w:right="6"/>
              <w:rPr>
                <w:sz w:val="22"/>
                <w:szCs w:val="22"/>
              </w:rPr>
            </w:pPr>
            <w:r w:rsidRPr="006A429B">
              <w:rPr>
                <w:sz w:val="22"/>
                <w:szCs w:val="22"/>
              </w:rPr>
              <w:t>Hämta akutvagnen</w:t>
            </w:r>
          </w:p>
          <w:p w:rsidRPr="006A429B" w:rsidR="00F0459D" w:rsidP="006A429B" w:rsidRDefault="00F0459D" w14:paraId="688B9596" w14:textId="25A7FD47">
            <w:pPr>
              <w:ind w:left="9" w:right="6"/>
              <w:rPr>
                <w:sz w:val="22"/>
                <w:szCs w:val="22"/>
              </w:rPr>
            </w:pPr>
            <w:r w:rsidRPr="006A429B">
              <w:rPr>
                <w:sz w:val="22"/>
                <w:szCs w:val="22"/>
              </w:rPr>
              <w:t xml:space="preserve">Fri </w:t>
            </w:r>
            <w:proofErr w:type="spellStart"/>
            <w:r w:rsidRPr="006A429B">
              <w:rPr>
                <w:sz w:val="22"/>
                <w:szCs w:val="22"/>
              </w:rPr>
              <w:t>venväg</w:t>
            </w:r>
            <w:proofErr w:type="spellEnd"/>
            <w:r w:rsidRPr="006A429B">
              <w:rPr>
                <w:sz w:val="22"/>
                <w:szCs w:val="22"/>
              </w:rPr>
              <w:t xml:space="preserve"> + </w:t>
            </w:r>
            <w:proofErr w:type="spellStart"/>
            <w:r w:rsidRPr="006A429B">
              <w:rPr>
                <w:sz w:val="22"/>
                <w:szCs w:val="22"/>
              </w:rPr>
              <w:t>Tryptas</w:t>
            </w:r>
            <w:proofErr w:type="spellEnd"/>
            <w:r w:rsidRPr="006A429B">
              <w:rPr>
                <w:sz w:val="22"/>
                <w:szCs w:val="22"/>
              </w:rPr>
              <w:t xml:space="preserve"> POX</w:t>
            </w:r>
          </w:p>
          <w:p w:rsidRPr="006A429B" w:rsidR="00F0459D" w:rsidP="006A429B" w:rsidRDefault="00F0459D" w14:paraId="4DF68E82" w14:textId="00398D68">
            <w:pPr>
              <w:ind w:left="9" w:right="6"/>
              <w:rPr>
                <w:sz w:val="22"/>
                <w:szCs w:val="22"/>
              </w:rPr>
            </w:pPr>
            <w:r w:rsidRPr="006A429B">
              <w:rPr>
                <w:sz w:val="22"/>
                <w:szCs w:val="22"/>
              </w:rPr>
              <w:t>Assistera utandningen v</w:t>
            </w:r>
            <w:r w:rsidR="001100DC">
              <w:rPr>
                <w:sz w:val="22"/>
                <w:szCs w:val="22"/>
              </w:rPr>
              <w:t>id behov</w:t>
            </w:r>
            <w:r w:rsidR="00C5028C">
              <w:rPr>
                <w:sz w:val="22"/>
                <w:szCs w:val="22"/>
              </w:rPr>
              <w:t>.</w:t>
            </w:r>
          </w:p>
          <w:p w:rsidRPr="006A429B" w:rsidR="00F0459D" w:rsidP="006A429B" w:rsidRDefault="00F0459D" w14:paraId="06C5E41A" w14:textId="77777777">
            <w:pPr>
              <w:ind w:left="9" w:right="6"/>
              <w:rPr>
                <w:sz w:val="22"/>
                <w:szCs w:val="22"/>
              </w:rPr>
            </w:pPr>
            <w:r w:rsidRPr="006A429B">
              <w:rPr>
                <w:sz w:val="22"/>
                <w:szCs w:val="22"/>
              </w:rPr>
              <w:t>Tippa patienten om ej andningspåverkan</w:t>
            </w:r>
          </w:p>
          <w:p w:rsidRPr="006A429B" w:rsidR="00F0459D" w:rsidP="006A429B" w:rsidRDefault="00F0459D" w14:paraId="70CC68DF" w14:textId="77777777">
            <w:pPr>
              <w:ind w:left="9" w:right="6"/>
              <w:rPr>
                <w:sz w:val="22"/>
                <w:szCs w:val="22"/>
              </w:rPr>
            </w:pPr>
            <w:r w:rsidRPr="006A429B">
              <w:rPr>
                <w:sz w:val="22"/>
                <w:szCs w:val="22"/>
              </w:rPr>
              <w:t>Höj fotändan</w:t>
            </w:r>
          </w:p>
          <w:p w:rsidRPr="006A429B" w:rsidR="00F0459D" w:rsidP="006A429B" w:rsidRDefault="00F0459D" w14:paraId="6FF9F813" w14:textId="4814667C">
            <w:pPr>
              <w:ind w:left="9" w:right="6"/>
              <w:rPr>
                <w:sz w:val="22"/>
                <w:szCs w:val="22"/>
              </w:rPr>
            </w:pPr>
            <w:r w:rsidRPr="006A429B">
              <w:rPr>
                <w:sz w:val="22"/>
                <w:szCs w:val="22"/>
              </w:rPr>
              <w:t>Arytmiövervakning</w:t>
            </w:r>
            <w:r w:rsidR="00C5028C">
              <w:rPr>
                <w:sz w:val="22"/>
                <w:szCs w:val="22"/>
              </w:rPr>
              <w:t xml:space="preserve"> </w:t>
            </w:r>
            <w:r w:rsidRPr="006A429B">
              <w:rPr>
                <w:sz w:val="22"/>
                <w:szCs w:val="22"/>
              </w:rPr>
              <w:t>(använd defibrillatorn)</w:t>
            </w:r>
          </w:p>
        </w:tc>
        <w:tc>
          <w:tcPr>
            <w:tcW w:w="1180" w:type="pct"/>
          </w:tcPr>
          <w:p w:rsidRPr="006A429B" w:rsidR="00F0459D" w:rsidP="006A429B" w:rsidRDefault="00F0459D" w14:paraId="63AED155" w14:textId="77777777">
            <w:pPr>
              <w:ind w:left="0" w:right="24"/>
              <w:rPr>
                <w:sz w:val="22"/>
                <w:szCs w:val="22"/>
              </w:rPr>
            </w:pPr>
            <w:r w:rsidRPr="006A429B">
              <w:rPr>
                <w:sz w:val="22"/>
                <w:szCs w:val="22"/>
              </w:rPr>
              <w:t>Fria luftvägar</w:t>
            </w:r>
          </w:p>
          <w:p w:rsidRPr="006A429B" w:rsidR="00F0459D" w:rsidP="006A429B" w:rsidRDefault="00F0459D" w14:paraId="07B9484E" w14:textId="71855364">
            <w:pPr>
              <w:ind w:left="0" w:right="24"/>
              <w:rPr>
                <w:sz w:val="22"/>
                <w:szCs w:val="22"/>
              </w:rPr>
            </w:pPr>
            <w:r w:rsidRPr="006A429B">
              <w:rPr>
                <w:sz w:val="22"/>
                <w:szCs w:val="22"/>
              </w:rPr>
              <w:t>Assistera andningen mun-till-mun eller mun-till-mask</w:t>
            </w:r>
          </w:p>
        </w:tc>
        <w:tc>
          <w:tcPr>
            <w:tcW w:w="1007" w:type="pct"/>
          </w:tcPr>
          <w:p w:rsidRPr="006A429B" w:rsidR="00F0459D" w:rsidP="006A429B" w:rsidRDefault="00F0459D" w14:paraId="6A179D0B" w14:textId="77777777">
            <w:pPr>
              <w:ind w:left="0" w:right="0"/>
              <w:rPr>
                <w:sz w:val="22"/>
                <w:szCs w:val="22"/>
              </w:rPr>
            </w:pPr>
            <w:r w:rsidRPr="006A429B">
              <w:rPr>
                <w:sz w:val="22"/>
                <w:szCs w:val="22"/>
              </w:rPr>
              <w:t>HLR</w:t>
            </w:r>
          </w:p>
        </w:tc>
      </w:tr>
    </w:tbl>
    <w:p w:rsidRPr="00C5028C" w:rsidR="00C5028C" w:rsidP="00C5028C" w:rsidRDefault="00F0459D" w14:paraId="3AB84043" w14:textId="77777777">
      <w:pPr>
        <w:pStyle w:val="Heading3"/>
      </w:pPr>
      <w:r>
        <w:t xml:space="preserve">Handlingsplan vid </w:t>
      </w:r>
      <w:proofErr w:type="spellStart"/>
      <w:r>
        <w:t>anafylaxi</w:t>
      </w:r>
      <w:proofErr w:type="spellEnd"/>
    </w:p>
    <w:p w:rsidRPr="001D4B4C" w:rsidR="67B7E555" w:rsidP="49469954" w:rsidRDefault="67B7E555" w14:paraId="373364AE" w14:textId="79EEFDBA">
      <w:r w:rsidRPr="001D4B4C">
        <w:t>Viktigt att tänka på:</w:t>
      </w:r>
    </w:p>
    <w:p w:rsidRPr="001D4B4C" w:rsidR="67B7E555" w:rsidP="49469954" w:rsidRDefault="67B7E555" w14:paraId="684D36E4" w14:textId="102AE957">
      <w:pPr>
        <w:pStyle w:val="ListParagraph"/>
      </w:pPr>
      <w:r w:rsidRPr="001D4B4C">
        <w:t>Intramuskulär injektion av adrenalin i låret tidigt i förloppet är den viktigaste åtgärden</w:t>
      </w:r>
    </w:p>
    <w:p w:rsidRPr="001D4B4C" w:rsidR="7EEBE611" w:rsidP="49469954" w:rsidRDefault="7EEBE611" w14:paraId="635D78F5" w14:textId="7AFC267E">
      <w:pPr>
        <w:pStyle w:val="ListParagraph"/>
      </w:pPr>
      <w:r w:rsidRPr="001D4B4C">
        <w:t>Vid bronkobstruktion är tidig astmabehandling viktig</w:t>
      </w:r>
    </w:p>
    <w:p w:rsidRPr="001D4B4C" w:rsidR="7EEBE611" w:rsidP="49469954" w:rsidRDefault="7EEBE611" w14:paraId="027A268C" w14:textId="7CF85538">
      <w:pPr>
        <w:pStyle w:val="ListParagraph"/>
      </w:pPr>
      <w:r w:rsidRPr="001D4B4C">
        <w:t xml:space="preserve">Kroppsläge: Liggande med höjd fotända. Vid andningsbesvär/kräkning - sittande med höjd fotända. </w:t>
      </w:r>
    </w:p>
    <w:p w:rsidRPr="00F0459D" w:rsidR="00F0459D" w:rsidP="00C5028C" w:rsidRDefault="00F0459D" w14:paraId="0D4FA288" w14:textId="1030C9BE">
      <w:pPr>
        <w:pStyle w:val="MellanrubrikVGR"/>
      </w:pPr>
      <w:r w:rsidRPr="00F0459D">
        <w:t>Läkemedelsbehandling</w:t>
      </w:r>
    </w:p>
    <w:tbl>
      <w:tblPr>
        <w:tblW w:w="8789" w:type="dxa"/>
        <w:tblInd w:w="70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1E0" w:firstRow="1" w:lastRow="1" w:firstColumn="1" w:lastColumn="1" w:noHBand="0" w:noVBand="0"/>
      </w:tblPr>
      <w:tblGrid>
        <w:gridCol w:w="1701"/>
        <w:gridCol w:w="2126"/>
        <w:gridCol w:w="1985"/>
        <w:gridCol w:w="1559"/>
        <w:gridCol w:w="1418"/>
      </w:tblGrid>
      <w:tr w:rsidRPr="00DC4509" w:rsidR="00B00328" w:rsidTr="00F14B40" w14:paraId="1BCD9656" w14:textId="77777777">
        <w:trPr>
          <w:tblHeader/>
        </w:trPr>
        <w:tc>
          <w:tcPr>
            <w:tcW w:w="1701" w:type="dxa"/>
          </w:tcPr>
          <w:p w:rsidRPr="00B00328" w:rsidR="00F0459D" w:rsidP="005A2C99" w:rsidRDefault="00F0459D" w14:paraId="431B00CA" w14:textId="77777777">
            <w:pPr>
              <w:ind w:left="41" w:right="34"/>
              <w:rPr>
                <w:b/>
                <w:bCs/>
                <w:sz w:val="20"/>
                <w:szCs w:val="20"/>
              </w:rPr>
            </w:pPr>
            <w:r w:rsidRPr="00B00328">
              <w:rPr>
                <w:b/>
                <w:bCs/>
                <w:sz w:val="20"/>
                <w:szCs w:val="20"/>
              </w:rPr>
              <w:t>Indikation</w:t>
            </w:r>
          </w:p>
        </w:tc>
        <w:tc>
          <w:tcPr>
            <w:tcW w:w="2126" w:type="dxa"/>
          </w:tcPr>
          <w:p w:rsidRPr="00B00328" w:rsidR="00F0459D" w:rsidP="005A2C99" w:rsidRDefault="00F0459D" w14:paraId="7DFA26DC" w14:textId="77777777">
            <w:pPr>
              <w:ind w:left="34" w:right="34"/>
              <w:rPr>
                <w:b/>
                <w:bCs/>
                <w:sz w:val="20"/>
                <w:szCs w:val="20"/>
              </w:rPr>
            </w:pPr>
            <w:r w:rsidRPr="00B00328">
              <w:rPr>
                <w:b/>
                <w:bCs/>
                <w:sz w:val="20"/>
                <w:szCs w:val="20"/>
              </w:rPr>
              <w:t>Läkemedel</w:t>
            </w:r>
          </w:p>
        </w:tc>
        <w:tc>
          <w:tcPr>
            <w:tcW w:w="1985" w:type="dxa"/>
          </w:tcPr>
          <w:p w:rsidRPr="00B00328" w:rsidR="00F0459D" w:rsidP="005A2C99" w:rsidRDefault="00F0459D" w14:paraId="00B1D231" w14:textId="3977D401">
            <w:pPr>
              <w:ind w:left="37" w:right="36"/>
              <w:rPr>
                <w:b/>
                <w:bCs/>
                <w:sz w:val="20"/>
                <w:szCs w:val="20"/>
              </w:rPr>
            </w:pPr>
            <w:r w:rsidRPr="00B00328">
              <w:rPr>
                <w:b/>
                <w:bCs/>
                <w:sz w:val="20"/>
                <w:szCs w:val="20"/>
              </w:rPr>
              <w:t>Adm</w:t>
            </w:r>
            <w:r w:rsidRPr="00B00328" w:rsidR="001100DC">
              <w:rPr>
                <w:b/>
                <w:bCs/>
                <w:sz w:val="20"/>
                <w:szCs w:val="20"/>
              </w:rPr>
              <w:t>inistrations-</w:t>
            </w:r>
            <w:r w:rsidRPr="00B00328">
              <w:rPr>
                <w:b/>
                <w:bCs/>
                <w:sz w:val="20"/>
                <w:szCs w:val="20"/>
              </w:rPr>
              <w:t xml:space="preserve">sätt </w:t>
            </w:r>
          </w:p>
        </w:tc>
        <w:tc>
          <w:tcPr>
            <w:tcW w:w="1559" w:type="dxa"/>
          </w:tcPr>
          <w:p w:rsidRPr="00B00328" w:rsidR="00F0459D" w:rsidP="005A2C99" w:rsidRDefault="00F0459D" w14:paraId="40D9567A" w14:textId="77777777">
            <w:pPr>
              <w:ind w:left="34" w:right="33"/>
              <w:rPr>
                <w:b/>
                <w:bCs/>
                <w:sz w:val="20"/>
                <w:szCs w:val="20"/>
              </w:rPr>
            </w:pPr>
            <w:r w:rsidRPr="00B00328">
              <w:rPr>
                <w:b/>
                <w:bCs/>
                <w:sz w:val="20"/>
                <w:szCs w:val="20"/>
              </w:rPr>
              <w:t>Dos vuxna</w:t>
            </w:r>
          </w:p>
        </w:tc>
        <w:tc>
          <w:tcPr>
            <w:tcW w:w="1418" w:type="dxa"/>
          </w:tcPr>
          <w:p w:rsidRPr="00B00328" w:rsidR="00F0459D" w:rsidP="005A2C99" w:rsidRDefault="00F0459D" w14:paraId="6CD75465" w14:textId="77777777">
            <w:pPr>
              <w:ind w:left="34" w:right="34"/>
              <w:rPr>
                <w:b/>
                <w:bCs/>
                <w:sz w:val="20"/>
                <w:szCs w:val="20"/>
              </w:rPr>
            </w:pPr>
            <w:r w:rsidRPr="00B00328">
              <w:rPr>
                <w:b/>
                <w:bCs/>
                <w:sz w:val="20"/>
                <w:szCs w:val="20"/>
              </w:rPr>
              <w:t>Effekt</w:t>
            </w:r>
          </w:p>
        </w:tc>
      </w:tr>
      <w:tr w:rsidRPr="00DC4509" w:rsidR="00996F95" w:rsidTr="73096318" w14:paraId="13892685" w14:textId="77777777">
        <w:tc>
          <w:tcPr>
            <w:tcW w:w="1701" w:type="dxa"/>
          </w:tcPr>
          <w:p w:rsidRPr="00B00328" w:rsidR="00F93BA1" w:rsidP="005A2C99" w:rsidRDefault="00F0459D" w14:paraId="3A4B402A" w14:textId="77777777">
            <w:pPr>
              <w:ind w:left="41" w:right="34"/>
              <w:rPr>
                <w:sz w:val="20"/>
                <w:szCs w:val="20"/>
              </w:rPr>
            </w:pPr>
            <w:r w:rsidRPr="00B00328">
              <w:rPr>
                <w:sz w:val="20"/>
                <w:szCs w:val="20"/>
              </w:rPr>
              <w:t xml:space="preserve">Kraftig </w:t>
            </w:r>
            <w:proofErr w:type="spellStart"/>
            <w:r w:rsidRPr="00B00328">
              <w:rPr>
                <w:sz w:val="20"/>
                <w:szCs w:val="20"/>
              </w:rPr>
              <w:t>urtikaria</w:t>
            </w:r>
            <w:proofErr w:type="spellEnd"/>
          </w:p>
          <w:p w:rsidRPr="00B00328" w:rsidR="00F93BA1" w:rsidP="005A2C99" w:rsidRDefault="00F0459D" w14:paraId="51AA2AD5" w14:textId="77777777">
            <w:pPr>
              <w:ind w:left="41" w:right="34"/>
              <w:rPr>
                <w:sz w:val="20"/>
                <w:szCs w:val="20"/>
              </w:rPr>
            </w:pPr>
            <w:r w:rsidRPr="00B00328">
              <w:rPr>
                <w:sz w:val="20"/>
                <w:szCs w:val="20"/>
              </w:rPr>
              <w:t>Andnöd</w:t>
            </w:r>
          </w:p>
          <w:p w:rsidRPr="00B00328" w:rsidR="00F93BA1" w:rsidP="005A2C99" w:rsidRDefault="00F0459D" w14:paraId="4E24DB67" w14:textId="77777777">
            <w:pPr>
              <w:ind w:left="41" w:right="34"/>
              <w:rPr>
                <w:sz w:val="20"/>
                <w:szCs w:val="20"/>
              </w:rPr>
            </w:pPr>
            <w:proofErr w:type="spellStart"/>
            <w:r w:rsidRPr="00B00328">
              <w:rPr>
                <w:sz w:val="20"/>
                <w:szCs w:val="20"/>
              </w:rPr>
              <w:t>Hypotension</w:t>
            </w:r>
            <w:proofErr w:type="spellEnd"/>
          </w:p>
          <w:p w:rsidRPr="00B00328" w:rsidR="00F93BA1" w:rsidP="005A2C99" w:rsidRDefault="00F0459D" w14:paraId="4E461787" w14:textId="77777777">
            <w:pPr>
              <w:ind w:left="41" w:right="34"/>
              <w:rPr>
                <w:sz w:val="20"/>
                <w:szCs w:val="20"/>
              </w:rPr>
            </w:pPr>
            <w:r w:rsidRPr="00B00328">
              <w:rPr>
                <w:sz w:val="20"/>
                <w:szCs w:val="20"/>
              </w:rPr>
              <w:t>Allmänpåverkan</w:t>
            </w:r>
          </w:p>
          <w:p w:rsidRPr="00B00328" w:rsidR="00F0459D" w:rsidP="005A2C99" w:rsidRDefault="00F0459D" w14:paraId="390D2D98" w14:textId="1B84BCA7">
            <w:pPr>
              <w:ind w:left="41" w:right="34"/>
              <w:rPr>
                <w:sz w:val="20"/>
                <w:szCs w:val="20"/>
              </w:rPr>
            </w:pPr>
            <w:r w:rsidRPr="00B00328">
              <w:rPr>
                <w:sz w:val="20"/>
                <w:szCs w:val="20"/>
              </w:rPr>
              <w:t>Kraftiga buksmärtor och kräkningar</w:t>
            </w:r>
          </w:p>
        </w:tc>
        <w:tc>
          <w:tcPr>
            <w:tcW w:w="2126" w:type="dxa"/>
          </w:tcPr>
          <w:p w:rsidRPr="00B00328" w:rsidR="00F0459D" w:rsidP="005A2C99" w:rsidRDefault="00F0459D" w14:paraId="499AFD94" w14:textId="09ADF04E">
            <w:pPr>
              <w:ind w:left="34" w:right="34"/>
              <w:rPr>
                <w:sz w:val="20"/>
                <w:szCs w:val="20"/>
              </w:rPr>
            </w:pPr>
            <w:r w:rsidRPr="00B00328">
              <w:rPr>
                <w:sz w:val="20"/>
                <w:szCs w:val="20"/>
              </w:rPr>
              <w:t>Inj Adrenalin</w:t>
            </w:r>
            <w:r w:rsidRPr="00B00328" w:rsidR="00F93BA1">
              <w:rPr>
                <w:sz w:val="20"/>
                <w:szCs w:val="20"/>
              </w:rPr>
              <w:t xml:space="preserve"> </w:t>
            </w:r>
            <w:r w:rsidRPr="00B00328">
              <w:rPr>
                <w:sz w:val="20"/>
                <w:szCs w:val="20"/>
              </w:rPr>
              <w:t xml:space="preserve">1 mg/ml </w:t>
            </w:r>
          </w:p>
          <w:p w:rsidRPr="00B00328" w:rsidR="00F0459D" w:rsidP="005A2C99" w:rsidRDefault="00F0459D" w14:paraId="59FEFD0B" w14:textId="77777777">
            <w:pPr>
              <w:ind w:left="34" w:right="34"/>
              <w:rPr>
                <w:sz w:val="20"/>
                <w:szCs w:val="20"/>
              </w:rPr>
            </w:pPr>
            <w:r w:rsidRPr="00B00328">
              <w:rPr>
                <w:sz w:val="20"/>
                <w:szCs w:val="20"/>
              </w:rPr>
              <w:t xml:space="preserve">eller </w:t>
            </w:r>
          </w:p>
          <w:p w:rsidRPr="00B00328" w:rsidR="00F0459D" w:rsidP="73096318" w:rsidRDefault="224BD6FF" w14:paraId="263E6684" w14:textId="2738DD3A">
            <w:pPr>
              <w:ind w:left="34" w:right="34"/>
              <w:rPr>
                <w:sz w:val="20"/>
                <w:szCs w:val="20"/>
              </w:rPr>
            </w:pPr>
            <w:r w:rsidRPr="73096318">
              <w:rPr>
                <w:sz w:val="20"/>
                <w:szCs w:val="20"/>
              </w:rPr>
              <w:t>Adrenalinpenna (</w:t>
            </w:r>
            <w:proofErr w:type="gramStart"/>
            <w:r w:rsidRPr="73096318">
              <w:rPr>
                <w:sz w:val="20"/>
                <w:szCs w:val="20"/>
              </w:rPr>
              <w:t>t ex</w:t>
            </w:r>
            <w:proofErr w:type="gramEnd"/>
            <w:r w:rsidRPr="73096318">
              <w:rPr>
                <w:sz w:val="20"/>
                <w:szCs w:val="20"/>
              </w:rPr>
              <w:t xml:space="preserve"> </w:t>
            </w:r>
            <w:proofErr w:type="spellStart"/>
            <w:r w:rsidRPr="73096318" w:rsidR="00F0459D">
              <w:rPr>
                <w:sz w:val="20"/>
                <w:szCs w:val="20"/>
              </w:rPr>
              <w:t>Emerade</w:t>
            </w:r>
            <w:proofErr w:type="spellEnd"/>
            <w:r w:rsidRPr="73096318" w:rsidR="00F0459D">
              <w:rPr>
                <w:sz w:val="20"/>
                <w:szCs w:val="20"/>
              </w:rPr>
              <w:t>/</w:t>
            </w:r>
            <w:proofErr w:type="spellStart"/>
            <w:r w:rsidRPr="73096318" w:rsidR="00F0459D">
              <w:rPr>
                <w:sz w:val="20"/>
                <w:szCs w:val="20"/>
              </w:rPr>
              <w:t>Epipen</w:t>
            </w:r>
            <w:proofErr w:type="spellEnd"/>
            <w:r w:rsidRPr="73096318" w:rsidR="00F0459D">
              <w:rPr>
                <w:sz w:val="20"/>
                <w:szCs w:val="20"/>
              </w:rPr>
              <w:t>/</w:t>
            </w:r>
            <w:proofErr w:type="spellStart"/>
            <w:r w:rsidRPr="73096318" w:rsidR="00F0459D">
              <w:rPr>
                <w:sz w:val="20"/>
                <w:szCs w:val="20"/>
              </w:rPr>
              <w:t>Jext</w:t>
            </w:r>
            <w:proofErr w:type="spellEnd"/>
            <w:r w:rsidRPr="73096318" w:rsidR="1A7C2FF8">
              <w:rPr>
                <w:sz w:val="20"/>
                <w:szCs w:val="20"/>
              </w:rPr>
              <w:t>)</w:t>
            </w:r>
          </w:p>
        </w:tc>
        <w:tc>
          <w:tcPr>
            <w:tcW w:w="1985" w:type="dxa"/>
          </w:tcPr>
          <w:p w:rsidRPr="00B00328" w:rsidR="00F0459D" w:rsidP="005A2C99" w:rsidRDefault="00F0459D" w14:paraId="7B5E0849" w14:textId="13EBD72F">
            <w:pPr>
              <w:ind w:left="37" w:right="36"/>
              <w:rPr>
                <w:sz w:val="20"/>
                <w:szCs w:val="20"/>
              </w:rPr>
            </w:pPr>
            <w:r w:rsidRPr="00B00328">
              <w:rPr>
                <w:sz w:val="20"/>
                <w:szCs w:val="20"/>
              </w:rPr>
              <w:t xml:space="preserve">Intramuskulärt i lårets utsida </w:t>
            </w:r>
          </w:p>
        </w:tc>
        <w:tc>
          <w:tcPr>
            <w:tcW w:w="1559" w:type="dxa"/>
          </w:tcPr>
          <w:p w:rsidRPr="00B00328" w:rsidR="00F0459D" w:rsidP="005A2C99" w:rsidRDefault="00F0459D" w14:paraId="6170C17E" w14:textId="77777777">
            <w:pPr>
              <w:ind w:left="34" w:right="33"/>
              <w:rPr>
                <w:sz w:val="20"/>
                <w:szCs w:val="20"/>
              </w:rPr>
            </w:pPr>
            <w:r w:rsidRPr="00B00328">
              <w:rPr>
                <w:sz w:val="20"/>
                <w:szCs w:val="20"/>
              </w:rPr>
              <w:t xml:space="preserve">0,3–0,5 ml </w:t>
            </w:r>
          </w:p>
          <w:p w:rsidRPr="00B00328" w:rsidR="00F0459D" w:rsidP="005A2C99" w:rsidRDefault="00F0459D" w14:paraId="6D34F0E4" w14:textId="60C8EBF7">
            <w:pPr>
              <w:ind w:left="34" w:right="33"/>
              <w:rPr>
                <w:sz w:val="20"/>
                <w:szCs w:val="20"/>
              </w:rPr>
            </w:pPr>
            <w:r w:rsidRPr="00B00328">
              <w:rPr>
                <w:sz w:val="20"/>
                <w:szCs w:val="20"/>
              </w:rPr>
              <w:t>Adrenalin</w:t>
            </w:r>
            <w:r w:rsidR="00831CE6">
              <w:rPr>
                <w:sz w:val="20"/>
                <w:szCs w:val="20"/>
              </w:rPr>
              <w:t>-</w:t>
            </w:r>
            <w:r w:rsidRPr="00B00328">
              <w:rPr>
                <w:sz w:val="20"/>
                <w:szCs w:val="20"/>
              </w:rPr>
              <w:t xml:space="preserve">penna </w:t>
            </w:r>
            <w:r w:rsidRPr="00B00328" w:rsidR="00EC0A50">
              <w:rPr>
                <w:sz w:val="20"/>
                <w:szCs w:val="20"/>
              </w:rPr>
              <w:t>0,3–0,5</w:t>
            </w:r>
            <w:r w:rsidRPr="00B00328">
              <w:rPr>
                <w:sz w:val="20"/>
                <w:szCs w:val="20"/>
              </w:rPr>
              <w:t xml:space="preserve"> mg</w:t>
            </w:r>
          </w:p>
        </w:tc>
        <w:tc>
          <w:tcPr>
            <w:tcW w:w="1418" w:type="dxa"/>
          </w:tcPr>
          <w:p w:rsidRPr="00B00328" w:rsidR="00F0459D" w:rsidP="005A2C99" w:rsidRDefault="00F0459D" w14:paraId="230A4A40" w14:textId="77777777">
            <w:pPr>
              <w:ind w:left="34" w:right="34"/>
              <w:rPr>
                <w:sz w:val="20"/>
                <w:szCs w:val="20"/>
              </w:rPr>
            </w:pPr>
            <w:r w:rsidRPr="00B00328">
              <w:rPr>
                <w:sz w:val="20"/>
                <w:szCs w:val="20"/>
              </w:rPr>
              <w:t>Inom 5 min</w:t>
            </w:r>
          </w:p>
          <w:p w:rsidRPr="00B00328" w:rsidR="00F0459D" w:rsidP="005A2C99" w:rsidRDefault="00F0459D" w14:paraId="5CCF309F" w14:textId="7A5A24D4">
            <w:pPr>
              <w:ind w:left="34" w:right="34"/>
              <w:rPr>
                <w:sz w:val="20"/>
                <w:szCs w:val="20"/>
              </w:rPr>
            </w:pPr>
            <w:r w:rsidRPr="00B00328">
              <w:rPr>
                <w:sz w:val="20"/>
                <w:szCs w:val="20"/>
              </w:rPr>
              <w:t>Upprepa var 5:e - 10:e min v</w:t>
            </w:r>
            <w:r w:rsidRPr="00B00328" w:rsidR="00F93BA1">
              <w:rPr>
                <w:sz w:val="20"/>
                <w:szCs w:val="20"/>
              </w:rPr>
              <w:t>id behov</w:t>
            </w:r>
          </w:p>
        </w:tc>
      </w:tr>
      <w:tr w:rsidRPr="00DC4509" w:rsidR="00996F95" w:rsidTr="73096318" w14:paraId="7FE0F5AB" w14:textId="77777777">
        <w:trPr>
          <w:trHeight w:val="1280"/>
        </w:trPr>
        <w:tc>
          <w:tcPr>
            <w:tcW w:w="1701" w:type="dxa"/>
          </w:tcPr>
          <w:p w:rsidRPr="00B00328" w:rsidR="00F0459D" w:rsidP="005A2C99" w:rsidRDefault="00F0459D" w14:paraId="0F977F3B" w14:textId="77777777">
            <w:pPr>
              <w:ind w:left="41" w:right="34"/>
              <w:rPr>
                <w:sz w:val="20"/>
                <w:szCs w:val="20"/>
              </w:rPr>
            </w:pPr>
            <w:r w:rsidRPr="00B00328">
              <w:rPr>
                <w:sz w:val="20"/>
                <w:szCs w:val="20"/>
              </w:rPr>
              <w:t>Astma</w:t>
            </w:r>
          </w:p>
          <w:p w:rsidRPr="00B00328" w:rsidR="00F0459D" w:rsidP="00EF4016" w:rsidRDefault="00F0459D" w14:paraId="41F8B5C7" w14:textId="198690E3">
            <w:pPr>
              <w:pStyle w:val="ListParagraph"/>
              <w:numPr>
                <w:ilvl w:val="0"/>
                <w:numId w:val="24"/>
              </w:numPr>
              <w:ind w:left="183" w:right="34" w:hanging="142"/>
              <w:rPr>
                <w:sz w:val="20"/>
                <w:szCs w:val="20"/>
              </w:rPr>
            </w:pPr>
            <w:r w:rsidRPr="00B00328">
              <w:rPr>
                <w:sz w:val="20"/>
                <w:szCs w:val="20"/>
              </w:rPr>
              <w:t>lindrig/måttlig</w:t>
            </w:r>
          </w:p>
          <w:p w:rsidRPr="00B00328" w:rsidR="00F0459D" w:rsidP="00EF4016" w:rsidRDefault="00F0459D" w14:paraId="7D6267BC" w14:textId="6B0A1D73">
            <w:pPr>
              <w:pStyle w:val="ListParagraph"/>
              <w:numPr>
                <w:ilvl w:val="0"/>
                <w:numId w:val="24"/>
              </w:numPr>
              <w:ind w:left="183" w:right="34" w:hanging="142"/>
              <w:rPr>
                <w:sz w:val="20"/>
                <w:szCs w:val="20"/>
              </w:rPr>
            </w:pPr>
            <w:r w:rsidRPr="00B00328">
              <w:rPr>
                <w:sz w:val="20"/>
                <w:szCs w:val="20"/>
              </w:rPr>
              <w:t>svår</w:t>
            </w:r>
          </w:p>
        </w:tc>
        <w:tc>
          <w:tcPr>
            <w:tcW w:w="2126" w:type="dxa"/>
          </w:tcPr>
          <w:p w:rsidR="00EF4016" w:rsidP="73096318" w:rsidRDefault="03E49BA1" w14:paraId="36114EA2" w14:textId="5E0C1CAE">
            <w:pPr>
              <w:ind w:left="34" w:right="34"/>
              <w:rPr>
                <w:sz w:val="20"/>
                <w:szCs w:val="20"/>
                <w:lang w:val="en-US"/>
              </w:rPr>
            </w:pPr>
            <w:r w:rsidRPr="73096318">
              <w:rPr>
                <w:sz w:val="20"/>
                <w:szCs w:val="20"/>
                <w:lang w:val="en-US"/>
              </w:rPr>
              <w:t>Inh salbutamol 0,1 mg/dos</w:t>
            </w:r>
          </w:p>
          <w:p w:rsidRPr="00B00328" w:rsidR="00F93BA1" w:rsidP="005A2C99" w:rsidRDefault="00F0459D" w14:paraId="3BAABF28" w14:textId="491141AC">
            <w:pPr>
              <w:ind w:left="34" w:right="34"/>
              <w:rPr>
                <w:sz w:val="20"/>
                <w:szCs w:val="20"/>
                <w:lang w:val="en-US"/>
              </w:rPr>
            </w:pPr>
            <w:r w:rsidRPr="73096318">
              <w:rPr>
                <w:sz w:val="20"/>
                <w:szCs w:val="20"/>
                <w:lang w:val="en-US"/>
              </w:rPr>
              <w:t xml:space="preserve">Inh </w:t>
            </w:r>
            <w:proofErr w:type="spellStart"/>
            <w:r w:rsidRPr="73096318">
              <w:rPr>
                <w:sz w:val="20"/>
                <w:szCs w:val="20"/>
                <w:lang w:val="en-US"/>
              </w:rPr>
              <w:t>Buventol</w:t>
            </w:r>
            <w:proofErr w:type="spellEnd"/>
            <w:r w:rsidRPr="73096318">
              <w:rPr>
                <w:sz w:val="20"/>
                <w:szCs w:val="20"/>
                <w:lang w:val="en-US"/>
              </w:rPr>
              <w:t xml:space="preserve"> 0,2 mg</w:t>
            </w:r>
          </w:p>
          <w:p w:rsidRPr="00B00328" w:rsidR="00F0459D" w:rsidP="005A2C99" w:rsidRDefault="00F0459D" w14:paraId="053E8E98" w14:textId="1091926B">
            <w:pPr>
              <w:ind w:left="34" w:right="34"/>
              <w:rPr>
                <w:sz w:val="20"/>
                <w:szCs w:val="20"/>
                <w:lang w:val="en-US"/>
              </w:rPr>
            </w:pPr>
            <w:proofErr w:type="spellStart"/>
            <w:r w:rsidRPr="73096318">
              <w:rPr>
                <w:sz w:val="20"/>
                <w:szCs w:val="20"/>
                <w:lang w:val="en-US"/>
              </w:rPr>
              <w:t>Ventoline</w:t>
            </w:r>
            <w:proofErr w:type="spellEnd"/>
            <w:r w:rsidRPr="73096318">
              <w:rPr>
                <w:sz w:val="20"/>
                <w:szCs w:val="20"/>
                <w:lang w:val="en-US"/>
              </w:rPr>
              <w:t xml:space="preserve"> 2 mg/ml</w:t>
            </w:r>
          </w:p>
        </w:tc>
        <w:tc>
          <w:tcPr>
            <w:tcW w:w="1985" w:type="dxa"/>
          </w:tcPr>
          <w:p w:rsidR="00EF4016" w:rsidP="73096318" w:rsidRDefault="3BD706E5" w14:paraId="651A86C8" w14:textId="642662C5">
            <w:pPr>
              <w:ind w:left="37" w:right="36"/>
              <w:rPr>
                <w:sz w:val="20"/>
                <w:szCs w:val="20"/>
              </w:rPr>
            </w:pPr>
            <w:r w:rsidRPr="73096318">
              <w:rPr>
                <w:sz w:val="20"/>
                <w:szCs w:val="20"/>
              </w:rPr>
              <w:t xml:space="preserve">Spray med </w:t>
            </w:r>
            <w:proofErr w:type="spellStart"/>
            <w:r w:rsidRPr="73096318">
              <w:rPr>
                <w:sz w:val="20"/>
                <w:szCs w:val="20"/>
              </w:rPr>
              <w:t>spacer</w:t>
            </w:r>
            <w:proofErr w:type="spellEnd"/>
          </w:p>
          <w:p w:rsidR="44461F29" w:rsidP="44461F29" w:rsidRDefault="44461F29" w14:paraId="129B97B7" w14:textId="780A1010">
            <w:pPr>
              <w:ind w:left="37" w:right="36"/>
              <w:rPr>
                <w:sz w:val="20"/>
                <w:szCs w:val="20"/>
              </w:rPr>
            </w:pPr>
          </w:p>
          <w:p w:rsidRPr="00B00328" w:rsidR="00F93BA1" w:rsidP="005A2C99" w:rsidRDefault="00F0459D" w14:paraId="5FDD48EF" w14:textId="51026CF3">
            <w:pPr>
              <w:ind w:left="37" w:right="36"/>
              <w:rPr>
                <w:sz w:val="20"/>
                <w:szCs w:val="20"/>
              </w:rPr>
            </w:pPr>
            <w:r w:rsidRPr="73096318">
              <w:rPr>
                <w:sz w:val="20"/>
                <w:szCs w:val="20"/>
              </w:rPr>
              <w:t xml:space="preserve">Inhalator </w:t>
            </w:r>
            <w:proofErr w:type="spellStart"/>
            <w:r w:rsidRPr="73096318" w:rsidR="54C10D04">
              <w:rPr>
                <w:sz w:val="20"/>
                <w:szCs w:val="20"/>
              </w:rPr>
              <w:t>E</w:t>
            </w:r>
            <w:r w:rsidRPr="73096318">
              <w:rPr>
                <w:sz w:val="20"/>
                <w:szCs w:val="20"/>
              </w:rPr>
              <w:t>asyhaler</w:t>
            </w:r>
            <w:proofErr w:type="spellEnd"/>
          </w:p>
          <w:p w:rsidRPr="00B00328" w:rsidR="00F0459D" w:rsidP="005A2C99" w:rsidRDefault="00F0459D" w14:paraId="7C2856AA" w14:textId="7A573D7A">
            <w:pPr>
              <w:ind w:left="37" w:right="36"/>
              <w:rPr>
                <w:sz w:val="20"/>
                <w:szCs w:val="20"/>
              </w:rPr>
            </w:pPr>
            <w:r w:rsidRPr="73096318">
              <w:rPr>
                <w:sz w:val="20"/>
                <w:szCs w:val="20"/>
              </w:rPr>
              <w:t>Mini-</w:t>
            </w:r>
            <w:proofErr w:type="spellStart"/>
            <w:r w:rsidRPr="73096318">
              <w:rPr>
                <w:sz w:val="20"/>
                <w:szCs w:val="20"/>
              </w:rPr>
              <w:t>nebulisator</w:t>
            </w:r>
            <w:proofErr w:type="spellEnd"/>
            <w:r w:rsidRPr="73096318" w:rsidR="073ECC4B">
              <w:rPr>
                <w:sz w:val="20"/>
                <w:szCs w:val="20"/>
              </w:rPr>
              <w:t xml:space="preserve"> </w:t>
            </w:r>
            <w:r w:rsidRPr="73096318" w:rsidR="00F93BA1">
              <w:rPr>
                <w:sz w:val="20"/>
                <w:szCs w:val="20"/>
              </w:rPr>
              <w:t>d</w:t>
            </w:r>
            <w:r w:rsidRPr="73096318">
              <w:rPr>
                <w:sz w:val="20"/>
                <w:szCs w:val="20"/>
              </w:rPr>
              <w:t>rivs med 6 L O</w:t>
            </w:r>
            <w:r w:rsidRPr="73096318">
              <w:rPr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559" w:type="dxa"/>
          </w:tcPr>
          <w:p w:rsidRPr="00B00328" w:rsidR="00F0459D" w:rsidP="44461F29" w:rsidRDefault="1FD9E456" w14:paraId="2D9CB292" w14:textId="56F28960">
            <w:pPr>
              <w:ind w:left="34" w:right="33"/>
              <w:rPr>
                <w:sz w:val="20"/>
                <w:szCs w:val="20"/>
              </w:rPr>
            </w:pPr>
            <w:proofErr w:type="gramStart"/>
            <w:r w:rsidRPr="73096318">
              <w:rPr>
                <w:sz w:val="20"/>
                <w:szCs w:val="20"/>
              </w:rPr>
              <w:t>10-15</w:t>
            </w:r>
            <w:proofErr w:type="gramEnd"/>
            <w:r w:rsidRPr="73096318">
              <w:rPr>
                <w:sz w:val="20"/>
                <w:szCs w:val="20"/>
              </w:rPr>
              <w:t xml:space="preserve"> puffar (uppdelade doser)</w:t>
            </w:r>
          </w:p>
          <w:p w:rsidRPr="00B00328" w:rsidR="00F0459D" w:rsidP="73096318" w:rsidRDefault="00F0459D" w14:paraId="53B84E69" w14:textId="53E3B5D3">
            <w:pPr>
              <w:ind w:left="34" w:right="33"/>
              <w:rPr>
                <w:sz w:val="20"/>
                <w:szCs w:val="20"/>
              </w:rPr>
            </w:pPr>
            <w:r w:rsidRPr="73096318">
              <w:rPr>
                <w:sz w:val="20"/>
                <w:szCs w:val="20"/>
              </w:rPr>
              <w:t>4 doser</w:t>
            </w:r>
            <w:r w:rsidRPr="73096318" w:rsidR="073ECC4B">
              <w:rPr>
                <w:sz w:val="20"/>
                <w:szCs w:val="20"/>
              </w:rPr>
              <w:t xml:space="preserve"> </w:t>
            </w:r>
          </w:p>
          <w:p w:rsidRPr="00B00328" w:rsidR="00F0459D" w:rsidP="00621710" w:rsidRDefault="00F0459D" w14:paraId="1D30F42F" w14:textId="693225BE">
            <w:pPr>
              <w:ind w:left="34" w:right="33"/>
              <w:rPr>
                <w:sz w:val="20"/>
                <w:szCs w:val="20"/>
              </w:rPr>
            </w:pPr>
            <w:r w:rsidRPr="73096318">
              <w:rPr>
                <w:sz w:val="20"/>
                <w:szCs w:val="20"/>
              </w:rPr>
              <w:t>5 mg = 2,5 ml</w:t>
            </w:r>
          </w:p>
        </w:tc>
        <w:tc>
          <w:tcPr>
            <w:tcW w:w="1418" w:type="dxa"/>
            <w:vAlign w:val="center"/>
          </w:tcPr>
          <w:p w:rsidR="00EF4016" w:rsidP="005A2C99" w:rsidRDefault="00EF4016" w14:paraId="052DD909" w14:textId="77777777">
            <w:pPr>
              <w:ind w:left="34" w:right="34"/>
              <w:rPr>
                <w:sz w:val="20"/>
                <w:szCs w:val="20"/>
              </w:rPr>
            </w:pPr>
          </w:p>
          <w:p w:rsidRPr="00B00328" w:rsidR="00F0459D" w:rsidP="005A2C99" w:rsidRDefault="00F0459D" w14:paraId="7A14828B" w14:textId="2A0B0E3C">
            <w:pPr>
              <w:ind w:left="34" w:right="34"/>
              <w:rPr>
                <w:sz w:val="20"/>
                <w:szCs w:val="20"/>
              </w:rPr>
            </w:pPr>
            <w:r w:rsidRPr="00B00328">
              <w:rPr>
                <w:sz w:val="20"/>
                <w:szCs w:val="20"/>
              </w:rPr>
              <w:t>Inom 15 min</w:t>
            </w:r>
            <w:r w:rsidRPr="00B00328" w:rsidR="00F93BA1">
              <w:rPr>
                <w:sz w:val="20"/>
                <w:szCs w:val="20"/>
              </w:rPr>
              <w:t xml:space="preserve"> </w:t>
            </w:r>
            <w:r w:rsidRPr="00B00328">
              <w:rPr>
                <w:sz w:val="20"/>
                <w:szCs w:val="20"/>
              </w:rPr>
              <w:t>Upprepa v</w:t>
            </w:r>
            <w:r w:rsidRPr="00B00328" w:rsidR="00F93BA1">
              <w:rPr>
                <w:sz w:val="20"/>
                <w:szCs w:val="20"/>
              </w:rPr>
              <w:t>id behov</w:t>
            </w:r>
          </w:p>
        </w:tc>
      </w:tr>
      <w:tr w:rsidRPr="00DC4509" w:rsidR="00996F95" w:rsidTr="73096318" w14:paraId="77450881" w14:textId="77777777">
        <w:tc>
          <w:tcPr>
            <w:tcW w:w="1701" w:type="dxa"/>
          </w:tcPr>
          <w:p w:rsidRPr="00B00328" w:rsidR="00F0459D" w:rsidP="005A2C99" w:rsidRDefault="00F0459D" w14:paraId="743DA5F7" w14:textId="77777777">
            <w:pPr>
              <w:ind w:left="41" w:right="34"/>
              <w:rPr>
                <w:sz w:val="20"/>
                <w:szCs w:val="20"/>
              </w:rPr>
            </w:pPr>
            <w:proofErr w:type="spellStart"/>
            <w:r w:rsidRPr="00B00328">
              <w:rPr>
                <w:sz w:val="20"/>
                <w:szCs w:val="20"/>
              </w:rPr>
              <w:t>Hypoxi</w:t>
            </w:r>
            <w:proofErr w:type="spellEnd"/>
          </w:p>
        </w:tc>
        <w:tc>
          <w:tcPr>
            <w:tcW w:w="2126" w:type="dxa"/>
          </w:tcPr>
          <w:p w:rsidRPr="00B00328" w:rsidR="00F0459D" w:rsidP="005A2C99" w:rsidRDefault="00F0459D" w14:paraId="7C14F6E1" w14:textId="77777777">
            <w:pPr>
              <w:ind w:left="34" w:right="34"/>
              <w:rPr>
                <w:sz w:val="20"/>
                <w:szCs w:val="20"/>
              </w:rPr>
            </w:pPr>
            <w:r w:rsidRPr="00B00328">
              <w:rPr>
                <w:sz w:val="20"/>
                <w:szCs w:val="20"/>
              </w:rPr>
              <w:t>Syrgas</w:t>
            </w:r>
          </w:p>
        </w:tc>
        <w:tc>
          <w:tcPr>
            <w:tcW w:w="1985" w:type="dxa"/>
          </w:tcPr>
          <w:p w:rsidRPr="00B00328" w:rsidR="00F0459D" w:rsidP="005A2C99" w:rsidRDefault="00F0459D" w14:paraId="4B500335" w14:textId="77777777">
            <w:pPr>
              <w:ind w:left="37" w:right="36"/>
              <w:rPr>
                <w:sz w:val="20"/>
                <w:szCs w:val="20"/>
              </w:rPr>
            </w:pPr>
            <w:r w:rsidRPr="00B00328">
              <w:rPr>
                <w:sz w:val="20"/>
                <w:szCs w:val="20"/>
              </w:rPr>
              <w:t>Mask eller grimma</w:t>
            </w:r>
          </w:p>
        </w:tc>
        <w:tc>
          <w:tcPr>
            <w:tcW w:w="1559" w:type="dxa"/>
          </w:tcPr>
          <w:p w:rsidRPr="00B00328" w:rsidR="00F0459D" w:rsidP="005A2C99" w:rsidRDefault="00F0459D" w14:paraId="5797F0A1" w14:textId="1564C55D">
            <w:pPr>
              <w:ind w:left="34" w:right="33"/>
              <w:rPr>
                <w:sz w:val="20"/>
                <w:szCs w:val="20"/>
              </w:rPr>
            </w:pPr>
            <w:r w:rsidRPr="00B00328">
              <w:rPr>
                <w:sz w:val="20"/>
                <w:szCs w:val="20"/>
              </w:rPr>
              <w:t>Minst 5 L/min.</w:t>
            </w:r>
            <w:r w:rsidRPr="00B00328" w:rsidR="00676716">
              <w:rPr>
                <w:sz w:val="20"/>
                <w:szCs w:val="20"/>
              </w:rPr>
              <w:t xml:space="preserve"> </w:t>
            </w:r>
            <w:r w:rsidRPr="00B00328">
              <w:rPr>
                <w:sz w:val="20"/>
                <w:szCs w:val="20"/>
              </w:rPr>
              <w:t>Eftersträva POX &gt;95%</w:t>
            </w:r>
          </w:p>
        </w:tc>
        <w:tc>
          <w:tcPr>
            <w:tcW w:w="1418" w:type="dxa"/>
          </w:tcPr>
          <w:p w:rsidRPr="00B00328" w:rsidR="00F0459D" w:rsidP="005A2C99" w:rsidRDefault="00F0459D" w14:paraId="7AF72B4C" w14:textId="77777777">
            <w:pPr>
              <w:ind w:left="34" w:right="34"/>
              <w:rPr>
                <w:sz w:val="20"/>
                <w:szCs w:val="20"/>
              </w:rPr>
            </w:pPr>
            <w:r w:rsidRPr="00B00328">
              <w:rPr>
                <w:sz w:val="20"/>
                <w:szCs w:val="20"/>
              </w:rPr>
              <w:t>Omgående</w:t>
            </w:r>
          </w:p>
        </w:tc>
      </w:tr>
      <w:tr w:rsidRPr="00DC4509" w:rsidR="00996F95" w:rsidTr="73096318" w14:paraId="73197492" w14:textId="77777777">
        <w:trPr>
          <w:trHeight w:val="806"/>
        </w:trPr>
        <w:tc>
          <w:tcPr>
            <w:tcW w:w="1701" w:type="dxa"/>
          </w:tcPr>
          <w:p w:rsidRPr="00B00328" w:rsidR="00F0459D" w:rsidP="005A2C99" w:rsidRDefault="00F0459D" w14:paraId="2E642D7B" w14:textId="77777777">
            <w:pPr>
              <w:ind w:left="41" w:right="34"/>
              <w:rPr>
                <w:sz w:val="20"/>
                <w:szCs w:val="20"/>
              </w:rPr>
            </w:pPr>
            <w:r w:rsidRPr="00B00328">
              <w:rPr>
                <w:sz w:val="20"/>
                <w:szCs w:val="20"/>
              </w:rPr>
              <w:t xml:space="preserve">Allmänpåverkan och/eller </w:t>
            </w:r>
            <w:proofErr w:type="spellStart"/>
            <w:r w:rsidRPr="00B00328">
              <w:rPr>
                <w:sz w:val="20"/>
                <w:szCs w:val="20"/>
              </w:rPr>
              <w:t>hypotension</w:t>
            </w:r>
            <w:proofErr w:type="spellEnd"/>
            <w:r w:rsidRPr="00B00328">
              <w:rPr>
                <w:sz w:val="20"/>
                <w:szCs w:val="20"/>
              </w:rPr>
              <w:t xml:space="preserve"> </w:t>
            </w:r>
          </w:p>
        </w:tc>
        <w:tc>
          <w:tcPr>
            <w:tcW w:w="2126" w:type="dxa"/>
          </w:tcPr>
          <w:p w:rsidRPr="00B00328" w:rsidR="00F0459D" w:rsidP="005A2C99" w:rsidRDefault="00F0459D" w14:paraId="5431A1D2" w14:textId="2A9B0A16">
            <w:pPr>
              <w:ind w:left="34" w:right="34"/>
              <w:rPr>
                <w:sz w:val="20"/>
                <w:szCs w:val="20"/>
              </w:rPr>
            </w:pPr>
            <w:r w:rsidRPr="00B00328">
              <w:rPr>
                <w:sz w:val="20"/>
                <w:szCs w:val="20"/>
              </w:rPr>
              <w:t>Infusion Ringer-acetat</w:t>
            </w:r>
          </w:p>
        </w:tc>
        <w:tc>
          <w:tcPr>
            <w:tcW w:w="1985" w:type="dxa"/>
          </w:tcPr>
          <w:p w:rsidRPr="00B00328" w:rsidR="00F0459D" w:rsidP="005A2C99" w:rsidRDefault="00F0459D" w14:paraId="0F19E2D6" w14:textId="77777777">
            <w:pPr>
              <w:ind w:left="37" w:right="36"/>
              <w:rPr>
                <w:sz w:val="20"/>
                <w:szCs w:val="20"/>
              </w:rPr>
            </w:pPr>
            <w:r w:rsidRPr="00B00328">
              <w:rPr>
                <w:sz w:val="20"/>
                <w:szCs w:val="20"/>
              </w:rPr>
              <w:t xml:space="preserve">Snabbt intravenöst </w:t>
            </w:r>
          </w:p>
        </w:tc>
        <w:tc>
          <w:tcPr>
            <w:tcW w:w="1559" w:type="dxa"/>
          </w:tcPr>
          <w:p w:rsidRPr="00B00328" w:rsidR="00F0459D" w:rsidP="005A2C99" w:rsidRDefault="00F0459D" w14:paraId="6F1FF4A5" w14:textId="18DEB148">
            <w:pPr>
              <w:ind w:left="34" w:right="33"/>
              <w:rPr>
                <w:sz w:val="20"/>
                <w:szCs w:val="20"/>
              </w:rPr>
            </w:pPr>
            <w:r w:rsidRPr="00B00328">
              <w:rPr>
                <w:sz w:val="20"/>
                <w:szCs w:val="20"/>
              </w:rPr>
              <w:t>Efter behov Eftersträva normalt blodtryck</w:t>
            </w:r>
          </w:p>
        </w:tc>
        <w:tc>
          <w:tcPr>
            <w:tcW w:w="1418" w:type="dxa"/>
          </w:tcPr>
          <w:p w:rsidRPr="00B00328" w:rsidR="00F0459D" w:rsidP="005A2C99" w:rsidRDefault="00F0459D" w14:paraId="37F95407" w14:textId="77777777">
            <w:pPr>
              <w:ind w:left="34" w:right="34"/>
              <w:rPr>
                <w:sz w:val="20"/>
                <w:szCs w:val="20"/>
              </w:rPr>
            </w:pPr>
            <w:r w:rsidRPr="00B00328">
              <w:rPr>
                <w:sz w:val="20"/>
                <w:szCs w:val="20"/>
              </w:rPr>
              <w:t>Snabb vid tillräcklig volym</w:t>
            </w:r>
          </w:p>
        </w:tc>
      </w:tr>
      <w:tr w:rsidRPr="00DC4509" w:rsidR="00996F95" w:rsidTr="73096318" w14:paraId="5CF2AF6E" w14:textId="77777777">
        <w:tc>
          <w:tcPr>
            <w:tcW w:w="1701" w:type="dxa"/>
          </w:tcPr>
          <w:p w:rsidRPr="00B00328" w:rsidR="00F0459D" w:rsidP="73096318" w:rsidRDefault="5E45642E" w14:paraId="3299F1B0" w14:textId="0950EBEB">
            <w:pPr>
              <w:ind w:left="41" w:right="34"/>
              <w:rPr>
                <w:sz w:val="20"/>
                <w:szCs w:val="20"/>
              </w:rPr>
            </w:pPr>
            <w:r w:rsidRPr="73096318">
              <w:rPr>
                <w:sz w:val="20"/>
                <w:szCs w:val="20"/>
              </w:rPr>
              <w:t>Vid astma</w:t>
            </w:r>
          </w:p>
        </w:tc>
        <w:tc>
          <w:tcPr>
            <w:tcW w:w="2126" w:type="dxa"/>
          </w:tcPr>
          <w:p w:rsidRPr="00B00328" w:rsidR="00F0459D" w:rsidP="44461F29" w:rsidRDefault="25B1B806" w14:paraId="499CE63F" w14:textId="7EE85CA0">
            <w:pPr>
              <w:ind w:left="34" w:right="34"/>
              <w:rPr>
                <w:sz w:val="20"/>
                <w:szCs w:val="20"/>
              </w:rPr>
            </w:pPr>
            <w:proofErr w:type="spellStart"/>
            <w:r w:rsidRPr="73096318">
              <w:rPr>
                <w:sz w:val="20"/>
                <w:szCs w:val="20"/>
              </w:rPr>
              <w:t>Tabl</w:t>
            </w:r>
            <w:proofErr w:type="spellEnd"/>
            <w:r w:rsidRPr="73096318">
              <w:rPr>
                <w:sz w:val="20"/>
                <w:szCs w:val="20"/>
              </w:rPr>
              <w:t xml:space="preserve"> </w:t>
            </w:r>
            <w:proofErr w:type="spellStart"/>
            <w:r w:rsidRPr="73096318">
              <w:rPr>
                <w:sz w:val="20"/>
                <w:szCs w:val="20"/>
              </w:rPr>
              <w:t>Betapred</w:t>
            </w:r>
            <w:proofErr w:type="spellEnd"/>
            <w:r w:rsidRPr="73096318">
              <w:rPr>
                <w:sz w:val="20"/>
                <w:szCs w:val="20"/>
              </w:rPr>
              <w:t xml:space="preserve"> 0,5 mg</w:t>
            </w:r>
          </w:p>
          <w:p w:rsidRPr="00B00328" w:rsidR="00F0459D" w:rsidP="44461F29" w:rsidRDefault="25B1B806" w14:paraId="62E9F498" w14:textId="4CECC16E">
            <w:pPr>
              <w:ind w:left="34" w:right="34"/>
              <w:rPr>
                <w:sz w:val="20"/>
                <w:szCs w:val="20"/>
              </w:rPr>
            </w:pPr>
            <w:r w:rsidRPr="73096318">
              <w:rPr>
                <w:sz w:val="20"/>
                <w:szCs w:val="20"/>
              </w:rPr>
              <w:t>eller</w:t>
            </w:r>
          </w:p>
          <w:p w:rsidRPr="00B00328" w:rsidR="00F0459D" w:rsidP="44461F29" w:rsidRDefault="25B1B806" w14:paraId="0B58F2A8" w14:textId="00AD9F6C">
            <w:pPr>
              <w:ind w:left="34" w:right="34"/>
              <w:rPr>
                <w:sz w:val="20"/>
                <w:szCs w:val="20"/>
              </w:rPr>
            </w:pPr>
            <w:r w:rsidRPr="73096318">
              <w:rPr>
                <w:sz w:val="20"/>
                <w:szCs w:val="20"/>
              </w:rPr>
              <w:t xml:space="preserve">inj </w:t>
            </w:r>
            <w:proofErr w:type="spellStart"/>
            <w:r w:rsidRPr="73096318">
              <w:rPr>
                <w:sz w:val="20"/>
                <w:szCs w:val="20"/>
              </w:rPr>
              <w:t>Betapred</w:t>
            </w:r>
            <w:proofErr w:type="spellEnd"/>
            <w:r w:rsidRPr="73096318">
              <w:rPr>
                <w:sz w:val="20"/>
                <w:szCs w:val="20"/>
              </w:rPr>
              <w:t xml:space="preserve"> 4mg/ml</w:t>
            </w:r>
          </w:p>
          <w:p w:rsidRPr="00B00328" w:rsidR="00F0459D" w:rsidP="73096318" w:rsidRDefault="00F0459D" w14:paraId="56D9AF19" w14:textId="1C98D4BC">
            <w:pPr>
              <w:ind w:left="34" w:right="34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:rsidRPr="00B00328" w:rsidR="00F0459D" w:rsidP="44461F29" w:rsidRDefault="52313452" w14:paraId="2A0B083F" w14:textId="16AFE27B">
            <w:pPr>
              <w:ind w:left="37" w:right="36"/>
              <w:rPr>
                <w:sz w:val="20"/>
                <w:szCs w:val="20"/>
              </w:rPr>
            </w:pPr>
            <w:r w:rsidRPr="73096318">
              <w:rPr>
                <w:sz w:val="20"/>
                <w:szCs w:val="20"/>
              </w:rPr>
              <w:t>Per os (</w:t>
            </w:r>
            <w:r w:rsidRPr="73096318" w:rsidR="1112FFFD">
              <w:rPr>
                <w:sz w:val="20"/>
                <w:szCs w:val="20"/>
              </w:rPr>
              <w:t>t</w:t>
            </w:r>
            <w:r w:rsidRPr="73096318">
              <w:rPr>
                <w:sz w:val="20"/>
                <w:szCs w:val="20"/>
              </w:rPr>
              <w:t>uggas, sväljs hela eller löses i vatten)</w:t>
            </w:r>
          </w:p>
          <w:p w:rsidRPr="00B00328" w:rsidR="00F0459D" w:rsidP="00EF4016" w:rsidRDefault="52313452" w14:paraId="781F3AD4" w14:textId="4E9B4BBB">
            <w:pPr>
              <w:ind w:left="37" w:right="36"/>
              <w:rPr>
                <w:sz w:val="20"/>
                <w:szCs w:val="20"/>
              </w:rPr>
            </w:pPr>
            <w:r w:rsidRPr="73096318">
              <w:rPr>
                <w:sz w:val="20"/>
                <w:szCs w:val="20"/>
              </w:rPr>
              <w:t>Intravenöst eller intramuskulärt</w:t>
            </w:r>
          </w:p>
        </w:tc>
        <w:tc>
          <w:tcPr>
            <w:tcW w:w="1559" w:type="dxa"/>
          </w:tcPr>
          <w:p w:rsidRPr="00B00328" w:rsidR="00F0459D" w:rsidP="44461F29" w:rsidRDefault="0D0D1CB2" w14:paraId="0992EDE6" w14:textId="77777777">
            <w:pPr>
              <w:ind w:left="34" w:right="33"/>
              <w:rPr>
                <w:sz w:val="20"/>
                <w:szCs w:val="20"/>
              </w:rPr>
            </w:pPr>
            <w:r w:rsidRPr="73096318">
              <w:rPr>
                <w:sz w:val="20"/>
                <w:szCs w:val="20"/>
              </w:rPr>
              <w:t xml:space="preserve">5 mg = 10 </w:t>
            </w:r>
            <w:proofErr w:type="spellStart"/>
            <w:r w:rsidRPr="73096318">
              <w:rPr>
                <w:sz w:val="20"/>
                <w:szCs w:val="20"/>
              </w:rPr>
              <w:t>st</w:t>
            </w:r>
            <w:proofErr w:type="spellEnd"/>
            <w:r w:rsidRPr="73096318">
              <w:rPr>
                <w:sz w:val="20"/>
                <w:szCs w:val="20"/>
              </w:rPr>
              <w:t xml:space="preserve"> </w:t>
            </w:r>
          </w:p>
          <w:p w:rsidRPr="00B00328" w:rsidR="00F0459D" w:rsidP="44461F29" w:rsidRDefault="00F0459D" w14:paraId="2028A6B0" w14:textId="77777777">
            <w:pPr>
              <w:ind w:left="34" w:right="33"/>
              <w:rPr>
                <w:sz w:val="20"/>
                <w:szCs w:val="20"/>
              </w:rPr>
            </w:pPr>
          </w:p>
          <w:p w:rsidRPr="00B00328" w:rsidR="00F0459D" w:rsidP="44461F29" w:rsidRDefault="0D0D1CB2" w14:paraId="35C508F1" w14:textId="4077AC69">
            <w:pPr>
              <w:ind w:left="34" w:right="33"/>
              <w:rPr>
                <w:sz w:val="20"/>
                <w:szCs w:val="20"/>
              </w:rPr>
            </w:pPr>
            <w:r w:rsidRPr="73096318">
              <w:rPr>
                <w:sz w:val="20"/>
                <w:szCs w:val="20"/>
              </w:rPr>
              <w:t>8 mg = 2 ml</w:t>
            </w:r>
          </w:p>
          <w:p w:rsidRPr="00B00328" w:rsidR="00F0459D" w:rsidP="005A2C99" w:rsidRDefault="00F0459D" w14:paraId="6120D4AB" w14:textId="44E3B131">
            <w:pPr>
              <w:ind w:left="34" w:right="33"/>
              <w:rPr>
                <w:sz w:val="20"/>
                <w:szCs w:val="20"/>
              </w:rPr>
            </w:pPr>
          </w:p>
        </w:tc>
        <w:tc>
          <w:tcPr>
            <w:tcW w:w="1418" w:type="dxa"/>
          </w:tcPr>
          <w:p w:rsidRPr="00B00328" w:rsidR="00F0459D" w:rsidP="73096318" w:rsidRDefault="6925659C" w14:paraId="438B957D" w14:textId="6CEA441E">
            <w:pPr>
              <w:ind w:left="34" w:right="34"/>
              <w:rPr>
                <w:sz w:val="20"/>
                <w:szCs w:val="20"/>
              </w:rPr>
            </w:pPr>
            <w:r w:rsidRPr="73096318">
              <w:rPr>
                <w:sz w:val="20"/>
                <w:szCs w:val="20"/>
              </w:rPr>
              <w:t>Inom</w:t>
            </w:r>
            <w:r w:rsidRPr="73096318" w:rsidR="162D9DF3">
              <w:rPr>
                <w:sz w:val="20"/>
                <w:szCs w:val="20"/>
              </w:rPr>
              <w:t xml:space="preserve"> </w:t>
            </w:r>
            <w:proofErr w:type="gramStart"/>
            <w:r w:rsidRPr="73096318" w:rsidR="32107106">
              <w:rPr>
                <w:sz w:val="20"/>
                <w:szCs w:val="20"/>
              </w:rPr>
              <w:t>2-3</w:t>
            </w:r>
            <w:proofErr w:type="gramEnd"/>
            <w:r w:rsidRPr="73096318" w:rsidR="45E56096">
              <w:rPr>
                <w:sz w:val="20"/>
                <w:szCs w:val="20"/>
              </w:rPr>
              <w:t xml:space="preserve"> </w:t>
            </w:r>
            <w:proofErr w:type="spellStart"/>
            <w:r w:rsidRPr="73096318" w:rsidR="162D9DF3">
              <w:rPr>
                <w:sz w:val="20"/>
                <w:szCs w:val="20"/>
              </w:rPr>
              <w:t>tim</w:t>
            </w:r>
            <w:proofErr w:type="spellEnd"/>
          </w:p>
        </w:tc>
      </w:tr>
      <w:tr w:rsidRPr="00DC4509" w:rsidR="00996F95" w:rsidTr="00F14B40" w14:paraId="1FAFB313" w14:textId="77777777">
        <w:trPr>
          <w:trHeight w:val="1137"/>
        </w:trPr>
        <w:tc>
          <w:tcPr>
            <w:tcW w:w="1701" w:type="dxa"/>
          </w:tcPr>
          <w:p w:rsidRPr="00B00328" w:rsidR="00F0459D" w:rsidP="73096318" w:rsidRDefault="08F8753A" w14:paraId="6540F2B0" w14:textId="12D5D369">
            <w:pPr>
              <w:ind w:left="0" w:right="34"/>
              <w:rPr>
                <w:sz w:val="20"/>
                <w:szCs w:val="20"/>
              </w:rPr>
            </w:pPr>
            <w:r w:rsidRPr="73096318">
              <w:rPr>
                <w:sz w:val="20"/>
                <w:szCs w:val="20"/>
              </w:rPr>
              <w:t>F</w:t>
            </w:r>
            <w:r w:rsidRPr="73096318" w:rsidR="6339A6E7">
              <w:rPr>
                <w:sz w:val="20"/>
                <w:szCs w:val="20"/>
              </w:rPr>
              <w:t>ör symtomlindring</w:t>
            </w:r>
            <w:r w:rsidRPr="73096318" w:rsidR="075EFD42">
              <w:rPr>
                <w:sz w:val="20"/>
                <w:szCs w:val="20"/>
              </w:rPr>
              <w:t xml:space="preserve"> (hud)</w:t>
            </w:r>
          </w:p>
        </w:tc>
        <w:tc>
          <w:tcPr>
            <w:tcW w:w="2126" w:type="dxa"/>
          </w:tcPr>
          <w:p w:rsidRPr="00B00328" w:rsidR="00F0459D" w:rsidP="73096318" w:rsidRDefault="1671ABC0" w14:paraId="07AB4114" w14:textId="057DBC4D">
            <w:pPr>
              <w:ind w:left="34" w:right="34"/>
              <w:rPr>
                <w:sz w:val="20"/>
                <w:szCs w:val="20"/>
              </w:rPr>
            </w:pPr>
            <w:r w:rsidRPr="73096318">
              <w:rPr>
                <w:sz w:val="20"/>
                <w:szCs w:val="20"/>
              </w:rPr>
              <w:t xml:space="preserve">Icke-sederande antihistamin, </w:t>
            </w:r>
            <w:proofErr w:type="gramStart"/>
            <w:r w:rsidRPr="73096318">
              <w:rPr>
                <w:sz w:val="20"/>
                <w:szCs w:val="20"/>
              </w:rPr>
              <w:t>t ex</w:t>
            </w:r>
            <w:proofErr w:type="gramEnd"/>
            <w:r w:rsidRPr="73096318">
              <w:rPr>
                <w:sz w:val="20"/>
                <w:szCs w:val="20"/>
              </w:rPr>
              <w:t xml:space="preserve"> </w:t>
            </w:r>
            <w:proofErr w:type="spellStart"/>
            <w:r w:rsidRPr="73096318">
              <w:rPr>
                <w:sz w:val="20"/>
                <w:szCs w:val="20"/>
              </w:rPr>
              <w:t>Desloratadin</w:t>
            </w:r>
            <w:proofErr w:type="spellEnd"/>
            <w:r w:rsidRPr="73096318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85" w:type="dxa"/>
          </w:tcPr>
          <w:p w:rsidRPr="00B00328" w:rsidR="00F0459D" w:rsidP="44461F29" w:rsidRDefault="0F22C767" w14:paraId="69BFEED3" w14:textId="0C387117">
            <w:pPr>
              <w:ind w:left="37" w:right="36"/>
              <w:rPr>
                <w:sz w:val="20"/>
                <w:szCs w:val="20"/>
              </w:rPr>
            </w:pPr>
            <w:r w:rsidRPr="73096318">
              <w:rPr>
                <w:sz w:val="20"/>
                <w:szCs w:val="20"/>
              </w:rPr>
              <w:t>Per os</w:t>
            </w:r>
          </w:p>
          <w:p w:rsidRPr="00B00328" w:rsidR="00F0459D" w:rsidP="73096318" w:rsidRDefault="00F0459D" w14:paraId="4FEC4866" w14:textId="2A63A61B">
            <w:pPr>
              <w:ind w:left="37" w:right="36"/>
              <w:rPr>
                <w:sz w:val="20"/>
                <w:szCs w:val="20"/>
              </w:rPr>
            </w:pPr>
          </w:p>
        </w:tc>
        <w:tc>
          <w:tcPr>
            <w:tcW w:w="1559" w:type="dxa"/>
          </w:tcPr>
          <w:p w:rsidRPr="00B00328" w:rsidR="00F0459D" w:rsidP="73096318" w:rsidRDefault="4EC01DF4" w14:paraId="373CC5AB" w14:textId="3403CDF2">
            <w:pPr>
              <w:ind w:left="34" w:right="33"/>
              <w:rPr>
                <w:sz w:val="20"/>
                <w:szCs w:val="20"/>
              </w:rPr>
            </w:pPr>
            <w:r w:rsidRPr="73096318">
              <w:rPr>
                <w:sz w:val="20"/>
                <w:szCs w:val="20"/>
              </w:rPr>
              <w:t>Dubbel dos</w:t>
            </w:r>
          </w:p>
          <w:p w:rsidRPr="00B00328" w:rsidR="00F0459D" w:rsidP="44461F29" w:rsidRDefault="00F0459D" w14:paraId="7E81B430" w14:textId="7F31A570">
            <w:pPr>
              <w:ind w:left="34" w:right="33"/>
              <w:rPr>
                <w:sz w:val="20"/>
                <w:szCs w:val="20"/>
              </w:rPr>
            </w:pPr>
          </w:p>
          <w:p w:rsidRPr="00B00328" w:rsidR="00F0459D" w:rsidP="73096318" w:rsidRDefault="00F0459D" w14:paraId="627A8670" w14:textId="01856C17">
            <w:pPr>
              <w:ind w:left="34" w:right="33"/>
              <w:rPr>
                <w:sz w:val="20"/>
                <w:szCs w:val="20"/>
              </w:rPr>
            </w:pPr>
          </w:p>
        </w:tc>
        <w:tc>
          <w:tcPr>
            <w:tcW w:w="1418" w:type="dxa"/>
          </w:tcPr>
          <w:p w:rsidRPr="00B00328" w:rsidR="00F0459D" w:rsidP="73096318" w:rsidRDefault="497B3D55" w14:paraId="6A8D5511" w14:textId="322656A3">
            <w:pPr>
              <w:ind w:left="34" w:right="34"/>
              <w:rPr>
                <w:sz w:val="20"/>
                <w:szCs w:val="20"/>
              </w:rPr>
            </w:pPr>
            <w:r w:rsidRPr="73096318">
              <w:rPr>
                <w:sz w:val="20"/>
                <w:szCs w:val="20"/>
              </w:rPr>
              <w:t>Inom</w:t>
            </w:r>
            <w:r w:rsidRPr="73096318" w:rsidR="6CEAA863">
              <w:rPr>
                <w:sz w:val="20"/>
                <w:szCs w:val="20"/>
              </w:rPr>
              <w:t xml:space="preserve"> </w:t>
            </w:r>
            <w:proofErr w:type="gramStart"/>
            <w:r w:rsidRPr="73096318" w:rsidR="1EA26016">
              <w:rPr>
                <w:sz w:val="20"/>
                <w:szCs w:val="20"/>
              </w:rPr>
              <w:t>30-60</w:t>
            </w:r>
            <w:proofErr w:type="gramEnd"/>
            <w:r w:rsidRPr="73096318" w:rsidR="1EA26016">
              <w:rPr>
                <w:sz w:val="20"/>
                <w:szCs w:val="20"/>
              </w:rPr>
              <w:t xml:space="preserve"> min</w:t>
            </w:r>
          </w:p>
          <w:p w:rsidRPr="00B00328" w:rsidR="00F0459D" w:rsidP="005A2C99" w:rsidRDefault="00F0459D" w14:paraId="118468A8" w14:textId="421505BB">
            <w:pPr>
              <w:ind w:left="34" w:right="34"/>
              <w:rPr>
                <w:sz w:val="20"/>
                <w:szCs w:val="20"/>
              </w:rPr>
            </w:pPr>
          </w:p>
        </w:tc>
      </w:tr>
      <w:tr w:rsidRPr="00DC4509" w:rsidR="00996F95" w:rsidTr="73096318" w14:paraId="500DFFC0" w14:textId="77777777">
        <w:trPr>
          <w:cantSplit/>
          <w:trHeight w:val="340"/>
        </w:trPr>
        <w:tc>
          <w:tcPr>
            <w:tcW w:w="1701" w:type="dxa"/>
          </w:tcPr>
          <w:p w:rsidRPr="00B00328" w:rsidR="00F0459D" w:rsidP="005A2C99" w:rsidRDefault="2E35E973" w14:paraId="3275A2AA" w14:textId="2BC25D6E">
            <w:pPr>
              <w:ind w:left="41" w:right="34"/>
              <w:rPr>
                <w:sz w:val="20"/>
                <w:szCs w:val="20"/>
              </w:rPr>
            </w:pPr>
            <w:r w:rsidRPr="73096318">
              <w:rPr>
                <w:sz w:val="20"/>
                <w:szCs w:val="20"/>
              </w:rPr>
              <w:t xml:space="preserve">Om </w:t>
            </w:r>
            <w:proofErr w:type="spellStart"/>
            <w:r w:rsidRPr="73096318">
              <w:rPr>
                <w:sz w:val="20"/>
                <w:szCs w:val="20"/>
              </w:rPr>
              <w:t>cirkulatorisk</w:t>
            </w:r>
            <w:proofErr w:type="spellEnd"/>
            <w:r w:rsidRPr="73096318">
              <w:rPr>
                <w:sz w:val="20"/>
                <w:szCs w:val="20"/>
              </w:rPr>
              <w:t xml:space="preserve"> eller respiratorisk instabilitet trots 2 doser intramuskulärt adrenalin och </w:t>
            </w:r>
            <w:r w:rsidRPr="73096318" w:rsidR="22C1E902">
              <w:rPr>
                <w:sz w:val="20"/>
                <w:szCs w:val="20"/>
              </w:rPr>
              <w:t xml:space="preserve">intravenös </w:t>
            </w:r>
            <w:r w:rsidRPr="73096318">
              <w:rPr>
                <w:sz w:val="20"/>
                <w:szCs w:val="20"/>
              </w:rPr>
              <w:t>vätska</w:t>
            </w:r>
            <w:r w:rsidRPr="73096318" w:rsidR="3C0FDFE7">
              <w:rPr>
                <w:sz w:val="20"/>
                <w:szCs w:val="20"/>
              </w:rPr>
              <w:t xml:space="preserve"> </w:t>
            </w:r>
          </w:p>
        </w:tc>
        <w:tc>
          <w:tcPr>
            <w:tcW w:w="2126" w:type="dxa"/>
          </w:tcPr>
          <w:p w:rsidR="4A3CA848" w:rsidP="73096318" w:rsidRDefault="0B2629CF" w14:paraId="7C47A8A7" w14:textId="05624350">
            <w:pPr>
              <w:ind w:left="34" w:right="34"/>
              <w:rPr>
                <w:sz w:val="20"/>
                <w:szCs w:val="20"/>
              </w:rPr>
            </w:pPr>
            <w:r w:rsidRPr="73096318">
              <w:rPr>
                <w:sz w:val="20"/>
                <w:szCs w:val="20"/>
              </w:rPr>
              <w:t>Kontakta högre vårdnivå (MIG)</w:t>
            </w:r>
          </w:p>
          <w:p w:rsidR="5E707964" w:rsidP="73096318" w:rsidRDefault="2A28F2A3" w14:paraId="483A3842" w14:textId="3210ACAD">
            <w:pPr>
              <w:ind w:left="34" w:right="34"/>
              <w:rPr>
                <w:sz w:val="20"/>
                <w:szCs w:val="20"/>
              </w:rPr>
            </w:pPr>
            <w:r w:rsidRPr="73096318">
              <w:rPr>
                <w:sz w:val="20"/>
                <w:szCs w:val="20"/>
              </w:rPr>
              <w:t>EKG-övervakning, täta puls- och blodtryckskontroller</w:t>
            </w:r>
          </w:p>
          <w:p w:rsidRPr="00B00328" w:rsidR="00F0459D" w:rsidP="73096318" w:rsidRDefault="00F0459D" w14:paraId="7C6F42BA" w14:textId="49627D96">
            <w:pPr>
              <w:ind w:left="34" w:right="34"/>
              <w:rPr>
                <w:i/>
                <w:iCs/>
                <w:sz w:val="20"/>
                <w:szCs w:val="20"/>
              </w:rPr>
            </w:pPr>
            <w:r w:rsidRPr="73096318">
              <w:rPr>
                <w:sz w:val="20"/>
                <w:szCs w:val="20"/>
              </w:rPr>
              <w:t>Inj Adrenalin 0,1 mg/ml</w:t>
            </w:r>
            <w:r w:rsidRPr="73096318" w:rsidR="12161AC1">
              <w:rPr>
                <w:sz w:val="20"/>
                <w:szCs w:val="20"/>
              </w:rPr>
              <w:t xml:space="preserve"> </w:t>
            </w:r>
            <w:r w:rsidRPr="73096318">
              <w:rPr>
                <w:i/>
                <w:iCs/>
                <w:sz w:val="20"/>
                <w:szCs w:val="20"/>
              </w:rPr>
              <w:t>OBS Lägre styrka!</w:t>
            </w:r>
          </w:p>
        </w:tc>
        <w:tc>
          <w:tcPr>
            <w:tcW w:w="1985" w:type="dxa"/>
          </w:tcPr>
          <w:p w:rsidR="44461F29" w:rsidP="44461F29" w:rsidRDefault="44461F29" w14:paraId="649EEF68" w14:textId="7153AD7D">
            <w:pPr>
              <w:ind w:left="37" w:right="36"/>
              <w:rPr>
                <w:sz w:val="20"/>
                <w:szCs w:val="20"/>
              </w:rPr>
            </w:pPr>
          </w:p>
          <w:p w:rsidR="44461F29" w:rsidP="44461F29" w:rsidRDefault="44461F29" w14:paraId="422A780D" w14:textId="7B1E615A">
            <w:pPr>
              <w:ind w:left="37" w:right="36"/>
              <w:rPr>
                <w:sz w:val="20"/>
                <w:szCs w:val="20"/>
              </w:rPr>
            </w:pPr>
          </w:p>
          <w:p w:rsidR="44461F29" w:rsidP="44461F29" w:rsidRDefault="44461F29" w14:paraId="7B990196" w14:textId="5A3E7E51">
            <w:pPr>
              <w:ind w:left="37" w:right="36"/>
              <w:rPr>
                <w:sz w:val="20"/>
                <w:szCs w:val="20"/>
              </w:rPr>
            </w:pPr>
          </w:p>
          <w:p w:rsidR="44461F29" w:rsidP="44461F29" w:rsidRDefault="44461F29" w14:paraId="47758F42" w14:textId="32CBE252">
            <w:pPr>
              <w:ind w:left="37" w:right="36"/>
              <w:rPr>
                <w:sz w:val="20"/>
                <w:szCs w:val="20"/>
              </w:rPr>
            </w:pPr>
          </w:p>
          <w:p w:rsidRPr="00B00328" w:rsidR="00F0459D" w:rsidP="73096318" w:rsidRDefault="00F0459D" w14:paraId="535FCDDC" w14:textId="7C1A62AE">
            <w:pPr>
              <w:ind w:left="37" w:right="36"/>
              <w:rPr>
                <w:sz w:val="20"/>
                <w:szCs w:val="20"/>
              </w:rPr>
            </w:pPr>
            <w:r w:rsidRPr="73096318">
              <w:rPr>
                <w:sz w:val="20"/>
                <w:szCs w:val="20"/>
              </w:rPr>
              <w:t>Långsamt intravenöst (</w:t>
            </w:r>
            <w:r w:rsidRPr="73096318" w:rsidR="33BA63A3">
              <w:rPr>
                <w:sz w:val="20"/>
                <w:szCs w:val="20"/>
              </w:rPr>
              <w:t>5–10</w:t>
            </w:r>
            <w:r w:rsidRPr="73096318">
              <w:rPr>
                <w:sz w:val="20"/>
                <w:szCs w:val="20"/>
              </w:rPr>
              <w:t xml:space="preserve"> minuter)</w:t>
            </w:r>
            <w:r w:rsidRPr="73096318" w:rsidR="63139D06">
              <w:rPr>
                <w:sz w:val="20"/>
                <w:szCs w:val="20"/>
              </w:rPr>
              <w:t xml:space="preserve"> </w:t>
            </w:r>
          </w:p>
        </w:tc>
        <w:tc>
          <w:tcPr>
            <w:tcW w:w="1559" w:type="dxa"/>
          </w:tcPr>
          <w:p w:rsidRPr="00B00328" w:rsidR="00F0459D" w:rsidP="44461F29" w:rsidRDefault="3BE16703" w14:paraId="01505005" w14:textId="09F97501">
            <w:pPr>
              <w:ind w:left="34" w:right="33"/>
              <w:rPr>
                <w:sz w:val="20"/>
                <w:szCs w:val="20"/>
              </w:rPr>
            </w:pPr>
            <w:r w:rsidRPr="73096318">
              <w:rPr>
                <w:sz w:val="20"/>
                <w:szCs w:val="20"/>
              </w:rPr>
              <w:t>Om hjärtstopp följ riktlinjer för HLR</w:t>
            </w:r>
          </w:p>
          <w:p w:rsidRPr="00B00328" w:rsidR="00F0459D" w:rsidP="44461F29" w:rsidRDefault="00F0459D" w14:paraId="0E5501C8" w14:textId="034060BC">
            <w:pPr>
              <w:ind w:left="34" w:right="33"/>
              <w:rPr>
                <w:sz w:val="20"/>
                <w:szCs w:val="20"/>
              </w:rPr>
            </w:pPr>
          </w:p>
          <w:p w:rsidRPr="00B00328" w:rsidR="00F0459D" w:rsidP="44461F29" w:rsidRDefault="00F0459D" w14:paraId="7FD4EB8F" w14:textId="23954438">
            <w:pPr>
              <w:ind w:left="34" w:right="33"/>
              <w:rPr>
                <w:sz w:val="20"/>
                <w:szCs w:val="20"/>
              </w:rPr>
            </w:pPr>
          </w:p>
          <w:p w:rsidRPr="00B00328" w:rsidR="00F0459D" w:rsidP="44461F29" w:rsidRDefault="79BE96FD" w14:paraId="6ADBF2B8" w14:textId="32D13ECD">
            <w:pPr>
              <w:ind w:left="34" w:right="33"/>
              <w:rPr>
                <w:sz w:val="20"/>
                <w:szCs w:val="20"/>
              </w:rPr>
            </w:pPr>
            <w:r w:rsidRPr="73096318">
              <w:rPr>
                <w:sz w:val="20"/>
                <w:szCs w:val="20"/>
              </w:rPr>
              <w:t xml:space="preserve">1 (-3) ml  </w:t>
            </w:r>
          </w:p>
        </w:tc>
        <w:tc>
          <w:tcPr>
            <w:tcW w:w="1418" w:type="dxa"/>
          </w:tcPr>
          <w:p w:rsidR="44461F29" w:rsidP="44461F29" w:rsidRDefault="44461F29" w14:paraId="51070A04" w14:textId="4C252ECB">
            <w:pPr>
              <w:ind w:left="34" w:right="34"/>
              <w:rPr>
                <w:sz w:val="20"/>
                <w:szCs w:val="20"/>
              </w:rPr>
            </w:pPr>
          </w:p>
          <w:p w:rsidR="44461F29" w:rsidP="44461F29" w:rsidRDefault="44461F29" w14:paraId="42AD69AB" w14:textId="2D6546CD">
            <w:pPr>
              <w:ind w:left="34" w:right="34"/>
              <w:rPr>
                <w:sz w:val="20"/>
                <w:szCs w:val="20"/>
              </w:rPr>
            </w:pPr>
          </w:p>
          <w:p w:rsidR="44461F29" w:rsidP="44461F29" w:rsidRDefault="44461F29" w14:paraId="2F333CB7" w14:textId="0A4CAF86">
            <w:pPr>
              <w:ind w:left="34" w:right="34"/>
              <w:rPr>
                <w:sz w:val="20"/>
                <w:szCs w:val="20"/>
              </w:rPr>
            </w:pPr>
          </w:p>
          <w:p w:rsidR="44461F29" w:rsidP="44461F29" w:rsidRDefault="44461F29" w14:paraId="0A949F42" w14:textId="2B597303">
            <w:pPr>
              <w:ind w:left="34" w:right="34"/>
              <w:rPr>
                <w:sz w:val="20"/>
                <w:szCs w:val="20"/>
              </w:rPr>
            </w:pPr>
          </w:p>
          <w:p w:rsidRPr="00B00328" w:rsidR="00F0459D" w:rsidP="005A2C99" w:rsidRDefault="00F0459D" w14:paraId="12FB5C3B" w14:textId="5EDC9C79">
            <w:pPr>
              <w:ind w:left="34" w:right="34"/>
              <w:rPr>
                <w:sz w:val="20"/>
                <w:szCs w:val="20"/>
              </w:rPr>
            </w:pPr>
            <w:r w:rsidRPr="73096318">
              <w:rPr>
                <w:sz w:val="20"/>
                <w:szCs w:val="20"/>
              </w:rPr>
              <w:t>Inom en minut Upprepa v</w:t>
            </w:r>
            <w:r w:rsidRPr="73096318" w:rsidR="63139D06">
              <w:rPr>
                <w:sz w:val="20"/>
                <w:szCs w:val="20"/>
              </w:rPr>
              <w:t>id behov</w:t>
            </w:r>
          </w:p>
        </w:tc>
      </w:tr>
    </w:tbl>
    <w:p w:rsidR="00F93BA1" w:rsidP="00DC6772" w:rsidRDefault="00F93BA1" w14:paraId="504C2E7D" w14:textId="37AEFC32">
      <w:pPr>
        <w:pStyle w:val="Normalefterlista"/>
      </w:pPr>
      <w:r>
        <w:t xml:space="preserve">* </w:t>
      </w:r>
      <w:r w:rsidRPr="00F93BA1">
        <w:t xml:space="preserve">Adrenalin iv kan ges om upprepade doser Adrenalin </w:t>
      </w:r>
      <w:proofErr w:type="spellStart"/>
      <w:r w:rsidRPr="00F93BA1">
        <w:t>im</w:t>
      </w:r>
      <w:proofErr w:type="spellEnd"/>
      <w:r w:rsidRPr="00F93BA1">
        <w:t xml:space="preserve"> ej givit effekt. Ges som bolus eller infusion på ordination av läkare med god erfarenhet av detta. Täta puls- och blodtryckskontroller samt arytmiövervakning är då obligatoriskt.</w:t>
      </w:r>
    </w:p>
    <w:p w:rsidRPr="00F0459D" w:rsidR="00F0459D" w:rsidP="00CE70F2" w:rsidRDefault="00F0459D" w14:paraId="161D7DAD" w14:textId="15A0512C">
      <w:pPr>
        <w:pStyle w:val="ListBullet"/>
        <w:ind w:left="1418"/>
      </w:pPr>
      <w:r>
        <w:t xml:space="preserve">Dokumentera förlopp och svårighetsgrad på ”Arbetsblad för omhändertagande av patient med misstänkt </w:t>
      </w:r>
      <w:proofErr w:type="spellStart"/>
      <w:r>
        <w:t>anafylaxi</w:t>
      </w:r>
      <w:proofErr w:type="spellEnd"/>
      <w:r>
        <w:t xml:space="preserve">” </w:t>
      </w:r>
    </w:p>
    <w:p w:rsidRPr="00F0459D" w:rsidR="00F0459D" w:rsidP="73096318" w:rsidRDefault="00F0459D" w14:paraId="046B073B" w14:textId="57274D38">
      <w:pPr>
        <w:pStyle w:val="ListBullet"/>
        <w:ind w:left="1418"/>
      </w:pPr>
      <w:proofErr w:type="spellStart"/>
      <w:r>
        <w:t>Tryptas</w:t>
      </w:r>
      <w:proofErr w:type="spellEnd"/>
      <w:r>
        <w:t xml:space="preserve"> </w:t>
      </w:r>
    </w:p>
    <w:p w:rsidR="00F0459D" w:rsidP="44461F29" w:rsidRDefault="00F0459D" w14:paraId="3A1B17D3" w14:textId="2FA8F03D">
      <w:pPr>
        <w:pStyle w:val="ListBullet"/>
        <w:ind w:left="1418"/>
      </w:pPr>
      <w:r>
        <w:t xml:space="preserve">Vid </w:t>
      </w:r>
      <w:proofErr w:type="spellStart"/>
      <w:r>
        <w:t>anafylaxi</w:t>
      </w:r>
      <w:proofErr w:type="spellEnd"/>
      <w:r>
        <w:t xml:space="preserve"> ska patienten observeras minst 4 </w:t>
      </w:r>
      <w:r w:rsidRPr="001D4B4C">
        <w:t>timmar</w:t>
      </w:r>
      <w:r w:rsidRPr="001D4B4C" w:rsidR="6917033A">
        <w:t xml:space="preserve"> efter att de blivit symtomfria</w:t>
      </w:r>
      <w:r w:rsidRPr="001D4B4C">
        <w:t xml:space="preserve">. </w:t>
      </w:r>
      <w:r>
        <w:t xml:space="preserve">Vid </w:t>
      </w:r>
      <w:r w:rsidR="2A3C9C2A">
        <w:t xml:space="preserve">svår </w:t>
      </w:r>
      <w:proofErr w:type="spellStart"/>
      <w:r>
        <w:t>anafylaxi</w:t>
      </w:r>
      <w:proofErr w:type="spellEnd"/>
      <w:r>
        <w:t xml:space="preserve"> </w:t>
      </w:r>
      <w:r w:rsidR="354F668E">
        <w:t xml:space="preserve">(anafylaktisk chock eller </w:t>
      </w:r>
      <w:proofErr w:type="spellStart"/>
      <w:r w:rsidR="354F668E">
        <w:t>bifasiska</w:t>
      </w:r>
      <w:proofErr w:type="spellEnd"/>
      <w:r w:rsidR="354F668E">
        <w:t xml:space="preserve"> reaktioner) ska patienten observeras </w:t>
      </w:r>
      <w:r>
        <w:t>minst 12 timmar</w:t>
      </w:r>
      <w:r w:rsidR="581DF535">
        <w:t xml:space="preserve">. </w:t>
      </w:r>
    </w:p>
    <w:p w:rsidR="00F93FDE" w:rsidP="73096318" w:rsidRDefault="00F0459D" w14:paraId="06E1249C" w14:textId="0C04F0EB">
      <w:pPr>
        <w:pStyle w:val="ListBullet"/>
        <w:spacing w:line="240" w:lineRule="auto"/>
        <w:ind w:left="1418"/>
      </w:pPr>
      <w:proofErr w:type="spellStart"/>
      <w:r>
        <w:t>Varningsmärk</w:t>
      </w:r>
      <w:proofErr w:type="spellEnd"/>
      <w:r>
        <w:t xml:space="preserve"> journal efter </w:t>
      </w:r>
      <w:proofErr w:type="spellStart"/>
      <w:r>
        <w:t>anafylaxi</w:t>
      </w:r>
      <w:proofErr w:type="spellEnd"/>
      <w:r>
        <w:t xml:space="preserve"> med säkerställd orsak. </w:t>
      </w:r>
    </w:p>
    <w:p w:rsidR="44461F29" w:rsidP="73096318" w:rsidRDefault="00F0459D" w14:paraId="3BC3D19E" w14:textId="353957E2">
      <w:pPr>
        <w:pStyle w:val="Heading3"/>
        <w:rPr>
          <w:b/>
        </w:rPr>
      </w:pPr>
      <w:r>
        <w:t>Diagnos</w:t>
      </w:r>
    </w:p>
    <w:p w:rsidRPr="00F0459D" w:rsidR="00F0459D" w:rsidP="00EE7AAD" w:rsidRDefault="00F0459D" w14:paraId="2F9324C4" w14:textId="0CA6AC13">
      <w:pPr>
        <w:pStyle w:val="MellanrubrikVGR"/>
        <w:tabs>
          <w:tab w:val="left" w:pos="5103"/>
        </w:tabs>
      </w:pPr>
      <w:r>
        <w:t>Diagnosnummer</w:t>
      </w:r>
      <w:r>
        <w:tab/>
      </w:r>
      <w:r>
        <w:tab/>
      </w:r>
      <w:r>
        <w:t>Tilläggskoder</w:t>
      </w:r>
    </w:p>
    <w:p w:rsidR="00692974" w:rsidP="00EE7AAD" w:rsidRDefault="00F0459D" w14:paraId="66E5E20F" w14:textId="3598C170">
      <w:pPr>
        <w:tabs>
          <w:tab w:val="left" w:pos="5103"/>
        </w:tabs>
        <w:ind w:left="5216" w:hanging="4224"/>
      </w:pPr>
      <w:r w:rsidR="00F0459D">
        <w:rPr/>
        <w:t xml:space="preserve">T78.0 </w:t>
      </w:r>
      <w:r w:rsidR="00F0459D">
        <w:rPr/>
        <w:t>Anafylaxi</w:t>
      </w:r>
      <w:r w:rsidR="00F0459D">
        <w:rPr/>
        <w:t xml:space="preserve"> av </w:t>
      </w:r>
      <w:r w:rsidR="58DCDD32">
        <w:rPr/>
        <w:t>jordnöt</w:t>
      </w:r>
      <w:r>
        <w:tab/>
      </w:r>
      <w:r>
        <w:tab/>
      </w:r>
      <w:r w:rsidR="00F0459D">
        <w:rPr/>
        <w:t>X5</w:t>
      </w:r>
      <w:r w:rsidR="36F91E04">
        <w:rPr/>
        <w:t>8</w:t>
      </w:r>
      <w:r w:rsidR="00F0459D">
        <w:rPr/>
        <w:t xml:space="preserve">.99 </w:t>
      </w:r>
    </w:p>
    <w:p w:rsidR="43470ED8" w:rsidP="00EE7AAD" w:rsidRDefault="43470ED8" w14:paraId="123DF146" w14:textId="7211D1AF">
      <w:pPr>
        <w:tabs>
          <w:tab w:val="left" w:pos="5103"/>
        </w:tabs>
      </w:pPr>
      <w:r>
        <w:t xml:space="preserve">T78.0 </w:t>
      </w:r>
      <w:proofErr w:type="spellStart"/>
      <w:r>
        <w:t>Anafylaxi</w:t>
      </w:r>
      <w:proofErr w:type="spellEnd"/>
      <w:r>
        <w:t xml:space="preserve"> </w:t>
      </w:r>
      <w:r>
        <w:tab/>
      </w:r>
      <w:r>
        <w:t>X59.99 Okänt ämne</w:t>
      </w:r>
    </w:p>
    <w:p w:rsidR="00692974" w:rsidP="00EE7AAD" w:rsidRDefault="00F0459D" w14:paraId="67735486" w14:textId="3F431F74">
      <w:pPr>
        <w:tabs>
          <w:tab w:val="left" w:pos="5103"/>
        </w:tabs>
        <w:ind w:left="5216" w:hanging="4224"/>
        <w:rPr>
          <w:lang w:val="de-DE"/>
        </w:rPr>
      </w:pPr>
      <w:r w:rsidR="00F0459D">
        <w:rPr/>
        <w:t xml:space="preserve">T88.6 </w:t>
      </w:r>
      <w:r w:rsidR="00F0459D">
        <w:rPr/>
        <w:t>Anafylaxi</w:t>
      </w:r>
      <w:r w:rsidR="00F0459D">
        <w:rPr/>
        <w:t xml:space="preserve"> av (läkemedel) </w:t>
      </w:r>
      <w:r>
        <w:tab/>
      </w:r>
      <w:r>
        <w:tab/>
      </w:r>
      <w:r w:rsidR="00F0459D">
        <w:rPr/>
        <w:t>Y40-59 (utlösande läkemedel)</w:t>
      </w:r>
      <w:r w:rsidRPr="760C9208" w:rsidR="00F0459D">
        <w:rPr>
          <w:lang w:val="de-DE"/>
        </w:rPr>
        <w:t xml:space="preserve"> </w:t>
      </w:r>
    </w:p>
    <w:p w:rsidRPr="00F0459D" w:rsidR="00F0459D" w:rsidP="00EE7AAD" w:rsidRDefault="00F0459D" w14:paraId="3AF62D0C" w14:textId="497C8D8E">
      <w:pPr>
        <w:tabs>
          <w:tab w:val="left" w:pos="5103"/>
        </w:tabs>
        <w:ind w:left="5103" w:hanging="4110"/>
      </w:pPr>
      <w:r w:rsidRPr="760C9208" w:rsidR="00F0459D">
        <w:rPr>
          <w:lang w:val="de-DE"/>
        </w:rPr>
        <w:t xml:space="preserve">T78.2 </w:t>
      </w:r>
      <w:r w:rsidRPr="760C9208" w:rsidR="00F0459D">
        <w:rPr>
          <w:lang w:val="de-DE"/>
        </w:rPr>
        <w:t>Anafylaxi</w:t>
      </w:r>
      <w:r w:rsidRPr="760C9208" w:rsidR="00F0459D">
        <w:rPr>
          <w:lang w:val="de-DE"/>
        </w:rPr>
        <w:t xml:space="preserve"> UNS</w:t>
      </w:r>
      <w:r>
        <w:tab/>
      </w:r>
      <w:r>
        <w:tab/>
      </w:r>
      <w:r w:rsidR="00F0459D">
        <w:rPr/>
        <w:t xml:space="preserve">X59.99 När X kod krävs vid </w:t>
      </w:r>
      <w:r w:rsidR="00F0459D">
        <w:rPr/>
        <w:t>t.ex.</w:t>
      </w:r>
      <w:r w:rsidR="00F0459D">
        <w:rPr/>
        <w:t xml:space="preserve"> </w:t>
      </w:r>
      <w:r w:rsidR="00CF7F92">
        <w:rPr/>
        <w:t>Urtikaria</w:t>
      </w:r>
      <w:r w:rsidR="00CF7F92">
        <w:rPr/>
        <w:t>/</w:t>
      </w:r>
      <w:r w:rsidR="00CF7F92">
        <w:rPr/>
        <w:t>Angioödem</w:t>
      </w:r>
      <w:r w:rsidR="00CF7F92">
        <w:rPr/>
        <w:t xml:space="preserve"> </w:t>
      </w:r>
      <w:r w:rsidR="00692974">
        <w:rPr/>
        <w:t>diagnos</w:t>
      </w:r>
    </w:p>
    <w:p w:rsidRPr="00F0459D" w:rsidR="00F0459D" w:rsidP="00C532D0" w:rsidRDefault="00F0459D" w14:paraId="112B07E5" w14:textId="54CA59A4">
      <w:pPr>
        <w:pStyle w:val="Heading3"/>
      </w:pPr>
      <w:r w:rsidRPr="00F0459D">
        <w:t>A</w:t>
      </w:r>
      <w:r w:rsidR="00C532D0">
        <w:t>vsteg från rutin</w:t>
      </w:r>
    </w:p>
    <w:p w:rsidRPr="00F0459D" w:rsidR="00F0459D" w:rsidP="00C532D0" w:rsidRDefault="00C532D0" w14:paraId="3ADA8A33" w14:textId="62322894">
      <w:r w:rsidRPr="00F0459D">
        <w:t xml:space="preserve">Medvetet avsteg från rutinen dokumenteras i Melior om rutinen är kopplad till patient. Övriga orsaker till avsteg från rutinen rapporteras i </w:t>
      </w:r>
      <w:proofErr w:type="spellStart"/>
      <w:r w:rsidRPr="00F0459D">
        <w:t>MedControlPRO</w:t>
      </w:r>
      <w:proofErr w:type="spellEnd"/>
      <w:r w:rsidRPr="00F0459D">
        <w:t>, där aktuell linjechef ansvarar för utredning, åtgärd och uppföljning.</w:t>
      </w:r>
    </w:p>
    <w:p w:rsidRPr="00F0459D" w:rsidR="00F0459D" w:rsidP="008A584A" w:rsidRDefault="00F0459D" w14:paraId="0B93FC72" w14:textId="1D471C36">
      <w:pPr>
        <w:pStyle w:val="MellanrubrikVGR"/>
      </w:pPr>
      <w:r w:rsidRPr="00F0459D">
        <w:t>Uppföljning</w:t>
      </w:r>
    </w:p>
    <w:p w:rsidRPr="00F0459D" w:rsidR="00F0459D" w:rsidP="00C532D0" w:rsidRDefault="00F0459D" w14:paraId="3D189E90" w14:textId="3833CD55">
      <w:r w:rsidRPr="00F0459D">
        <w:t>Utvärdering och revidering av rutindokumentet ska ske vid behov, dock senast två år efter godkännande. Ansvar för revidering har</w:t>
      </w:r>
      <w:r w:rsidRPr="00F0459D">
        <w:rPr>
          <w:color w:val="0000FF"/>
        </w:rPr>
        <w:t xml:space="preserve"> </w:t>
      </w:r>
      <w:r w:rsidRPr="00F0459D">
        <w:t xml:space="preserve">sektionschefen eller av denne utsedd person. </w:t>
      </w:r>
    </w:p>
    <w:p w:rsidRPr="00F0459D" w:rsidR="00F0459D" w:rsidP="00C532D0" w:rsidRDefault="00F0459D" w14:paraId="7487BC3F" w14:textId="77777777">
      <w:pPr>
        <w:pStyle w:val="Heading2"/>
      </w:pPr>
      <w:r w:rsidRPr="00F0459D">
        <w:t>Relaterad information</w:t>
      </w:r>
    </w:p>
    <w:p w:rsidRPr="00C532D0" w:rsidR="00C532D0" w:rsidP="00C532D0" w:rsidRDefault="4785B39E" w14:paraId="05491F3E" w14:textId="0CB7BF94">
      <w:r>
        <w:t>I Sharepoint</w:t>
      </w:r>
      <w:r w:rsidR="031B66D8">
        <w:t>/SOFIA</w:t>
      </w:r>
      <w:r>
        <w:t xml:space="preserve"> </w:t>
      </w:r>
      <w:r w:rsidR="2D329113">
        <w:t>Specialitet Lungmedicin och allergologi</w:t>
      </w:r>
      <w:r>
        <w:t>, mapp Blanketter och formulär, se</w:t>
      </w:r>
      <w:r w:rsidR="5757397E">
        <w:t>:</w:t>
      </w:r>
    </w:p>
    <w:p w:rsidRPr="00202382" w:rsidR="00C532D0" w:rsidP="49469954" w:rsidRDefault="00F0459D" w14:paraId="501FEB89" w14:textId="30CDC515">
      <w:r>
        <w:t>”</w:t>
      </w:r>
      <w:hyperlink r:id="rId18">
        <w:r w:rsidRPr="2A46F1E4" w:rsidR="5358DF6F">
          <w:rPr>
            <w:rStyle w:val="Hyperlink"/>
          </w:rPr>
          <w:t xml:space="preserve">ALLM - </w:t>
        </w:r>
        <w:r w:rsidRPr="2A46F1E4">
          <w:rPr>
            <w:rStyle w:val="Hyperlink"/>
          </w:rPr>
          <w:t>Arbetsblad för omhändertagande av patient med misstänkt anafylax</w:t>
        </w:r>
      </w:hyperlink>
      <w:r w:rsidRPr="2A46F1E4">
        <w:rPr>
          <w:color w:val="92D050"/>
        </w:rPr>
        <w:t>i</w:t>
      </w:r>
      <w:r w:rsidRPr="00202382">
        <w:t>”</w:t>
      </w:r>
    </w:p>
    <w:p w:rsidRPr="00202382" w:rsidR="00C532D0" w:rsidP="49469954" w:rsidRDefault="00F0459D" w14:paraId="2A85244A" w14:textId="003A4DA5">
      <w:r w:rsidRPr="2A46F1E4">
        <w:rPr>
          <w:color w:val="92D050"/>
        </w:rPr>
        <w:t>”</w:t>
      </w:r>
      <w:hyperlink r:id="rId19">
        <w:r w:rsidRPr="2A46F1E4" w:rsidR="4C5AB6D4">
          <w:rPr>
            <w:rStyle w:val="Hyperlink"/>
          </w:rPr>
          <w:t xml:space="preserve">ALLM Handlingsplan - egenvård vid akut allergisk reaktion - </w:t>
        </w:r>
        <w:proofErr w:type="spellStart"/>
        <w:r w:rsidRPr="2A46F1E4" w:rsidR="4C5AB6D4">
          <w:rPr>
            <w:rStyle w:val="Hyperlink"/>
          </w:rPr>
          <w:t>Anafylaxi</w:t>
        </w:r>
        <w:proofErr w:type="spellEnd"/>
      </w:hyperlink>
      <w:r w:rsidRPr="00202382">
        <w:t>”</w:t>
      </w:r>
      <w:r w:rsidRPr="00202382" w:rsidR="00C532D0">
        <w:t xml:space="preserve"> </w:t>
      </w:r>
    </w:p>
    <w:p w:rsidRPr="00F0459D" w:rsidR="00F0459D" w:rsidP="00301892" w:rsidRDefault="00301892" w14:paraId="65EA660A" w14:textId="549F76CB">
      <w:pPr>
        <w:pStyle w:val="Heading2"/>
      </w:pPr>
      <w:r>
        <w:t>A</w:t>
      </w:r>
      <w:r w:rsidRPr="00F0459D" w:rsidR="00F0459D">
        <w:t>rbetsgrupp</w:t>
      </w:r>
    </w:p>
    <w:p w:rsidRPr="00F0459D" w:rsidR="00F0459D" w:rsidP="00301892" w:rsidRDefault="00F0459D" w14:paraId="6C597F99" w14:textId="77777777">
      <w:r>
        <w:t xml:space="preserve">Rutinen framtagen av: Margareta B </w:t>
      </w:r>
      <w:proofErr w:type="spellStart"/>
      <w:r>
        <w:t>Gertmo</w:t>
      </w:r>
      <w:proofErr w:type="spellEnd"/>
      <w:r>
        <w:t>, sjuksköterska</w:t>
      </w:r>
    </w:p>
    <w:bookmarkEnd w:id="0"/>
    <w:p w:rsidR="5C685734" w:rsidRDefault="5C685734" w14:paraId="78753983" w14:textId="61BE0C43">
      <w:r>
        <w:t>Denna version reviderad av: Mona Palmqvist, Överläkare</w:t>
      </w:r>
      <w:r w:rsidR="0072696C">
        <w:t xml:space="preserve">, läkare </w:t>
      </w:r>
      <w:r w:rsidR="00202382">
        <w:t>allergologi</w:t>
      </w:r>
      <w:r w:rsidR="0072696C">
        <w:t xml:space="preserve">, </w:t>
      </w:r>
      <w:r>
        <w:t xml:space="preserve">Allergimottagning Sahlgrenska. </w:t>
      </w:r>
    </w:p>
    <w:p w:rsidRPr="00F0459D" w:rsidR="00301892" w:rsidP="00CF5FB3" w:rsidRDefault="00301892" w14:paraId="734B43FC" w14:textId="1292B644">
      <w:pPr>
        <w:pStyle w:val="Heading2"/>
      </w:pPr>
      <w:r w:rsidRPr="00F0459D">
        <w:t>K</w:t>
      </w:r>
      <w:r w:rsidR="00CF5FB3">
        <w:t>ällförteckning</w:t>
      </w:r>
    </w:p>
    <w:p w:rsidRPr="00F0459D" w:rsidR="00301892" w:rsidP="00DC6772" w:rsidRDefault="00301892" w14:paraId="297C0506" w14:textId="77777777">
      <w:pPr>
        <w:pStyle w:val="MellanrubrikVGR"/>
      </w:pPr>
      <w:r w:rsidRPr="00F0459D">
        <w:t xml:space="preserve">Referenser </w:t>
      </w:r>
    </w:p>
    <w:p w:rsidRPr="00F0459D" w:rsidR="00301892" w:rsidP="73096318" w:rsidRDefault="00301892" w14:paraId="15D96F01" w14:textId="4E33C5C6">
      <w:pPr>
        <w:rPr>
          <w:color w:val="0000FF"/>
          <w:u w:val="single"/>
        </w:rPr>
      </w:pPr>
      <w:r>
        <w:t xml:space="preserve">1. </w:t>
      </w:r>
      <w:r w:rsidR="47933EAC">
        <w:t xml:space="preserve">SFFA – Nationellt vårdprogram </w:t>
      </w:r>
      <w:proofErr w:type="spellStart"/>
      <w:r w:rsidR="47933EAC">
        <w:t>anafylaxi</w:t>
      </w:r>
      <w:proofErr w:type="spellEnd"/>
      <w:r w:rsidR="47933EAC">
        <w:t xml:space="preserve"> (2024). </w:t>
      </w:r>
      <w:r>
        <w:t>Utarbetat på uppdrag av Svenska Föreningen För Allergologi (SFFA)</w:t>
      </w:r>
      <w:r w:rsidR="1BFE57F9">
        <w:t>.</w:t>
      </w:r>
      <w:r w:rsidR="00CF5FB3">
        <w:t xml:space="preserve"> </w:t>
      </w:r>
      <w:r>
        <w:t xml:space="preserve">Länk till dokumentet: </w:t>
      </w:r>
      <w:hyperlink r:id="rId20">
        <w:r w:rsidRPr="49469954">
          <w:rPr>
            <w:rStyle w:val="Hyperlink"/>
          </w:rPr>
          <w:t>www.sffa.</w:t>
        </w:r>
        <w:r w:rsidRPr="49469954" w:rsidR="740AA370">
          <w:rPr>
            <w:rStyle w:val="Hyperlink"/>
          </w:rPr>
          <w:t>se</w:t>
        </w:r>
      </w:hyperlink>
    </w:p>
    <w:p w:rsidR="472828D0" w:rsidP="441DFC5B" w:rsidRDefault="472828D0" w14:paraId="53CA11CF" w14:textId="0E721543">
      <w:pPr>
        <w:rPr>
          <w:color w:val="006298" w:themeColor="accent1"/>
          <w:u w:val="single"/>
        </w:rPr>
      </w:pPr>
      <w:hyperlink r:id="rId21">
        <w:r w:rsidRPr="441DFC5B">
          <w:rPr>
            <w:color w:val="006298" w:themeColor="accent1"/>
            <w:u w:val="single"/>
          </w:rPr>
          <w:t>2024-10-04-SFFA-Nationell-vardprogram-anafylaxi.pdf</w:t>
        </w:r>
      </w:hyperlink>
    </w:p>
    <w:p w:rsidR="49469954" w:rsidP="00202382" w:rsidRDefault="49469954" w14:paraId="3EC7D6BE" w14:textId="2B6C302F">
      <w:pPr>
        <w:ind w:left="0"/>
      </w:pPr>
    </w:p>
    <w:sectPr w:rsidR="49469954" w:rsidSect="00F0459D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0E0CF0" w:rsidRDefault="000E0CF0" w14:paraId="04382A5F" w14:textId="77777777">
      <w:r>
        <w:separator/>
      </w:r>
    </w:p>
  </w:endnote>
  <w:endnote w:type="continuationSeparator" w:id="0">
    <w:p w:rsidR="000E0CF0" w:rsidRDefault="000E0CF0" w14:paraId="0DC4C8CA" w14:textId="77777777">
      <w:r>
        <w:continuationSeparator/>
      </w:r>
    </w:p>
  </w:endnote>
  <w:endnote w:type="continuationNotice" w:id="1">
    <w:p w:rsidR="000E0CF0" w:rsidRDefault="000E0CF0" w14:paraId="2841BAED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Aptos"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0E0CF0" w:rsidRDefault="000E0CF0" w14:paraId="7F0F304C" w14:textId="77777777"/>
  </w:footnote>
  <w:footnote w:type="continuationSeparator" w:id="0">
    <w:p w:rsidR="000E0CF0" w:rsidRDefault="000E0CF0" w14:paraId="59227AD0" w14:textId="77777777">
      <w:r>
        <w:continuationSeparator/>
      </w:r>
    </w:p>
  </w:footnote>
  <w:footnote w:type="continuationNotice" w:id="1">
    <w:p w:rsidR="000E0CF0" w:rsidRDefault="000E0CF0" w14:paraId="782FC545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3E55A3D2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22358429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08A6975"/>
    <w:multiLevelType w:val="hybridMultilevel"/>
    <w:tmpl w:val="EAD8EE1C"/>
    <w:lvl w:ilvl="0" w:tplc="FFFFFFFF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 w:ascii="Times New Roman" w:hAnsi="Times New Roman" w:eastAsia="Times New Roman" w:cs="Times New Roman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0BCE1FE6"/>
    <w:multiLevelType w:val="hybridMultilevel"/>
    <w:tmpl w:val="CBBEC3B8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0E652F89"/>
    <w:multiLevelType w:val="hybridMultilevel"/>
    <w:tmpl w:val="7CD2E32A"/>
    <w:lvl w:ilvl="0" w:tplc="7FE4C4B4">
      <w:start w:val="1"/>
      <w:numFmt w:val="bullet"/>
      <w:lvlText w:val="-"/>
      <w:lvlJc w:val="left"/>
      <w:pPr>
        <w:ind w:left="1352" w:hanging="360"/>
      </w:pPr>
      <w:rPr>
        <w:rFonts w:hint="default" w:ascii="Aptos" w:hAnsi="Aptos"/>
      </w:rPr>
    </w:lvl>
    <w:lvl w:ilvl="1" w:tplc="D3CCB120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/>
      </w:rPr>
    </w:lvl>
    <w:lvl w:ilvl="2" w:tplc="C7581E8A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w:ilvl="3" w:tplc="0E042DCC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w:ilvl="4" w:tplc="3E280236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/>
      </w:rPr>
    </w:lvl>
    <w:lvl w:ilvl="5" w:tplc="0CB4D2F4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w:ilvl="6" w:tplc="7F9C187C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w:ilvl="7" w:tplc="A11C5452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/>
      </w:rPr>
    </w:lvl>
    <w:lvl w:ilvl="8" w:tplc="6772E2B0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5A703DED"/>
    <w:multiLevelType w:val="hybridMultilevel"/>
    <w:tmpl w:val="B2D8C076"/>
    <w:lvl w:ilvl="0" w:tplc="F2789ED4">
      <w:start w:val="4"/>
      <w:numFmt w:val="bullet"/>
      <w:lvlText w:val="-"/>
      <w:lvlJc w:val="left"/>
      <w:pPr>
        <w:ind w:left="401" w:hanging="360"/>
      </w:pPr>
      <w:rPr>
        <w:rFonts w:hint="default" w:ascii="Times New Roman" w:hAnsi="Times New Roman" w:eastAsia="Times New Roman" w:cs="Times New Roman"/>
      </w:rPr>
    </w:lvl>
    <w:lvl w:ilvl="1" w:tplc="041D0003" w:tentative="1">
      <w:start w:val="1"/>
      <w:numFmt w:val="bullet"/>
      <w:lvlText w:val="o"/>
      <w:lvlJc w:val="left"/>
      <w:pPr>
        <w:ind w:left="1121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1841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561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281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001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4721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441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161" w:hanging="360"/>
      </w:pPr>
      <w:rPr>
        <w:rFonts w:hint="default" w:ascii="Wingdings" w:hAnsi="Wingdings"/>
      </w:rPr>
    </w:lvl>
  </w:abstractNum>
  <w:abstractNum w:abstractNumId="19" w15:restartNumberingAfterBreak="0">
    <w:nsid w:val="5BFF04DE"/>
    <w:multiLevelType w:val="hybridMultilevel"/>
    <w:tmpl w:val="BB96E1F4"/>
    <w:lvl w:ilvl="0" w:tplc="041D000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994452861">
    <w:abstractNumId w:val="6"/>
  </w:num>
  <w:num w:numId="2" w16cid:durableId="530997241">
    <w:abstractNumId w:val="22"/>
  </w:num>
  <w:num w:numId="3" w16cid:durableId="323902483">
    <w:abstractNumId w:val="17"/>
  </w:num>
  <w:num w:numId="4" w16cid:durableId="502864635">
    <w:abstractNumId w:val="0"/>
  </w:num>
  <w:num w:numId="5" w16cid:durableId="1703744571">
    <w:abstractNumId w:val="9"/>
  </w:num>
  <w:num w:numId="6" w16cid:durableId="926234822">
    <w:abstractNumId w:val="20"/>
  </w:num>
  <w:num w:numId="7" w16cid:durableId="861437856">
    <w:abstractNumId w:val="3"/>
  </w:num>
  <w:num w:numId="8" w16cid:durableId="1816951436">
    <w:abstractNumId w:val="14"/>
  </w:num>
  <w:num w:numId="9" w16cid:durableId="157575488">
    <w:abstractNumId w:val="11"/>
  </w:num>
  <w:num w:numId="10" w16cid:durableId="1210535046">
    <w:abstractNumId w:val="1"/>
  </w:num>
  <w:num w:numId="11" w16cid:durableId="2069724161">
    <w:abstractNumId w:val="1"/>
  </w:num>
  <w:num w:numId="12" w16cid:durableId="95685192">
    <w:abstractNumId w:val="4"/>
  </w:num>
  <w:num w:numId="13" w16cid:durableId="537357245">
    <w:abstractNumId w:val="7"/>
  </w:num>
  <w:num w:numId="14" w16cid:durableId="1379276565">
    <w:abstractNumId w:val="16"/>
  </w:num>
  <w:num w:numId="15" w16cid:durableId="1941913806">
    <w:abstractNumId w:val="12"/>
  </w:num>
  <w:num w:numId="16" w16cid:durableId="2043092737">
    <w:abstractNumId w:val="10"/>
  </w:num>
  <w:num w:numId="17" w16cid:durableId="248275994">
    <w:abstractNumId w:val="15"/>
  </w:num>
  <w:num w:numId="18" w16cid:durableId="112406734">
    <w:abstractNumId w:val="8"/>
  </w:num>
  <w:num w:numId="19" w16cid:durableId="213665047">
    <w:abstractNumId w:val="13"/>
  </w:num>
  <w:num w:numId="20" w16cid:durableId="6644558">
    <w:abstractNumId w:val="21"/>
  </w:num>
  <w:num w:numId="21" w16cid:durableId="46535617">
    <w:abstractNumId w:val="2"/>
  </w:num>
  <w:num w:numId="22" w16cid:durableId="495149993">
    <w:abstractNumId w:val="5"/>
  </w:num>
  <w:num w:numId="23" w16cid:durableId="1218904804">
    <w:abstractNumId w:val="19"/>
  </w:num>
  <w:num w:numId="24" w16cid:durableId="1246065731">
    <w:abstractNumId w:val="18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3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8F4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4467"/>
    <w:rsid w:val="00095368"/>
    <w:rsid w:val="000954C4"/>
    <w:rsid w:val="000A4C35"/>
    <w:rsid w:val="000A611A"/>
    <w:rsid w:val="000B12D9"/>
    <w:rsid w:val="000B4536"/>
    <w:rsid w:val="000B6CFD"/>
    <w:rsid w:val="000B7715"/>
    <w:rsid w:val="000E0CF0"/>
    <w:rsid w:val="000E463B"/>
    <w:rsid w:val="000E5A7E"/>
    <w:rsid w:val="000F43A3"/>
    <w:rsid w:val="000F7681"/>
    <w:rsid w:val="00103031"/>
    <w:rsid w:val="001044FE"/>
    <w:rsid w:val="001100DC"/>
    <w:rsid w:val="001139D4"/>
    <w:rsid w:val="00131B08"/>
    <w:rsid w:val="00132A59"/>
    <w:rsid w:val="00133337"/>
    <w:rsid w:val="00133A0F"/>
    <w:rsid w:val="0013580F"/>
    <w:rsid w:val="00137B6D"/>
    <w:rsid w:val="0014070B"/>
    <w:rsid w:val="00141D5C"/>
    <w:rsid w:val="001422C1"/>
    <w:rsid w:val="001522AE"/>
    <w:rsid w:val="00157D5B"/>
    <w:rsid w:val="00161FE6"/>
    <w:rsid w:val="001647EA"/>
    <w:rsid w:val="00164C3D"/>
    <w:rsid w:val="00166D3A"/>
    <w:rsid w:val="00172817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4B4C"/>
    <w:rsid w:val="00202382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84142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1892"/>
    <w:rsid w:val="003066D0"/>
    <w:rsid w:val="00311401"/>
    <w:rsid w:val="00313282"/>
    <w:rsid w:val="003203D7"/>
    <w:rsid w:val="00320F86"/>
    <w:rsid w:val="00323339"/>
    <w:rsid w:val="00324171"/>
    <w:rsid w:val="00326C24"/>
    <w:rsid w:val="00337F99"/>
    <w:rsid w:val="0034307B"/>
    <w:rsid w:val="00345EB1"/>
    <w:rsid w:val="00350CC4"/>
    <w:rsid w:val="003533BD"/>
    <w:rsid w:val="00360E0D"/>
    <w:rsid w:val="0036357D"/>
    <w:rsid w:val="00363B23"/>
    <w:rsid w:val="0036594C"/>
    <w:rsid w:val="00367D19"/>
    <w:rsid w:val="00371BED"/>
    <w:rsid w:val="00380B06"/>
    <w:rsid w:val="00384019"/>
    <w:rsid w:val="003854F1"/>
    <w:rsid w:val="003867CF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14DE5"/>
    <w:rsid w:val="0042069D"/>
    <w:rsid w:val="004230F7"/>
    <w:rsid w:val="0042583B"/>
    <w:rsid w:val="0043167E"/>
    <w:rsid w:val="0043409A"/>
    <w:rsid w:val="00441254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21ED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C99"/>
    <w:rsid w:val="005A2E3B"/>
    <w:rsid w:val="005A54ED"/>
    <w:rsid w:val="005A5D5B"/>
    <w:rsid w:val="005A6081"/>
    <w:rsid w:val="005A627D"/>
    <w:rsid w:val="005A7B6B"/>
    <w:rsid w:val="005C0045"/>
    <w:rsid w:val="005C084E"/>
    <w:rsid w:val="005C4606"/>
    <w:rsid w:val="005D0B0C"/>
    <w:rsid w:val="005D4278"/>
    <w:rsid w:val="005E02B3"/>
    <w:rsid w:val="005E1E24"/>
    <w:rsid w:val="00604723"/>
    <w:rsid w:val="0060596B"/>
    <w:rsid w:val="00606D97"/>
    <w:rsid w:val="00614E64"/>
    <w:rsid w:val="00617710"/>
    <w:rsid w:val="00617EE6"/>
    <w:rsid w:val="00621710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76716"/>
    <w:rsid w:val="00692974"/>
    <w:rsid w:val="006A2789"/>
    <w:rsid w:val="006A429B"/>
    <w:rsid w:val="006A4978"/>
    <w:rsid w:val="006A7261"/>
    <w:rsid w:val="006B0D29"/>
    <w:rsid w:val="006B1819"/>
    <w:rsid w:val="006B5DE7"/>
    <w:rsid w:val="006C3544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2696C"/>
    <w:rsid w:val="00730955"/>
    <w:rsid w:val="00733A9C"/>
    <w:rsid w:val="00736574"/>
    <w:rsid w:val="007367E0"/>
    <w:rsid w:val="00737215"/>
    <w:rsid w:val="00742590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1CE6"/>
    <w:rsid w:val="00835C4D"/>
    <w:rsid w:val="00843F48"/>
    <w:rsid w:val="00851423"/>
    <w:rsid w:val="00857848"/>
    <w:rsid w:val="00864EC6"/>
    <w:rsid w:val="008654B6"/>
    <w:rsid w:val="0087139C"/>
    <w:rsid w:val="00880E83"/>
    <w:rsid w:val="00892F28"/>
    <w:rsid w:val="008A0C5F"/>
    <w:rsid w:val="008A3DEA"/>
    <w:rsid w:val="008A4EB9"/>
    <w:rsid w:val="008A584A"/>
    <w:rsid w:val="008A74C0"/>
    <w:rsid w:val="008B1694"/>
    <w:rsid w:val="008B5D0B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96F95"/>
    <w:rsid w:val="009B1F6B"/>
    <w:rsid w:val="009C0D12"/>
    <w:rsid w:val="009C192E"/>
    <w:rsid w:val="009C6728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2724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2202"/>
    <w:rsid w:val="00AF5AAF"/>
    <w:rsid w:val="00B00328"/>
    <w:rsid w:val="00B046D8"/>
    <w:rsid w:val="00B13F4C"/>
    <w:rsid w:val="00B16219"/>
    <w:rsid w:val="00B16C59"/>
    <w:rsid w:val="00B32977"/>
    <w:rsid w:val="00B33FDD"/>
    <w:rsid w:val="00B359CC"/>
    <w:rsid w:val="00B36107"/>
    <w:rsid w:val="00B41789"/>
    <w:rsid w:val="00B46C03"/>
    <w:rsid w:val="00B54080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6459"/>
    <w:rsid w:val="00BE7819"/>
    <w:rsid w:val="00BE7978"/>
    <w:rsid w:val="00C07DDB"/>
    <w:rsid w:val="00C4115D"/>
    <w:rsid w:val="00C42DFC"/>
    <w:rsid w:val="00C43BDD"/>
    <w:rsid w:val="00C47778"/>
    <w:rsid w:val="00C5011E"/>
    <w:rsid w:val="00C5028C"/>
    <w:rsid w:val="00C50EE5"/>
    <w:rsid w:val="00C5240A"/>
    <w:rsid w:val="00C532D0"/>
    <w:rsid w:val="00C5398F"/>
    <w:rsid w:val="00C556F5"/>
    <w:rsid w:val="00C60099"/>
    <w:rsid w:val="00C70E19"/>
    <w:rsid w:val="00C72574"/>
    <w:rsid w:val="00C733F1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E70F2"/>
    <w:rsid w:val="00CF5FB3"/>
    <w:rsid w:val="00CF70BB"/>
    <w:rsid w:val="00CF7F92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C4509"/>
    <w:rsid w:val="00DC6772"/>
    <w:rsid w:val="00DD2BE0"/>
    <w:rsid w:val="00DE4447"/>
    <w:rsid w:val="00DE5A82"/>
    <w:rsid w:val="00DE5DA2"/>
    <w:rsid w:val="00DF0033"/>
    <w:rsid w:val="00E026BF"/>
    <w:rsid w:val="00E0313C"/>
    <w:rsid w:val="00E06D58"/>
    <w:rsid w:val="00E07B1B"/>
    <w:rsid w:val="00E11853"/>
    <w:rsid w:val="00E330F0"/>
    <w:rsid w:val="00E37B18"/>
    <w:rsid w:val="00E52A86"/>
    <w:rsid w:val="00E54B47"/>
    <w:rsid w:val="00E553BF"/>
    <w:rsid w:val="00E55D93"/>
    <w:rsid w:val="00E61294"/>
    <w:rsid w:val="00E7237C"/>
    <w:rsid w:val="00E77C46"/>
    <w:rsid w:val="00E81D4A"/>
    <w:rsid w:val="00E86CE8"/>
    <w:rsid w:val="00E90E82"/>
    <w:rsid w:val="00EA00CB"/>
    <w:rsid w:val="00EA1BAA"/>
    <w:rsid w:val="00EA3FCD"/>
    <w:rsid w:val="00EA42A0"/>
    <w:rsid w:val="00EB6714"/>
    <w:rsid w:val="00EC0A50"/>
    <w:rsid w:val="00EC0A68"/>
    <w:rsid w:val="00EC5006"/>
    <w:rsid w:val="00ED49C3"/>
    <w:rsid w:val="00ED6CE8"/>
    <w:rsid w:val="00ED7AA6"/>
    <w:rsid w:val="00EE2A56"/>
    <w:rsid w:val="00EE3818"/>
    <w:rsid w:val="00EE7AAD"/>
    <w:rsid w:val="00EF4016"/>
    <w:rsid w:val="00EF71D1"/>
    <w:rsid w:val="00F0459D"/>
    <w:rsid w:val="00F06E23"/>
    <w:rsid w:val="00F07333"/>
    <w:rsid w:val="00F14B40"/>
    <w:rsid w:val="00F22264"/>
    <w:rsid w:val="00F2564D"/>
    <w:rsid w:val="00F35B05"/>
    <w:rsid w:val="00F413D9"/>
    <w:rsid w:val="00F5135F"/>
    <w:rsid w:val="00F51F78"/>
    <w:rsid w:val="00F86F47"/>
    <w:rsid w:val="00F90B64"/>
    <w:rsid w:val="00F93BA1"/>
    <w:rsid w:val="00F93FDE"/>
    <w:rsid w:val="00FB2F0F"/>
    <w:rsid w:val="00FB5086"/>
    <w:rsid w:val="00FB5411"/>
    <w:rsid w:val="00FB6392"/>
    <w:rsid w:val="00FD3C70"/>
    <w:rsid w:val="00FD6820"/>
    <w:rsid w:val="00FD759F"/>
    <w:rsid w:val="00FE12D8"/>
    <w:rsid w:val="00FF7C02"/>
    <w:rsid w:val="0212B877"/>
    <w:rsid w:val="024801E3"/>
    <w:rsid w:val="0311EA1E"/>
    <w:rsid w:val="031B66D8"/>
    <w:rsid w:val="03E49BA1"/>
    <w:rsid w:val="043E318D"/>
    <w:rsid w:val="05A757CD"/>
    <w:rsid w:val="062D188C"/>
    <w:rsid w:val="0653DDF5"/>
    <w:rsid w:val="073ECC4B"/>
    <w:rsid w:val="075EFD42"/>
    <w:rsid w:val="082FCD45"/>
    <w:rsid w:val="08816D56"/>
    <w:rsid w:val="08F8753A"/>
    <w:rsid w:val="093419E3"/>
    <w:rsid w:val="096E092D"/>
    <w:rsid w:val="0B2629CF"/>
    <w:rsid w:val="0BD5B8D3"/>
    <w:rsid w:val="0C428E52"/>
    <w:rsid w:val="0D0D1CB2"/>
    <w:rsid w:val="0D40F928"/>
    <w:rsid w:val="0DDFCF7F"/>
    <w:rsid w:val="0E216D6A"/>
    <w:rsid w:val="0F22C767"/>
    <w:rsid w:val="0FCE8649"/>
    <w:rsid w:val="1052B1C8"/>
    <w:rsid w:val="10C4F219"/>
    <w:rsid w:val="10E44659"/>
    <w:rsid w:val="1112FFFD"/>
    <w:rsid w:val="1150DE57"/>
    <w:rsid w:val="11621494"/>
    <w:rsid w:val="11E35B6D"/>
    <w:rsid w:val="12161AC1"/>
    <w:rsid w:val="12A02E1A"/>
    <w:rsid w:val="12A05683"/>
    <w:rsid w:val="133C20D3"/>
    <w:rsid w:val="13AD9AEC"/>
    <w:rsid w:val="13C83239"/>
    <w:rsid w:val="13C8DA6D"/>
    <w:rsid w:val="143CFA42"/>
    <w:rsid w:val="15885CA2"/>
    <w:rsid w:val="15D246B7"/>
    <w:rsid w:val="1604E3BA"/>
    <w:rsid w:val="162D9DF3"/>
    <w:rsid w:val="1671ABC0"/>
    <w:rsid w:val="1875CF14"/>
    <w:rsid w:val="18E5D8EF"/>
    <w:rsid w:val="1A3CFD91"/>
    <w:rsid w:val="1A7C2FF8"/>
    <w:rsid w:val="1BE88D25"/>
    <w:rsid w:val="1BFE57F9"/>
    <w:rsid w:val="1C0CD0D5"/>
    <w:rsid w:val="1D53F3C8"/>
    <w:rsid w:val="1DA93437"/>
    <w:rsid w:val="1DCCE514"/>
    <w:rsid w:val="1EA26016"/>
    <w:rsid w:val="1ECE3668"/>
    <w:rsid w:val="1F7BDF02"/>
    <w:rsid w:val="1FBB285C"/>
    <w:rsid w:val="1FD9E456"/>
    <w:rsid w:val="21172C02"/>
    <w:rsid w:val="224BD6FF"/>
    <w:rsid w:val="22A02977"/>
    <w:rsid w:val="22ABEFD3"/>
    <w:rsid w:val="22C1E902"/>
    <w:rsid w:val="235DAD47"/>
    <w:rsid w:val="23FB165F"/>
    <w:rsid w:val="25B1B806"/>
    <w:rsid w:val="25FA4379"/>
    <w:rsid w:val="26464C3C"/>
    <w:rsid w:val="26FB673B"/>
    <w:rsid w:val="278CDF1B"/>
    <w:rsid w:val="27D17175"/>
    <w:rsid w:val="28AF47FF"/>
    <w:rsid w:val="28F410DA"/>
    <w:rsid w:val="2A28F2A3"/>
    <w:rsid w:val="2A3C9C2A"/>
    <w:rsid w:val="2A46F1E4"/>
    <w:rsid w:val="2A63B508"/>
    <w:rsid w:val="2B9B80F2"/>
    <w:rsid w:val="2BFF023B"/>
    <w:rsid w:val="2D072876"/>
    <w:rsid w:val="2D0E9E65"/>
    <w:rsid w:val="2D20E609"/>
    <w:rsid w:val="2D2CB259"/>
    <w:rsid w:val="2D329113"/>
    <w:rsid w:val="2E35E973"/>
    <w:rsid w:val="2E87F2B4"/>
    <w:rsid w:val="2E9B7E19"/>
    <w:rsid w:val="2F0FF981"/>
    <w:rsid w:val="2FC006CD"/>
    <w:rsid w:val="2FC5CBDD"/>
    <w:rsid w:val="32107106"/>
    <w:rsid w:val="33197258"/>
    <w:rsid w:val="33B2F3E3"/>
    <w:rsid w:val="33BA63A3"/>
    <w:rsid w:val="33EB849A"/>
    <w:rsid w:val="34880107"/>
    <w:rsid w:val="354F668E"/>
    <w:rsid w:val="362A36C3"/>
    <w:rsid w:val="36989CB0"/>
    <w:rsid w:val="36F91E04"/>
    <w:rsid w:val="3740CF2C"/>
    <w:rsid w:val="383FB9A3"/>
    <w:rsid w:val="38AC4D7D"/>
    <w:rsid w:val="39FBF6C9"/>
    <w:rsid w:val="3A75DF44"/>
    <w:rsid w:val="3A956B67"/>
    <w:rsid w:val="3AAF3682"/>
    <w:rsid w:val="3B7B86EB"/>
    <w:rsid w:val="3BD706E5"/>
    <w:rsid w:val="3BE16703"/>
    <w:rsid w:val="3C0FDFE7"/>
    <w:rsid w:val="3C96E2EA"/>
    <w:rsid w:val="3D8F12D5"/>
    <w:rsid w:val="3D9F7EFD"/>
    <w:rsid w:val="3DB8BC18"/>
    <w:rsid w:val="3E23CB06"/>
    <w:rsid w:val="40A13BDD"/>
    <w:rsid w:val="415BFB0B"/>
    <w:rsid w:val="417D916A"/>
    <w:rsid w:val="43470ED8"/>
    <w:rsid w:val="441DFC5B"/>
    <w:rsid w:val="4421CA25"/>
    <w:rsid w:val="4435BE22"/>
    <w:rsid w:val="44461F29"/>
    <w:rsid w:val="4479A171"/>
    <w:rsid w:val="457B4F47"/>
    <w:rsid w:val="45E56096"/>
    <w:rsid w:val="468C6D62"/>
    <w:rsid w:val="46D2B970"/>
    <w:rsid w:val="472828D0"/>
    <w:rsid w:val="473BC507"/>
    <w:rsid w:val="47781D64"/>
    <w:rsid w:val="4785B39E"/>
    <w:rsid w:val="47933EAC"/>
    <w:rsid w:val="480F0A03"/>
    <w:rsid w:val="48D17263"/>
    <w:rsid w:val="48DFC248"/>
    <w:rsid w:val="49469954"/>
    <w:rsid w:val="497B3D55"/>
    <w:rsid w:val="49DFBB43"/>
    <w:rsid w:val="4A3CA848"/>
    <w:rsid w:val="4A6C0600"/>
    <w:rsid w:val="4AB1036D"/>
    <w:rsid w:val="4B1F60C1"/>
    <w:rsid w:val="4C5AB6D4"/>
    <w:rsid w:val="4D091FB5"/>
    <w:rsid w:val="4D56BCC0"/>
    <w:rsid w:val="4EC01DF4"/>
    <w:rsid w:val="502FA9A0"/>
    <w:rsid w:val="508BD697"/>
    <w:rsid w:val="50924362"/>
    <w:rsid w:val="509FDB35"/>
    <w:rsid w:val="515FD4B9"/>
    <w:rsid w:val="51C6C622"/>
    <w:rsid w:val="521ECFFD"/>
    <w:rsid w:val="52313452"/>
    <w:rsid w:val="52BAA53C"/>
    <w:rsid w:val="5358DF6F"/>
    <w:rsid w:val="53F1569C"/>
    <w:rsid w:val="54C10D04"/>
    <w:rsid w:val="5510F894"/>
    <w:rsid w:val="55198546"/>
    <w:rsid w:val="553FFD34"/>
    <w:rsid w:val="554AD3D6"/>
    <w:rsid w:val="55F3EE10"/>
    <w:rsid w:val="5757397E"/>
    <w:rsid w:val="57B29DDD"/>
    <w:rsid w:val="57D9C8B3"/>
    <w:rsid w:val="57EF741D"/>
    <w:rsid w:val="581DF535"/>
    <w:rsid w:val="58D7C7F5"/>
    <w:rsid w:val="58DCDD32"/>
    <w:rsid w:val="5A79150F"/>
    <w:rsid w:val="5A966CD0"/>
    <w:rsid w:val="5B43556A"/>
    <w:rsid w:val="5C2D68CE"/>
    <w:rsid w:val="5C685734"/>
    <w:rsid w:val="5E45642E"/>
    <w:rsid w:val="5E6453C9"/>
    <w:rsid w:val="5E707964"/>
    <w:rsid w:val="5EE87979"/>
    <w:rsid w:val="602CD4BD"/>
    <w:rsid w:val="617B0423"/>
    <w:rsid w:val="619EF555"/>
    <w:rsid w:val="61C621C0"/>
    <w:rsid w:val="61CBDBBC"/>
    <w:rsid w:val="63139D06"/>
    <w:rsid w:val="6339A6E7"/>
    <w:rsid w:val="636695AB"/>
    <w:rsid w:val="6393420D"/>
    <w:rsid w:val="639F02F0"/>
    <w:rsid w:val="647B2B65"/>
    <w:rsid w:val="65B79AA5"/>
    <w:rsid w:val="6615D448"/>
    <w:rsid w:val="6703C0B8"/>
    <w:rsid w:val="67B7E555"/>
    <w:rsid w:val="683B8B0C"/>
    <w:rsid w:val="684FCE53"/>
    <w:rsid w:val="691213B3"/>
    <w:rsid w:val="6917033A"/>
    <w:rsid w:val="6919F7A4"/>
    <w:rsid w:val="691FD68C"/>
    <w:rsid w:val="6925659C"/>
    <w:rsid w:val="69E1B456"/>
    <w:rsid w:val="6AAF8069"/>
    <w:rsid w:val="6AEA3C39"/>
    <w:rsid w:val="6B2CF8ED"/>
    <w:rsid w:val="6B95FF2F"/>
    <w:rsid w:val="6BB6219E"/>
    <w:rsid w:val="6CEAA863"/>
    <w:rsid w:val="6D021B51"/>
    <w:rsid w:val="6DC71BD1"/>
    <w:rsid w:val="6DD69844"/>
    <w:rsid w:val="6F51D4DF"/>
    <w:rsid w:val="6FEE1EF4"/>
    <w:rsid w:val="72786BE0"/>
    <w:rsid w:val="72ED64A4"/>
    <w:rsid w:val="73096318"/>
    <w:rsid w:val="734AD6D9"/>
    <w:rsid w:val="740AA370"/>
    <w:rsid w:val="74E88100"/>
    <w:rsid w:val="757493C6"/>
    <w:rsid w:val="75F9ED64"/>
    <w:rsid w:val="760584D3"/>
    <w:rsid w:val="760C9208"/>
    <w:rsid w:val="76963465"/>
    <w:rsid w:val="76E35D8E"/>
    <w:rsid w:val="7721FAA6"/>
    <w:rsid w:val="787F2965"/>
    <w:rsid w:val="78B6D437"/>
    <w:rsid w:val="79BE96FD"/>
    <w:rsid w:val="7A3FA183"/>
    <w:rsid w:val="7AFDE352"/>
    <w:rsid w:val="7CAC309D"/>
    <w:rsid w:val="7D2A7D9C"/>
    <w:rsid w:val="7D903386"/>
    <w:rsid w:val="7EEBE6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D27F67ED-E3B0-481B-B9E9-E546D3029FE4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5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4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5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paragraph" w:styleId="CommentText">
    <w:name w:val="Comment Text"/>
    <w:basedOn w:val="Normal"/>
    <w:link w:val="CommentText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</w:style>
  <w:style w:type="character" w:styleId="CommentReference">
    <w:name w:val="Comment Reference"/>
    <w:basedOn w:val="DefaultParagraphFont"/>
    <w:uiPriority w:val="99"/>
    <w:semiHidden/>
    <w:unhideWhenUsed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samarbete-skyddad.vgregion.se/sites/sy-su-specialitet-lungmedicin-och-allergologi/Delade%20dokument/Blanketter%20och%20formul%C3%A4r/ALLM%20-%20Arbetsblad%20f%C3%B6r%20omh%C3%A4ndertagande%20av%20patient%20med%20misst%C3%A4nkt%20anafylaxi.docx?Web=1" TargetMode="External" Id="rId18" /><Relationship Type="http://schemas.openxmlformats.org/officeDocument/2006/relationships/hyperlink" Target="https://www.sffa.se/wp-content/uploads/2024/10/2024-10-04-SFFA-Nationell-vardprogram-anafylaxi.pdf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png" Id="rId17" /><Relationship Type="http://schemas.openxmlformats.org/officeDocument/2006/relationships/footer" Target="footer3.xml" Id="rId16" /><Relationship Type="http://schemas.openxmlformats.org/officeDocument/2006/relationships/hyperlink" Target="https://www.sffa.se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hyperlink" Target="https://samarbete-skyddad.vgregion.se/sites/sy-su-specialitet-lungmedicin-och-allergologi/Delade%20dokument/Blanketter%20och%20formul%C3%A4r/ALLM%20Handlingsplan%20-%20egenv%C3%A5rd%20vid%20akut%20allergisk%20reaktion%20-%20Anafylaxi.docx?Web=1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4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Anafylaxi handlingsplan</dc:title>
  <dc:subject/>
  <dc:creator>patrik.jens.johansson@vgregion.se</dc:creator>
  <keywords/>
  <lastModifiedBy>Suzannah Heland</lastModifiedBy>
  <revision>63</revision>
  <lastPrinted>2016-03-31T19:56:00.0000000Z</lastPrinted>
  <dcterms:created xsi:type="dcterms:W3CDTF">2022-04-26T16:50:00.0000000Z</dcterms:created>
  <dcterms:modified xsi:type="dcterms:W3CDTF">2026-04-17T07:11:33.0000000Z</dcterms:modified>
</coreProperties>
</file>