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BC051" w14:textId="77777777" w:rsidR="00C217F4" w:rsidRDefault="00C217F4" w:rsidP="00F35B05">
      <w:pPr>
        <w:pStyle w:val="Rubrik2"/>
        <w:sectPr w:rsidR="00C217F4" w:rsidSect="00C217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C53393" w14:textId="1B675C33" w:rsidR="007F2FE4" w:rsidRPr="006A38E1" w:rsidRDefault="007F2FE4" w:rsidP="006A38E1">
      <w:pPr>
        <w:pStyle w:val="Rubrik1"/>
      </w:pPr>
      <w:proofErr w:type="spellStart"/>
      <w:r w:rsidRPr="007F2FE4">
        <w:t>Exenteration</w:t>
      </w:r>
      <w:proofErr w:type="spellEnd"/>
      <w:r w:rsidRPr="007F2FE4">
        <w:t xml:space="preserve"> - omvårdnad</w:t>
      </w:r>
    </w:p>
    <w:p w14:paraId="09FE3104" w14:textId="561E558F" w:rsidR="00C217F4" w:rsidRPr="00C217F4" w:rsidRDefault="00C217F4" w:rsidP="006A38E1">
      <w:pPr>
        <w:pStyle w:val="Rubrik2"/>
      </w:pPr>
      <w:r w:rsidRPr="00C217F4">
        <w:t>Revideringar i denna version</w:t>
      </w:r>
    </w:p>
    <w:p w14:paraId="00A0543D" w14:textId="3676B3AB" w:rsidR="00396662" w:rsidRDefault="0076216D" w:rsidP="006A38E1">
      <w:r w:rsidRPr="00B80D9A">
        <w:t>Revidering gjord</w:t>
      </w:r>
      <w:r w:rsidR="00DD69EE" w:rsidRPr="00B80D9A">
        <w:t xml:space="preserve"> under </w:t>
      </w:r>
      <w:hyperlink w:anchor="_Preoperativa_förberedelser" w:history="1">
        <w:r w:rsidR="00DD69EE" w:rsidRPr="00B80D9A">
          <w:rPr>
            <w:rStyle w:val="Hyperlnk"/>
          </w:rPr>
          <w:t>Preoperativa förberedelser</w:t>
        </w:r>
      </w:hyperlink>
      <w:r w:rsidR="00E17108">
        <w:t xml:space="preserve"> och</w:t>
      </w:r>
      <w:r w:rsidR="00DD69EE" w:rsidRPr="00B80D9A">
        <w:t xml:space="preserve"> </w:t>
      </w:r>
      <w:hyperlink w:anchor="_Postoperativa_kontroller" w:history="1">
        <w:r w:rsidR="00DD69EE" w:rsidRPr="00B80D9A">
          <w:rPr>
            <w:rStyle w:val="Hyperlnk"/>
          </w:rPr>
          <w:t xml:space="preserve">Postoperativa </w:t>
        </w:r>
        <w:r w:rsidR="000346FD" w:rsidRPr="00B80D9A">
          <w:rPr>
            <w:rStyle w:val="Hyperlnk"/>
          </w:rPr>
          <w:t>förberedelser</w:t>
        </w:r>
      </w:hyperlink>
      <w:r w:rsidR="000346FD" w:rsidRPr="00B80D9A">
        <w:t xml:space="preserve"> </w:t>
      </w:r>
      <w:r w:rsidR="00CB4BD9" w:rsidRPr="00B80D9A">
        <w:t>(cirkulation</w:t>
      </w:r>
      <w:r w:rsidR="00B80D9A">
        <w:t xml:space="preserve"> </w:t>
      </w:r>
      <w:r w:rsidR="00403F43">
        <w:t>och hemgång</w:t>
      </w:r>
      <w:r w:rsidR="00CB4BD9" w:rsidRPr="00B80D9A">
        <w:t>)</w:t>
      </w:r>
      <w:r w:rsidR="00403F43">
        <w:t>.</w:t>
      </w:r>
    </w:p>
    <w:p w14:paraId="0FD7D6A7" w14:textId="493F08BE" w:rsidR="00CF28C8" w:rsidRDefault="00CF28C8" w:rsidP="006A38E1">
      <w:r w:rsidRPr="00CF28C8">
        <w:rPr>
          <w:b/>
          <w:bCs/>
        </w:rPr>
        <w:t>2025-08-25</w:t>
      </w:r>
      <w:r>
        <w:t xml:space="preserve"> förlänger rutinen två år. Inga medicinska ändringar gjorda.</w:t>
      </w:r>
    </w:p>
    <w:p w14:paraId="6F65FD8C" w14:textId="66FA8B61" w:rsidR="00D17F07" w:rsidRPr="00416518" w:rsidRDefault="00416518" w:rsidP="00416518">
      <w:pPr>
        <w:rPr>
          <w:b/>
          <w:highlight w:val="yellow"/>
        </w:rPr>
      </w:pPr>
      <w:r w:rsidRPr="00416518">
        <w:rPr>
          <w:b/>
          <w:bCs/>
        </w:rPr>
        <w:t>2025-09-16</w:t>
      </w:r>
      <w:r>
        <w:t xml:space="preserve"> borttag av trasiga länkar och revidering av arbetsgrupp.</w:t>
      </w:r>
    </w:p>
    <w:p w14:paraId="026E5B46" w14:textId="77777777" w:rsidR="00C217F4" w:rsidRPr="00C217F4" w:rsidRDefault="00C217F4" w:rsidP="006A38E1">
      <w:pPr>
        <w:pStyle w:val="Rubrik2"/>
      </w:pPr>
      <w:r w:rsidRPr="00C217F4">
        <w:t>Syfte</w:t>
      </w:r>
    </w:p>
    <w:p w14:paraId="2A347D18" w14:textId="4B6B84A9" w:rsidR="00C217F4" w:rsidRPr="006A38E1" w:rsidRDefault="00C217F4" w:rsidP="006A38E1">
      <w:r w:rsidRPr="00C217F4">
        <w:t>Kvalitetssäkra omvårdnaden kring denna patientgrupp.</w:t>
      </w:r>
    </w:p>
    <w:p w14:paraId="3AAFDC88" w14:textId="64ED7E89" w:rsidR="00C217F4" w:rsidRPr="00C217F4" w:rsidRDefault="00CF28C8" w:rsidP="006A38E1">
      <w:pPr>
        <w:pStyle w:val="Rubrik2"/>
      </w:pPr>
      <w:r>
        <w:t>Utförande</w:t>
      </w:r>
    </w:p>
    <w:p w14:paraId="07AC2CF2" w14:textId="77777777" w:rsidR="00C217F4" w:rsidRPr="00C217F4" w:rsidRDefault="00C217F4" w:rsidP="006A38E1">
      <w:pPr>
        <w:pStyle w:val="Rubrik3"/>
      </w:pPr>
      <w:proofErr w:type="spellStart"/>
      <w:r w:rsidRPr="00C217F4">
        <w:t>Intagningsprover</w:t>
      </w:r>
      <w:proofErr w:type="spellEnd"/>
      <w:r w:rsidRPr="00C217F4">
        <w:t>/undersökningar/kontakter</w:t>
      </w:r>
    </w:p>
    <w:p w14:paraId="7344E3BA" w14:textId="77777777" w:rsidR="00C217F4" w:rsidRPr="00C217F4" w:rsidRDefault="00C217F4" w:rsidP="006A38E1">
      <w:pPr>
        <w:pStyle w:val="Punktlista"/>
      </w:pPr>
      <w:r w:rsidRPr="00C217F4">
        <w:t xml:space="preserve">Albumin </w:t>
      </w:r>
    </w:p>
    <w:p w14:paraId="34E15008" w14:textId="77777777" w:rsidR="00C217F4" w:rsidRPr="00C217F4" w:rsidRDefault="00C217F4" w:rsidP="006A38E1">
      <w:pPr>
        <w:pStyle w:val="Punktlista"/>
      </w:pPr>
      <w:r w:rsidRPr="00C217F4">
        <w:t xml:space="preserve">APTT, PK </w:t>
      </w:r>
    </w:p>
    <w:p w14:paraId="42C80751" w14:textId="77777777" w:rsidR="00C217F4" w:rsidRPr="00C217F4" w:rsidRDefault="00C217F4" w:rsidP="006A38E1">
      <w:pPr>
        <w:pStyle w:val="Punktlista"/>
      </w:pPr>
      <w:proofErr w:type="spellStart"/>
      <w:r w:rsidRPr="00C217F4">
        <w:t>Bastest</w:t>
      </w:r>
      <w:proofErr w:type="spellEnd"/>
      <w:r w:rsidRPr="00C217F4">
        <w:t xml:space="preserve"> </w:t>
      </w:r>
    </w:p>
    <w:p w14:paraId="0ECD820D" w14:textId="77777777" w:rsidR="00C217F4" w:rsidRPr="00C217F4" w:rsidRDefault="00C217F4" w:rsidP="006A38E1">
      <w:pPr>
        <w:pStyle w:val="Punktlista"/>
      </w:pPr>
      <w:r w:rsidRPr="00C217F4">
        <w:t>Beställ 2 enheter blod/</w:t>
      </w:r>
      <w:proofErr w:type="spellStart"/>
      <w:r w:rsidRPr="00C217F4">
        <w:t>ery-konc</w:t>
      </w:r>
      <w:proofErr w:type="spellEnd"/>
    </w:p>
    <w:p w14:paraId="7D02D51B" w14:textId="77777777" w:rsidR="00C217F4" w:rsidRPr="00C217F4" w:rsidRDefault="00C217F4" w:rsidP="006A38E1">
      <w:pPr>
        <w:pStyle w:val="Punktlista"/>
      </w:pPr>
      <w:r w:rsidRPr="00C217F4">
        <w:t xml:space="preserve">Blodgrupp </w:t>
      </w:r>
    </w:p>
    <w:p w14:paraId="70B66956" w14:textId="77777777" w:rsidR="00C217F4" w:rsidRPr="00C217F4" w:rsidRDefault="00C217F4" w:rsidP="006A38E1">
      <w:pPr>
        <w:pStyle w:val="Punktlista"/>
      </w:pPr>
      <w:r w:rsidRPr="00C217F4">
        <w:t xml:space="preserve">Hb, TPK </w:t>
      </w:r>
    </w:p>
    <w:p w14:paraId="20F40440" w14:textId="77777777" w:rsidR="00C217F4" w:rsidRPr="00C217F4" w:rsidRDefault="00C217F4" w:rsidP="006A38E1">
      <w:pPr>
        <w:pStyle w:val="Punktlista"/>
      </w:pPr>
      <w:r w:rsidRPr="00C217F4">
        <w:t xml:space="preserve">Na, K, </w:t>
      </w:r>
      <w:proofErr w:type="spellStart"/>
      <w:r w:rsidRPr="00C217F4">
        <w:t>Krea</w:t>
      </w:r>
      <w:proofErr w:type="spellEnd"/>
      <w:r w:rsidRPr="00C217F4">
        <w:t xml:space="preserve">, ASAT, ALAT, ALP, </w:t>
      </w:r>
      <w:proofErr w:type="spellStart"/>
      <w:r w:rsidRPr="00C217F4">
        <w:t>bilirubin</w:t>
      </w:r>
      <w:proofErr w:type="spellEnd"/>
      <w:r w:rsidRPr="00C217F4">
        <w:t xml:space="preserve"> </w:t>
      </w:r>
    </w:p>
    <w:p w14:paraId="47550E60" w14:textId="4918D2F2" w:rsidR="00C217F4" w:rsidRPr="00C217F4" w:rsidRDefault="00C217F4" w:rsidP="006A38E1">
      <w:pPr>
        <w:pStyle w:val="Punktlista"/>
      </w:pPr>
      <w:r w:rsidRPr="00C217F4">
        <w:t>P-Glukos vid diabetes</w:t>
      </w:r>
    </w:p>
    <w:p w14:paraId="2515545D" w14:textId="77777777" w:rsidR="00C217F4" w:rsidRPr="00C217F4" w:rsidRDefault="00C217F4" w:rsidP="006A38E1">
      <w:pPr>
        <w:pStyle w:val="Punktlista"/>
      </w:pPr>
      <w:r w:rsidRPr="00C217F4">
        <w:t xml:space="preserve">Blodtryck </w:t>
      </w:r>
    </w:p>
    <w:p w14:paraId="3E52454F" w14:textId="77777777" w:rsidR="00C217F4" w:rsidRPr="00C217F4" w:rsidRDefault="00C217F4" w:rsidP="006A38E1">
      <w:pPr>
        <w:pStyle w:val="Punktlista"/>
      </w:pPr>
      <w:r w:rsidRPr="00C217F4">
        <w:t xml:space="preserve">BMI </w:t>
      </w:r>
    </w:p>
    <w:p w14:paraId="7539B326" w14:textId="77777777" w:rsidR="00C217F4" w:rsidRPr="00C217F4" w:rsidRDefault="00C217F4" w:rsidP="006A38E1">
      <w:pPr>
        <w:pStyle w:val="Punktlista"/>
      </w:pPr>
      <w:r w:rsidRPr="00C217F4">
        <w:t>EKG - EKG ej äldre än 6 månader</w:t>
      </w:r>
    </w:p>
    <w:p w14:paraId="419AB5A3" w14:textId="77777777" w:rsidR="00C217F4" w:rsidRPr="00C217F4" w:rsidRDefault="00C217F4" w:rsidP="006A38E1">
      <w:pPr>
        <w:pStyle w:val="Punktlista"/>
      </w:pPr>
      <w:r w:rsidRPr="00C217F4">
        <w:t>Kroppslängd</w:t>
      </w:r>
    </w:p>
    <w:p w14:paraId="6736F95E" w14:textId="77777777" w:rsidR="00C217F4" w:rsidRPr="00C217F4" w:rsidRDefault="00C217F4" w:rsidP="006A38E1">
      <w:pPr>
        <w:pStyle w:val="Punktlista"/>
      </w:pPr>
      <w:r w:rsidRPr="00C217F4">
        <w:t>Kroppsvikt</w:t>
      </w:r>
    </w:p>
    <w:p w14:paraId="5B85234B" w14:textId="424CF3A9" w:rsidR="00C217F4" w:rsidRPr="006A38E1" w:rsidRDefault="00C217F4" w:rsidP="006A38E1">
      <w:pPr>
        <w:pStyle w:val="Punktlista"/>
      </w:pPr>
      <w:r w:rsidRPr="00C217F4">
        <w:t>Saturation</w:t>
      </w:r>
    </w:p>
    <w:p w14:paraId="4E1A9FCE" w14:textId="0420F442" w:rsidR="00C217F4" w:rsidRPr="006A38E1" w:rsidRDefault="00C217F4" w:rsidP="006A38E1">
      <w:pPr>
        <w:pStyle w:val="Punktlista"/>
      </w:pPr>
      <w:r w:rsidRPr="00C217F4">
        <w:t>Skicka med proteinberikad näringsdryck, en per dag, fram till dagen före operation</w:t>
      </w:r>
    </w:p>
    <w:p w14:paraId="6E71784D" w14:textId="77777777" w:rsidR="00C217F4" w:rsidRPr="00C217F4" w:rsidRDefault="00C217F4" w:rsidP="006A38E1">
      <w:pPr>
        <w:pStyle w:val="Punktlista"/>
      </w:pPr>
      <w:proofErr w:type="spellStart"/>
      <w:r w:rsidRPr="00C217F4">
        <w:lastRenderedPageBreak/>
        <w:t>Subcutan</w:t>
      </w:r>
      <w:proofErr w:type="spellEnd"/>
      <w:r w:rsidRPr="00C217F4">
        <w:t xml:space="preserve"> </w:t>
      </w:r>
      <w:proofErr w:type="spellStart"/>
      <w:r w:rsidRPr="00C217F4">
        <w:t>venport</w:t>
      </w:r>
      <w:proofErr w:type="spellEnd"/>
      <w:r w:rsidRPr="00C217F4">
        <w:t xml:space="preserve"> Port-A-</w:t>
      </w:r>
      <w:proofErr w:type="spellStart"/>
      <w:r w:rsidRPr="00C217F4">
        <w:t>Cath</w:t>
      </w:r>
      <w:proofErr w:type="spellEnd"/>
      <w:r w:rsidRPr="00C217F4">
        <w:t xml:space="preserve">/CVK, finns inte detta preoperativt ska CVK läggas in pre- eller </w:t>
      </w:r>
      <w:proofErr w:type="spellStart"/>
      <w:r w:rsidRPr="00C217F4">
        <w:t>peroperativ</w:t>
      </w:r>
      <w:proofErr w:type="spellEnd"/>
      <w:r w:rsidRPr="00C217F4">
        <w:t xml:space="preserve"> </w:t>
      </w:r>
    </w:p>
    <w:p w14:paraId="12211358" w14:textId="2201BD8D" w:rsidR="00C217F4" w:rsidRPr="00C217F4" w:rsidRDefault="00C217F4" w:rsidP="006A38E1">
      <w:pPr>
        <w:pStyle w:val="Punktlista"/>
      </w:pPr>
      <w:r w:rsidRPr="00C217F4">
        <w:t xml:space="preserve">EDA-kateter läggs in på Operation dagen före den planerade kirurgin </w:t>
      </w:r>
    </w:p>
    <w:p w14:paraId="19EFC3B4" w14:textId="77777777" w:rsidR="00C217F4" w:rsidRPr="00C217F4" w:rsidRDefault="00C217F4" w:rsidP="006A38E1">
      <w:pPr>
        <w:pStyle w:val="Punktlista"/>
      </w:pPr>
      <w:r w:rsidRPr="00C217F4">
        <w:t xml:space="preserve">CT urografi/thorax. Om denna undersökning ska ske på intagningsdagen ska blodproverna </w:t>
      </w:r>
      <w:proofErr w:type="spellStart"/>
      <w:r w:rsidRPr="00C217F4">
        <w:t>akutmärkas</w:t>
      </w:r>
      <w:proofErr w:type="spellEnd"/>
      <w:r w:rsidRPr="00C217F4">
        <w:t xml:space="preserve"> och PVK ska sättas</w:t>
      </w:r>
    </w:p>
    <w:p w14:paraId="1E3394BA" w14:textId="77777777" w:rsidR="00C217F4" w:rsidRPr="00C217F4" w:rsidRDefault="00C217F4" w:rsidP="00F931D6">
      <w:pPr>
        <w:pStyle w:val="Punktlista"/>
      </w:pPr>
      <w:r w:rsidRPr="00C217F4">
        <w:t>Lungröntgen enligt ordination om inte CT thorax finns</w:t>
      </w:r>
    </w:p>
    <w:p w14:paraId="3BDD7039" w14:textId="77777777" w:rsidR="00C217F4" w:rsidRPr="00C217F4" w:rsidRDefault="00C217F4" w:rsidP="00F931D6">
      <w:pPr>
        <w:pStyle w:val="Punktlista"/>
      </w:pPr>
      <w:r w:rsidRPr="00C217F4">
        <w:t>MR enligt ordination</w:t>
      </w:r>
    </w:p>
    <w:p w14:paraId="39270D94" w14:textId="77777777" w:rsidR="00C217F4" w:rsidRPr="00C217F4" w:rsidRDefault="00C217F4" w:rsidP="00F931D6">
      <w:pPr>
        <w:pStyle w:val="Punktlista"/>
      </w:pPr>
      <w:r w:rsidRPr="00C217F4">
        <w:t>Fysioterapeut instruerar patienten angående PEP-ventil</w:t>
      </w:r>
    </w:p>
    <w:p w14:paraId="2A40BC8F" w14:textId="2E45D48B" w:rsidR="00C217F4" w:rsidRPr="00C217F4" w:rsidRDefault="00C217F4" w:rsidP="00F931D6">
      <w:pPr>
        <w:pStyle w:val="Punktlista"/>
      </w:pPr>
      <w:r w:rsidRPr="421400D2">
        <w:t xml:space="preserve">Mekanisk </w:t>
      </w:r>
      <w:r w:rsidRPr="00071797">
        <w:t xml:space="preserve">trombosprofylax </w:t>
      </w:r>
      <w:r w:rsidR="00466672" w:rsidRPr="00071797">
        <w:t>-SCD</w:t>
      </w:r>
    </w:p>
    <w:p w14:paraId="108E92F8" w14:textId="77777777" w:rsidR="00C217F4" w:rsidRPr="00C217F4" w:rsidRDefault="00C217F4" w:rsidP="00F931D6">
      <w:pPr>
        <w:pStyle w:val="Punktlista"/>
      </w:pPr>
      <w:r w:rsidRPr="00C217F4">
        <w:t xml:space="preserve">Dietist kontaktas </w:t>
      </w:r>
    </w:p>
    <w:p w14:paraId="48A8DF7A" w14:textId="77777777" w:rsidR="00C217F4" w:rsidRPr="00C217F4" w:rsidRDefault="00C217F4" w:rsidP="00F931D6">
      <w:pPr>
        <w:pStyle w:val="Punktlista"/>
      </w:pPr>
      <w:r w:rsidRPr="00C217F4">
        <w:t>Kurator kontaktas</w:t>
      </w:r>
    </w:p>
    <w:p w14:paraId="2FA27C51" w14:textId="7350E2AA" w:rsidR="00C217F4" w:rsidRPr="00F931D6" w:rsidRDefault="00C217F4" w:rsidP="00F931D6">
      <w:pPr>
        <w:pStyle w:val="Punktlista"/>
      </w:pPr>
      <w:r w:rsidRPr="00C217F4">
        <w:t>Stomiterapeut kontaktas</w:t>
      </w:r>
    </w:p>
    <w:p w14:paraId="0787FB8F" w14:textId="77777777" w:rsidR="00C217F4" w:rsidRPr="00C217F4" w:rsidRDefault="00C217F4" w:rsidP="00F931D6">
      <w:pPr>
        <w:pStyle w:val="Rubrik3"/>
      </w:pPr>
      <w:bookmarkStart w:id="1" w:name="_Preoperativa_förberedelser"/>
      <w:bookmarkEnd w:id="1"/>
      <w:r w:rsidRPr="00C217F4">
        <w:t>Preoperativa förberedelser</w:t>
      </w:r>
    </w:p>
    <w:p w14:paraId="06CA3F0C" w14:textId="77777777" w:rsidR="00C217F4" w:rsidRPr="00B915EC" w:rsidRDefault="00C217F4" w:rsidP="00B915EC">
      <w:pPr>
        <w:pStyle w:val="Punktlista"/>
      </w:pPr>
      <w:proofErr w:type="gramStart"/>
      <w:r w:rsidRPr="00B915EC">
        <w:t>Två stycken</w:t>
      </w:r>
      <w:proofErr w:type="gramEnd"/>
      <w:r w:rsidRPr="00B915EC">
        <w:t xml:space="preserve"> dubbelduschar med flytande tvål. </w:t>
      </w:r>
      <w:hyperlink r:id="rId17" w:history="1">
        <w:r w:rsidRPr="00B915EC">
          <w:t>Se rutin Preoperativa hudförberedelser.</w:t>
        </w:r>
      </w:hyperlink>
    </w:p>
    <w:p w14:paraId="17E15547" w14:textId="77777777" w:rsidR="00C217F4" w:rsidRPr="00B915EC" w:rsidRDefault="00C217F4" w:rsidP="00B915EC">
      <w:pPr>
        <w:pStyle w:val="Punktlista"/>
      </w:pPr>
      <w:r w:rsidRPr="00B915EC">
        <w:t xml:space="preserve">Tarmförberedelser med 2-4 liter </w:t>
      </w:r>
      <w:proofErr w:type="spellStart"/>
      <w:r w:rsidRPr="00B915EC">
        <w:t>Laxabon</w:t>
      </w:r>
      <w:proofErr w:type="spellEnd"/>
      <w:r w:rsidRPr="00B915EC">
        <w:t xml:space="preserve"> </w:t>
      </w:r>
    </w:p>
    <w:p w14:paraId="3A9134D3" w14:textId="77777777" w:rsidR="00C217F4" w:rsidRPr="00B915EC" w:rsidRDefault="00C217F4" w:rsidP="00B915EC">
      <w:pPr>
        <w:pStyle w:val="Punktlista"/>
      </w:pPr>
      <w:r w:rsidRPr="00B915EC">
        <w:t xml:space="preserve">Flytande kost från klockan 18.00 </w:t>
      </w:r>
    </w:p>
    <w:p w14:paraId="6FA446AF" w14:textId="77777777" w:rsidR="00C217F4" w:rsidRPr="00B915EC" w:rsidRDefault="00C217F4" w:rsidP="00B915EC">
      <w:pPr>
        <w:pStyle w:val="Punktlista"/>
      </w:pPr>
      <w:proofErr w:type="gramStart"/>
      <w:r w:rsidRPr="00B915EC">
        <w:t xml:space="preserve">2 </w:t>
      </w:r>
      <w:proofErr w:type="spellStart"/>
      <w:r w:rsidRPr="00B915EC">
        <w:t>st</w:t>
      </w:r>
      <w:proofErr w:type="spellEnd"/>
      <w:proofErr w:type="gramEnd"/>
      <w:r w:rsidRPr="00B915EC">
        <w:t xml:space="preserve"> </w:t>
      </w:r>
      <w:proofErr w:type="spellStart"/>
      <w:r w:rsidRPr="00B915EC">
        <w:t>preop</w:t>
      </w:r>
      <w:proofErr w:type="spellEnd"/>
      <w:r w:rsidRPr="00B915EC">
        <w:t xml:space="preserve"> näringsdryck kvällen innan operation ej till diabetiker</w:t>
      </w:r>
    </w:p>
    <w:p w14:paraId="0C38A515" w14:textId="77777777" w:rsidR="00C217F4" w:rsidRPr="00B915EC" w:rsidRDefault="00C217F4" w:rsidP="00B915EC">
      <w:pPr>
        <w:pStyle w:val="Punktlista"/>
      </w:pPr>
      <w:r w:rsidRPr="00B915EC">
        <w:t xml:space="preserve">Svält från klockan 24.00 </w:t>
      </w:r>
    </w:p>
    <w:p w14:paraId="7421D3B1" w14:textId="77777777" w:rsidR="00C217F4" w:rsidRPr="00B915EC" w:rsidRDefault="00C217F4" w:rsidP="00B915EC">
      <w:pPr>
        <w:pStyle w:val="Punktlista"/>
      </w:pPr>
      <w:r w:rsidRPr="00B915EC">
        <w:t xml:space="preserve">Antibiotikaprofylax enligt ordination </w:t>
      </w:r>
    </w:p>
    <w:p w14:paraId="50C32EED" w14:textId="77777777" w:rsidR="00C217F4" w:rsidRPr="00B915EC" w:rsidRDefault="00C217F4" w:rsidP="00B915EC">
      <w:pPr>
        <w:pStyle w:val="Punktlista"/>
      </w:pPr>
      <w:r w:rsidRPr="00B915EC">
        <w:t>Trombosprofylax enligt ordination</w:t>
      </w:r>
    </w:p>
    <w:p w14:paraId="6AEC1D3A" w14:textId="7BB0AB62" w:rsidR="00C217F4" w:rsidRPr="00B915EC" w:rsidRDefault="00C217F4" w:rsidP="00B915EC">
      <w:pPr>
        <w:pStyle w:val="Punktlista"/>
      </w:pPr>
      <w:r w:rsidRPr="00B915EC">
        <w:t xml:space="preserve">Mät </w:t>
      </w:r>
      <w:r w:rsidR="00FA79D9" w:rsidRPr="00B915EC">
        <w:t xml:space="preserve">vaden för </w:t>
      </w:r>
      <w:r w:rsidR="009F51F4" w:rsidRPr="00B915EC">
        <w:t xml:space="preserve">rätt storlek </w:t>
      </w:r>
      <w:r w:rsidRPr="00B915EC">
        <w:t xml:space="preserve">för </w:t>
      </w:r>
      <w:proofErr w:type="spellStart"/>
      <w:r w:rsidRPr="00B915EC">
        <w:t>benmanchetter</w:t>
      </w:r>
      <w:proofErr w:type="spellEnd"/>
      <w:r w:rsidRPr="00B915EC">
        <w:t xml:space="preserve"> </w:t>
      </w:r>
      <w:r w:rsidR="00C01CAC" w:rsidRPr="00B915EC">
        <w:t xml:space="preserve">Dessa ska </w:t>
      </w:r>
      <w:r w:rsidR="00E728C8" w:rsidRPr="00B915EC">
        <w:t xml:space="preserve">sättas på patienten </w:t>
      </w:r>
      <w:proofErr w:type="spellStart"/>
      <w:r w:rsidR="00E728C8" w:rsidRPr="00B915EC">
        <w:t>op</w:t>
      </w:r>
      <w:proofErr w:type="spellEnd"/>
      <w:r w:rsidR="00E728C8" w:rsidRPr="00B915EC">
        <w:t xml:space="preserve"> dagens morgon</w:t>
      </w:r>
    </w:p>
    <w:p w14:paraId="7F2A1FD2" w14:textId="77777777" w:rsidR="00C217F4" w:rsidRPr="00B915EC" w:rsidRDefault="00C217F4" w:rsidP="00B915EC">
      <w:pPr>
        <w:pStyle w:val="Punktlista"/>
      </w:pPr>
      <w:r w:rsidRPr="00B915EC">
        <w:t xml:space="preserve">Perifer </w:t>
      </w:r>
      <w:proofErr w:type="spellStart"/>
      <w:r w:rsidRPr="00B915EC">
        <w:t>venkateter</w:t>
      </w:r>
      <w:proofErr w:type="spellEnd"/>
      <w:r w:rsidRPr="00B915EC">
        <w:t xml:space="preserve"> sätts om inte subkutanvenport finns och dropp sätts.</w:t>
      </w:r>
    </w:p>
    <w:p w14:paraId="0E13AEE8" w14:textId="1D2CD373" w:rsidR="00C217F4" w:rsidRPr="00B915EC" w:rsidRDefault="00C217F4" w:rsidP="00B915EC">
      <w:pPr>
        <w:pStyle w:val="Punktlista"/>
      </w:pPr>
      <w:r w:rsidRPr="00B915EC">
        <w:t xml:space="preserve">2 enheter blod hämtas från Transfusionsmedicin på operationsdagens morgon och läggs i blodkylskåpet på Operation. </w:t>
      </w:r>
    </w:p>
    <w:p w14:paraId="2429B840" w14:textId="77777777" w:rsidR="00C217F4" w:rsidRPr="00B915EC" w:rsidRDefault="00C217F4" w:rsidP="00B915EC">
      <w:pPr>
        <w:pStyle w:val="Punktlista"/>
      </w:pPr>
      <w:r w:rsidRPr="00B915EC">
        <w:t xml:space="preserve">Stomimarkering </w:t>
      </w:r>
      <w:proofErr w:type="spellStart"/>
      <w:r w:rsidRPr="00B915EC">
        <w:t>urostomi</w:t>
      </w:r>
      <w:proofErr w:type="spellEnd"/>
      <w:r w:rsidRPr="00B915EC">
        <w:t>/</w:t>
      </w:r>
      <w:proofErr w:type="spellStart"/>
      <w:r w:rsidRPr="00B915EC">
        <w:t>colostomi</w:t>
      </w:r>
      <w:proofErr w:type="spellEnd"/>
      <w:r w:rsidRPr="00B915EC">
        <w:t xml:space="preserve"> </w:t>
      </w:r>
    </w:p>
    <w:p w14:paraId="6F8E2B0A" w14:textId="77777777" w:rsidR="00C217F4" w:rsidRPr="00B915EC" w:rsidRDefault="00C217F4" w:rsidP="00B915EC">
      <w:pPr>
        <w:pStyle w:val="Punktlista"/>
      </w:pPr>
      <w:r w:rsidRPr="00B915EC">
        <w:t xml:space="preserve">Stomiterapeut kontaktas </w:t>
      </w:r>
    </w:p>
    <w:p w14:paraId="375F0CDA" w14:textId="5F1E7FC0" w:rsidR="00C217F4" w:rsidRPr="00B915EC" w:rsidRDefault="00C217F4" w:rsidP="00B915EC">
      <w:pPr>
        <w:pStyle w:val="Punktlista"/>
      </w:pPr>
      <w:r w:rsidRPr="00B915EC">
        <w:t xml:space="preserve">Dietist kontaktas </w:t>
      </w:r>
    </w:p>
    <w:p w14:paraId="547CDF9C" w14:textId="738AEC60" w:rsidR="00C217F4" w:rsidRPr="00C217F4" w:rsidRDefault="00C217F4" w:rsidP="00F931D6">
      <w:pPr>
        <w:pStyle w:val="Rubrik3"/>
        <w:rPr>
          <w:i/>
          <w:sz w:val="20"/>
          <w:szCs w:val="20"/>
        </w:rPr>
      </w:pPr>
      <w:bookmarkStart w:id="2" w:name="_Postoperativa_kontroller"/>
      <w:bookmarkEnd w:id="2"/>
      <w:r w:rsidRPr="00C217F4">
        <w:t xml:space="preserve">Postoperativa kontroller </w:t>
      </w:r>
    </w:p>
    <w:p w14:paraId="559B4A66" w14:textId="338D756F" w:rsidR="00C217F4" w:rsidRPr="00C217F4" w:rsidRDefault="00C217F4" w:rsidP="00F931D6">
      <w:pPr>
        <w:pStyle w:val="MellanrubrikVGR"/>
      </w:pPr>
      <w:r w:rsidRPr="00C217F4">
        <w:t>Vitala parametrar</w:t>
      </w:r>
    </w:p>
    <w:p w14:paraId="342DB4ED" w14:textId="665FF9E8" w:rsidR="00C217F4" w:rsidRPr="00F931D6" w:rsidRDefault="00C217F4" w:rsidP="00F931D6">
      <w:pPr>
        <w:pStyle w:val="Punktlista"/>
      </w:pPr>
      <w:r w:rsidRPr="00C217F4">
        <w:t>NEWS senast en timme efter ankomst till avdelning. Därefter följ åtgärdsskala för NEWS2. Om NEWS 0 första dygnet följ anvisningarna för NEWS-poäng 1-4. Om EDA följ EDA-protokollet.</w:t>
      </w:r>
    </w:p>
    <w:p w14:paraId="5882AA09" w14:textId="0B0317B2" w:rsidR="00C217F4" w:rsidRPr="00C217F4" w:rsidRDefault="00C217F4" w:rsidP="00F931D6">
      <w:pPr>
        <w:pStyle w:val="MellanrubrikVGR"/>
      </w:pPr>
      <w:r w:rsidRPr="00C217F4">
        <w:lastRenderedPageBreak/>
        <w:t xml:space="preserve">Cirkulation </w:t>
      </w:r>
    </w:p>
    <w:p w14:paraId="55FF0F30" w14:textId="2FB1A3A7" w:rsidR="00C217F4" w:rsidRPr="00F931D6" w:rsidRDefault="00C217F4" w:rsidP="00F931D6">
      <w:pPr>
        <w:pStyle w:val="Punktlista"/>
      </w:pPr>
      <w:r w:rsidRPr="00C217F4">
        <w:t xml:space="preserve">Blödning från operationssår och vaginalblödning </w:t>
      </w:r>
    </w:p>
    <w:p w14:paraId="34F6949B" w14:textId="13D7747B" w:rsidR="00C217F4" w:rsidRPr="00C217F4" w:rsidRDefault="00C217F4" w:rsidP="00BC0291">
      <w:pPr>
        <w:pStyle w:val="MellanrubrikVGR"/>
      </w:pPr>
      <w:r w:rsidRPr="00C217F4">
        <w:t xml:space="preserve">Elimination </w:t>
      </w:r>
    </w:p>
    <w:p w14:paraId="72AFD4EC" w14:textId="1B92A3DC" w:rsidR="00C217F4" w:rsidRPr="00C217F4" w:rsidRDefault="00C217F4" w:rsidP="00BC0291">
      <w:pPr>
        <w:pStyle w:val="Punktlista"/>
      </w:pPr>
      <w:r w:rsidRPr="00C217F4">
        <w:t>Colostomi, observera färg och utseende på stumpen, ev</w:t>
      </w:r>
      <w:r w:rsidR="00BC0291">
        <w:t>.</w:t>
      </w:r>
      <w:r w:rsidRPr="00C217F4">
        <w:t xml:space="preserve"> gasavgång</w:t>
      </w:r>
      <w:r w:rsidR="00BC0291">
        <w:t>.</w:t>
      </w:r>
      <w:r w:rsidRPr="00C217F4">
        <w:t xml:space="preserve"> </w:t>
      </w:r>
    </w:p>
    <w:p w14:paraId="5E886109" w14:textId="77777777" w:rsidR="00C217F4" w:rsidRPr="00C217F4" w:rsidRDefault="00C217F4" w:rsidP="00BC0291">
      <w:pPr>
        <w:pStyle w:val="Punktlista"/>
      </w:pPr>
      <w:proofErr w:type="spellStart"/>
      <w:r w:rsidRPr="00C217F4">
        <w:t>Urostomi</w:t>
      </w:r>
      <w:proofErr w:type="spellEnd"/>
      <w:r w:rsidRPr="00C217F4">
        <w:t xml:space="preserve">, kontrollera urinmängd och utseende, se PM Verksamheten Urologi. </w:t>
      </w:r>
    </w:p>
    <w:p w14:paraId="30FF877D" w14:textId="13A0726E" w:rsidR="00C217F4" w:rsidRPr="00C217F4" w:rsidRDefault="00C217F4" w:rsidP="00BC0291">
      <w:pPr>
        <w:pStyle w:val="Punktlista"/>
      </w:pPr>
      <w:proofErr w:type="spellStart"/>
      <w:r w:rsidRPr="00C217F4">
        <w:t>Babyfeedingskötsel</w:t>
      </w:r>
      <w:proofErr w:type="spellEnd"/>
      <w:r w:rsidRPr="00C217F4">
        <w:t xml:space="preserve"> enligt ordination</w:t>
      </w:r>
      <w:r w:rsidR="00146E88">
        <w:t>.</w:t>
      </w:r>
      <w:r w:rsidRPr="00C217F4">
        <w:t xml:space="preserve"> </w:t>
      </w:r>
    </w:p>
    <w:p w14:paraId="7ADD4CBE" w14:textId="74A80EBF" w:rsidR="00C217F4" w:rsidRPr="00146E88" w:rsidRDefault="00C217F4" w:rsidP="00146E88">
      <w:pPr>
        <w:pStyle w:val="Punktlista"/>
      </w:pPr>
      <w:r w:rsidRPr="00C217F4">
        <w:t>Dränage, kontrollera mängd och utseende</w:t>
      </w:r>
      <w:r w:rsidR="00146E88">
        <w:t>.</w:t>
      </w:r>
      <w:r w:rsidRPr="00C217F4">
        <w:t xml:space="preserve"> </w:t>
      </w:r>
    </w:p>
    <w:p w14:paraId="16D60B6A" w14:textId="3FC9BA32" w:rsidR="00C217F4" w:rsidRPr="00C217F4" w:rsidRDefault="00C217F4" w:rsidP="00146E88">
      <w:pPr>
        <w:pStyle w:val="MellanrubrikVGR"/>
      </w:pPr>
      <w:r w:rsidRPr="00C217F4">
        <w:t>Nutrition</w:t>
      </w:r>
    </w:p>
    <w:p w14:paraId="5BD4D9BC" w14:textId="65904600" w:rsidR="00C217F4" w:rsidRPr="00146E88" w:rsidRDefault="00C217F4" w:rsidP="00146E88">
      <w:pPr>
        <w:pStyle w:val="Punktlista"/>
      </w:pPr>
      <w:r w:rsidRPr="00C217F4">
        <w:t>Dropp enligt ordination</w:t>
      </w:r>
      <w:r w:rsidR="00146E88">
        <w:t>.</w:t>
      </w:r>
      <w:r w:rsidRPr="00C217F4">
        <w:t xml:space="preserve"> </w:t>
      </w:r>
    </w:p>
    <w:p w14:paraId="0FB1EB2C" w14:textId="6ADA6702" w:rsidR="00C217F4" w:rsidRPr="00C217F4" w:rsidRDefault="00C217F4" w:rsidP="00146E88">
      <w:pPr>
        <w:pStyle w:val="MellanrubrikVGR"/>
      </w:pPr>
      <w:r w:rsidRPr="00C217F4">
        <w:t xml:space="preserve">Smärta </w:t>
      </w:r>
    </w:p>
    <w:p w14:paraId="3797C3B6" w14:textId="77777777" w:rsidR="00C217F4" w:rsidRPr="00C217F4" w:rsidRDefault="00C217F4" w:rsidP="00146E88">
      <w:pPr>
        <w:pStyle w:val="Punktlista"/>
      </w:pPr>
      <w:r w:rsidRPr="00C217F4">
        <w:t xml:space="preserve">Dokumenteras enligt VAS-skala </w:t>
      </w:r>
    </w:p>
    <w:p w14:paraId="543BF6F5" w14:textId="77777777" w:rsidR="00C217F4" w:rsidRPr="00C217F4" w:rsidRDefault="00C217F4" w:rsidP="00146E88">
      <w:pPr>
        <w:pStyle w:val="Punktlista"/>
      </w:pPr>
      <w:r w:rsidRPr="00C217F4">
        <w:t xml:space="preserve">EDA dokumentera på EDA protokoll </w:t>
      </w:r>
    </w:p>
    <w:p w14:paraId="672C694B" w14:textId="7A3E446B" w:rsidR="00146E88" w:rsidRPr="00146E88" w:rsidRDefault="00C217F4" w:rsidP="00146E88">
      <w:pPr>
        <w:pStyle w:val="Punktlista"/>
      </w:pPr>
      <w:r w:rsidRPr="00C217F4">
        <w:rPr>
          <w:rFonts w:cs="Arial"/>
        </w:rPr>
        <w:t>Vid EDA – PCEA, se rutin Område 5, IVA</w:t>
      </w:r>
    </w:p>
    <w:p w14:paraId="56C57FB7" w14:textId="20DDDD68" w:rsidR="00C217F4" w:rsidRPr="00146E88" w:rsidRDefault="00C217F4" w:rsidP="00146E88">
      <w:pPr>
        <w:pStyle w:val="Rubrik3"/>
      </w:pPr>
      <w:r w:rsidRPr="00C217F4">
        <w:t>Dag 1- framåt</w:t>
      </w:r>
    </w:p>
    <w:p w14:paraId="71C181D1" w14:textId="77777777" w:rsidR="00C217F4" w:rsidRPr="00C217F4" w:rsidRDefault="00C217F4" w:rsidP="00146E88">
      <w:pPr>
        <w:pStyle w:val="MellanrubrikVGR"/>
      </w:pPr>
      <w:r w:rsidRPr="00C217F4">
        <w:t>Vitala parametrar</w:t>
      </w:r>
    </w:p>
    <w:p w14:paraId="7B910A93" w14:textId="1A55F512" w:rsidR="00C217F4" w:rsidRPr="00146E88" w:rsidRDefault="00C217F4" w:rsidP="00146E88">
      <w:pPr>
        <w:pStyle w:val="Punktlista"/>
        <w:rPr>
          <w:rFonts w:eastAsia="Calibri"/>
          <w:lang w:eastAsia="en-US"/>
        </w:rPr>
      </w:pPr>
      <w:r w:rsidRPr="00C217F4">
        <w:rPr>
          <w:rFonts w:eastAsia="Calibri"/>
          <w:lang w:eastAsia="en-US"/>
        </w:rPr>
        <w:t>Åtgärdsskala enligt NEWS 2</w:t>
      </w:r>
    </w:p>
    <w:p w14:paraId="064FAC61" w14:textId="2710D729" w:rsidR="00C217F4" w:rsidRPr="00C217F4" w:rsidRDefault="00C217F4" w:rsidP="00146E88">
      <w:pPr>
        <w:pStyle w:val="MellanrubrikVGR"/>
      </w:pPr>
      <w:r w:rsidRPr="00C217F4">
        <w:t>Andning</w:t>
      </w:r>
    </w:p>
    <w:p w14:paraId="3994CC32" w14:textId="77777777" w:rsidR="00C217F4" w:rsidRPr="00C217F4" w:rsidRDefault="00C217F4" w:rsidP="00146E88">
      <w:pPr>
        <w:pStyle w:val="Punktlista"/>
      </w:pPr>
      <w:r w:rsidRPr="00C217F4">
        <w:t>Andningsgymnastik dagligen</w:t>
      </w:r>
    </w:p>
    <w:p w14:paraId="3B053B21" w14:textId="5E02B946" w:rsidR="00C217F4" w:rsidRPr="00146E88" w:rsidRDefault="00C217F4" w:rsidP="00146E88">
      <w:pPr>
        <w:pStyle w:val="Punktlista"/>
      </w:pPr>
      <w:r w:rsidRPr="00C217F4">
        <w:t>PEP-ventil enligt instruktion från fysioterapeut</w:t>
      </w:r>
    </w:p>
    <w:p w14:paraId="52BA43E5" w14:textId="298AA0CD" w:rsidR="00C217F4" w:rsidRPr="00C217F4" w:rsidRDefault="00C217F4" w:rsidP="00146E88">
      <w:pPr>
        <w:pStyle w:val="MellanrubrikVGR"/>
      </w:pPr>
      <w:r w:rsidRPr="00C217F4">
        <w:t xml:space="preserve">Aktivitet </w:t>
      </w:r>
    </w:p>
    <w:p w14:paraId="4ECB790A" w14:textId="77777777" w:rsidR="00C217F4" w:rsidRPr="00C217F4" w:rsidRDefault="00C217F4" w:rsidP="00146E88">
      <w:pPr>
        <w:pStyle w:val="Punktlista"/>
      </w:pPr>
      <w:r w:rsidRPr="00C217F4">
        <w:t>Får ej sitta första veckan</w:t>
      </w:r>
    </w:p>
    <w:p w14:paraId="6D93EA46" w14:textId="7662AADF" w:rsidR="00C217F4" w:rsidRPr="00146E88" w:rsidRDefault="00C217F4" w:rsidP="00146E88">
      <w:pPr>
        <w:pStyle w:val="Punktlista"/>
        <w:rPr>
          <w:rFonts w:cs="Arial"/>
        </w:rPr>
      </w:pPr>
      <w:r w:rsidRPr="00C217F4">
        <w:t>Mobilisering enligt mobiliseringsplan</w:t>
      </w:r>
    </w:p>
    <w:p w14:paraId="5E8F6D7F" w14:textId="7BDF55FD" w:rsidR="00C217F4" w:rsidRPr="00C217F4" w:rsidRDefault="00C217F4" w:rsidP="00146E88">
      <w:pPr>
        <w:pStyle w:val="MellanrubrikVGR"/>
      </w:pPr>
      <w:r w:rsidRPr="00C217F4">
        <w:t>Blodprover dagligen</w:t>
      </w:r>
    </w:p>
    <w:p w14:paraId="3F689AE5" w14:textId="77777777" w:rsidR="00C217F4" w:rsidRPr="00C217F4" w:rsidRDefault="00C217F4" w:rsidP="00146E88">
      <w:pPr>
        <w:pStyle w:val="Punktlista"/>
      </w:pPr>
      <w:r w:rsidRPr="00C217F4">
        <w:t xml:space="preserve">Albumin </w:t>
      </w:r>
    </w:p>
    <w:p w14:paraId="2B0B2367" w14:textId="77777777" w:rsidR="00C217F4" w:rsidRPr="00C217F4" w:rsidRDefault="00C217F4" w:rsidP="00146E88">
      <w:pPr>
        <w:pStyle w:val="Punktlista"/>
      </w:pPr>
      <w:r w:rsidRPr="00C217F4">
        <w:t xml:space="preserve">Hb </w:t>
      </w:r>
    </w:p>
    <w:p w14:paraId="4201ADFE" w14:textId="0FB5E1EF" w:rsidR="00C217F4" w:rsidRPr="00953BBA" w:rsidRDefault="00C217F4" w:rsidP="00953BBA">
      <w:pPr>
        <w:pStyle w:val="Punktlista"/>
      </w:pPr>
      <w:r w:rsidRPr="00C217F4">
        <w:t xml:space="preserve">Na, K, </w:t>
      </w:r>
      <w:proofErr w:type="spellStart"/>
      <w:r w:rsidRPr="00C217F4">
        <w:t>Krea</w:t>
      </w:r>
      <w:proofErr w:type="spellEnd"/>
      <w:r w:rsidRPr="00C217F4">
        <w:t xml:space="preserve"> </w:t>
      </w:r>
    </w:p>
    <w:p w14:paraId="557CBC98" w14:textId="4FA93D54" w:rsidR="00C217F4" w:rsidRPr="00C217F4" w:rsidRDefault="00C217F4" w:rsidP="00953BBA">
      <w:pPr>
        <w:pStyle w:val="MellanrubrikVGR"/>
      </w:pPr>
      <w:r w:rsidRPr="00C217F4">
        <w:t xml:space="preserve">Cirkulation </w:t>
      </w:r>
    </w:p>
    <w:p w14:paraId="2D5BEC76" w14:textId="77777777" w:rsidR="00C217F4" w:rsidRPr="00C217F4" w:rsidRDefault="00C217F4" w:rsidP="00953BBA">
      <w:pPr>
        <w:pStyle w:val="Punktlista"/>
      </w:pPr>
      <w:r w:rsidRPr="00C217F4">
        <w:t>Blödning från operationssår och vaginal blödning kontrolleras</w:t>
      </w:r>
    </w:p>
    <w:p w14:paraId="08037188" w14:textId="08EE5E5F" w:rsidR="00C217F4" w:rsidRPr="00071797" w:rsidRDefault="00C217F4" w:rsidP="00953BBA">
      <w:pPr>
        <w:pStyle w:val="Punktlista"/>
      </w:pPr>
      <w:r w:rsidRPr="00071797">
        <w:lastRenderedPageBreak/>
        <w:t xml:space="preserve">Mekanisk trombosprofylax SCD </w:t>
      </w:r>
    </w:p>
    <w:p w14:paraId="07271346" w14:textId="1226320E" w:rsidR="00C217F4" w:rsidRPr="00C217F4" w:rsidRDefault="00C217F4" w:rsidP="00953BBA">
      <w:pPr>
        <w:pStyle w:val="MellanrubrikVGR"/>
      </w:pPr>
      <w:r w:rsidRPr="00C217F4">
        <w:t>Elimination</w:t>
      </w:r>
    </w:p>
    <w:p w14:paraId="011B25FF" w14:textId="77777777" w:rsidR="00C217F4" w:rsidRPr="00C217F4" w:rsidRDefault="00C217F4" w:rsidP="00953BBA">
      <w:pPr>
        <w:pStyle w:val="Punktlista"/>
      </w:pPr>
      <w:r w:rsidRPr="00C217F4">
        <w:t>Colostomi, observera färg och utseende på stumpen, ev. gasavgång, mängd i stomin mäts</w:t>
      </w:r>
    </w:p>
    <w:p w14:paraId="098D58A5" w14:textId="77777777" w:rsidR="00C217F4" w:rsidRPr="00C217F4" w:rsidRDefault="00C217F4" w:rsidP="00953BBA">
      <w:pPr>
        <w:pStyle w:val="Punktlista"/>
      </w:pPr>
      <w:proofErr w:type="spellStart"/>
      <w:r w:rsidRPr="00C217F4">
        <w:t>Urostomi</w:t>
      </w:r>
      <w:proofErr w:type="spellEnd"/>
      <w:r w:rsidRPr="00C217F4">
        <w:t xml:space="preserve">, kontrollera urinmängd och utseende, se PM Verksamheten Urologi. </w:t>
      </w:r>
    </w:p>
    <w:p w14:paraId="0E8E5D7B" w14:textId="77777777" w:rsidR="00C217F4" w:rsidRPr="00C217F4" w:rsidRDefault="00C217F4" w:rsidP="00953BBA">
      <w:pPr>
        <w:pStyle w:val="Punktlista"/>
      </w:pPr>
      <w:proofErr w:type="spellStart"/>
      <w:r w:rsidRPr="00C217F4">
        <w:t>Babyfeedingskötsel</w:t>
      </w:r>
      <w:proofErr w:type="spellEnd"/>
      <w:r w:rsidRPr="00C217F4">
        <w:t xml:space="preserve"> enligt ordination </w:t>
      </w:r>
    </w:p>
    <w:p w14:paraId="06A4E4C2" w14:textId="77777777" w:rsidR="00C217F4" w:rsidRPr="00C217F4" w:rsidRDefault="00C217F4" w:rsidP="00953BBA">
      <w:pPr>
        <w:pStyle w:val="Punktlista"/>
      </w:pPr>
      <w:r w:rsidRPr="00C217F4">
        <w:t xml:space="preserve">Dränage, observera mängd och utseende, mängd mäts </w:t>
      </w:r>
    </w:p>
    <w:p w14:paraId="3B01176A" w14:textId="48B82AC2" w:rsidR="00C217F4" w:rsidRPr="00953BBA" w:rsidRDefault="00C217F4" w:rsidP="00953BBA">
      <w:pPr>
        <w:pStyle w:val="Punktlista"/>
      </w:pPr>
      <w:r w:rsidRPr="00C217F4">
        <w:t xml:space="preserve">Dränage ut enligt ordination </w:t>
      </w:r>
    </w:p>
    <w:p w14:paraId="33EC121A" w14:textId="5C4D234D" w:rsidR="00C217F4" w:rsidRPr="00C217F4" w:rsidRDefault="00C217F4" w:rsidP="00953BBA">
      <w:pPr>
        <w:pStyle w:val="MellanrubrikVGR"/>
      </w:pPr>
      <w:r w:rsidRPr="00C217F4">
        <w:t xml:space="preserve">Nutrition </w:t>
      </w:r>
    </w:p>
    <w:p w14:paraId="027F4C10" w14:textId="77777777" w:rsidR="00C217F4" w:rsidRPr="00C217F4" w:rsidRDefault="00C217F4" w:rsidP="00953BBA">
      <w:pPr>
        <w:pStyle w:val="Punktlista"/>
      </w:pPr>
      <w:r w:rsidRPr="00C217F4">
        <w:t>Mat och dryck enligt ordination</w:t>
      </w:r>
    </w:p>
    <w:p w14:paraId="6895A267" w14:textId="77777777" w:rsidR="00C217F4" w:rsidRPr="00C217F4" w:rsidRDefault="00C217F4" w:rsidP="00953BBA">
      <w:pPr>
        <w:pStyle w:val="Punktlista"/>
      </w:pPr>
      <w:r w:rsidRPr="00C217F4">
        <w:t xml:space="preserve">Dropp enligt ordination </w:t>
      </w:r>
    </w:p>
    <w:p w14:paraId="4F844A26" w14:textId="77777777" w:rsidR="00C217F4" w:rsidRPr="00C217F4" w:rsidRDefault="00C217F4" w:rsidP="00953BBA">
      <w:pPr>
        <w:pStyle w:val="Punktlista"/>
      </w:pPr>
      <w:r w:rsidRPr="00C217F4">
        <w:t>Vikt dagligen</w:t>
      </w:r>
    </w:p>
    <w:p w14:paraId="7F0D1B3E" w14:textId="509CA672" w:rsidR="00C217F4" w:rsidRPr="00953BBA" w:rsidRDefault="00C217F4" w:rsidP="00953BBA">
      <w:pPr>
        <w:pStyle w:val="Punktlista"/>
      </w:pPr>
      <w:r w:rsidRPr="00C217F4">
        <w:t>Vätskebalans dagligen, avslutas efter ordination</w:t>
      </w:r>
    </w:p>
    <w:p w14:paraId="34DB118F" w14:textId="24AA3D08" w:rsidR="00C217F4" w:rsidRPr="00C217F4" w:rsidRDefault="00C217F4" w:rsidP="00953BBA">
      <w:pPr>
        <w:pStyle w:val="MellanrubrikVGR"/>
      </w:pPr>
      <w:r w:rsidRPr="00C217F4">
        <w:t xml:space="preserve">Smärta </w:t>
      </w:r>
    </w:p>
    <w:p w14:paraId="533D747D" w14:textId="77777777" w:rsidR="00C217F4" w:rsidRPr="00C217F4" w:rsidRDefault="00C217F4" w:rsidP="00953BBA">
      <w:pPr>
        <w:pStyle w:val="Punktlista"/>
      </w:pPr>
      <w:r w:rsidRPr="00C217F4">
        <w:t>EDA-kontroller enligt PM</w:t>
      </w:r>
    </w:p>
    <w:p w14:paraId="6BEAB9E9" w14:textId="31340D90" w:rsidR="00C217F4" w:rsidRPr="00953BBA" w:rsidRDefault="00C217F4" w:rsidP="00953BBA">
      <w:pPr>
        <w:pStyle w:val="Punktlista"/>
      </w:pPr>
      <w:r w:rsidRPr="00C217F4">
        <w:t xml:space="preserve">EDA kvar tills bukdränaget dras. Kvällen innan EDA dras ska patienten ordineras annat långverkande analgetikum (ex. </w:t>
      </w:r>
      <w:proofErr w:type="spellStart"/>
      <w:r w:rsidRPr="00C217F4">
        <w:t>Matrifenplåster</w:t>
      </w:r>
      <w:proofErr w:type="spellEnd"/>
      <w:r w:rsidRPr="00C217F4">
        <w:t xml:space="preserve">, </w:t>
      </w:r>
      <w:proofErr w:type="spellStart"/>
      <w:r w:rsidRPr="00C217F4">
        <w:t>Targiniq</w:t>
      </w:r>
      <w:proofErr w:type="spellEnd"/>
      <w:r w:rsidRPr="00C217F4">
        <w:t>)</w:t>
      </w:r>
    </w:p>
    <w:p w14:paraId="233D7015" w14:textId="6A60A317" w:rsidR="00C217F4" w:rsidRPr="00953BBA" w:rsidRDefault="00C217F4" w:rsidP="00953BBA">
      <w:pPr>
        <w:pStyle w:val="Rubrik3"/>
      </w:pPr>
      <w:r w:rsidRPr="00C217F4">
        <w:t>Dag 3</w:t>
      </w:r>
    </w:p>
    <w:p w14:paraId="0701AA27" w14:textId="77777777" w:rsidR="00C217F4" w:rsidRPr="00C217F4" w:rsidRDefault="00C217F4" w:rsidP="00191F89">
      <w:pPr>
        <w:pStyle w:val="MellanrubrikVGR"/>
      </w:pPr>
      <w:r w:rsidRPr="00C217F4">
        <w:t>Vitala parametrar</w:t>
      </w:r>
    </w:p>
    <w:p w14:paraId="41B38BDB" w14:textId="7E5164B6" w:rsidR="00C217F4" w:rsidRPr="00191F89" w:rsidRDefault="00C217F4" w:rsidP="00191F89">
      <w:pPr>
        <w:pStyle w:val="Punktlista"/>
        <w:rPr>
          <w:rFonts w:eastAsia="Calibri"/>
          <w:lang w:eastAsia="en-US"/>
        </w:rPr>
      </w:pPr>
      <w:r w:rsidRPr="00C217F4">
        <w:rPr>
          <w:rFonts w:eastAsia="Calibri"/>
          <w:lang w:eastAsia="en-US"/>
        </w:rPr>
        <w:t>Åtgärdsskala enligt NEWS 2</w:t>
      </w:r>
    </w:p>
    <w:p w14:paraId="20092A8D" w14:textId="1C6A2C20" w:rsidR="00C217F4" w:rsidRPr="00C217F4" w:rsidRDefault="00C217F4" w:rsidP="00191F89">
      <w:pPr>
        <w:pStyle w:val="MellanrubrikVGR"/>
      </w:pPr>
      <w:r w:rsidRPr="00C217F4">
        <w:t>Cirkulation</w:t>
      </w:r>
    </w:p>
    <w:p w14:paraId="1AB21C78" w14:textId="77777777" w:rsidR="00C217F4" w:rsidRPr="00C217F4" w:rsidRDefault="00C217F4" w:rsidP="00191F89">
      <w:pPr>
        <w:pStyle w:val="Punktlista"/>
      </w:pPr>
      <w:r w:rsidRPr="00C217F4">
        <w:t>Avsluta SCD enligt ordination</w:t>
      </w:r>
    </w:p>
    <w:p w14:paraId="60255FFF" w14:textId="7886830F" w:rsidR="00C217F4" w:rsidRPr="00071797" w:rsidRDefault="00C217F4" w:rsidP="00191F89">
      <w:pPr>
        <w:pStyle w:val="Punktlista"/>
        <w:rPr>
          <w:color w:val="000000"/>
        </w:rPr>
      </w:pPr>
      <w:r w:rsidRPr="00071797">
        <w:t>Mät för TED-strumpor</w:t>
      </w:r>
    </w:p>
    <w:p w14:paraId="14E0A4B6" w14:textId="5B5EBD66" w:rsidR="00C217F4" w:rsidRPr="00C217F4" w:rsidRDefault="00C217F4" w:rsidP="00191F89">
      <w:pPr>
        <w:pStyle w:val="MellanrubrikVGR"/>
      </w:pPr>
      <w:r w:rsidRPr="00C217F4">
        <w:t>Hud</w:t>
      </w:r>
    </w:p>
    <w:p w14:paraId="04528C85" w14:textId="3E0A839D" w:rsidR="00C217F4" w:rsidRPr="00191F89" w:rsidRDefault="00C217F4" w:rsidP="00191F89">
      <w:pPr>
        <w:pStyle w:val="Punktlista"/>
      </w:pPr>
      <w:r w:rsidRPr="00C217F4">
        <w:t xml:space="preserve">Dusch – om förband blir blött byt till nytt. I samband med detta tvätta operationssåret med </w:t>
      </w:r>
      <w:proofErr w:type="spellStart"/>
      <w:r w:rsidRPr="00C217F4">
        <w:t>Descutan</w:t>
      </w:r>
      <w:proofErr w:type="spellEnd"/>
      <w:r w:rsidRPr="00C217F4">
        <w:t xml:space="preserve"> innan förbandsbyte</w:t>
      </w:r>
    </w:p>
    <w:p w14:paraId="17C44A2C" w14:textId="11FE8FE0" w:rsidR="00C217F4" w:rsidRPr="00191F89" w:rsidRDefault="00C217F4" w:rsidP="00191F89">
      <w:pPr>
        <w:pStyle w:val="Rubrik3"/>
      </w:pPr>
      <w:r w:rsidRPr="00C217F4">
        <w:t>Dag 7 – 14</w:t>
      </w:r>
    </w:p>
    <w:p w14:paraId="605E3181" w14:textId="77777777" w:rsidR="00C217F4" w:rsidRPr="00C217F4" w:rsidRDefault="00C217F4" w:rsidP="00191F89">
      <w:pPr>
        <w:pStyle w:val="MellanrubrikVGR"/>
      </w:pPr>
      <w:r w:rsidRPr="00C217F4">
        <w:t>Vitala parametrar</w:t>
      </w:r>
    </w:p>
    <w:p w14:paraId="033AB29F" w14:textId="2FF527FE" w:rsidR="00C217F4" w:rsidRPr="00191F89" w:rsidRDefault="00C217F4" w:rsidP="00191F89">
      <w:pPr>
        <w:pStyle w:val="Punktlista"/>
        <w:rPr>
          <w:rFonts w:eastAsia="Calibri"/>
          <w:lang w:eastAsia="en-US"/>
        </w:rPr>
      </w:pPr>
      <w:r w:rsidRPr="00C217F4">
        <w:rPr>
          <w:rFonts w:eastAsia="Calibri"/>
          <w:lang w:eastAsia="en-US"/>
        </w:rPr>
        <w:t>Åtgärdsskala enligt NEWS 2</w:t>
      </w:r>
    </w:p>
    <w:p w14:paraId="7DE339DA" w14:textId="4587F9C4" w:rsidR="00C217F4" w:rsidRPr="00C217F4" w:rsidRDefault="00C217F4" w:rsidP="00191F89">
      <w:pPr>
        <w:pStyle w:val="MellanrubrikVGR"/>
      </w:pPr>
      <w:r w:rsidRPr="00C217F4">
        <w:lastRenderedPageBreak/>
        <w:t>Cirkulation</w:t>
      </w:r>
    </w:p>
    <w:p w14:paraId="5FB4E732" w14:textId="410579B8" w:rsidR="00C217F4" w:rsidRPr="00191F89" w:rsidRDefault="00C217F4" w:rsidP="00191F89">
      <w:pPr>
        <w:pStyle w:val="Punktlista"/>
      </w:pPr>
      <w:r w:rsidRPr="00C217F4">
        <w:t xml:space="preserve">CVK dras eller bytes till 1-lumen innan hemgång </w:t>
      </w:r>
    </w:p>
    <w:p w14:paraId="3A165968" w14:textId="0A1B606A" w:rsidR="00C217F4" w:rsidRPr="00C217F4" w:rsidRDefault="00C217F4" w:rsidP="00191F89">
      <w:pPr>
        <w:pStyle w:val="MellanrubrikVGR"/>
      </w:pPr>
      <w:r w:rsidRPr="00C217F4">
        <w:t>Hud</w:t>
      </w:r>
    </w:p>
    <w:p w14:paraId="0670C85F" w14:textId="77777777" w:rsidR="00C217F4" w:rsidRPr="00C217F4" w:rsidRDefault="00C217F4" w:rsidP="00191F89">
      <w:pPr>
        <w:pStyle w:val="Punktlista"/>
      </w:pPr>
      <w:r w:rsidRPr="00C217F4">
        <w:t>Förband bort dag 7</w:t>
      </w:r>
    </w:p>
    <w:p w14:paraId="2FC392F8" w14:textId="77777777" w:rsidR="00C217F4" w:rsidRPr="00C217F4" w:rsidRDefault="00C217F4" w:rsidP="00191F89">
      <w:pPr>
        <w:pStyle w:val="Punktlista"/>
      </w:pPr>
      <w:r w:rsidRPr="00C217F4">
        <w:t>Suturer vid stomin bort dag 7</w:t>
      </w:r>
    </w:p>
    <w:p w14:paraId="7CE9FF3E" w14:textId="77777777" w:rsidR="00C217F4" w:rsidRPr="00C217F4" w:rsidRDefault="00C217F4" w:rsidP="00191F89">
      <w:pPr>
        <w:pStyle w:val="Punktlista"/>
      </w:pPr>
      <w:r w:rsidRPr="00C217F4">
        <w:t>Får börja sitta dag 7</w:t>
      </w:r>
    </w:p>
    <w:p w14:paraId="37F1F4D8" w14:textId="77777777" w:rsidR="00C217F4" w:rsidRPr="00C217F4" w:rsidRDefault="00C217F4" w:rsidP="00191F89">
      <w:pPr>
        <w:pStyle w:val="Punktlista"/>
      </w:pPr>
      <w:r w:rsidRPr="00C217F4">
        <w:t>Agraffer/suturer bort dag 10</w:t>
      </w:r>
    </w:p>
    <w:p w14:paraId="4B379144" w14:textId="6B4DB1F3" w:rsidR="00C217F4" w:rsidRPr="00191F89" w:rsidRDefault="00C217F4" w:rsidP="00191F89">
      <w:pPr>
        <w:pStyle w:val="Punktlista"/>
      </w:pPr>
      <w:r w:rsidRPr="00C217F4">
        <w:t>Suturer i vulva/</w:t>
      </w:r>
      <w:proofErr w:type="spellStart"/>
      <w:r w:rsidRPr="00C217F4">
        <w:t>perineum</w:t>
      </w:r>
      <w:proofErr w:type="spellEnd"/>
      <w:r w:rsidRPr="00C217F4">
        <w:t xml:space="preserve"> bort dag 14</w:t>
      </w:r>
    </w:p>
    <w:p w14:paraId="2DCCC747" w14:textId="1EB0A400" w:rsidR="00C217F4" w:rsidRPr="00C217F4" w:rsidRDefault="00C217F4" w:rsidP="00191F89">
      <w:pPr>
        <w:pStyle w:val="MellanrubrikVGR"/>
      </w:pPr>
      <w:r w:rsidRPr="00C217F4">
        <w:t>Hemgång</w:t>
      </w:r>
    </w:p>
    <w:p w14:paraId="2405C603" w14:textId="77777777" w:rsidR="00C217F4" w:rsidRPr="00C217F4" w:rsidRDefault="00C217F4" w:rsidP="00191F89">
      <w:pPr>
        <w:pStyle w:val="Punktlista"/>
        <w:rPr>
          <w:sz w:val="22"/>
          <w:szCs w:val="22"/>
        </w:rPr>
      </w:pPr>
      <w:r w:rsidRPr="00C217F4">
        <w:t>Smärtstillande läkemedel enligt ordination</w:t>
      </w:r>
    </w:p>
    <w:p w14:paraId="0C8A250E" w14:textId="77777777" w:rsidR="00C217F4" w:rsidRPr="00C217F4" w:rsidRDefault="00C217F4" w:rsidP="00191F89">
      <w:pPr>
        <w:pStyle w:val="Punktlista"/>
      </w:pPr>
      <w:r w:rsidRPr="00C217F4">
        <w:t>Trombosprofylax i fyra veckor enligt ordination</w:t>
      </w:r>
      <w:r w:rsidRPr="00C217F4">
        <w:rPr>
          <w:color w:val="000000"/>
        </w:rPr>
        <w:t xml:space="preserve"> </w:t>
      </w:r>
    </w:p>
    <w:p w14:paraId="2ABC33E6" w14:textId="77777777" w:rsidR="00C217F4" w:rsidRPr="00C217F4" w:rsidRDefault="00C217F4" w:rsidP="00191F89">
      <w:pPr>
        <w:pStyle w:val="Punktlista"/>
      </w:pPr>
      <w:r w:rsidRPr="00C217F4">
        <w:rPr>
          <w:color w:val="000000"/>
        </w:rPr>
        <w:t>Stödstrumpa klass 1 i fyra veckor</w:t>
      </w:r>
    </w:p>
    <w:p w14:paraId="111FBFAC" w14:textId="77777777" w:rsidR="00C217F4" w:rsidRPr="00B80D9A" w:rsidRDefault="00C217F4" w:rsidP="00191F89">
      <w:pPr>
        <w:pStyle w:val="Punktlista"/>
      </w:pPr>
      <w:r w:rsidRPr="00B80D9A">
        <w:t>Kontrollera att stomimaterial är beställt från Skövdedepån</w:t>
      </w:r>
    </w:p>
    <w:p w14:paraId="0A08D70B" w14:textId="77777777" w:rsidR="00C217F4" w:rsidRPr="00C217F4" w:rsidRDefault="00C217F4" w:rsidP="00191F89">
      <w:pPr>
        <w:pStyle w:val="Punktlista"/>
        <w:rPr>
          <w:color w:val="000000"/>
        </w:rPr>
      </w:pPr>
      <w:r w:rsidRPr="00C217F4">
        <w:rPr>
          <w:color w:val="000000"/>
        </w:rPr>
        <w:t>Rapportera över till patientens hemortssjukhus. Faxa omvårdnadsepikris</w:t>
      </w:r>
    </w:p>
    <w:p w14:paraId="63BAFAA8" w14:textId="2E692012" w:rsidR="00C217F4" w:rsidRPr="00191F89" w:rsidRDefault="00C217F4" w:rsidP="00191F89">
      <w:pPr>
        <w:pStyle w:val="Punktlista"/>
        <w:rPr>
          <w:color w:val="000000"/>
        </w:rPr>
      </w:pPr>
      <w:r w:rsidRPr="00C217F4">
        <w:rPr>
          <w:color w:val="000000"/>
        </w:rPr>
        <w:t>Skriftlig postoperativ information</w:t>
      </w:r>
    </w:p>
    <w:p w14:paraId="172EFC64" w14:textId="77777777" w:rsidR="00C217F4" w:rsidRPr="00C217F4" w:rsidRDefault="00C217F4" w:rsidP="00191F89">
      <w:pPr>
        <w:pStyle w:val="Rubrik2"/>
      </w:pPr>
      <w:r w:rsidRPr="00C217F4">
        <w:t>Ansvar</w:t>
      </w:r>
    </w:p>
    <w:p w14:paraId="777A8723" w14:textId="74128D53" w:rsidR="00C217F4" w:rsidRPr="00C217F4" w:rsidRDefault="00C217F4" w:rsidP="00191F89">
      <w:r w:rsidRPr="00C217F4">
        <w:t>Gäller för all personal inom VO Kvinnosjukvården/Område 1/SU. Ansvar för spridning och implementering har verksamhetschef/vårdenhetsöverläkare. Verksamhetschefen ansvarar för att rutinen finns och följer gällande författningar och lagar.</w:t>
      </w:r>
    </w:p>
    <w:p w14:paraId="329F3012" w14:textId="77777777" w:rsidR="00C217F4" w:rsidRPr="00C217F4" w:rsidRDefault="00C217F4" w:rsidP="00191F89">
      <w:pPr>
        <w:pStyle w:val="Rubrik2"/>
      </w:pPr>
      <w:r w:rsidRPr="00C217F4">
        <w:t>Uppföljning, utvärdering och revision</w:t>
      </w:r>
    </w:p>
    <w:p w14:paraId="08C75BAC" w14:textId="050B7998" w:rsidR="00C217F4" w:rsidRPr="00191F89" w:rsidRDefault="00C217F4" w:rsidP="00191F89">
      <w:pPr>
        <w:rPr>
          <w:iCs/>
        </w:rPr>
      </w:pPr>
      <w:r w:rsidRPr="00C217F4">
        <w:rPr>
          <w:iCs/>
        </w:rPr>
        <w:t xml:space="preserve">Verksamhetschef ansvarar för uppföljning av innehållet i rutinen. </w:t>
      </w:r>
      <w:r w:rsidRPr="00C217F4">
        <w:t xml:space="preserve">Medvetet avsteg från rutinen dokumenteras i </w:t>
      </w:r>
      <w:proofErr w:type="spellStart"/>
      <w:r w:rsidRPr="00C217F4">
        <w:t>Melior</w:t>
      </w:r>
      <w:proofErr w:type="spellEnd"/>
      <w:r w:rsidRPr="00C217F4">
        <w:t xml:space="preserve"> om rutinen är kopplad till patient. Övriga orsaker till avsteg från rutinen rapporteras i </w:t>
      </w:r>
      <w:proofErr w:type="spellStart"/>
      <w:r w:rsidRPr="00C217F4">
        <w:t>MedControlPRO</w:t>
      </w:r>
      <w:proofErr w:type="spellEnd"/>
      <w:r w:rsidRPr="00C217F4">
        <w:t>.</w:t>
      </w:r>
    </w:p>
    <w:p w14:paraId="63147A7F" w14:textId="77777777" w:rsidR="00C217F4" w:rsidRPr="00C217F4" w:rsidRDefault="00C217F4" w:rsidP="00191F89">
      <w:pPr>
        <w:pStyle w:val="Rubrik2"/>
      </w:pPr>
      <w:r w:rsidRPr="00C217F4">
        <w:t>Granskare/arbetsgrupp</w:t>
      </w:r>
    </w:p>
    <w:p w14:paraId="23AC5000" w14:textId="77777777" w:rsidR="00C217F4" w:rsidRPr="00C217F4" w:rsidRDefault="00C217F4" w:rsidP="00191F89">
      <w:r w:rsidRPr="00C217F4">
        <w:t>Christina Stigsson, specialsjuksköterska/ KPO, avdelning 67</w:t>
      </w:r>
    </w:p>
    <w:p w14:paraId="7184CA25" w14:textId="77777777" w:rsidR="00D17F07" w:rsidRPr="000B7B24" w:rsidRDefault="00D17F07" w:rsidP="00D17F07">
      <w:r>
        <w:t>Charlotte Palmqvist</w:t>
      </w:r>
      <w:r w:rsidRPr="00972951">
        <w:t xml:space="preserve"> överläkare/sektionschef, avdelning 67</w:t>
      </w:r>
    </w:p>
    <w:p w14:paraId="76B9F95B" w14:textId="099F9562" w:rsidR="00536A5A" w:rsidRPr="00536A5A" w:rsidRDefault="00C217F4" w:rsidP="00224745">
      <w:r w:rsidRPr="00C217F4">
        <w:t>* Kvalitets- och patientsäkerhetsombud</w:t>
      </w:r>
      <w:bookmarkEnd w:id="0"/>
    </w:p>
    <w:sectPr w:rsidR="00536A5A" w:rsidRPr="00536A5A" w:rsidSect="00C217F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F8F80" w14:textId="77777777" w:rsidR="00540A82" w:rsidRDefault="00540A82">
      <w:r>
        <w:separator/>
      </w:r>
    </w:p>
  </w:endnote>
  <w:endnote w:type="continuationSeparator" w:id="0">
    <w:p w14:paraId="39672FA3" w14:textId="77777777" w:rsidR="00540A82" w:rsidRDefault="00540A82">
      <w:r>
        <w:continuationSeparator/>
      </w:r>
    </w:p>
  </w:endnote>
  <w:endnote w:type="continuationNotice" w:id="1">
    <w:p w14:paraId="500BA612" w14:textId="77777777" w:rsidR="00540A82" w:rsidRDefault="00540A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91B3D" w14:textId="77777777" w:rsidR="00540A82" w:rsidRDefault="00540A82"/>
  </w:footnote>
  <w:footnote w:type="continuationSeparator" w:id="0">
    <w:p w14:paraId="1F654CBE" w14:textId="77777777" w:rsidR="00540A82" w:rsidRDefault="00540A82">
      <w:r>
        <w:continuationSeparator/>
      </w:r>
    </w:p>
  </w:footnote>
  <w:footnote w:type="continuationNotice" w:id="1">
    <w:p w14:paraId="3D52395B" w14:textId="77777777" w:rsidR="00540A82" w:rsidRDefault="00540A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7A3995"/>
    <w:multiLevelType w:val="hybridMultilevel"/>
    <w:tmpl w:val="4D7623B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1047BC"/>
    <w:multiLevelType w:val="hybridMultilevel"/>
    <w:tmpl w:val="60B8F8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7E6D57"/>
    <w:multiLevelType w:val="hybridMultilevel"/>
    <w:tmpl w:val="BFCA27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505035"/>
    <w:multiLevelType w:val="hybridMultilevel"/>
    <w:tmpl w:val="7EE0EE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D07D4A"/>
    <w:multiLevelType w:val="hybridMultilevel"/>
    <w:tmpl w:val="98E6474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D7971"/>
    <w:multiLevelType w:val="hybridMultilevel"/>
    <w:tmpl w:val="47308B6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E91530"/>
    <w:multiLevelType w:val="hybridMultilevel"/>
    <w:tmpl w:val="FE4A0FC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26D6056"/>
    <w:multiLevelType w:val="hybridMultilevel"/>
    <w:tmpl w:val="262A72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832348C"/>
    <w:multiLevelType w:val="hybridMultilevel"/>
    <w:tmpl w:val="17F2E39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D542EF"/>
    <w:multiLevelType w:val="hybridMultilevel"/>
    <w:tmpl w:val="2910968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172571"/>
    <w:multiLevelType w:val="hybridMultilevel"/>
    <w:tmpl w:val="1CAA27D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C34CE3"/>
    <w:multiLevelType w:val="hybridMultilevel"/>
    <w:tmpl w:val="D8DE5E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51D2D4D"/>
    <w:multiLevelType w:val="hybridMultilevel"/>
    <w:tmpl w:val="D708E43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F326F42"/>
    <w:multiLevelType w:val="hybridMultilevel"/>
    <w:tmpl w:val="12DA94B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95155601">
    <w:abstractNumId w:val="30"/>
  </w:num>
  <w:num w:numId="2" w16cid:durableId="319845134">
    <w:abstractNumId w:val="22"/>
  </w:num>
  <w:num w:numId="3" w16cid:durableId="942877443">
    <w:abstractNumId w:val="0"/>
  </w:num>
  <w:num w:numId="4" w16cid:durableId="950086821">
    <w:abstractNumId w:val="7"/>
  </w:num>
  <w:num w:numId="5" w16cid:durableId="1548569938">
    <w:abstractNumId w:val="27"/>
  </w:num>
  <w:num w:numId="6" w16cid:durableId="387463298">
    <w:abstractNumId w:val="2"/>
  </w:num>
  <w:num w:numId="7" w16cid:durableId="2100636472">
    <w:abstractNumId w:val="17"/>
  </w:num>
  <w:num w:numId="8" w16cid:durableId="1708989739">
    <w:abstractNumId w:val="14"/>
  </w:num>
  <w:num w:numId="9" w16cid:durableId="1188909780">
    <w:abstractNumId w:val="1"/>
  </w:num>
  <w:num w:numId="10" w16cid:durableId="653919504">
    <w:abstractNumId w:val="1"/>
  </w:num>
  <w:num w:numId="11" w16cid:durableId="1191458420">
    <w:abstractNumId w:val="3"/>
  </w:num>
  <w:num w:numId="12" w16cid:durableId="2036151428">
    <w:abstractNumId w:val="4"/>
  </w:num>
  <w:num w:numId="13" w16cid:durableId="1635990207">
    <w:abstractNumId w:val="21"/>
  </w:num>
  <w:num w:numId="14" w16cid:durableId="333460290">
    <w:abstractNumId w:val="15"/>
  </w:num>
  <w:num w:numId="15" w16cid:durableId="862547400">
    <w:abstractNumId w:val="8"/>
  </w:num>
  <w:num w:numId="16" w16cid:durableId="1087002942">
    <w:abstractNumId w:val="19"/>
  </w:num>
  <w:num w:numId="17" w16cid:durableId="648481190">
    <w:abstractNumId w:val="5"/>
  </w:num>
  <w:num w:numId="18" w16cid:durableId="212471464">
    <w:abstractNumId w:val="16"/>
  </w:num>
  <w:num w:numId="19" w16cid:durableId="475417670">
    <w:abstractNumId w:val="29"/>
  </w:num>
  <w:num w:numId="20" w16cid:durableId="1466385287">
    <w:abstractNumId w:val="23"/>
  </w:num>
  <w:num w:numId="21" w16cid:durableId="1583486588">
    <w:abstractNumId w:val="28"/>
  </w:num>
  <w:num w:numId="22" w16cid:durableId="1128475940">
    <w:abstractNumId w:val="24"/>
  </w:num>
  <w:num w:numId="23" w16cid:durableId="2123987454">
    <w:abstractNumId w:val="31"/>
  </w:num>
  <w:num w:numId="24" w16cid:durableId="1613709880">
    <w:abstractNumId w:val="18"/>
  </w:num>
  <w:num w:numId="25" w16cid:durableId="428502943">
    <w:abstractNumId w:val="13"/>
  </w:num>
  <w:num w:numId="26" w16cid:durableId="1900704769">
    <w:abstractNumId w:val="12"/>
  </w:num>
  <w:num w:numId="27" w16cid:durableId="746458534">
    <w:abstractNumId w:val="6"/>
  </w:num>
  <w:num w:numId="28" w16cid:durableId="1177887170">
    <w:abstractNumId w:val="26"/>
  </w:num>
  <w:num w:numId="29" w16cid:durableId="1462652075">
    <w:abstractNumId w:val="25"/>
  </w:num>
  <w:num w:numId="30" w16cid:durableId="209540326">
    <w:abstractNumId w:val="20"/>
  </w:num>
  <w:num w:numId="31" w16cid:durableId="1394966013">
    <w:abstractNumId w:val="11"/>
  </w:num>
  <w:num w:numId="32" w16cid:durableId="553584671">
    <w:abstractNumId w:val="10"/>
  </w:num>
  <w:num w:numId="33" w16cid:durableId="106260448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6FD"/>
    <w:rsid w:val="00050500"/>
    <w:rsid w:val="0005691C"/>
    <w:rsid w:val="00056ECB"/>
    <w:rsid w:val="00056ED5"/>
    <w:rsid w:val="000655CC"/>
    <w:rsid w:val="000700AE"/>
    <w:rsid w:val="0007179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E88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F89"/>
    <w:rsid w:val="0019632A"/>
    <w:rsid w:val="001A4E7C"/>
    <w:rsid w:val="001B2D08"/>
    <w:rsid w:val="001B762C"/>
    <w:rsid w:val="001C4D0A"/>
    <w:rsid w:val="001C5FEF"/>
    <w:rsid w:val="001D413B"/>
    <w:rsid w:val="00211487"/>
    <w:rsid w:val="00211D91"/>
    <w:rsid w:val="0021517A"/>
    <w:rsid w:val="00217DEC"/>
    <w:rsid w:val="0022474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77E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109"/>
    <w:rsid w:val="003203D7"/>
    <w:rsid w:val="00320F86"/>
    <w:rsid w:val="00324171"/>
    <w:rsid w:val="00326C24"/>
    <w:rsid w:val="00337F99"/>
    <w:rsid w:val="0034307B"/>
    <w:rsid w:val="00345EB1"/>
    <w:rsid w:val="003509EB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662"/>
    <w:rsid w:val="00397F54"/>
    <w:rsid w:val="003A0D43"/>
    <w:rsid w:val="003B2A4B"/>
    <w:rsid w:val="003C2795"/>
    <w:rsid w:val="003D099E"/>
    <w:rsid w:val="003D21A2"/>
    <w:rsid w:val="003D29D2"/>
    <w:rsid w:val="003E0705"/>
    <w:rsid w:val="003E2FF7"/>
    <w:rsid w:val="003F1013"/>
    <w:rsid w:val="003F1ACF"/>
    <w:rsid w:val="00403F43"/>
    <w:rsid w:val="00404948"/>
    <w:rsid w:val="00406BEA"/>
    <w:rsid w:val="00413A60"/>
    <w:rsid w:val="00416518"/>
    <w:rsid w:val="004230F7"/>
    <w:rsid w:val="0043167E"/>
    <w:rsid w:val="0043409A"/>
    <w:rsid w:val="00443C1E"/>
    <w:rsid w:val="00446255"/>
    <w:rsid w:val="00451935"/>
    <w:rsid w:val="00460ED0"/>
    <w:rsid w:val="00465651"/>
    <w:rsid w:val="00466672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244"/>
    <w:rsid w:val="00511CC4"/>
    <w:rsid w:val="00531E60"/>
    <w:rsid w:val="00536A5A"/>
    <w:rsid w:val="00540A82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EB2"/>
    <w:rsid w:val="006275A6"/>
    <w:rsid w:val="00627BEA"/>
    <w:rsid w:val="006319DB"/>
    <w:rsid w:val="0065595B"/>
    <w:rsid w:val="00660269"/>
    <w:rsid w:val="00665F89"/>
    <w:rsid w:val="00673C92"/>
    <w:rsid w:val="006753EC"/>
    <w:rsid w:val="006A2789"/>
    <w:rsid w:val="006A38E1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B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2A0"/>
    <w:rsid w:val="00760038"/>
    <w:rsid w:val="0076216D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FE4"/>
    <w:rsid w:val="007F5DD5"/>
    <w:rsid w:val="0080626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9EF"/>
    <w:rsid w:val="008F589F"/>
    <w:rsid w:val="008F7FF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B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1F4"/>
    <w:rsid w:val="00A006A5"/>
    <w:rsid w:val="00A01C1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D5B"/>
    <w:rsid w:val="00A81198"/>
    <w:rsid w:val="00A81E48"/>
    <w:rsid w:val="00A82035"/>
    <w:rsid w:val="00A90D77"/>
    <w:rsid w:val="00A92E07"/>
    <w:rsid w:val="00AA0B3A"/>
    <w:rsid w:val="00AA2E93"/>
    <w:rsid w:val="00AA6EB4"/>
    <w:rsid w:val="00AA767D"/>
    <w:rsid w:val="00AB0CC9"/>
    <w:rsid w:val="00AB5D32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D9A"/>
    <w:rsid w:val="00B84336"/>
    <w:rsid w:val="00B851B9"/>
    <w:rsid w:val="00B86453"/>
    <w:rsid w:val="00B90054"/>
    <w:rsid w:val="00B915EC"/>
    <w:rsid w:val="00B92C14"/>
    <w:rsid w:val="00BA0066"/>
    <w:rsid w:val="00BB69DB"/>
    <w:rsid w:val="00BC0291"/>
    <w:rsid w:val="00BC322E"/>
    <w:rsid w:val="00BC44CD"/>
    <w:rsid w:val="00BC48A6"/>
    <w:rsid w:val="00BE7978"/>
    <w:rsid w:val="00C01CAC"/>
    <w:rsid w:val="00C07DDB"/>
    <w:rsid w:val="00C217F4"/>
    <w:rsid w:val="00C244AD"/>
    <w:rsid w:val="00C4115D"/>
    <w:rsid w:val="00C43BDD"/>
    <w:rsid w:val="00C47778"/>
    <w:rsid w:val="00C5011E"/>
    <w:rsid w:val="00C50EE5"/>
    <w:rsid w:val="00C5240A"/>
    <w:rsid w:val="00C5398F"/>
    <w:rsid w:val="00C556F5"/>
    <w:rsid w:val="00C657E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BD9"/>
    <w:rsid w:val="00CC167C"/>
    <w:rsid w:val="00CC52D9"/>
    <w:rsid w:val="00CD6647"/>
    <w:rsid w:val="00CE4B73"/>
    <w:rsid w:val="00CF28C8"/>
    <w:rsid w:val="00CF70BB"/>
    <w:rsid w:val="00D05F65"/>
    <w:rsid w:val="00D074DB"/>
    <w:rsid w:val="00D108C7"/>
    <w:rsid w:val="00D139CF"/>
    <w:rsid w:val="00D17F07"/>
    <w:rsid w:val="00D37E7F"/>
    <w:rsid w:val="00D47AD7"/>
    <w:rsid w:val="00D51529"/>
    <w:rsid w:val="00D60465"/>
    <w:rsid w:val="00D605BA"/>
    <w:rsid w:val="00D85218"/>
    <w:rsid w:val="00D915B1"/>
    <w:rsid w:val="00DA299D"/>
    <w:rsid w:val="00DA65C4"/>
    <w:rsid w:val="00DB1713"/>
    <w:rsid w:val="00DD2BE0"/>
    <w:rsid w:val="00DD69EE"/>
    <w:rsid w:val="00DE4447"/>
    <w:rsid w:val="00DE48C6"/>
    <w:rsid w:val="00DE5DA2"/>
    <w:rsid w:val="00DF0033"/>
    <w:rsid w:val="00DF4B26"/>
    <w:rsid w:val="00E026BF"/>
    <w:rsid w:val="00E07B1B"/>
    <w:rsid w:val="00E11853"/>
    <w:rsid w:val="00E17108"/>
    <w:rsid w:val="00E52A86"/>
    <w:rsid w:val="00E54B47"/>
    <w:rsid w:val="00E553BF"/>
    <w:rsid w:val="00E55D93"/>
    <w:rsid w:val="00E61294"/>
    <w:rsid w:val="00E7237C"/>
    <w:rsid w:val="00E728C8"/>
    <w:rsid w:val="00E77C46"/>
    <w:rsid w:val="00E86CE8"/>
    <w:rsid w:val="00E90E82"/>
    <w:rsid w:val="00E95FC8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3A7"/>
    <w:rsid w:val="00F2564D"/>
    <w:rsid w:val="00F31D29"/>
    <w:rsid w:val="00F35B05"/>
    <w:rsid w:val="00F413D9"/>
    <w:rsid w:val="00F5135F"/>
    <w:rsid w:val="00F51F78"/>
    <w:rsid w:val="00F86F47"/>
    <w:rsid w:val="00F90B64"/>
    <w:rsid w:val="00F931D6"/>
    <w:rsid w:val="00FA79D9"/>
    <w:rsid w:val="00FB2F0F"/>
    <w:rsid w:val="00FB5086"/>
    <w:rsid w:val="00FB5411"/>
    <w:rsid w:val="00FB6392"/>
    <w:rsid w:val="00FD00B0"/>
    <w:rsid w:val="00FD3C70"/>
    <w:rsid w:val="00FD6820"/>
    <w:rsid w:val="00FE12D8"/>
    <w:rsid w:val="00FF7C02"/>
    <w:rsid w:val="024801E3"/>
    <w:rsid w:val="421400D2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4C6B455-E793-44E3-BFCA-CE5706407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346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43887/Preoperativa%20hudf%c3%b6rberedelse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49</TotalTime>
  <Pages>5</Pages>
  <Words>842</Words>
  <Characters>4464</Characters>
  <Application>Microsoft Office Word</Application>
  <DocSecurity>0</DocSecurity>
  <Lines>37</Lines>
  <Paragraphs>10</Paragraphs>
  <ScaleCrop>false</ScaleCrop>
  <Manager/>
  <Company/>
  <LinksUpToDate>false</LinksUpToDate>
  <CharactersWithSpaces>5296</CharactersWithSpaces>
  <SharedDoc>false</SharedDoc>
  <HyperlinkBase/>
  <HLinks>
    <vt:vector size="12" baseType="variant">
      <vt:variant>
        <vt:i4>7340145</vt:i4>
      </vt:variant>
      <vt:variant>
        <vt:i4>3</vt:i4>
      </vt:variant>
      <vt:variant>
        <vt:i4>0</vt:i4>
      </vt:variant>
      <vt:variant>
        <vt:i4>5</vt:i4>
      </vt:variant>
      <vt:variant>
        <vt:lpwstr>https://alfresco.vgregion.se/alfresco/service/vgr/storage/node/content/32121/EDA + PCEA (Patient Controlled Epidural Analgesia).pdf?a=false&amp;guest=true</vt:lpwstr>
      </vt:variant>
      <vt:variant>
        <vt:lpwstr/>
      </vt:variant>
      <vt:variant>
        <vt:i4>7667822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https://alfresco.vgregion.se/alfresco/service/vgr/storage/node/content/43887/Preoperativa hudf%c3%b6rberedelser.pdf?a=false&amp;guest=true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Exenteration - omvårdnad</dc:title>
  <dc:subject/>
  <dc:creator>patrik.jens.johansson@vgregion.se</dc:creator>
  <keywords/>
  <lastModifiedBy>Annica Granberg</lastModifiedBy>
  <revision>43</revision>
  <lastPrinted>2016-03-31T19:56:00.0000000Z</lastPrinted>
  <dcterms:created xsi:type="dcterms:W3CDTF">2022-05-02T22:51:00.0000000Z</dcterms:created>
  <dcterms:modified xsi:type="dcterms:W3CDTF">2025-09-16T10:46:00.0000000Z</dcterms:modified>
</coreProperties>
</file>