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B60A1" w14:textId="77777777" w:rsidR="00DB3374" w:rsidRDefault="00DB3374" w:rsidP="25EC8205">
      <w:pPr>
        <w:pStyle w:val="Rubrik1"/>
        <w:sectPr w:rsidR="00DB3374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124421010"/>
    </w:p>
    <w:p w14:paraId="05AB38F1" w14:textId="77777777" w:rsidR="006F68D5" w:rsidRDefault="006F68D5" w:rsidP="00545543">
      <w:pPr>
        <w:pStyle w:val="Rubrik1"/>
        <w:ind w:left="993"/>
      </w:pPr>
      <w:proofErr w:type="spellStart"/>
      <w:r>
        <w:t>B</w:t>
      </w:r>
      <w:r w:rsidRPr="00735B56">
        <w:t>ilirubin</w:t>
      </w:r>
      <w:proofErr w:type="spellEnd"/>
      <w:r w:rsidRPr="00735B56">
        <w:t xml:space="preserve"> hos nyfödda</w:t>
      </w:r>
      <w:r>
        <w:t xml:space="preserve"> </w:t>
      </w:r>
      <w:r w:rsidRPr="00D951BD">
        <w:t>inom obstetriken</w:t>
      </w:r>
    </w:p>
    <w:p w14:paraId="28FDE783" w14:textId="1C94CCDA" w:rsidR="005218AA" w:rsidRDefault="005218AA" w:rsidP="00821BCF">
      <w:pPr>
        <w:pStyle w:val="Rubrik2"/>
      </w:pPr>
      <w:r w:rsidRPr="00737FDD">
        <w:t>Förändringar</w:t>
      </w:r>
      <w:r>
        <w:t xml:space="preserve"> sedan föregående version</w:t>
      </w:r>
      <w:bookmarkEnd w:id="0"/>
    </w:p>
    <w:p w14:paraId="2FA74862" w14:textId="7133F6FF" w:rsidR="005218AA" w:rsidRDefault="00575476" w:rsidP="00821BCF">
      <w:r w:rsidRPr="00575476">
        <w:rPr>
          <w:b/>
          <w:bCs/>
        </w:rPr>
        <w:t>20</w:t>
      </w:r>
      <w:r w:rsidR="00E91A46" w:rsidRPr="00575476">
        <w:rPr>
          <w:b/>
          <w:bCs/>
        </w:rPr>
        <w:t>24</w:t>
      </w:r>
      <w:r w:rsidRPr="00575476">
        <w:rPr>
          <w:b/>
          <w:bCs/>
        </w:rPr>
        <w:t>-</w:t>
      </w:r>
      <w:r w:rsidR="16F6F3AC" w:rsidRPr="00575476">
        <w:rPr>
          <w:b/>
          <w:bCs/>
        </w:rPr>
        <w:t>10</w:t>
      </w:r>
      <w:r w:rsidRPr="00575476">
        <w:rPr>
          <w:b/>
          <w:bCs/>
        </w:rPr>
        <w:t>-</w:t>
      </w:r>
      <w:r w:rsidR="16F6F3AC" w:rsidRPr="00575476">
        <w:rPr>
          <w:b/>
          <w:bCs/>
        </w:rPr>
        <w:t>31</w:t>
      </w:r>
      <w:r>
        <w:t xml:space="preserve"> reviderad rutin</w:t>
      </w:r>
      <w:r w:rsidR="00014CF2">
        <w:t>.</w:t>
      </w:r>
    </w:p>
    <w:p w14:paraId="3CEC10CA" w14:textId="441ACB4E" w:rsidR="00575476" w:rsidRPr="00A62BB8" w:rsidRDefault="00575476" w:rsidP="00821BCF">
      <w:r w:rsidRPr="00575476">
        <w:rPr>
          <w:b/>
          <w:bCs/>
        </w:rPr>
        <w:t xml:space="preserve">2025-05-28 </w:t>
      </w:r>
      <w:r w:rsidR="00404E5F">
        <w:t>f</w:t>
      </w:r>
      <w:r w:rsidR="00404E5F" w:rsidRPr="00404E5F">
        <w:t>örtydligande kring immunisering under graviditet gjord</w:t>
      </w:r>
      <w:r w:rsidR="00A62BB8">
        <w:t>.</w:t>
      </w:r>
    </w:p>
    <w:p w14:paraId="507EF6EE" w14:textId="4A2AACBF" w:rsidR="71E25D73" w:rsidRDefault="71E25D73" w:rsidP="0D26005E">
      <w:pPr>
        <w:rPr>
          <w:b/>
          <w:bCs/>
        </w:rPr>
      </w:pPr>
      <w:r w:rsidRPr="0D26005E">
        <w:rPr>
          <w:b/>
          <w:bCs/>
        </w:rPr>
        <w:t>2025-06-19</w:t>
      </w:r>
      <w:r>
        <w:t xml:space="preserve"> </w:t>
      </w:r>
      <w:r w:rsidR="71325940">
        <w:t xml:space="preserve">förtydligande kring vilka som kan </w:t>
      </w:r>
      <w:proofErr w:type="spellStart"/>
      <w:r w:rsidR="71325940">
        <w:t>ljusbehandlas</w:t>
      </w:r>
      <w:proofErr w:type="spellEnd"/>
      <w:r w:rsidR="71325940">
        <w:t xml:space="preserve"> i hemmet.</w:t>
      </w:r>
    </w:p>
    <w:p w14:paraId="20F3743F" w14:textId="3B5D79C1" w:rsidR="00316993" w:rsidRDefault="00316993" w:rsidP="00821BCF">
      <w:pPr>
        <w:pStyle w:val="Rubrik2"/>
      </w:pPr>
      <w:bookmarkStart w:id="1" w:name="_Toc124421011"/>
      <w:r w:rsidRPr="00737FDD">
        <w:t>Sammanfattning</w:t>
      </w:r>
      <w:bookmarkEnd w:id="1"/>
    </w:p>
    <w:p w14:paraId="050EEFBA" w14:textId="71AA7688" w:rsidR="009C589E" w:rsidRDefault="009C589E" w:rsidP="00821BCF">
      <w:r>
        <w:t xml:space="preserve">Riktlinjen vänder sig till barnmorskor, sjuksköterskor och läkare på BB-avdelning och BB-mottagning. Den ger en kort beskrivning av fysiologi och behandling av </w:t>
      </w:r>
      <w:proofErr w:type="spellStart"/>
      <w:r>
        <w:t>hyperbilirubinemi</w:t>
      </w:r>
      <w:proofErr w:type="spellEnd"/>
      <w:r>
        <w:t xml:space="preserve"> hos nyfödda barn på BB.</w:t>
      </w:r>
    </w:p>
    <w:p w14:paraId="3F90AF7E" w14:textId="199D90E2" w:rsidR="007155D5" w:rsidRDefault="008C7F0C" w:rsidP="00821BCF">
      <w:pPr>
        <w:pStyle w:val="Rubrik2"/>
      </w:pPr>
      <w:bookmarkStart w:id="2" w:name="_Toc124421012"/>
      <w:r w:rsidRPr="00737FDD">
        <w:t>Bakgrund</w:t>
      </w:r>
      <w:r w:rsidR="00A37870">
        <w:t xml:space="preserve"> och </w:t>
      </w:r>
      <w:r w:rsidR="00023FF4">
        <w:t>syfte</w:t>
      </w:r>
      <w:bookmarkEnd w:id="2"/>
    </w:p>
    <w:p w14:paraId="3A338789" w14:textId="7CD000A3" w:rsidR="000F47E1" w:rsidRPr="002F14F4" w:rsidRDefault="000F47E1" w:rsidP="00821BCF">
      <w:pPr>
        <w:rPr>
          <w:rFonts w:cstheme="minorHAnsi"/>
        </w:rPr>
      </w:pPr>
      <w:bookmarkStart w:id="3" w:name="_Toc124421013"/>
      <w:r>
        <w:t xml:space="preserve">Efter födelsen sker en tillfällig ansamling av </w:t>
      </w:r>
      <w:proofErr w:type="spellStart"/>
      <w:r>
        <w:t>bilirubin</w:t>
      </w:r>
      <w:proofErr w:type="spellEnd"/>
      <w:r>
        <w:t xml:space="preserve"> i det nyfödda barnets kropp. </w:t>
      </w:r>
      <w:r w:rsidRPr="00735B56">
        <w:t xml:space="preserve"> </w:t>
      </w:r>
      <w:r>
        <w:t xml:space="preserve">Nyfödda barn har ett högt antal röda blodkroppar, vilka dessutom har en kortare livstid och omsätts snabbt. Vid nedbrytning av blodkropparna bildas </w:t>
      </w:r>
      <w:proofErr w:type="spellStart"/>
      <w:r>
        <w:t>okonjugerat</w:t>
      </w:r>
      <w:proofErr w:type="spellEnd"/>
      <w:r>
        <w:t xml:space="preserve"> </w:t>
      </w:r>
      <w:proofErr w:type="spellStart"/>
      <w:r>
        <w:t>bilirubin</w:t>
      </w:r>
      <w:proofErr w:type="spellEnd"/>
      <w:r>
        <w:t xml:space="preserve"> som normalt konjugeras i levern och sköljs ut från kroppen. Konjugeringsförmågan i levern är mycket låg hos det nyfödda </w:t>
      </w:r>
      <w:r w:rsidRPr="002F14F4">
        <w:rPr>
          <w:rFonts w:cstheme="minorHAnsi"/>
        </w:rPr>
        <w:t xml:space="preserve">barnet och därför sker en ansamling av </w:t>
      </w:r>
      <w:proofErr w:type="spellStart"/>
      <w:r w:rsidRPr="002F14F4">
        <w:rPr>
          <w:rFonts w:cstheme="minorHAnsi"/>
        </w:rPr>
        <w:t>okonjugerat</w:t>
      </w:r>
      <w:proofErr w:type="spellEnd"/>
      <w:r w:rsidRPr="002F14F4">
        <w:rPr>
          <w:rFonts w:cstheme="minorHAnsi"/>
        </w:rPr>
        <w:t xml:space="preserve"> </w:t>
      </w:r>
      <w:proofErr w:type="spellStart"/>
      <w:r w:rsidRPr="002F14F4">
        <w:rPr>
          <w:rFonts w:cstheme="minorHAnsi"/>
        </w:rPr>
        <w:t>bilirubin</w:t>
      </w:r>
      <w:proofErr w:type="spellEnd"/>
      <w:r w:rsidRPr="002F14F4">
        <w:rPr>
          <w:rFonts w:cstheme="minorHAnsi"/>
        </w:rPr>
        <w:t xml:space="preserve"> – fysiologisk </w:t>
      </w:r>
      <w:proofErr w:type="spellStart"/>
      <w:r w:rsidRPr="002F14F4">
        <w:rPr>
          <w:rFonts w:cstheme="minorHAnsi"/>
        </w:rPr>
        <w:t>ikterus</w:t>
      </w:r>
      <w:proofErr w:type="spellEnd"/>
      <w:r w:rsidRPr="002F14F4">
        <w:rPr>
          <w:rFonts w:cstheme="minorHAnsi"/>
        </w:rPr>
        <w:t xml:space="preserve">/gulsot. Hur högt </w:t>
      </w:r>
      <w:proofErr w:type="spellStart"/>
      <w:r w:rsidRPr="002F14F4">
        <w:rPr>
          <w:rFonts w:cstheme="minorHAnsi"/>
        </w:rPr>
        <w:t>bilirubinnivåerna</w:t>
      </w:r>
      <w:proofErr w:type="spellEnd"/>
      <w:r w:rsidRPr="002F14F4">
        <w:rPr>
          <w:rFonts w:cstheme="minorHAnsi"/>
        </w:rPr>
        <w:t xml:space="preserve"> stiger är individuellt. </w:t>
      </w:r>
      <w:proofErr w:type="spellStart"/>
      <w:r w:rsidRPr="002F14F4">
        <w:rPr>
          <w:rFonts w:cstheme="minorHAnsi"/>
        </w:rPr>
        <w:t>Bilirubinnivåerna</w:t>
      </w:r>
      <w:proofErr w:type="spellEnd"/>
      <w:r w:rsidRPr="002F14F4">
        <w:rPr>
          <w:rFonts w:cstheme="minorHAnsi"/>
        </w:rPr>
        <w:t xml:space="preserve"> brukar uppnå sina maximala värden mellan dag </w:t>
      </w:r>
      <w:proofErr w:type="gramStart"/>
      <w:r w:rsidRPr="002F14F4">
        <w:rPr>
          <w:rFonts w:cstheme="minorHAnsi"/>
        </w:rPr>
        <w:t>3-5</w:t>
      </w:r>
      <w:proofErr w:type="gramEnd"/>
      <w:r w:rsidRPr="002F14F4">
        <w:rPr>
          <w:rFonts w:cstheme="minorHAnsi"/>
        </w:rPr>
        <w:t xml:space="preserve"> hos fullgångna och något senare mellan dag 5-7 hos för tidigt födda</w:t>
      </w:r>
      <w:r w:rsidR="00014CF2">
        <w:rPr>
          <w:rFonts w:cstheme="minorHAnsi"/>
        </w:rPr>
        <w:t>.</w:t>
      </w:r>
    </w:p>
    <w:p w14:paraId="65E35BAD" w14:textId="77777777" w:rsidR="000F47E1" w:rsidRPr="002F14F4" w:rsidRDefault="000F47E1" w:rsidP="00821BCF">
      <w:r w:rsidRPr="002F14F4">
        <w:t xml:space="preserve">I sällsynta fall och vid vissa sjukdomstillstånd kan </w:t>
      </w:r>
      <w:proofErr w:type="spellStart"/>
      <w:r w:rsidRPr="002F14F4">
        <w:t>ikterus</w:t>
      </w:r>
      <w:proofErr w:type="spellEnd"/>
      <w:r w:rsidRPr="002F14F4">
        <w:t xml:space="preserve"> bli mycket uttalad, vilket i värsta fall och om behandling uteblir kan orsaka hjärnskada. </w:t>
      </w:r>
    </w:p>
    <w:p w14:paraId="5E40D709" w14:textId="23A0560C" w:rsidR="000F47E1" w:rsidRPr="002F14F4" w:rsidRDefault="000F47E1" w:rsidP="00821BCF">
      <w:r w:rsidRPr="002F14F4">
        <w:t xml:space="preserve">I navelsträngsblod är </w:t>
      </w:r>
      <w:proofErr w:type="spellStart"/>
      <w:r w:rsidRPr="002F14F4">
        <w:t>bilirubinnivån</w:t>
      </w:r>
      <w:proofErr w:type="spellEnd"/>
      <w:r w:rsidRPr="002F14F4">
        <w:t xml:space="preserve"> normalt &lt;50 mikromol/L. Vid synlig </w:t>
      </w:r>
      <w:proofErr w:type="spellStart"/>
      <w:r w:rsidRPr="002F14F4">
        <w:t>ikterus</w:t>
      </w:r>
      <w:proofErr w:type="spellEnd"/>
      <w:r w:rsidRPr="002F14F4">
        <w:t xml:space="preserve"> ligger </w:t>
      </w:r>
      <w:proofErr w:type="spellStart"/>
      <w:r w:rsidRPr="002F14F4">
        <w:t>bilirubinnivån</w:t>
      </w:r>
      <w:proofErr w:type="spellEnd"/>
      <w:r w:rsidRPr="002F14F4">
        <w:t xml:space="preserve"> över </w:t>
      </w:r>
      <w:proofErr w:type="gramStart"/>
      <w:r w:rsidRPr="002F14F4">
        <w:t>65-80</w:t>
      </w:r>
      <w:proofErr w:type="gramEnd"/>
      <w:r w:rsidRPr="002F14F4">
        <w:t xml:space="preserve"> mikromol/L. Övergående lätt till måttlig </w:t>
      </w:r>
      <w:proofErr w:type="spellStart"/>
      <w:r w:rsidRPr="002F14F4">
        <w:t>ikterus</w:t>
      </w:r>
      <w:proofErr w:type="spellEnd"/>
      <w:r w:rsidRPr="002F14F4">
        <w:t xml:space="preserve"> är vanligt under första levnadsveckan. Pigga och sugvilliga barn är inte neurologiskt påverkade av sin </w:t>
      </w:r>
      <w:proofErr w:type="spellStart"/>
      <w:r w:rsidRPr="002F14F4">
        <w:t>ikterus</w:t>
      </w:r>
      <w:proofErr w:type="spellEnd"/>
      <w:r>
        <w:t>.</w:t>
      </w:r>
    </w:p>
    <w:bookmarkEnd w:id="3"/>
    <w:p w14:paraId="3068A3D6" w14:textId="7FCFA931" w:rsidR="00FB3D9E" w:rsidRDefault="000F47E1" w:rsidP="00821BCF">
      <w:pPr>
        <w:pStyle w:val="Rubrik3"/>
      </w:pPr>
      <w:r>
        <w:lastRenderedPageBreak/>
        <w:t>Riskfaktorer</w:t>
      </w:r>
    </w:p>
    <w:p w14:paraId="02F2A656" w14:textId="77777777" w:rsidR="00545543" w:rsidRDefault="0003530F" w:rsidP="00821BCF">
      <w:r>
        <w:t xml:space="preserve">Man har </w:t>
      </w:r>
      <w:r w:rsidRPr="002F14F4">
        <w:t>kunnat kartlägga vissa riskfaktorer som leder till ökad risk för det nyfödda barnet att utveckla en behandlingskrävande gulsot.</w:t>
      </w:r>
    </w:p>
    <w:p w14:paraId="62FC31B8" w14:textId="55DFC57A" w:rsidR="00F24DE9" w:rsidRPr="00821BCF" w:rsidRDefault="7830244E" w:rsidP="0D26005E">
      <w:pPr>
        <w:rPr>
          <w:b/>
          <w:bCs/>
        </w:rPr>
      </w:pPr>
      <w:r w:rsidRPr="0D26005E">
        <w:rPr>
          <w:b/>
          <w:bCs/>
        </w:rPr>
        <w:t xml:space="preserve">Normal </w:t>
      </w:r>
      <w:proofErr w:type="spellStart"/>
      <w:r w:rsidRPr="0D26005E">
        <w:rPr>
          <w:b/>
          <w:bCs/>
        </w:rPr>
        <w:t>bilirubinkurva</w:t>
      </w:r>
      <w:proofErr w:type="spellEnd"/>
      <w:r w:rsidRPr="0D26005E">
        <w:rPr>
          <w:b/>
          <w:bCs/>
        </w:rPr>
        <w:t xml:space="preserve"> eller kurva för riskpatienter </w:t>
      </w:r>
    </w:p>
    <w:p w14:paraId="373822A0" w14:textId="505374A4" w:rsidR="00F24DE9" w:rsidRPr="00821BCF" w:rsidRDefault="7830244E" w:rsidP="00821BCF">
      <w:r>
        <w:t xml:space="preserve">Bedömning av </w:t>
      </w:r>
      <w:proofErr w:type="spellStart"/>
      <w:r>
        <w:t>bilirubinvärde</w:t>
      </w:r>
      <w:proofErr w:type="spellEnd"/>
      <w:r>
        <w:t xml:space="preserve"> utgår från normalkurva för alla barn förutom sena prematurer, DAT-positiva eller immuniserade barn. I dessa fall utgår man ifrån riskkurva i </w:t>
      </w:r>
      <w:proofErr w:type="spellStart"/>
      <w:r>
        <w:t>Obstetrix</w:t>
      </w:r>
      <w:proofErr w:type="spellEnd"/>
      <w:r>
        <w:t>.</w:t>
      </w:r>
      <w:r w:rsidRPr="0D26005E">
        <w:rPr>
          <w:b/>
          <w:bCs/>
        </w:rPr>
        <w:t xml:space="preserve"> </w:t>
      </w:r>
    </w:p>
    <w:p w14:paraId="3764C8C1" w14:textId="08503833" w:rsidR="00F24DE9" w:rsidRPr="00821BCF" w:rsidRDefault="00F24DE9" w:rsidP="00821BCF">
      <w:pPr>
        <w:rPr>
          <w:rFonts w:cstheme="minorBidi"/>
          <w:b/>
        </w:rPr>
      </w:pPr>
      <w:proofErr w:type="gramStart"/>
      <w:r w:rsidRPr="00821BCF">
        <w:rPr>
          <w:b/>
          <w:bCs/>
        </w:rPr>
        <w:t>Högrisk grupp</w:t>
      </w:r>
      <w:proofErr w:type="gramEnd"/>
    </w:p>
    <w:p w14:paraId="307669D5" w14:textId="77777777" w:rsidR="00F24DE9" w:rsidRPr="000C42CD" w:rsidRDefault="00F24DE9" w:rsidP="000C42CD">
      <w:pPr>
        <w:pStyle w:val="Punktlista"/>
      </w:pPr>
      <w:r w:rsidRPr="000C42CD">
        <w:t xml:space="preserve">Moderns </w:t>
      </w:r>
      <w:proofErr w:type="spellStart"/>
      <w:r w:rsidRPr="000C42CD">
        <w:t>Rh</w:t>
      </w:r>
      <w:proofErr w:type="spellEnd"/>
      <w:r w:rsidRPr="000C42CD">
        <w:t xml:space="preserve"> negativ, barn </w:t>
      </w:r>
      <w:proofErr w:type="spellStart"/>
      <w:r w:rsidRPr="000C42CD">
        <w:t>Rh</w:t>
      </w:r>
      <w:proofErr w:type="spellEnd"/>
      <w:r w:rsidRPr="000C42CD">
        <w:t xml:space="preserve"> positiv</w:t>
      </w:r>
    </w:p>
    <w:p w14:paraId="49C6E26D" w14:textId="77777777" w:rsidR="00F24DE9" w:rsidRPr="000C42CD" w:rsidRDefault="00F24DE9" w:rsidP="000C42CD">
      <w:pPr>
        <w:pStyle w:val="Punktlista"/>
      </w:pPr>
      <w:r w:rsidRPr="000C42CD">
        <w:t>Känd immunisering eller positiv DAT</w:t>
      </w:r>
    </w:p>
    <w:p w14:paraId="0633399D" w14:textId="77777777" w:rsidR="005323C9" w:rsidRPr="000C42CD" w:rsidRDefault="00F24DE9" w:rsidP="000C42CD">
      <w:pPr>
        <w:pStyle w:val="Punktlista"/>
      </w:pPr>
      <w:r w:rsidRPr="000C42CD">
        <w:t xml:space="preserve">Syskon behandlat för gulsot inom </w:t>
      </w:r>
      <w:proofErr w:type="gramStart"/>
      <w:r w:rsidRPr="000C42CD">
        <w:t>24-48</w:t>
      </w:r>
      <w:proofErr w:type="gramEnd"/>
      <w:r w:rsidRPr="000C42CD">
        <w:t xml:space="preserve"> </w:t>
      </w:r>
      <w:proofErr w:type="spellStart"/>
      <w:r w:rsidRPr="000C42CD">
        <w:t>tim</w:t>
      </w:r>
      <w:proofErr w:type="spellEnd"/>
      <w:r w:rsidRPr="000C42CD">
        <w:t xml:space="preserve"> efter födelsen</w:t>
      </w:r>
    </w:p>
    <w:p w14:paraId="291AC637" w14:textId="0799CD53" w:rsidR="00F24DE9" w:rsidRPr="000C42CD" w:rsidRDefault="00F24DE9" w:rsidP="00821BCF">
      <w:pPr>
        <w:rPr>
          <w:b/>
          <w:bCs/>
        </w:rPr>
      </w:pPr>
      <w:r w:rsidRPr="000C42CD">
        <w:rPr>
          <w:b/>
          <w:bCs/>
        </w:rPr>
        <w:t>Medelrisk grupp</w:t>
      </w:r>
    </w:p>
    <w:p w14:paraId="0332F9AF" w14:textId="77777777" w:rsidR="00F24DE9" w:rsidRPr="002F14F4" w:rsidRDefault="00F24DE9" w:rsidP="000C42CD">
      <w:pPr>
        <w:pStyle w:val="Punktlista"/>
      </w:pPr>
      <w:r w:rsidRPr="002F14F4">
        <w:t>Moderns blodgrupp 0</w:t>
      </w:r>
    </w:p>
    <w:p w14:paraId="55A16FE9" w14:textId="77777777" w:rsidR="00F24DE9" w:rsidRPr="002F14F4" w:rsidRDefault="00F24DE9" w:rsidP="000C42CD">
      <w:pPr>
        <w:pStyle w:val="Punktlista"/>
      </w:pPr>
      <w:r w:rsidRPr="002F14F4">
        <w:t>Förlossning med sugklocka</w:t>
      </w:r>
    </w:p>
    <w:p w14:paraId="2D4F2679" w14:textId="77777777" w:rsidR="00F24DE9" w:rsidRPr="002F14F4" w:rsidRDefault="00F24DE9" w:rsidP="000C42CD">
      <w:pPr>
        <w:pStyle w:val="Punktlista"/>
      </w:pPr>
      <w:proofErr w:type="spellStart"/>
      <w:r w:rsidRPr="002F14F4">
        <w:t>Polycytemi</w:t>
      </w:r>
      <w:proofErr w:type="spellEnd"/>
      <w:r w:rsidRPr="002F14F4">
        <w:t>/Hög hemoglobin</w:t>
      </w:r>
    </w:p>
    <w:p w14:paraId="5083BEDB" w14:textId="77777777" w:rsidR="00F24DE9" w:rsidRPr="00D951BD" w:rsidRDefault="00F24DE9" w:rsidP="000C42CD">
      <w:pPr>
        <w:pStyle w:val="Punktlista"/>
      </w:pPr>
      <w:r w:rsidRPr="00D951BD">
        <w:t>Graviditetslängd 35+</w:t>
      </w:r>
      <w:proofErr w:type="gramStart"/>
      <w:r w:rsidRPr="00D951BD">
        <w:t>0 -38</w:t>
      </w:r>
      <w:proofErr w:type="gramEnd"/>
      <w:r w:rsidRPr="00D951BD">
        <w:t>+0 veckor</w:t>
      </w:r>
    </w:p>
    <w:p w14:paraId="693DBBA9" w14:textId="09136EFB" w:rsidR="00F24DE9" w:rsidRPr="002F14F4" w:rsidRDefault="00F24DE9" w:rsidP="000C42CD">
      <w:pPr>
        <w:pStyle w:val="Punktlista"/>
      </w:pPr>
      <w:r w:rsidRPr="002F14F4">
        <w:t>Moderns ursprungsland, Sydostasien</w:t>
      </w:r>
      <w:r w:rsidR="005C04DE">
        <w:t xml:space="preserve"> </w:t>
      </w:r>
    </w:p>
    <w:p w14:paraId="1EA55889" w14:textId="4CD55707" w:rsidR="00F24DE9" w:rsidRDefault="00F24DE9" w:rsidP="26371484">
      <w:pPr>
        <w:pStyle w:val="Punktlista"/>
        <w:rPr>
          <w:b/>
          <w:bCs/>
        </w:rPr>
      </w:pPr>
      <w:r>
        <w:t xml:space="preserve">Hereditet för </w:t>
      </w:r>
      <w:proofErr w:type="spellStart"/>
      <w:r>
        <w:t>hemolytisk</w:t>
      </w:r>
      <w:proofErr w:type="spellEnd"/>
      <w:r>
        <w:t xml:space="preserve"> sjukdom</w:t>
      </w:r>
    </w:p>
    <w:p w14:paraId="47DC7AF2" w14:textId="10B7C61B" w:rsidR="26371484" w:rsidRPr="00F355D6" w:rsidRDefault="00F24DE9" w:rsidP="00F355D6">
      <w:pPr>
        <w:pStyle w:val="Punktlista"/>
        <w:rPr>
          <w:b/>
          <w:bCs/>
        </w:rPr>
      </w:pPr>
      <w:r>
        <w:t>SGA</w:t>
      </w:r>
    </w:p>
    <w:p w14:paraId="7536F8F1" w14:textId="65AE8AE4" w:rsidR="00F24DE9" w:rsidRDefault="00F24DE9" w:rsidP="00821BCF">
      <w:pPr>
        <w:pStyle w:val="Rubrik3"/>
      </w:pPr>
      <w:r>
        <w:t>När ska</w:t>
      </w:r>
      <w:r w:rsidR="00303E50">
        <w:t xml:space="preserve"> </w:t>
      </w:r>
      <w:proofErr w:type="spellStart"/>
      <w:r w:rsidR="00303E50">
        <w:t>bilirubinvärde</w:t>
      </w:r>
      <w:proofErr w:type="spellEnd"/>
      <w:r w:rsidR="00303E50">
        <w:t xml:space="preserve"> bestämmas?</w:t>
      </w:r>
    </w:p>
    <w:p w14:paraId="7223FEEF" w14:textId="70CDA97C" w:rsidR="00644147" w:rsidRDefault="126ABED3" w:rsidP="000C42CD">
      <w:pPr>
        <w:pStyle w:val="Punktlista"/>
      </w:pPr>
      <w:r>
        <w:t xml:space="preserve">Inom första 12 timmar efter födelsen vid kända riskfaktorer </w:t>
      </w:r>
    </w:p>
    <w:p w14:paraId="2BD01648" w14:textId="145AEF8C" w:rsidR="00644147" w:rsidRDefault="00644147" w:rsidP="000C42CD">
      <w:pPr>
        <w:pStyle w:val="Punktlista"/>
      </w:pPr>
      <w:r>
        <w:t xml:space="preserve">Inför barnläkare undersökning </w:t>
      </w:r>
      <w:r w:rsidR="3E6012FA">
        <w:t>eller inför hemgång från</w:t>
      </w:r>
      <w:r>
        <w:t xml:space="preserve"> BB</w:t>
      </w:r>
    </w:p>
    <w:p w14:paraId="68F3952E" w14:textId="77777777" w:rsidR="00644147" w:rsidRPr="002F14F4" w:rsidRDefault="00644147" w:rsidP="000C42CD">
      <w:pPr>
        <w:pStyle w:val="Punktlista"/>
      </w:pPr>
      <w:r>
        <w:t xml:space="preserve">Synlig </w:t>
      </w:r>
      <w:proofErr w:type="spellStart"/>
      <w:r>
        <w:t>ikterus</w:t>
      </w:r>
      <w:proofErr w:type="spellEnd"/>
      <w:r>
        <w:t xml:space="preserve"> på första levnadsdygnet</w:t>
      </w:r>
    </w:p>
    <w:p w14:paraId="63AEFB6C" w14:textId="77777777" w:rsidR="00644147" w:rsidRPr="002F14F4" w:rsidRDefault="00644147" w:rsidP="000C42CD">
      <w:pPr>
        <w:pStyle w:val="Punktlista"/>
      </w:pPr>
      <w:r>
        <w:t xml:space="preserve">Påtaglig </w:t>
      </w:r>
      <w:proofErr w:type="spellStart"/>
      <w:r>
        <w:t>ikterus</w:t>
      </w:r>
      <w:proofErr w:type="spellEnd"/>
      <w:r>
        <w:t xml:space="preserve"> oavsett ålder</w:t>
      </w:r>
    </w:p>
    <w:p w14:paraId="2CD3C842" w14:textId="721F4F93" w:rsidR="00644147" w:rsidRDefault="00644147" w:rsidP="00821BCF">
      <w:bookmarkStart w:id="4" w:name="_Hlk124417498"/>
      <w:r>
        <w:t xml:space="preserve">Först görs </w:t>
      </w:r>
      <w:proofErr w:type="spellStart"/>
      <w:r>
        <w:t>transcutan</w:t>
      </w:r>
      <w:proofErr w:type="spellEnd"/>
      <w:r>
        <w:t xml:space="preserve"> </w:t>
      </w:r>
      <w:proofErr w:type="spellStart"/>
      <w:r>
        <w:t>bilirubinmätning</w:t>
      </w:r>
      <w:bookmarkEnd w:id="4"/>
      <w:proofErr w:type="spellEnd"/>
      <w:r>
        <w:t xml:space="preserve">. </w:t>
      </w:r>
    </w:p>
    <w:p w14:paraId="05DBAFBD" w14:textId="7E3FF551" w:rsidR="00644147" w:rsidRDefault="00644147" w:rsidP="00821BCF">
      <w:r>
        <w:t>Barn med transkutant värde</w:t>
      </w:r>
      <w:r w:rsidRPr="003F2D99">
        <w:t xml:space="preserve"> </w:t>
      </w:r>
      <w:proofErr w:type="gramStart"/>
      <w:r w:rsidRPr="003F2D99">
        <w:rPr>
          <w:u w:val="single"/>
        </w:rPr>
        <w:t>&lt; 50</w:t>
      </w:r>
      <w:proofErr w:type="gramEnd"/>
      <w:r w:rsidRPr="003F2D99">
        <w:t xml:space="preserve"> under behandlingsgräns </w:t>
      </w:r>
      <w:r>
        <w:t>oavsett ålder behöver vidare kontroll/</w:t>
      </w:r>
      <w:proofErr w:type="spellStart"/>
      <w:r>
        <w:t>bilirubinmätning</w:t>
      </w:r>
      <w:proofErr w:type="spellEnd"/>
      <w:r>
        <w:t>:</w:t>
      </w:r>
    </w:p>
    <w:p w14:paraId="57F1A69F" w14:textId="7DD26839" w:rsidR="00644147" w:rsidRPr="00D951BD" w:rsidRDefault="00600786" w:rsidP="000C42CD">
      <w:pPr>
        <w:pStyle w:val="Punktlista"/>
      </w:pPr>
      <w:bookmarkStart w:id="5" w:name="_Hlk124416556"/>
      <w:r>
        <w:t xml:space="preserve">Inom </w:t>
      </w:r>
      <w:r w:rsidR="00644147">
        <w:t xml:space="preserve">8 timmar för </w:t>
      </w:r>
      <w:r w:rsidR="00644147" w:rsidRPr="00D951BD">
        <w:t xml:space="preserve">högriskgrupp </w:t>
      </w:r>
    </w:p>
    <w:p w14:paraId="6C920E1B" w14:textId="6D731046" w:rsidR="00644147" w:rsidRPr="00D951BD" w:rsidRDefault="00600786" w:rsidP="000C42CD">
      <w:pPr>
        <w:pStyle w:val="Punktlista"/>
      </w:pPr>
      <w:r>
        <w:t xml:space="preserve">Inom </w:t>
      </w:r>
      <w:r w:rsidR="00644147" w:rsidRPr="00D951BD">
        <w:t>12 timmar för medelriskgrupp</w:t>
      </w:r>
    </w:p>
    <w:p w14:paraId="7B09F5DA" w14:textId="2E2C7AF1" w:rsidR="00644147" w:rsidRDefault="006C3476" w:rsidP="000C42CD">
      <w:pPr>
        <w:pStyle w:val="Punktlista"/>
      </w:pPr>
      <w:r>
        <w:t xml:space="preserve">Inom </w:t>
      </w:r>
      <w:r w:rsidR="00644147">
        <w:t>24 timmar utan risk</w:t>
      </w:r>
      <w:bookmarkEnd w:id="5"/>
    </w:p>
    <w:p w14:paraId="4829B790" w14:textId="77777777" w:rsidR="00644147" w:rsidRPr="003F2D99" w:rsidRDefault="00644147" w:rsidP="00821BCF">
      <w:r>
        <w:t xml:space="preserve">Transkutant </w:t>
      </w:r>
      <w:proofErr w:type="gramStart"/>
      <w:r>
        <w:t xml:space="preserve">värde </w:t>
      </w:r>
      <w:r w:rsidRPr="003F2D99">
        <w:rPr>
          <w:b/>
          <w:bCs/>
          <w:u w:val="single"/>
        </w:rPr>
        <w:t>&gt;</w:t>
      </w:r>
      <w:proofErr w:type="gramEnd"/>
      <w:r w:rsidRPr="003F2D99">
        <w:rPr>
          <w:b/>
          <w:bCs/>
          <w:u w:val="single"/>
        </w:rPr>
        <w:t xml:space="preserve"> 50</w:t>
      </w:r>
      <w:r w:rsidRPr="003F2D99">
        <w:t xml:space="preserve"> under behandlingsgräns:</w:t>
      </w:r>
    </w:p>
    <w:p w14:paraId="0373E376" w14:textId="361CB1F5" w:rsidR="00644147" w:rsidRDefault="00644147" w:rsidP="000C42CD">
      <w:pPr>
        <w:pStyle w:val="Punktlista"/>
      </w:pPr>
      <w:bookmarkStart w:id="6" w:name="_Hlk124416703"/>
      <w:r>
        <w:t xml:space="preserve">Barnet ingår </w:t>
      </w:r>
      <w:r w:rsidRPr="00D951BD">
        <w:t>i hög- eller medelriskgrupp</w:t>
      </w:r>
      <w:bookmarkStart w:id="7" w:name="_Hlk124168275"/>
    </w:p>
    <w:p w14:paraId="0FE9D8AC" w14:textId="77777777" w:rsidR="00644147" w:rsidRDefault="00644147" w:rsidP="00BD6D69">
      <w:pPr>
        <w:pStyle w:val="Liststycke"/>
        <w:numPr>
          <w:ilvl w:val="0"/>
          <w:numId w:val="34"/>
        </w:numPr>
        <w:ind w:left="1985"/>
      </w:pPr>
      <w:proofErr w:type="gramStart"/>
      <w:r>
        <w:t>&lt; 24</w:t>
      </w:r>
      <w:proofErr w:type="gramEnd"/>
      <w:r>
        <w:t xml:space="preserve"> timmars ålder </w:t>
      </w:r>
      <w:r w:rsidRPr="00644147">
        <w:rPr>
          <w:rFonts w:cstheme="minorHAnsi"/>
        </w:rPr>
        <w:t xml:space="preserve">→ </w:t>
      </w:r>
      <w:r>
        <w:t>ny kontroll inom 12 timmar</w:t>
      </w:r>
      <w:bookmarkEnd w:id="7"/>
      <w:r>
        <w:t xml:space="preserve"> </w:t>
      </w:r>
    </w:p>
    <w:p w14:paraId="1929F7CF" w14:textId="666460F9" w:rsidR="00644147" w:rsidRDefault="00644147" w:rsidP="00BD6D69">
      <w:pPr>
        <w:pStyle w:val="Liststycke"/>
        <w:numPr>
          <w:ilvl w:val="0"/>
          <w:numId w:val="34"/>
        </w:numPr>
        <w:ind w:left="1985"/>
      </w:pPr>
      <w:proofErr w:type="gramStart"/>
      <w:r>
        <w:t>&lt; 48</w:t>
      </w:r>
      <w:proofErr w:type="gramEnd"/>
      <w:r>
        <w:t xml:space="preserve"> timmars ålder </w:t>
      </w:r>
      <w:bookmarkStart w:id="8" w:name="_Hlk124168862"/>
      <w:r w:rsidRPr="00644147">
        <w:rPr>
          <w:rFonts w:cstheme="minorHAnsi"/>
        </w:rPr>
        <w:t>→</w:t>
      </w:r>
      <w:bookmarkEnd w:id="8"/>
      <w:r w:rsidRPr="00644147">
        <w:rPr>
          <w:rFonts w:cstheme="minorHAnsi"/>
        </w:rPr>
        <w:t xml:space="preserve"> </w:t>
      </w:r>
      <w:r>
        <w:t xml:space="preserve">återbesök på BB mottagning inom </w:t>
      </w:r>
      <w:r w:rsidR="001528F0">
        <w:t>48</w:t>
      </w:r>
      <w:r>
        <w:t xml:space="preserve"> timmar</w:t>
      </w:r>
    </w:p>
    <w:p w14:paraId="7A1471F3" w14:textId="1163CA2D" w:rsidR="00644147" w:rsidRPr="00E927F6" w:rsidRDefault="00644147" w:rsidP="00BD6D69">
      <w:pPr>
        <w:pStyle w:val="Punktlista"/>
      </w:pPr>
      <w:r w:rsidRPr="00E927F6">
        <w:lastRenderedPageBreak/>
        <w:t xml:space="preserve">Barnet </w:t>
      </w:r>
      <w:r w:rsidRPr="00644147">
        <w:rPr>
          <w:b/>
          <w:bCs/>
        </w:rPr>
        <w:t>utan</w:t>
      </w:r>
      <w:r w:rsidRPr="00E927F6">
        <w:t xml:space="preserve"> riskfaktorer</w:t>
      </w:r>
    </w:p>
    <w:p w14:paraId="1009954C" w14:textId="049A8BCD" w:rsidR="00644147" w:rsidRDefault="00644147" w:rsidP="00BD6D69">
      <w:pPr>
        <w:pStyle w:val="Liststycke"/>
        <w:numPr>
          <w:ilvl w:val="0"/>
          <w:numId w:val="36"/>
        </w:numPr>
        <w:ind w:left="1985"/>
      </w:pPr>
      <w:r w:rsidRPr="00644147">
        <w:rPr>
          <w:rFonts w:cstheme="minorHAnsi"/>
        </w:rPr>
        <w:t>ny</w:t>
      </w:r>
      <w:r>
        <w:t xml:space="preserve"> kontroll på BB </w:t>
      </w:r>
      <w:r w:rsidRPr="00D951BD">
        <w:t>mottagning vid</w:t>
      </w:r>
      <w:r>
        <w:t xml:space="preserve"> PKU eller vid symptom </w:t>
      </w:r>
      <w:bookmarkEnd w:id="6"/>
    </w:p>
    <w:p w14:paraId="5AB15142" w14:textId="77777777" w:rsidR="00644147" w:rsidRPr="00D951BD" w:rsidRDefault="00644147" w:rsidP="00821BCF">
      <w:r w:rsidRPr="002F14F4">
        <w:t xml:space="preserve">Om värdet </w:t>
      </w:r>
      <w:r w:rsidRPr="00D951BD">
        <w:t xml:space="preserve">är vid eller över behandlingsgränsen enligt </w:t>
      </w:r>
      <w:proofErr w:type="spellStart"/>
      <w:r w:rsidRPr="00D951BD">
        <w:t>bilikurvan</w:t>
      </w:r>
      <w:proofErr w:type="spellEnd"/>
      <w:r w:rsidRPr="00D951BD">
        <w:t xml:space="preserve"> eller visar &gt;250 </w:t>
      </w:r>
      <w:r w:rsidRPr="00D951BD">
        <w:rPr>
          <w:rFonts w:ascii="Symbol" w:eastAsia="Symbol" w:hAnsi="Symbol" w:cs="Symbol"/>
        </w:rPr>
        <w:t>m</w:t>
      </w:r>
      <w:r w:rsidRPr="00D951BD">
        <w:t xml:space="preserve">mol/l, ta ett blodprov – serum </w:t>
      </w:r>
      <w:proofErr w:type="spellStart"/>
      <w:r w:rsidRPr="00D951BD">
        <w:t>bilirubin</w:t>
      </w:r>
      <w:proofErr w:type="spellEnd"/>
      <w:r w:rsidRPr="00D951BD">
        <w:t>. Innan blodprov tas, barnläkare kontaktas för bedömning av behov av vidare utredning, exempelvis:</w:t>
      </w:r>
    </w:p>
    <w:p w14:paraId="5F874A35" w14:textId="77777777" w:rsidR="00644147" w:rsidRPr="002F14F4" w:rsidRDefault="00644147" w:rsidP="000C42CD">
      <w:pPr>
        <w:pStyle w:val="Liststycke"/>
      </w:pPr>
      <w:r w:rsidRPr="00D951BD">
        <w:t xml:space="preserve">Blodgruppering och DAT </w:t>
      </w:r>
      <w:r w:rsidRPr="00D951BD">
        <w:rPr>
          <w:u w:val="single"/>
        </w:rPr>
        <w:t>om</w:t>
      </w:r>
      <w:r w:rsidRPr="00D951BD">
        <w:t xml:space="preserve"> tidig </w:t>
      </w:r>
      <w:proofErr w:type="spellStart"/>
      <w:r w:rsidRPr="00D951BD">
        <w:t>ikterus</w:t>
      </w:r>
      <w:proofErr w:type="spellEnd"/>
      <w:r w:rsidRPr="00D951BD">
        <w:t xml:space="preserve"> (inom 48 timmar), eller om mors blodgrupp</w:t>
      </w:r>
      <w:r w:rsidRPr="002F14F4">
        <w:t xml:space="preserve"> är </w:t>
      </w:r>
      <w:r>
        <w:t xml:space="preserve">0 </w:t>
      </w:r>
      <w:r w:rsidRPr="002F14F4">
        <w:t>(ökad risk för AB</w:t>
      </w:r>
      <w:r>
        <w:t>0</w:t>
      </w:r>
      <w:r w:rsidRPr="002F14F4">
        <w:t xml:space="preserve"> immunisering).</w:t>
      </w:r>
    </w:p>
    <w:p w14:paraId="6436CF68" w14:textId="77777777" w:rsidR="00644147" w:rsidRPr="002F14F4" w:rsidRDefault="00644147" w:rsidP="000C42CD">
      <w:pPr>
        <w:pStyle w:val="Liststycke"/>
      </w:pPr>
      <w:r w:rsidRPr="002F14F4">
        <w:t xml:space="preserve">Hb och </w:t>
      </w:r>
      <w:proofErr w:type="spellStart"/>
      <w:r w:rsidRPr="002F14F4">
        <w:t>retikulocyter</w:t>
      </w:r>
      <w:proofErr w:type="spellEnd"/>
      <w:r w:rsidRPr="002F14F4">
        <w:t xml:space="preserve"> </w:t>
      </w:r>
    </w:p>
    <w:p w14:paraId="25BFC829" w14:textId="77777777" w:rsidR="00644147" w:rsidRDefault="00644147" w:rsidP="000C42CD">
      <w:pPr>
        <w:pStyle w:val="Liststycke"/>
      </w:pPr>
      <w:r w:rsidRPr="002F14F4">
        <w:t xml:space="preserve">Infektionsprover </w:t>
      </w:r>
      <w:r w:rsidRPr="002F14F4">
        <w:rPr>
          <w:u w:val="single"/>
        </w:rPr>
        <w:t>om</w:t>
      </w:r>
      <w:r w:rsidRPr="002F14F4">
        <w:t xml:space="preserve"> det finns starka misstankar om infektion. </w:t>
      </w:r>
    </w:p>
    <w:p w14:paraId="10E7EECA" w14:textId="27F42338" w:rsidR="00F95507" w:rsidRDefault="00F95507" w:rsidP="00821BCF">
      <w:pPr>
        <w:pStyle w:val="Rubrik3"/>
      </w:pPr>
      <w:r>
        <w:t xml:space="preserve">Behandling av </w:t>
      </w:r>
      <w:proofErr w:type="spellStart"/>
      <w:r>
        <w:t>ikterus</w:t>
      </w:r>
      <w:proofErr w:type="spellEnd"/>
    </w:p>
    <w:p w14:paraId="72B9213C" w14:textId="21C2A1D8" w:rsidR="0089193A" w:rsidRDefault="0089193A" w:rsidP="00821BCF">
      <w:r>
        <w:t xml:space="preserve">Fototerapi/ljusbehandling av </w:t>
      </w:r>
      <w:proofErr w:type="spellStart"/>
      <w:r>
        <w:t>ikterus</w:t>
      </w:r>
      <w:proofErr w:type="spellEnd"/>
      <w:r>
        <w:t xml:space="preserve"> inom obstetriken ske</w:t>
      </w:r>
      <w:r w:rsidR="30861DEB">
        <w:t>r</w:t>
      </w:r>
      <w:r>
        <w:t xml:space="preserve"> på BB (eller i hemmet, se separat PM) under förutsättningar att: </w:t>
      </w:r>
    </w:p>
    <w:p w14:paraId="433CFBE6" w14:textId="68D8FC46" w:rsidR="0089193A" w:rsidRDefault="0089193A" w:rsidP="00AA5038">
      <w:pPr>
        <w:pStyle w:val="Punktlista"/>
      </w:pPr>
      <w:r>
        <w:t xml:space="preserve">Lätt till måttlig </w:t>
      </w:r>
      <w:proofErr w:type="spellStart"/>
      <w:r>
        <w:t>ikterus</w:t>
      </w:r>
      <w:proofErr w:type="spellEnd"/>
      <w:r>
        <w:t xml:space="preserve"> (ingen känd immunisering</w:t>
      </w:r>
      <w:r w:rsidR="42B4A68D">
        <w:t xml:space="preserve"> under graviditeten</w:t>
      </w:r>
      <w:r>
        <w:t>, infektion eller annan sjukdom)</w:t>
      </w:r>
    </w:p>
    <w:p w14:paraId="15987F33" w14:textId="77777777" w:rsidR="0089193A" w:rsidRDefault="0089193A" w:rsidP="00AA5038">
      <w:pPr>
        <w:pStyle w:val="Punktlista"/>
      </w:pPr>
      <w:proofErr w:type="spellStart"/>
      <w:proofErr w:type="gramStart"/>
      <w:r>
        <w:t>Gestationsålder</w:t>
      </w:r>
      <w:proofErr w:type="spellEnd"/>
      <w:r>
        <w:t xml:space="preserve"> &gt;</w:t>
      </w:r>
      <w:proofErr w:type="gramEnd"/>
      <w:r>
        <w:t xml:space="preserve"> 35+0 </w:t>
      </w:r>
      <w:proofErr w:type="spellStart"/>
      <w:r>
        <w:t>gv</w:t>
      </w:r>
      <w:proofErr w:type="spellEnd"/>
      <w:r>
        <w:t>.</w:t>
      </w:r>
    </w:p>
    <w:p w14:paraId="1654766F" w14:textId="713776E9" w:rsidR="0089193A" w:rsidRDefault="0089193A" w:rsidP="00AA5038">
      <w:pPr>
        <w:pStyle w:val="Punktlista"/>
      </w:pPr>
      <w:r>
        <w:t>Amning/</w:t>
      </w:r>
      <w:proofErr w:type="spellStart"/>
      <w:r>
        <w:t>tillmatning</w:t>
      </w:r>
      <w:proofErr w:type="spellEnd"/>
      <w:r>
        <w:t xml:space="preserve"> fungerar bra</w:t>
      </w:r>
    </w:p>
    <w:p w14:paraId="40F0A254" w14:textId="38C34E7B" w:rsidR="0089193A" w:rsidRPr="00720251" w:rsidRDefault="0089193A" w:rsidP="00AA5038">
      <w:pPr>
        <w:pStyle w:val="Punktlista"/>
      </w:pPr>
      <w:r>
        <w:t>Inga allmänsymptom hos barnet (slöhet, apnéer, mm)</w:t>
      </w:r>
    </w:p>
    <w:p w14:paraId="2F369FA4" w14:textId="259FD358" w:rsidR="0089193A" w:rsidRPr="00720251" w:rsidRDefault="0089193A" w:rsidP="00821BCF">
      <w:r>
        <w:t xml:space="preserve">Ansvarig barnläkare informeras när barnets </w:t>
      </w:r>
      <w:proofErr w:type="spellStart"/>
      <w:r>
        <w:t>bilirubinvärde</w:t>
      </w:r>
      <w:proofErr w:type="spellEnd"/>
      <w:r>
        <w:t xml:space="preserve"> ligger vid behandlingsgräns och fototerapi påbörjas</w:t>
      </w:r>
      <w:r w:rsidR="0DD5B04D">
        <w:t>. B</w:t>
      </w:r>
      <w:r>
        <w:t xml:space="preserve">arnläkare avgör när och hur ofta kontroller med serum </w:t>
      </w:r>
      <w:proofErr w:type="spellStart"/>
      <w:r>
        <w:t>bilirubin</w:t>
      </w:r>
      <w:proofErr w:type="spellEnd"/>
      <w:r>
        <w:t xml:space="preserve"> under behandlingstid behövs.</w:t>
      </w:r>
    </w:p>
    <w:p w14:paraId="2C1B2971" w14:textId="70F07D90" w:rsidR="00455F1E" w:rsidRDefault="0089193A" w:rsidP="00821BCF">
      <w:proofErr w:type="spellStart"/>
      <w:r w:rsidRPr="00D951BD">
        <w:t>Bilirubinvärdet</w:t>
      </w:r>
      <w:proofErr w:type="spellEnd"/>
      <w:r>
        <w:t xml:space="preserve"> ska kontrolleras 1-2 dygn efter avslutad behandling och kan då i första hand göras via transkutanmätning som då är pålitligt om värdet </w:t>
      </w:r>
      <w:proofErr w:type="gramStart"/>
      <w:r>
        <w:t>&lt; 250</w:t>
      </w:r>
      <w:proofErr w:type="gramEnd"/>
      <w:r>
        <w:rPr>
          <w:rFonts w:ascii="Symbol" w:eastAsia="Symbol" w:hAnsi="Symbol" w:cs="Symbol"/>
        </w:rPr>
        <w:t>m</w:t>
      </w:r>
      <w:r>
        <w:t>mol/l, överstiger det 250 måste ett blodprov tas.</w:t>
      </w:r>
    </w:p>
    <w:p w14:paraId="6DD25B43" w14:textId="2356FD01" w:rsidR="00ED2B18" w:rsidRDefault="00ED2B18" w:rsidP="00ED2B18">
      <w:pPr>
        <w:pStyle w:val="Rubrik2"/>
      </w:pPr>
      <w:r>
        <w:t>Medicinsk rådgivare</w:t>
      </w:r>
    </w:p>
    <w:p w14:paraId="65F74BA5" w14:textId="36226108" w:rsidR="06FFC0AD" w:rsidRDefault="06FFC0AD" w:rsidP="45EAC151">
      <w:r>
        <w:t xml:space="preserve">Rima Vaitkute Överläkare </w:t>
      </w:r>
      <w:proofErr w:type="spellStart"/>
      <w:r>
        <w:t>Neonatolog</w:t>
      </w:r>
      <w:proofErr w:type="spellEnd"/>
      <w:r>
        <w:t xml:space="preserve"> </w:t>
      </w:r>
      <w:r w:rsidR="793ED62A">
        <w:t>(rimva1)</w:t>
      </w:r>
    </w:p>
    <w:p w14:paraId="12034276" w14:textId="435B13BA" w:rsidR="00303616" w:rsidRDefault="00303616" w:rsidP="00821BCF">
      <w:pPr>
        <w:pStyle w:val="Rubrik2"/>
      </w:pPr>
      <w:r>
        <w:t>Bilagor</w:t>
      </w:r>
    </w:p>
    <w:p w14:paraId="577A75D8" w14:textId="0A2068C5" w:rsidR="00B34C99" w:rsidRDefault="00303616" w:rsidP="00AA5038">
      <w:pPr>
        <w:rPr>
          <w:rStyle w:val="Hyperlnk"/>
        </w:rPr>
      </w:pPr>
      <w:r>
        <w:t xml:space="preserve">Bilaga 1 – </w:t>
      </w:r>
      <w:hyperlink w:anchor="_Flödesschema_för_bilirubinmätning" w:history="1">
        <w:r w:rsidRPr="0014228D">
          <w:rPr>
            <w:rStyle w:val="Hyperlnk"/>
          </w:rPr>
          <w:t xml:space="preserve">Flödesschema för </w:t>
        </w:r>
        <w:proofErr w:type="spellStart"/>
        <w:r w:rsidRPr="0014228D">
          <w:rPr>
            <w:rStyle w:val="Hyperlnk"/>
          </w:rPr>
          <w:t>bilirubinmätning</w:t>
        </w:r>
        <w:proofErr w:type="spellEnd"/>
        <w:r w:rsidRPr="0014228D">
          <w:rPr>
            <w:rStyle w:val="Hyperlnk"/>
          </w:rPr>
          <w:t xml:space="preserve"> och </w:t>
        </w:r>
        <w:proofErr w:type="spellStart"/>
        <w:r w:rsidRPr="0014228D">
          <w:rPr>
            <w:rStyle w:val="Hyperlnk"/>
          </w:rPr>
          <w:t>ikterushantering</w:t>
        </w:r>
        <w:proofErr w:type="spellEnd"/>
        <w:r w:rsidRPr="0014228D">
          <w:rPr>
            <w:rStyle w:val="Hyperlnk"/>
          </w:rPr>
          <w:t xml:space="preserve"> inom Obstetriken</w:t>
        </w:r>
      </w:hyperlink>
    </w:p>
    <w:p w14:paraId="646BECEB" w14:textId="1400B601" w:rsidR="00303616" w:rsidRDefault="00303616" w:rsidP="00821BCF">
      <w:pPr>
        <w:pStyle w:val="Rubrik3"/>
      </w:pPr>
      <w:r>
        <w:lastRenderedPageBreak/>
        <w:t xml:space="preserve">Bilaga </w:t>
      </w:r>
      <w:r w:rsidR="00B34C99">
        <w:t>1</w:t>
      </w:r>
    </w:p>
    <w:p w14:paraId="4517F19C" w14:textId="7A45895E" w:rsidR="00303616" w:rsidRDefault="00303616" w:rsidP="00821BCF">
      <w:pPr>
        <w:pStyle w:val="Rubrik2"/>
      </w:pPr>
      <w:bookmarkStart w:id="9" w:name="_Flödesschema_för_bilirubinmätning"/>
      <w:bookmarkEnd w:id="9"/>
      <w:r>
        <w:t xml:space="preserve">Flödesschema för </w:t>
      </w:r>
      <w:proofErr w:type="spellStart"/>
      <w:r>
        <w:t>bilirubinmätning</w:t>
      </w:r>
      <w:proofErr w:type="spellEnd"/>
      <w:r>
        <w:t xml:space="preserve"> och </w:t>
      </w:r>
      <w:proofErr w:type="spellStart"/>
      <w:r>
        <w:t>ikterushantering</w:t>
      </w:r>
      <w:proofErr w:type="spellEnd"/>
      <w:r>
        <w:t xml:space="preserve"> inom Obstetriken</w:t>
      </w:r>
    </w:p>
    <w:p w14:paraId="0E04A3C1" w14:textId="0BF14C77" w:rsidR="0014228D" w:rsidRDefault="0014228D" w:rsidP="00821BC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3924D140" wp14:editId="36EBDA9D">
                <wp:simplePos x="0" y="0"/>
                <wp:positionH relativeFrom="margin">
                  <wp:posOffset>-376555</wp:posOffset>
                </wp:positionH>
                <wp:positionV relativeFrom="paragraph">
                  <wp:posOffset>280035</wp:posOffset>
                </wp:positionV>
                <wp:extent cx="6591300" cy="1104900"/>
                <wp:effectExtent l="0" t="0" r="19050" b="19050"/>
                <wp:wrapSquare wrapText="bothSides"/>
                <wp:docPr id="217" name="Textruta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1300" cy="1104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C31CDB" w14:textId="77777777" w:rsidR="006F292E" w:rsidRPr="006B5544" w:rsidRDefault="006F292E" w:rsidP="006F292E">
                            <w:pPr>
                              <w:pStyle w:val="Ingetavstnd"/>
                              <w:numPr>
                                <w:ilvl w:val="0"/>
                                <w:numId w:val="42"/>
                              </w:numPr>
                            </w:pPr>
                            <w:r w:rsidRPr="006B5544">
                              <w:t xml:space="preserve">Inom första 12 timmar efter födelsen vid kända riskfaktorer </w:t>
                            </w:r>
                          </w:p>
                          <w:p w14:paraId="653A08D3" w14:textId="77777777" w:rsidR="00791061" w:rsidRDefault="00791061" w:rsidP="0014228D">
                            <w:pPr>
                              <w:pStyle w:val="Ingetavstnd"/>
                              <w:numPr>
                                <w:ilvl w:val="0"/>
                                <w:numId w:val="42"/>
                              </w:numPr>
                            </w:pPr>
                            <w:r w:rsidRPr="006B5544">
                              <w:t>Inför barnläkarundersökning eller inför hemgång från BB</w:t>
                            </w:r>
                            <w:r w:rsidRPr="000041FD">
                              <w:t xml:space="preserve"> </w:t>
                            </w:r>
                          </w:p>
                          <w:p w14:paraId="038FAB06" w14:textId="77777777" w:rsidR="003630BB" w:rsidRPr="006B5544" w:rsidRDefault="003630BB" w:rsidP="003630BB">
                            <w:pPr>
                              <w:pStyle w:val="Ingetavstnd"/>
                              <w:numPr>
                                <w:ilvl w:val="0"/>
                                <w:numId w:val="42"/>
                              </w:numPr>
                            </w:pPr>
                            <w:r w:rsidRPr="006B5544">
                              <w:t xml:space="preserve">Synlig </w:t>
                            </w:r>
                            <w:proofErr w:type="spellStart"/>
                            <w:r w:rsidRPr="006B5544">
                              <w:t>ikterus</w:t>
                            </w:r>
                            <w:proofErr w:type="spellEnd"/>
                            <w:r w:rsidRPr="006B5544">
                              <w:t xml:space="preserve"> på första levnadsdygnet</w:t>
                            </w:r>
                          </w:p>
                          <w:p w14:paraId="52BE5399" w14:textId="77777777" w:rsidR="003D2B3E" w:rsidRPr="006B5544" w:rsidRDefault="003D2B3E" w:rsidP="003D2B3E">
                            <w:pPr>
                              <w:pStyle w:val="Ingetavstnd"/>
                              <w:numPr>
                                <w:ilvl w:val="0"/>
                                <w:numId w:val="42"/>
                              </w:numPr>
                            </w:pPr>
                            <w:r w:rsidRPr="006B5544">
                              <w:t xml:space="preserve">Påtaglig </w:t>
                            </w:r>
                            <w:proofErr w:type="spellStart"/>
                            <w:r w:rsidRPr="006B5544">
                              <w:t>ikterus</w:t>
                            </w:r>
                            <w:proofErr w:type="spellEnd"/>
                            <w:r w:rsidRPr="006B5544">
                              <w:t xml:space="preserve"> oavsett ålder</w:t>
                            </w:r>
                          </w:p>
                          <w:p w14:paraId="534564C7" w14:textId="77777777" w:rsidR="0014228D" w:rsidRPr="00983C5D" w:rsidRDefault="0014228D" w:rsidP="0014228D">
                            <w:pPr>
                              <w:pStyle w:val="Ingetavstnd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8380E5F" w14:textId="77777777" w:rsidR="0014228D" w:rsidRDefault="0014228D" w:rsidP="00821BCF">
                            <w:r>
                              <w:t>B</w:t>
                            </w:r>
                            <w:r w:rsidRPr="002F14F4">
                              <w:t xml:space="preserve">örja med </w:t>
                            </w:r>
                            <w:proofErr w:type="spellStart"/>
                            <w:r w:rsidRPr="003357CC">
                              <w:t>transcutan</w:t>
                            </w:r>
                            <w:proofErr w:type="spellEnd"/>
                            <w:r w:rsidRPr="003357CC">
                              <w:t xml:space="preserve"> </w:t>
                            </w:r>
                            <w:proofErr w:type="spellStart"/>
                            <w:r w:rsidRPr="003357CC">
                              <w:t>bilirubinmätning</w:t>
                            </w:r>
                            <w:proofErr w:type="spellEnd"/>
                            <w:r>
                              <w:t xml:space="preserve"> om värde &gt;250 </w:t>
                            </w:r>
                            <w:r>
                              <w:rPr>
                                <w:rFonts w:cstheme="minorHAnsi"/>
                              </w:rPr>
                              <w:t>µ</w:t>
                            </w:r>
                            <w:r>
                              <w:t xml:space="preserve">mol/l, ta serum </w:t>
                            </w:r>
                            <w:proofErr w:type="spellStart"/>
                            <w:r>
                              <w:t>bilirubin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24D140" id="_x0000_t202" coordsize="21600,21600" o:spt="202" path="m,l,21600r21600,l21600,xe">
                <v:stroke joinstyle="miter"/>
                <v:path gradientshapeok="t" o:connecttype="rect"/>
              </v:shapetype>
              <v:shape id="Textruta 217" o:spid="_x0000_s1026" type="#_x0000_t202" style="position:absolute;left:0;text-align:left;margin-left:-29.65pt;margin-top:22.05pt;width:519pt;height:87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r17DgIAACEEAAAOAAAAZHJzL2Uyb0RvYy54bWysU9tu2zAMfR+wfxD0vtjOkq4x4hRdugwD&#10;ugvQ7QNkWY6FSaImKbGzrx8lu2l2exmmB4EUqUPykFzfDFqRo3BegqloMcspEYZDI82+ol8+715c&#10;U+IDMw1TYERFT8LTm83zZ+velmIOHahGOIIgxpe9rWgXgi2zzPNOaOZnYIVBYwtOs4Cq22eNYz2i&#10;a5XN8/wq68E11gEX3uPr3Wikm4TftoKHj23rRSCqophbSLdLdx3vbLNm5d4x20k+pcH+IQvNpMGg&#10;Z6g7Fhg5OPkblJbcgYc2zDjoDNpWcpFqwGqK/JdqHjpmRaoFyfH2TJP/f7D8w/HBfnIkDK9hwAam&#10;Iry9B/7VEwPbjpm9uHUO+k6wBgMXkbKst76cvkaqfekjSN2/hwabzA4BEtDQOh1ZwToJomMDTmfS&#10;xRAIx8er5ap4maOJo60o8sUKlRiDlY/frfPhrQBNolBRh11N8Ox478Po+ugSo3lQstlJpZLi9vVW&#10;OXJkOAG7dCb0n9yUIT2GX+XLfKTgrxh5On/C0DLgLCupK3p9dmJlJO6NadKkBSbVKGN5ykxMRvJG&#10;GsNQD+gYGa2hOSGnDsaZxR1DoQP3nZIe57Wi/tuBOUGJemewL6tisYgDnpTF8tUcFXdpqS8tzHCE&#10;qmigZBS3IS1FZMzALfavlYnZp0ymXHEOU2+mnYmDfqknr6fN3vwAAAD//wMAUEsDBBQABgAIAAAA&#10;IQCDOHpQ3wAAAAoBAAAPAAAAZHJzL2Rvd25yZXYueG1sTI9BT4NAEIXvJv6HzZh4axcqtRQZGmMi&#10;Z9tqel1gyhLZWcJuKf33ric9Tt6X977Jd7PpxUSj6ywjxMsIBHFtm45bhM/j+yIF4bziRvWWCeFG&#10;DnbF/V2ussZeeU/TwbcilLDLFIL2fsikdLUmo9zSDsQhO9vRKB/OsZXNqK6h3PRyFUXP0qiOw4JW&#10;A71pqr8PF4OwdqePZLpVnW7Tr1KWs9knxxLx8WF+fQHhafZ/MPzqB3UoglNlL9w40SMs1tungCIk&#10;SQwiANtNugFRIaziNAZZ5PL/C8UPAAAA//8DAFBLAQItABQABgAIAAAAIQC2gziS/gAAAOEBAAAT&#10;AAAAAAAAAAAAAAAAAAAAAABbQ29udGVudF9UeXBlc10ueG1sUEsBAi0AFAAGAAgAAAAhADj9If/W&#10;AAAAlAEAAAsAAAAAAAAAAAAAAAAALwEAAF9yZWxzLy5yZWxzUEsBAi0AFAAGAAgAAAAhABpOvXsO&#10;AgAAIQQAAA4AAAAAAAAAAAAAAAAALgIAAGRycy9lMm9Eb2MueG1sUEsBAi0AFAAGAAgAAAAhAIM4&#10;elDfAAAACgEAAA8AAAAAAAAAAAAAAAAAaAQAAGRycy9kb3ducmV2LnhtbFBLBQYAAAAABAAEAPMA&#10;AAB0BQAAAAA=&#10;" strokeweight="1.5pt">
                <v:textbox>
                  <w:txbxContent>
                    <w:p w14:paraId="69C31CDB" w14:textId="77777777" w:rsidR="006F292E" w:rsidRPr="006B5544" w:rsidRDefault="006F292E" w:rsidP="006F292E">
                      <w:pPr>
                        <w:pStyle w:val="Ingetavstnd"/>
                        <w:numPr>
                          <w:ilvl w:val="0"/>
                          <w:numId w:val="42"/>
                        </w:numPr>
                      </w:pPr>
                      <w:r w:rsidRPr="006B5544">
                        <w:t xml:space="preserve">Inom första 12 timmar efter födelsen vid kända riskfaktorer </w:t>
                      </w:r>
                    </w:p>
                    <w:p w14:paraId="653A08D3" w14:textId="77777777" w:rsidR="00791061" w:rsidRDefault="00791061" w:rsidP="0014228D">
                      <w:pPr>
                        <w:pStyle w:val="Ingetavstnd"/>
                        <w:numPr>
                          <w:ilvl w:val="0"/>
                          <w:numId w:val="42"/>
                        </w:numPr>
                      </w:pPr>
                      <w:r w:rsidRPr="006B5544">
                        <w:t>Inför barnläkarundersökning eller inför hemgång från BB</w:t>
                      </w:r>
                      <w:r w:rsidRPr="000041FD">
                        <w:t xml:space="preserve"> </w:t>
                      </w:r>
                    </w:p>
                    <w:p w14:paraId="038FAB06" w14:textId="77777777" w:rsidR="003630BB" w:rsidRPr="006B5544" w:rsidRDefault="003630BB" w:rsidP="003630BB">
                      <w:pPr>
                        <w:pStyle w:val="Ingetavstnd"/>
                        <w:numPr>
                          <w:ilvl w:val="0"/>
                          <w:numId w:val="42"/>
                        </w:numPr>
                      </w:pPr>
                      <w:r w:rsidRPr="006B5544">
                        <w:t xml:space="preserve">Synlig </w:t>
                      </w:r>
                      <w:proofErr w:type="spellStart"/>
                      <w:r w:rsidRPr="006B5544">
                        <w:t>ikterus</w:t>
                      </w:r>
                      <w:proofErr w:type="spellEnd"/>
                      <w:r w:rsidRPr="006B5544">
                        <w:t xml:space="preserve"> på första levnadsdygnet</w:t>
                      </w:r>
                    </w:p>
                    <w:p w14:paraId="52BE5399" w14:textId="77777777" w:rsidR="003D2B3E" w:rsidRPr="006B5544" w:rsidRDefault="003D2B3E" w:rsidP="003D2B3E">
                      <w:pPr>
                        <w:pStyle w:val="Ingetavstnd"/>
                        <w:numPr>
                          <w:ilvl w:val="0"/>
                          <w:numId w:val="42"/>
                        </w:numPr>
                      </w:pPr>
                      <w:r w:rsidRPr="006B5544">
                        <w:t xml:space="preserve">Påtaglig </w:t>
                      </w:r>
                      <w:proofErr w:type="spellStart"/>
                      <w:r w:rsidRPr="006B5544">
                        <w:t>ikterus</w:t>
                      </w:r>
                      <w:proofErr w:type="spellEnd"/>
                      <w:r w:rsidRPr="006B5544">
                        <w:t xml:space="preserve"> oavsett ålder</w:t>
                      </w:r>
                    </w:p>
                    <w:p w14:paraId="534564C7" w14:textId="77777777" w:rsidR="0014228D" w:rsidRPr="00983C5D" w:rsidRDefault="0014228D" w:rsidP="0014228D">
                      <w:pPr>
                        <w:pStyle w:val="Ingetavstnd"/>
                        <w:rPr>
                          <w:sz w:val="16"/>
                          <w:szCs w:val="16"/>
                        </w:rPr>
                      </w:pPr>
                    </w:p>
                    <w:p w14:paraId="28380E5F" w14:textId="77777777" w:rsidR="0014228D" w:rsidRDefault="0014228D" w:rsidP="00821BCF">
                      <w:r>
                        <w:t>B</w:t>
                      </w:r>
                      <w:r w:rsidRPr="002F14F4">
                        <w:t xml:space="preserve">örja med </w:t>
                      </w:r>
                      <w:proofErr w:type="spellStart"/>
                      <w:r w:rsidRPr="003357CC">
                        <w:t>transcutan</w:t>
                      </w:r>
                      <w:proofErr w:type="spellEnd"/>
                      <w:r w:rsidRPr="003357CC">
                        <w:t xml:space="preserve"> </w:t>
                      </w:r>
                      <w:proofErr w:type="spellStart"/>
                      <w:r w:rsidRPr="003357CC">
                        <w:t>bilirubinmätning</w:t>
                      </w:r>
                      <w:proofErr w:type="spellEnd"/>
                      <w:r>
                        <w:t xml:space="preserve"> om värde &gt;250 </w:t>
                      </w:r>
                      <w:r>
                        <w:rPr>
                          <w:rFonts w:cstheme="minorHAnsi"/>
                        </w:rPr>
                        <w:t>µ</w:t>
                      </w:r>
                      <w:r>
                        <w:t xml:space="preserve">mol/l, ta serum </w:t>
                      </w:r>
                      <w:proofErr w:type="spellStart"/>
                      <w:r>
                        <w:t>bilirubin</w:t>
                      </w:r>
                      <w:proofErr w:type="spellEnd"/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6041DF11" wp14:editId="31326C75">
                <wp:simplePos x="0" y="0"/>
                <wp:positionH relativeFrom="margin">
                  <wp:posOffset>2476500</wp:posOffset>
                </wp:positionH>
                <wp:positionV relativeFrom="paragraph">
                  <wp:posOffset>1383030</wp:posOffset>
                </wp:positionV>
                <wp:extent cx="484505" cy="488315"/>
                <wp:effectExtent l="19050" t="0" r="29845" b="45085"/>
                <wp:wrapNone/>
                <wp:docPr id="13" name="Pil: nedåt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488315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6C63651F">
              <v:shapetype id="_x0000_t67" coordsize="21600,21600" o:spt="67" adj="16200,5400" path="m0@0l@1@0@1,0@2,0@2@0,21600@0,10800,21600xe" w14:anchorId="35BEC0DF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textboxrect="@1,0,@2,@6" o:connecttype="custom" o:connectlocs="10800,0;0,@0;10800,21600;21600,@0" o:connectangles="270,180,90,0"/>
                <v:handles>
                  <v:h position="#1,#0" xrange="0,10800" yrange="0,21600"/>
                </v:handles>
              </v:shapetype>
              <v:shape id="Pil: nedåt 13" style="position:absolute;margin-left:195pt;margin-top:108.9pt;width:38.15pt;height:38.45pt;z-index:25166745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spid="_x0000_s1026" fillcolor="#4472c4" strokecolor="#2f528f" strokeweight="1pt" type="#_x0000_t67" adj="108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t8CaQIAAPAEAAAOAAAAZHJzL2Uyb0RvYy54bWysVE1v2zAMvQ/YfxB0X+1kzpoZdYogRYcB&#10;RRugLXpWZDk2IIkapcTpfv0o2WnarqdhOSik+CU+Pvri8mA02yv0HdiKT85yzpSVUHd2W/HHh+sv&#10;c858ELYWGqyq+LPy/HLx+dNF70o1hRZ0rZBREuvL3lW8DcGVWeZlq4zwZ+CUJWMDaEQgFbdZjaKn&#10;7EZn0zz/lvWAtUOQynu6vRqMfJHyN42S4a5pvApMV5zeFtKJ6dzEM1tciHKLwrWdHJ8h/uEVRnSW&#10;ir6kuhJBsB12f6UynUTw0IQzCSaDpumkSj1QN5P8XTf3rXAq9ULgePcCk/9/aeXt/t6tkWDonS89&#10;ibGLQ4Mm/tP72CGB9fwCljoEJumymBezfMaZJFMxn3+dzCKY2SnYoQ8/FBgWhYrX0NslIvQJJ7G/&#10;8WHwP/rFgh50V193WicFt5uVRrYXNLyiOJ+uirHEGzdtWU/Um57nNGApiESNFoFE4+qKe7vlTOgt&#10;sVMGTLXfRPsPiqTirajVUHqW0+9YeXBPjb7JE7u4Er4dQpIphojSdIEYrjtT8XlMdMykbbSqxNER&#10;i9MIorSB+nmNDGEgrXfyuqMiN8KHtUBiKbVLmxfu6Gg0EAYwSpy1gL8/uo/+RB6yctYT6wmfXzuB&#10;ijP90xKtvk+KIq5JUorZ+ZQUfG3ZvLbYnVkBzWZCO+5kEqN/0EexQTBPtKDLWJVMwkqqPUxiVFZh&#10;2EZacamWy+RGq+FEuLH3TsbkEacI78PhSaAb6RSIh7dw3BBRviPU4BsjLSx3AZouse2EK00wKrRW&#10;aZbjJyDu7Ws9eZ0+VIs/AAAA//8DAFBLAwQUAAYACAAAACEA6pA/XeEAAAALAQAADwAAAGRycy9k&#10;b3ducmV2LnhtbEyPy07DMBBF90j8gzVI7Kjdh9I2jVMhJFQ2iLaw6c6NjRMRjyPbbczfM6xgOTNX&#10;d86pttn17GpC7DxKmE4EMION1x1aCR/vzw8rYDEp1Kr3aCR8mwjb+vamUqX2Ix7M9ZgsoxKMpZLQ&#10;pjSUnMemNU7FiR8M0u3TB6cSjcFyHdRI5a7nMyEK7lSH9KFVg3lqTfN1vDgJYXwVuUs74ezqJe8P&#10;b3a/O41S3t/lxw2wZHL6C8MvPqFDTUxnf0EdWS9hvhbkkiTMpktyoMSiKObAzrRZL5bA64r/d6h/&#10;AAAA//8DAFBLAQItABQABgAIAAAAIQC2gziS/gAAAOEBAAATAAAAAAAAAAAAAAAAAAAAAABbQ29u&#10;dGVudF9UeXBlc10ueG1sUEsBAi0AFAAGAAgAAAAhADj9If/WAAAAlAEAAAsAAAAAAAAAAAAAAAAA&#10;LwEAAF9yZWxzLy5yZWxzUEsBAi0AFAAGAAgAAAAhAB1O3wJpAgAA8AQAAA4AAAAAAAAAAAAAAAAA&#10;LgIAAGRycy9lMm9Eb2MueG1sUEsBAi0AFAAGAAgAAAAhAOqQP13hAAAACwEAAA8AAAAAAAAAAAAA&#10;AAAAwwQAAGRycy9kb3ducmV2LnhtbFBLBQYAAAAABAAEAPMAAADRBQAAAAA=&#10;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52468C0B" wp14:editId="3DDD2E68">
                <wp:simplePos x="0" y="0"/>
                <wp:positionH relativeFrom="column">
                  <wp:posOffset>274955</wp:posOffset>
                </wp:positionH>
                <wp:positionV relativeFrom="paragraph">
                  <wp:posOffset>1385570</wp:posOffset>
                </wp:positionV>
                <wp:extent cx="484505" cy="461010"/>
                <wp:effectExtent l="19050" t="0" r="10795" b="34290"/>
                <wp:wrapNone/>
                <wp:docPr id="8" name="Pil: nedå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46101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5FE4BE99">
              <v:shape id="Pil: nedåt 8" style="position:absolute;margin-left:21.65pt;margin-top:109.1pt;width:38.15pt;height:36.3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4472c4" strokecolor="#2f528f" strokeweight="1pt" type="#_x0000_t67" adj="10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hQnZwIAAPAEAAAOAAAAZHJzL2Uyb0RvYy54bWysVEtv2zAMvg/YfxB0X+0ETh9GnSJI0GFA&#10;0RZoh54ZWY4N6DVKidP9+lGy0zRdT8NyUEjxJX786OubvVZsJ9F31lR8cpZzJo2wdWc2Ff/5fPvt&#10;kjMfwNSgrJEVf5We38y/frnuXSmntrWqlsgoifFl7yrehuDKLPOilRr8mXXSkLGxqCGQipusRugp&#10;u1bZNM/Ps95i7dAK6T3drgYjn6f8TSNFeGgaLwNTFae3hXRiOtfxzObXUG4QXNuJ8RnwD6/Q0Bkq&#10;+pZqBQHYFru/UulOoPW2CWfC6sw2TSdk6oG6meQfunlqwcnUC4Hj3RtM/v+lFfe7J/eIBEPvfOlJ&#10;jF3sG9Txn97H9gms1zew5D4wQZfFZTHLZ5wJMhXnE3p9BDM7Bjv04bu0mkWh4rXtzQLR9gkn2N35&#10;MPgf/GJBb1VX33ZKJQU366VCtgMaXlFcTJfFWOLETRnWE/WmFzkNWACRqFEQSNSurrg3G85AbYid&#10;ImCqfRLtPymSirdQy6H0LKffofLgnho9yRO7WIFvh5BkiiFQ6i4Qw1WnK34ZEx0yKROtMnF0xOI4&#10;giitbf36iAztQFrvxG1HRe7Ah0dAYim1S5sXHuholCUM7Chx1lr8/dl99CfykJWznlhP+PzaAkrO&#10;1A9DtLqaFEVck6QUs4spKfjesn5vMVu9tDSbCe24E0mM/kEdxAatfqEFXcSqZAIjqPYwiVFZhmEb&#10;acWFXCySG62Gg3BnnpyIySNOEd7n/QugG+kUiIf39rAhUH4g1OAbI41dbINtusS2I640wajQWqVZ&#10;jp+AuLfv9eR1/FDN/wAAAP//AwBQSwMEFAAGAAgAAAAhAM/SnifgAAAACgEAAA8AAABkcnMvZG93&#10;bnJldi54bWxMj01Lw0AQhu+C/2EZwZvdfGjYxmyKWEQQL1YFj5PsNAnuR8hu28Rf7/akx5l5eOd5&#10;q81sNDvS5AdnJaSrBBjZ1qnBdhI+3p9uBDAf0CrUzpKEhTxs6suLCkvlTvaNjrvQsRhifYkS+hDG&#10;knPf9mTQr9xINt72bjIY4jh1XE14iuFG8yxJCm5wsPFDjyM99tR+7w5Gwn77I5bn7SLyu0Lzz+b1&#10;5atDlPL6an64BxZoDn8wnPWjOtTRqXEHqzzTEm7zPJISslRkwM5Aui6ANXGzTgTwuuL/K9S/AAAA&#10;//8DAFBLAQItABQABgAIAAAAIQC2gziS/gAAAOEBAAATAAAAAAAAAAAAAAAAAAAAAABbQ29udGVu&#10;dF9UeXBlc10ueG1sUEsBAi0AFAAGAAgAAAAhADj9If/WAAAAlAEAAAsAAAAAAAAAAAAAAAAALwEA&#10;AF9yZWxzLy5yZWxzUEsBAi0AFAAGAAgAAAAhADb6FCdnAgAA8AQAAA4AAAAAAAAAAAAAAAAALgIA&#10;AGRycy9lMm9Eb2MueG1sUEsBAi0AFAAGAAgAAAAhAM/SnifgAAAACgEAAA8AAAAAAAAAAAAAAAAA&#10;wQQAAGRycy9kb3ducmV2LnhtbFBLBQYAAAAABAAEAPMAAADOBQAAAAA=&#10;" w14:anchorId="34A86914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7E30D79A" wp14:editId="3DB7191E">
                <wp:simplePos x="0" y="0"/>
                <wp:positionH relativeFrom="column">
                  <wp:posOffset>5029200</wp:posOffset>
                </wp:positionH>
                <wp:positionV relativeFrom="paragraph">
                  <wp:posOffset>1381760</wp:posOffset>
                </wp:positionV>
                <wp:extent cx="484505" cy="480060"/>
                <wp:effectExtent l="19050" t="0" r="10795" b="34290"/>
                <wp:wrapNone/>
                <wp:docPr id="14" name="Pil: nedåt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48006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130993C6">
              <v:shape id="Pil: nedåt 14" style="position:absolute;margin-left:396pt;margin-top:108.8pt;width:38.15pt;height:37.8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4472c4" strokecolor="#2f528f" strokeweight="1pt" type="#_x0000_t67" adj="10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vmHZwIAAPAEAAAOAAAAZHJzL2Uyb0RvYy54bWysVE1v2zAMvQ/YfxB0X+0EztoGdYogQYYB&#10;RVugHXpWZCk2IIkapcTpfv0oOWn6dRqWg0JKFJ/4+Oir6701bKcwdOBqPjorOVNOQtO5Tc1/Pa6+&#10;XXAWonCNMOBUzZ9V4Nezr1+uej9VY2jBNAoZJXFh2vuatzH6aVEE2Sorwhl45ehQA1oRycVN0aDo&#10;Kbs1xbgsvxc9YOMRpAqBdpfDIZ/l/ForGe+0DioyU3N6W8wr5nWd1mJ2JaYbFL7t5OEZ4h9eYUXn&#10;CPQl1VJEwbbYfUhlO4kQQMczCbYArTupcg1Uzah8V81DK7zKtRA5wb/QFP5fWnm7e/D3SDT0PkwD&#10;mamKvUab/ul9bJ/Jen4hS+0jk7RZXVSTcsKZpKPqglqRySxOlz2G+EOBZcmoeQO9myNCn3kSu5sQ&#10;CZXij3EJMIDpmlVnTHZws14YZDtBzauq8/GiSv2iK2/CjGM9SW98XlKDpSARaSMimdY3NQ9uw5kw&#10;G1KnjJix39wOn4Bk8FY0aoCelPQ7Ig/hH1+RqliK0A5XMsQgLttFUrjpbM2JpVMm4xKMyho9cHFq&#10;QbLW0DzfI0MYRBu8XHUEciNCvBdIKqVyafLiHS3aAHEAB4uzFvDPZ/spnsRDp5z1pHri5/dWoOLM&#10;/HQkq8tRVaUxyU41OR+Tg69P1q9P3NYugHozohn3MpspPpqjqRHsEw3oPKHSkXCSsIdOHJxFHKaR&#10;Rlyq+TyH0Wh4EW/cg5cpeeIp0fu4fxLoD3KKpMNbOE6ImL4T1BCbbjqYbyPoLqvtxCt1MDk0VrmX&#10;h09AmtvXfo46fahmfwEAAP//AwBQSwMEFAAGAAgAAAAhACpHytfiAAAACwEAAA8AAABkcnMvZG93&#10;bnJldi54bWxMj81OwzAQhO9IvIO1SNyo00SkbohTISqEhLhQqNTjJnaTCP9EsdsmPD3LCY6zM5r9&#10;ptxM1rCzHkPvnYTlIgGmXeNV71oJnx/PdwJYiOgUGu+0hFkH2FTXVyUWyl/cuz7vYsuoxIUCJXQx&#10;DgXnoem0xbDwg3bkHf1oMZIcW65GvFC5NTxNkpxb7B196HDQT51uvnYnK+G4/Rbzy3YW2X1u+L5+&#10;ez20iFLe3kyPD8CinuJfGH7xCR0qYqr9yanAjITVOqUtUUK6XOXAKCFykQGr6bLOUuBVyf9vqH4A&#10;AAD//wMAUEsBAi0AFAAGAAgAAAAhALaDOJL+AAAA4QEAABMAAAAAAAAAAAAAAAAAAAAAAFtDb250&#10;ZW50X1R5cGVzXS54bWxQSwECLQAUAAYACAAAACEAOP0h/9YAAACUAQAACwAAAAAAAAAAAAAAAAAv&#10;AQAAX3JlbHMvLnJlbHNQSwECLQAUAAYACAAAACEAMLr5h2cCAADwBAAADgAAAAAAAAAAAAAAAAAu&#10;AgAAZHJzL2Uyb0RvYy54bWxQSwECLQAUAAYACAAAACEAKkfK1+IAAAALAQAADwAAAAAAAAAAAAAA&#10;AADBBAAAZHJzL2Rvd25yZXYueG1sUEsFBgAAAAAEAAQA8wAAANAFAAAAAA==&#10;" w14:anchorId="71ABC943"/>
            </w:pict>
          </mc:Fallback>
        </mc:AlternateContent>
      </w:r>
    </w:p>
    <w:p w14:paraId="630ADA8F" w14:textId="5A71FD0F" w:rsidR="0014228D" w:rsidRDefault="0014228D" w:rsidP="00821BC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4254E87A" wp14:editId="620611A6">
                <wp:simplePos x="0" y="0"/>
                <wp:positionH relativeFrom="page">
                  <wp:posOffset>5219700</wp:posOffset>
                </wp:positionH>
                <wp:positionV relativeFrom="paragraph">
                  <wp:posOffset>1603375</wp:posOffset>
                </wp:positionV>
                <wp:extent cx="1722120" cy="681990"/>
                <wp:effectExtent l="19050" t="19050" r="11430" b="22860"/>
                <wp:wrapSquare wrapText="bothSides"/>
                <wp:docPr id="3" name="Textrut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2120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008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10AB76" w14:textId="77777777" w:rsidR="0014228D" w:rsidRPr="002905F7" w:rsidRDefault="0014228D" w:rsidP="002905F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Transkutant/serum </w:t>
                            </w:r>
                            <w:proofErr w:type="spellStart"/>
                            <w:proofErr w:type="gramStart"/>
                            <w:r w:rsidRPr="002905F7">
                              <w:rPr>
                                <w:sz w:val="20"/>
                                <w:szCs w:val="20"/>
                              </w:rPr>
                              <w:t>bilirubin</w:t>
                            </w:r>
                            <w:proofErr w:type="spellEnd"/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2905F7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&gt;</w:t>
                            </w:r>
                            <w:proofErr w:type="gramEnd"/>
                            <w:r w:rsidRPr="002905F7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50</w:t>
                            </w:r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 under behandlingsgräns för åldern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54E87A" id="Textruta 3" o:spid="_x0000_s1027" type="#_x0000_t202" style="position:absolute;left:0;text-align:left;margin-left:411pt;margin-top:126.25pt;width:135.6pt;height:53.7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c89GAIAACcEAAAOAAAAZHJzL2Uyb0RvYy54bWysk82O0zAQx+9IvIPlO01Sym4bNV0tXYqQ&#10;lg9p4QEc22ksHI+x3Sbl6Rk72W5ZxAWRg2Vnxv+Z+c14fTN0mhyl8wpMRYtZTok0HIQy+4p++7p7&#10;taTEB2YE02BkRU/S05vNyxfr3pZyDi1oIR1BEePL3la0DcGWWeZ5KzvmZ2ClQWMDrmMBj26fCcd6&#10;VO90Ns/zq6wHJ6wDLr3Hv3ejkW6SftNIHj43jZeB6IpibiGtLq11XLPNmpV7x2yr+JQG+4csOqYM&#10;Bj1L3bHAyMGpP6Q6xR14aMKMQ5dB0yguUw1YTZE/q+ahZVamWhCOt2dM/v/J8k/HB/vFkTC8hQEb&#10;mIrw9h74d08MbFtm9vLWOehbyQQGLiKyrLe+nK5G1L70UaTuP4LAJrNDgCQ0NK6LVLBOgurYgNMZ&#10;uhwC4THk9XxezNHE0Xa1LFar1JWMlY+3rfPhvYSOxE1FHTY1qbPjvQ8xG1Y+usRgHrQSO6V1Orh9&#10;vdWOHBkOwC59qYBnbtqQvqKvl0WejwT+qpHnyxydxrC/hepUwFHWqqtodBmdWBm5vTMiDVpgSo97&#10;zFmbCWRkN1IMQz0QJSbKkWsN4oRkHYyTiy8NNy24n5T0OLUV9T8OzElK9AeD3VkVi0Uc83RYvLmO&#10;XN2lpb60MMNRqqKBknG7DelpRHAGbrGLjUqAnzKZUsZpTNynlxPH/fKcvJ7e9+YXAAAA//8DAFBL&#10;AwQUAAYACAAAACEAslMRBuEAAAAMAQAADwAAAGRycy9kb3ducmV2LnhtbEyPMU/DMBSEdyT+g/WQ&#10;2KiDq0CS5qVCIIQQA6KFoZuTmDhgP0e224Z/jzvBeLrT3Xf1eraGHZQPoyOE60UGTFHn+pEGhPft&#10;41UBLERJvTSOFMKPCrBuzs9qWfXuSG/qsIkDSyUUKomgY5wqzkOnlZVh4SZFyft03sqYpB947+Ux&#10;lVvDRZbdcCtHSgtaTupeq+57s7cIjm9fvl5FvH0KDzv90RY+PBuPeHkx362ARTXHvzCc8BM6NImp&#10;dXvqAzMIhRDpS0QQuciBnRJZuRTAWoRlXpbAm5r/P9H8AgAA//8DAFBLAQItABQABgAIAAAAIQC2&#10;gziS/gAAAOEBAAATAAAAAAAAAAAAAAAAAAAAAABbQ29udGVudF9UeXBlc10ueG1sUEsBAi0AFAAG&#10;AAgAAAAhADj9If/WAAAAlAEAAAsAAAAAAAAAAAAAAAAALwEAAF9yZWxzLy5yZWxzUEsBAi0AFAAG&#10;AAgAAAAhAAeZzz0YAgAAJwQAAA4AAAAAAAAAAAAAAAAALgIAAGRycy9lMm9Eb2MueG1sUEsBAi0A&#10;FAAGAAgAAAAhALJTEQbhAAAADAEAAA8AAAAAAAAAAAAAAAAAcgQAAGRycy9kb3ducmV2LnhtbFBL&#10;BQYAAAAABAAEAPMAAACABQAAAAA=&#10;" strokecolor="green" strokeweight="3pt">
                <v:textbox>
                  <w:txbxContent>
                    <w:p w14:paraId="2B10AB76" w14:textId="77777777" w:rsidR="0014228D" w:rsidRPr="002905F7" w:rsidRDefault="0014228D" w:rsidP="002905F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2905F7">
                        <w:rPr>
                          <w:sz w:val="20"/>
                          <w:szCs w:val="20"/>
                        </w:rPr>
                        <w:t xml:space="preserve">Transkutant/serum </w:t>
                      </w:r>
                      <w:proofErr w:type="spellStart"/>
                      <w:proofErr w:type="gramStart"/>
                      <w:r w:rsidRPr="002905F7">
                        <w:rPr>
                          <w:sz w:val="20"/>
                          <w:szCs w:val="20"/>
                        </w:rPr>
                        <w:t>bilirubin</w:t>
                      </w:r>
                      <w:proofErr w:type="spellEnd"/>
                      <w:r w:rsidRPr="002905F7">
                        <w:rPr>
                          <w:sz w:val="20"/>
                          <w:szCs w:val="20"/>
                        </w:rPr>
                        <w:t xml:space="preserve">  </w:t>
                      </w:r>
                      <w:r w:rsidRPr="002905F7">
                        <w:rPr>
                          <w:b/>
                          <w:bCs/>
                          <w:sz w:val="20"/>
                          <w:szCs w:val="20"/>
                        </w:rPr>
                        <w:t>&gt;</w:t>
                      </w:r>
                      <w:proofErr w:type="gramEnd"/>
                      <w:r w:rsidRPr="002905F7">
                        <w:rPr>
                          <w:b/>
                          <w:bCs/>
                          <w:sz w:val="20"/>
                          <w:szCs w:val="20"/>
                        </w:rPr>
                        <w:t xml:space="preserve"> 50</w:t>
                      </w:r>
                      <w:r w:rsidRPr="002905F7">
                        <w:rPr>
                          <w:sz w:val="20"/>
                          <w:szCs w:val="20"/>
                        </w:rPr>
                        <w:t xml:space="preserve"> under behandlingsgräns för åldern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6EA5CC7B" wp14:editId="194EBF7C">
                <wp:simplePos x="0" y="0"/>
                <wp:positionH relativeFrom="column">
                  <wp:posOffset>2042795</wp:posOffset>
                </wp:positionH>
                <wp:positionV relativeFrom="paragraph">
                  <wp:posOffset>1603375</wp:posOffset>
                </wp:positionV>
                <wp:extent cx="1979295" cy="723900"/>
                <wp:effectExtent l="19050" t="19050" r="20955" b="19050"/>
                <wp:wrapSquare wrapText="bothSides"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79295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C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8658CB" w14:textId="77777777" w:rsidR="0014228D" w:rsidRPr="002905F7" w:rsidRDefault="0014228D" w:rsidP="00AD1CC8">
                            <w:pPr>
                              <w:ind w:left="142"/>
                              <w:rPr>
                                <w:sz w:val="20"/>
                                <w:szCs w:val="20"/>
                              </w:rPr>
                            </w:pPr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Transkutant/serum </w:t>
                            </w:r>
                            <w:proofErr w:type="spellStart"/>
                            <w:r w:rsidRPr="002905F7">
                              <w:rPr>
                                <w:sz w:val="20"/>
                                <w:szCs w:val="20"/>
                              </w:rPr>
                              <w:t>bilirubin</w:t>
                            </w:r>
                            <w:proofErr w:type="spellEnd"/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905F7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&lt;50 </w:t>
                            </w:r>
                            <w:r w:rsidRPr="002905F7">
                              <w:rPr>
                                <w:sz w:val="20"/>
                                <w:szCs w:val="20"/>
                              </w:rPr>
                              <w:t>under behandlingsgräns för åldern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A5CC7B" id="Textruta 2" o:spid="_x0000_s1028" type="#_x0000_t202" style="position:absolute;left:0;text-align:left;margin-left:160.85pt;margin-top:126.25pt;width:155.85pt;height:57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502FwIAACcEAAAOAAAAZHJzL2Uyb0RvYy54bWysU9tu2zAMfR+wfxD0vthx0yUxohRdugwD&#10;ugvQ7QNkWY6FyaImKbGzry8lp2nWPQwY5gdBNKnDw0NydTN0mhyk8woMo9NJTok0Ampldox+/7Z9&#10;s6DEB25qrsFIRo/S05v161er3paygBZ0LR1BEOPL3jLahmDLLPOilR33E7DSoLMB1/GApttlteM9&#10;onc6K/L8bdaDq60DIb3Hv3ejk64TftNIEb40jZeBaEaRW0inS2cVz2y94uXOcdsqcaLB/4FFx5XB&#10;pGeoOx442Tv1B1SnhAMPTZgI6DJoGiVkqgGrmeYvqnlouZWpFhTH27NM/v/Bis+HB/vVkTC8gwEb&#10;mIrw9h7ED08MbFpudvLWOehbyWtMPI2SZb315elplNqXPoJU/Seoscl8HyABDY3roipYJ0F0bMDx&#10;LLocAhEx5XK+LJbXlAj0zYurZZ66kvHy6bV1PnyQ0JF4YdRhUxM6P9z7ENnw8ikkJvOgVb1VWifD&#10;7aqNduTAcQC26UsFvAjThvSMXi2mmPxvGJv8zPC3VJ0KOMpadYwuMGQM4mXU7b2p06AFrvR4R87a&#10;nISM2o0qhqEaiKoZLSLJqGsF9RGVdTBOLm4aXlpwvyjpcWoZ9T/33ElK9EeD3VlOZ7M45smYXc8L&#10;NNylp7r0cCMQitFAyXjdhLQaUQEDt9jFRiWBn5mcKOM0Jt1PmxPH/dJOUc/7vX4EAAD//wMAUEsD&#10;BBQABgAIAAAAIQBq63nS4AAAAAsBAAAPAAAAZHJzL2Rvd25yZXYueG1sTI/BTsMwEETvSPyDtUjc&#10;qNOEpCjEqaASiGsLAo5uvCRR7XUU20ng6zGnclzN08zbarsYzSYcXW9JwHqVAENqrOqpFfD2+nRz&#10;B8x5SUpqSyjgGx1s68uLSpbKzrTH6eBbFkvIlVJA5/1Qcu6aDo10KzsgxezLjkb6eI4tV6OcY7nR&#10;PE2SghvZU1zo5IC7DpvTIRgBj9qFUz59hOVlP7efP+F9k+yehbi+Wh7ugXlc/BmGP/2oDnV0OtpA&#10;yjEtIEvXm4gKSPM0BxaJIstugR1jVBQ58Lri/3+ofwEAAP//AwBQSwECLQAUAAYACAAAACEAtoM4&#10;kv4AAADhAQAAEwAAAAAAAAAAAAAAAAAAAAAAW0NvbnRlbnRfVHlwZXNdLnhtbFBLAQItABQABgAI&#10;AAAAIQA4/SH/1gAAAJQBAAALAAAAAAAAAAAAAAAAAC8BAABfcmVscy8ucmVsc1BLAQItABQABgAI&#10;AAAAIQCwN502FwIAACcEAAAOAAAAAAAAAAAAAAAAAC4CAABkcnMvZTJvRG9jLnhtbFBLAQItABQA&#10;BgAIAAAAIQBq63nS4AAAAAsBAAAPAAAAAAAAAAAAAAAAAHEEAABkcnMvZG93bnJldi54bWxQSwUG&#10;AAAAAAQABADzAAAAfgUAAAAA&#10;" strokecolor="#ffc000" strokeweight="3pt">
                <v:textbox>
                  <w:txbxContent>
                    <w:p w14:paraId="5D8658CB" w14:textId="77777777" w:rsidR="0014228D" w:rsidRPr="002905F7" w:rsidRDefault="0014228D" w:rsidP="00AD1CC8">
                      <w:pPr>
                        <w:ind w:left="142"/>
                        <w:rPr>
                          <w:sz w:val="20"/>
                          <w:szCs w:val="20"/>
                        </w:rPr>
                      </w:pPr>
                      <w:r w:rsidRPr="002905F7">
                        <w:rPr>
                          <w:sz w:val="20"/>
                          <w:szCs w:val="20"/>
                        </w:rPr>
                        <w:t xml:space="preserve">Transkutant/serum </w:t>
                      </w:r>
                      <w:proofErr w:type="spellStart"/>
                      <w:r w:rsidRPr="002905F7">
                        <w:rPr>
                          <w:sz w:val="20"/>
                          <w:szCs w:val="20"/>
                        </w:rPr>
                        <w:t>bilirubin</w:t>
                      </w:r>
                      <w:proofErr w:type="spellEnd"/>
                      <w:r w:rsidRPr="002905F7"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2905F7">
                        <w:rPr>
                          <w:b/>
                          <w:bCs/>
                          <w:sz w:val="20"/>
                          <w:szCs w:val="20"/>
                        </w:rPr>
                        <w:t xml:space="preserve">&lt;50 </w:t>
                      </w:r>
                      <w:r w:rsidRPr="002905F7">
                        <w:rPr>
                          <w:sz w:val="20"/>
                          <w:szCs w:val="20"/>
                        </w:rPr>
                        <w:t>under behandlingsgräns för åldern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19051741" wp14:editId="1103300E">
                <wp:simplePos x="0" y="0"/>
                <wp:positionH relativeFrom="margin">
                  <wp:posOffset>-52705</wp:posOffset>
                </wp:positionH>
                <wp:positionV relativeFrom="paragraph">
                  <wp:posOffset>1602740</wp:posOffset>
                </wp:positionV>
                <wp:extent cx="1825625" cy="752475"/>
                <wp:effectExtent l="19050" t="19050" r="22225" b="28575"/>
                <wp:wrapSquare wrapText="bothSides"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5625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0952CB" w14:textId="77777777" w:rsidR="0014228D" w:rsidRPr="002905F7" w:rsidRDefault="0014228D" w:rsidP="002905F7">
                            <w:pPr>
                              <w:ind w:left="142"/>
                              <w:rPr>
                                <w:sz w:val="20"/>
                                <w:szCs w:val="20"/>
                              </w:rPr>
                            </w:pPr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Transkutant/serum </w:t>
                            </w:r>
                            <w:proofErr w:type="spellStart"/>
                            <w:r w:rsidRPr="002905F7">
                              <w:rPr>
                                <w:sz w:val="20"/>
                                <w:szCs w:val="20"/>
                              </w:rPr>
                              <w:t>bilirubin</w:t>
                            </w:r>
                            <w:proofErr w:type="spellEnd"/>
                            <w:r w:rsidRPr="002905F7">
                              <w:rPr>
                                <w:sz w:val="20"/>
                                <w:szCs w:val="20"/>
                              </w:rPr>
                              <w:t xml:space="preserve"> vid eller över behandlingsgräns för åldern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051741" id="Textruta 1" o:spid="_x0000_s1029" type="#_x0000_t202" style="position:absolute;left:0;text-align:left;margin-left:-4.15pt;margin-top:126.2pt;width:143.75pt;height:59.2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tixFgIAACcEAAAOAAAAZHJzL2Uyb0RvYy54bWysU9uO0zAQfUfiHyy/06Sh3S1R09XSpQhp&#10;uUgLH+DYTmPheIztNilfz9jJdstFPCDyYHky4zMzZ86sb4ZOk6N0XoGp6HyWUyINB6HMvqJfPu9e&#10;rCjxgRnBNBhZ0ZP09Gbz/Nm6t6UsoAUtpCMIYnzZ24q2IdgyyzxvZcf8DKw06GzAdSyg6faZcKxH&#10;9E5nRZ5fZT04YR1w6T3+vRuddJPwm0by8LFpvAxEVxRrC+l06azjmW3WrNw7ZlvFpzLYP1TRMWUw&#10;6RnqjgVGDk79BtUp7sBDE2YcugyaRnGZesBu5vkv3Ty0zMrUC5Lj7Zkm//9g+Yfjg/3kSBhew4AD&#10;TE14ew/8qycGti0ze3nrHPStZAITzyNlWW99OT2NVPvSR5C6fw8Ch8wOARLQ0LgusoJ9EkTHAZzO&#10;pMshEB5TrorlVbGkhKPvelksrpcpBSsfX1vnw1sJHYmXijocakJnx3sfYjWsfAyJyTxoJXZK62S4&#10;fb3VjhwZCmCXvgn9pzBtSF/Rl6t5no8M/AUjx+9PGJ0KKGWtuoquYswkrsjbGyOS0AJTerxjzdpM&#10;REbuRhbDUA9ECawkJoi81iBOyKyDUbm4aXhpwX2npEfVVtR/OzAnKdHvDE7n1XyxiDJPxmJ5XaDh&#10;Lj31pYcZjlAVDZSM121IqxGJM3CLU2xUIvipkqlkVGPifdqcKPdLO0U97ffmBwAAAP//AwBQSwME&#10;FAAGAAgAAAAhAMvzW8HgAAAACgEAAA8AAABkcnMvZG93bnJldi54bWxMj8tOwzAQRfdI/IM1SOxa&#10;pyltHsSpKiRWCCEaNuym8ZBEjceR7bbh7zErWI7u0b1nqt1sRnEh5wfLClbLBARxa/XAnYKP5nmR&#10;g/ABWeNomRR8k4ddfXtTYantld/pcgidiCXsS1TQhzCVUvq2J4N+aSfimH1ZZzDE03VSO7zGcjPK&#10;NEm20uDAcaHHiZ56ak+Hs1Hwui9ahy5/CZRt3Nu2mVbN6VOp+7t5/wgi0Bz+YPjVj+pQR6ejPbP2&#10;YlSwyNeRVJBu0gcQEUizIgVxVLDOkgJkXcn/L9Q/AAAA//8DAFBLAQItABQABgAIAAAAIQC2gziS&#10;/gAAAOEBAAATAAAAAAAAAAAAAAAAAAAAAABbQ29udGVudF9UeXBlc10ueG1sUEsBAi0AFAAGAAgA&#10;AAAhADj9If/WAAAAlAEAAAsAAAAAAAAAAAAAAAAALwEAAF9yZWxzLy5yZWxzUEsBAi0AFAAGAAgA&#10;AAAhAMNG2LEWAgAAJwQAAA4AAAAAAAAAAAAAAAAALgIAAGRycy9lMm9Eb2MueG1sUEsBAi0AFAAG&#10;AAgAAAAhAMvzW8HgAAAACgEAAA8AAAAAAAAAAAAAAAAAcAQAAGRycy9kb3ducmV2LnhtbFBLBQYA&#10;AAAABAAEAPMAAAB9BQAAAAA=&#10;" strokecolor="red" strokeweight="3pt">
                <v:textbox>
                  <w:txbxContent>
                    <w:p w14:paraId="060952CB" w14:textId="77777777" w:rsidR="0014228D" w:rsidRPr="002905F7" w:rsidRDefault="0014228D" w:rsidP="002905F7">
                      <w:pPr>
                        <w:ind w:left="142"/>
                        <w:rPr>
                          <w:sz w:val="20"/>
                          <w:szCs w:val="20"/>
                        </w:rPr>
                      </w:pPr>
                      <w:r w:rsidRPr="002905F7">
                        <w:rPr>
                          <w:sz w:val="20"/>
                          <w:szCs w:val="20"/>
                        </w:rPr>
                        <w:t xml:space="preserve">Transkutant/serum </w:t>
                      </w:r>
                      <w:proofErr w:type="spellStart"/>
                      <w:r w:rsidRPr="002905F7">
                        <w:rPr>
                          <w:sz w:val="20"/>
                          <w:szCs w:val="20"/>
                        </w:rPr>
                        <w:t>bilirubin</w:t>
                      </w:r>
                      <w:proofErr w:type="spellEnd"/>
                      <w:r w:rsidRPr="002905F7">
                        <w:rPr>
                          <w:sz w:val="20"/>
                          <w:szCs w:val="20"/>
                        </w:rPr>
                        <w:t xml:space="preserve"> vid eller över behandlingsgräns för åldern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36E43ADA" wp14:editId="42C82E25">
                <wp:simplePos x="0" y="0"/>
                <wp:positionH relativeFrom="margin">
                  <wp:posOffset>2476500</wp:posOffset>
                </wp:positionH>
                <wp:positionV relativeFrom="paragraph">
                  <wp:posOffset>2313305</wp:posOffset>
                </wp:positionV>
                <wp:extent cx="484505" cy="685800"/>
                <wp:effectExtent l="19050" t="0" r="10795" b="38100"/>
                <wp:wrapNone/>
                <wp:docPr id="16" name="Pil: nedå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6858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0195EF91">
              <v:shape id="Pil: nedåt 16" style="position:absolute;margin-left:195pt;margin-top:182.15pt;width:38.15pt;height:54pt;z-index:25167052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spid="_x0000_s1026" fillcolor="#4472c4" strokecolor="#2f528f" strokeweight="1pt" type="#_x0000_t67" adj="13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o1BZwIAAPAEAAAOAAAAZHJzL2Uyb0RvYy54bWysVEtv2zAMvg/YfxB0X+0ETpsFdYogRYcB&#10;RVsgHXpWZCk2IIkapcTpfv0oOWn6Og3LQSFFio+PH315tbeG7RSGDlzNR2clZ8pJaDq3qfmvx5tv&#10;U85CFK4RBpyq+bMK/Gr+9ctl72dqDC2YRiGjIC7Mel/zNkY/K4ogW2VFOAOvHBk1oBWRVNwUDYqe&#10;oltTjMvyvOgBG48gVQh0ez0Y+TzH11rJeK91UJGZmlNtMZ+Yz3U6i/mlmG1Q+LaThzLEP1RhReco&#10;6UuoaxEF22L3IZTtJEIAHc8k2AK07qTKPVA3o/JdN6tWeJV7IXCCf4Ep/L+w8m638g9IMPQ+zAKJ&#10;qYu9Rpv+qT62z2A9v4Cl9pFJuqym1aSccCbJdD6dTMsMZnF67DHEHwosS0LNG+jdAhH6jJPY3YZI&#10;Wcn/6JcSBjBdc9MZkxXcrJcG2U7Q8KrqYrys0rzoyRs341hP1BtfUAVMCiKRNiKSaH1T8+A2nAmz&#10;IXbKiDn3m9fhkyQ5eSsaNaSelPQ7Zh7cP1aRurgWoR2e5BQDuWwXieGmszUnjE6RjEtpVOboAYvT&#10;CJK0hub5ARnCQNrg5U1HSW5FiA8CiaXULm1evKdDGyAM4CBx1gL++ew++RN5yMpZT6wnfH5vBSrO&#10;zE9HtPo+qqq0JlmpJhdjUvC1Zf3a4rZ2CTSbEe24l1lM/tEcRY1gn2hBFykrmYSTlHuYxEFZxmEb&#10;acWlWiyyG62GF/HWrbxMwRNOCd7H/ZNAf6BTJB7ewXFDxOwdoQbf9NLBYhtBd5ltJ1xpgkmhtcqz&#10;PHwC0t6+1rPX6UM1/wsAAP//AwBQSwMEFAAGAAgAAAAhAE7CIFvdAAAACwEAAA8AAABkcnMvZG93&#10;bnJldi54bWxMj81OwzAQhO9IvIO1SNyoQ1MFGuJUCIkzIvyIoxtvE6vxOthuk7w9ywlu32hHszPV&#10;bnaDOGOI1pOC21UGAqn1xlKn4P3t+eYeREyajB48oYIFI+zqy4tKl8ZP9IrnJnWCQyiWWkGf0lhK&#10;GdsenY4rPyLx7eCD04ll6KQJeuJwN8h1lhXSaUv8odcjPvXYHpuTUzDbZfoI380xX8bh0/ovKQO+&#10;KHV9NT8+gEg4pz8z/Nbn6lBzp70/kYliUJBvM96SGIpNDoIdm6Jg2DPcrXOQdSX/b6h/AAAA//8D&#10;AFBLAQItABQABgAIAAAAIQC2gziS/gAAAOEBAAATAAAAAAAAAAAAAAAAAAAAAABbQ29udGVudF9U&#10;eXBlc10ueG1sUEsBAi0AFAAGAAgAAAAhADj9If/WAAAAlAEAAAsAAAAAAAAAAAAAAAAALwEAAF9y&#10;ZWxzLy5yZWxzUEsBAi0AFAAGAAgAAAAhAJgijUFnAgAA8AQAAA4AAAAAAAAAAAAAAAAALgIAAGRy&#10;cy9lMm9Eb2MueG1sUEsBAi0AFAAGAAgAAAAhAE7CIFvdAAAACwEAAA8AAAAAAAAAAAAAAAAAwQQA&#10;AGRycy9kb3ducmV2LnhtbFBLBQYAAAAABAAEAPMAAADLBQAAAAA=&#10;" w14:anchorId="4B6EE522"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43444A41" wp14:editId="36335B8D">
                <wp:simplePos x="0" y="0"/>
                <wp:positionH relativeFrom="column">
                  <wp:posOffset>323850</wp:posOffset>
                </wp:positionH>
                <wp:positionV relativeFrom="paragraph">
                  <wp:posOffset>2332355</wp:posOffset>
                </wp:positionV>
                <wp:extent cx="484505" cy="685800"/>
                <wp:effectExtent l="19050" t="0" r="10795" b="38100"/>
                <wp:wrapNone/>
                <wp:docPr id="15" name="Pil: nedåt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6858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77F0F662">
              <v:shape id="Pil: nedåt 15" style="position:absolute;margin-left:25.5pt;margin-top:183.65pt;width:38.15pt;height:54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4472c4" strokecolor="#2f528f" strokeweight="1pt" type="#_x0000_t67" adj="13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o1BZwIAAPAEAAAOAAAAZHJzL2Uyb0RvYy54bWysVEtv2zAMvg/YfxB0X+0ETpsFdYogRYcB&#10;RVsgHXpWZCk2IIkapcTpfv0oOWn6Og3LQSFFio+PH315tbeG7RSGDlzNR2clZ8pJaDq3qfmvx5tv&#10;U85CFK4RBpyq+bMK/Gr+9ctl72dqDC2YRiGjIC7Mel/zNkY/K4ogW2VFOAOvHBk1oBWRVNwUDYqe&#10;oltTjMvyvOgBG48gVQh0ez0Y+TzH11rJeK91UJGZmlNtMZ+Yz3U6i/mlmG1Q+LaThzLEP1RhReco&#10;6UuoaxEF22L3IZTtJEIAHc8k2AK07qTKPVA3o/JdN6tWeJV7IXCCf4Ep/L+w8m638g9IMPQ+zAKJ&#10;qYu9Rpv+qT62z2A9v4Cl9pFJuqym1aSccCbJdD6dTMsMZnF67DHEHwosS0LNG+jdAhH6jJPY3YZI&#10;Wcn/6JcSBjBdc9MZkxXcrJcG2U7Q8KrqYrys0rzoyRs341hP1BtfUAVMCiKRNiKSaH1T8+A2nAmz&#10;IXbKiDn3m9fhkyQ5eSsaNaSelPQ7Zh7cP1aRurgWoR2e5BQDuWwXieGmszUnjE6RjEtpVOboAYvT&#10;CJK0hub5ARnCQNrg5U1HSW5FiA8CiaXULm1evKdDGyAM4CBx1gL++ew++RN5yMpZT6wnfH5vBSrO&#10;zE9HtPo+qqq0JlmpJhdjUvC1Zf3a4rZ2CTSbEe24l1lM/tEcRY1gn2hBFykrmYSTlHuYxEFZxmEb&#10;acWlWiyyG62GF/HWrbxMwRNOCd7H/ZNAf6BTJB7ewXFDxOwdoQbf9NLBYhtBd5ltJ1xpgkmhtcqz&#10;PHwC0t6+1rPX6UM1/wsAAP//AwBQSwMEFAAGAAgAAAAhAKlMVyHdAAAACgEAAA8AAABkcnMvZG93&#10;bnJldi54bWxMj81OwzAQhO9IvIO1SNyo04a2KM2mQkicEaEgjm68Taz6J9huk7w9zglus5rR7Dfl&#10;fjSaXckH5SzCcpEBI9s4qWyLcPh4fXgCFqKwUmhnCWGiAPvq9qYUhXSDfadrHVuWSmwoBEIXY19w&#10;HpqOjAgL15NN3sl5I2I6fculF0MqN5qvsmzDjVA2fehETy8dNef6YhBGNQ2f/qc+51Ovv5T75tzT&#10;G+L93fi8AxZpjH9hmPETOlSJ6eguVgamEdbLNCUi5JttDmwOrGZxRHjcrnPgVcn/T6h+AQAA//8D&#10;AFBLAQItABQABgAIAAAAIQC2gziS/gAAAOEBAAATAAAAAAAAAAAAAAAAAAAAAABbQ29udGVudF9U&#10;eXBlc10ueG1sUEsBAi0AFAAGAAgAAAAhADj9If/WAAAAlAEAAAsAAAAAAAAAAAAAAAAALwEAAF9y&#10;ZWxzLy5yZWxzUEsBAi0AFAAGAAgAAAAhAJgijUFnAgAA8AQAAA4AAAAAAAAAAAAAAAAALgIAAGRy&#10;cy9lMm9Eb2MueG1sUEsBAi0AFAAGAAgAAAAhAKlMVyHdAAAACgEAAA8AAAAAAAAAAAAAAAAAwQQA&#10;AGRycy9kb3ducmV2LnhtbFBLBQYAAAAABAAEAPMAAADLBQAAAAA=&#10;" w14:anchorId="1224FED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56AF8342" wp14:editId="3D1AAA99">
                <wp:simplePos x="0" y="0"/>
                <wp:positionH relativeFrom="column">
                  <wp:posOffset>5076825</wp:posOffset>
                </wp:positionH>
                <wp:positionV relativeFrom="paragraph">
                  <wp:posOffset>2332355</wp:posOffset>
                </wp:positionV>
                <wp:extent cx="484505" cy="685800"/>
                <wp:effectExtent l="19050" t="0" r="10795" b="38100"/>
                <wp:wrapNone/>
                <wp:docPr id="17" name="Pil: nedå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685800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7F40C3C3">
              <v:shape id="Pil: nedåt 17" style="position:absolute;margin-left:399.75pt;margin-top:183.65pt;width:38.15pt;height:54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4472c4" strokecolor="#2f528f" strokeweight="1pt" type="#_x0000_t67" adj="13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o1BZwIAAPAEAAAOAAAAZHJzL2Uyb0RvYy54bWysVEtv2zAMvg/YfxB0X+0ETpsFdYogRYcB&#10;RVsgHXpWZCk2IIkapcTpfv0oOWn6Og3LQSFFio+PH315tbeG7RSGDlzNR2clZ8pJaDq3qfmvx5tv&#10;U85CFK4RBpyq+bMK/Gr+9ctl72dqDC2YRiGjIC7Mel/zNkY/K4ogW2VFOAOvHBk1oBWRVNwUDYqe&#10;oltTjMvyvOgBG48gVQh0ez0Y+TzH11rJeK91UJGZmlNtMZ+Yz3U6i/mlmG1Q+LaThzLEP1RhReco&#10;6UuoaxEF22L3IZTtJEIAHc8k2AK07qTKPVA3o/JdN6tWeJV7IXCCf4Ep/L+w8m638g9IMPQ+zAKJ&#10;qYu9Rpv+qT62z2A9v4Cl9pFJuqym1aSccCbJdD6dTMsMZnF67DHEHwosS0LNG+jdAhH6jJPY3YZI&#10;Wcn/6JcSBjBdc9MZkxXcrJcG2U7Q8KrqYrys0rzoyRs341hP1BtfUAVMCiKRNiKSaH1T8+A2nAmz&#10;IXbKiDn3m9fhkyQ5eSsaNaSelPQ7Zh7cP1aRurgWoR2e5BQDuWwXieGmszUnjE6RjEtpVOboAYvT&#10;CJK0hub5ARnCQNrg5U1HSW5FiA8CiaXULm1evKdDGyAM4CBx1gL++ew++RN5yMpZT6wnfH5vBSrO&#10;zE9HtPo+qqq0JlmpJhdjUvC1Zf3a4rZ2CTSbEe24l1lM/tEcRY1gn2hBFykrmYSTlHuYxEFZxmEb&#10;acWlWiyyG62GF/HWrbxMwRNOCd7H/ZNAf6BTJB7ewXFDxOwdoQbf9NLBYhtBd5ltJ1xpgkmhtcqz&#10;PHwC0t6+1rPX6UM1/wsAAP//AwBQSwMEFAAGAAgAAAAhAAP/C7LeAAAACwEAAA8AAABkcnMvZG93&#10;bnJldi54bWxMj8tOwzAQRfdI/IM1SOyoAyFNG+JUCIk1IgXE0o2HxKofwXab5O8ZVrAczdG959a7&#10;2Rp2xhC1dwJuVxkwdJ1X2vUC3vbPNxtgMUmnpPEOBSwYYddcXtSyUn5yr3huU88oxMVKChhSGivO&#10;YzeglXHlR3T0+/LBykRn6LkKcqJwa/hdlq25ldpRwyBHfBqwO7YnK2DWy/QevttjvozmQ/tPzgO+&#10;CHF9NT8+AEs4pz8YfvVJHRpyOviTU5EZAeV2WxAqIF+XOTAiNmVBYw4C7ssiB97U/P+G5gcAAP//&#10;AwBQSwECLQAUAAYACAAAACEAtoM4kv4AAADhAQAAEwAAAAAAAAAAAAAAAAAAAAAAW0NvbnRlbnRf&#10;VHlwZXNdLnhtbFBLAQItABQABgAIAAAAIQA4/SH/1gAAAJQBAAALAAAAAAAAAAAAAAAAAC8BAABf&#10;cmVscy8ucmVsc1BLAQItABQABgAIAAAAIQCYIo1BZwIAAPAEAAAOAAAAAAAAAAAAAAAAAC4CAABk&#10;cnMvZTJvRG9jLnhtbFBLAQItABQABgAIAAAAIQAD/wuy3gAAAAsBAAAPAAAAAAAAAAAAAAAAAMEE&#10;AABkcnMvZG93bnJldi54bWxQSwUGAAAAAAQABADzAAAAzAUAAAAA&#10;" w14:anchorId="1DCD6179"/>
            </w:pict>
          </mc:Fallback>
        </mc:AlternateContent>
      </w:r>
    </w:p>
    <w:p w14:paraId="326F89AD" w14:textId="2AF0B4A0" w:rsidR="0014228D" w:rsidRDefault="0014228D" w:rsidP="00821BCF"/>
    <w:p w14:paraId="7C0170A2" w14:textId="258C7E80" w:rsidR="0014228D" w:rsidRDefault="0014228D" w:rsidP="0014228D">
      <w:pPr>
        <w:pStyle w:val="Ingetavstnd"/>
      </w:pPr>
    </w:p>
    <w:p w14:paraId="5E4AFF4B" w14:textId="1EB3B290" w:rsidR="0014228D" w:rsidRPr="00720251" w:rsidRDefault="005D4929" w:rsidP="0014228D">
      <w:pPr>
        <w:pStyle w:val="Ingetavstnd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3DAF8C4E" wp14:editId="25A12910">
                <wp:simplePos x="0" y="0"/>
                <wp:positionH relativeFrom="column">
                  <wp:posOffset>-565150</wp:posOffset>
                </wp:positionH>
                <wp:positionV relativeFrom="paragraph">
                  <wp:posOffset>227965</wp:posOffset>
                </wp:positionV>
                <wp:extent cx="1899920" cy="2750820"/>
                <wp:effectExtent l="0" t="0" r="24130" b="11430"/>
                <wp:wrapSquare wrapText="bothSides"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9920" cy="2750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228301" w14:textId="77777777" w:rsidR="0014228D" w:rsidRDefault="0014228D" w:rsidP="005D4929">
                            <w:pPr>
                              <w:ind w:left="0"/>
                            </w:pPr>
                            <w:r>
                              <w:t>B</w:t>
                            </w:r>
                            <w:r w:rsidRPr="003357CC">
                              <w:t xml:space="preserve">örja ljusbehandling. </w:t>
                            </w:r>
                          </w:p>
                          <w:p w14:paraId="1F089CF9" w14:textId="77777777" w:rsidR="0014228D" w:rsidRDefault="0014228D" w:rsidP="005D4929">
                            <w:pPr>
                              <w:ind w:left="0"/>
                            </w:pPr>
                            <w:r>
                              <w:t>Informera barnläkare</w:t>
                            </w:r>
                          </w:p>
                          <w:p w14:paraId="287ACD9B" w14:textId="77777777" w:rsidR="0014228D" w:rsidRDefault="0014228D" w:rsidP="005D4929">
                            <w:pPr>
                              <w:ind w:left="0"/>
                            </w:pPr>
                            <w:r w:rsidRPr="00500661">
                              <w:t xml:space="preserve">Ta </w:t>
                            </w:r>
                            <w:proofErr w:type="spellStart"/>
                            <w:r w:rsidRPr="00D951BD">
                              <w:t>bilirubin</w:t>
                            </w:r>
                            <w:proofErr w:type="spellEnd"/>
                            <w:r w:rsidRPr="00D951BD">
                              <w:t xml:space="preserve"> i serum</w:t>
                            </w:r>
                            <w:r>
                              <w:t xml:space="preserve"> om inte taget</w:t>
                            </w:r>
                          </w:p>
                          <w:p w14:paraId="0A2E8249" w14:textId="77777777" w:rsidR="0014228D" w:rsidRDefault="0014228D" w:rsidP="005D4929">
                            <w:pPr>
                              <w:ind w:left="0"/>
                            </w:pPr>
                            <w:r>
                              <w:t>Överväg andra blodprover tex blodgrupp, DAT, Hb, infektionsprover</w:t>
                            </w:r>
                          </w:p>
                          <w:p w14:paraId="3548EF3B" w14:textId="32B1125F" w:rsidR="0014228D" w:rsidRDefault="0014228D" w:rsidP="005D4929">
                            <w:pPr>
                              <w:ind w:left="0"/>
                            </w:pPr>
                            <w:proofErr w:type="spellStart"/>
                            <w:r w:rsidRPr="00D951BD">
                              <w:t>Bilirubin</w:t>
                            </w:r>
                            <w:proofErr w:type="spellEnd"/>
                            <w:r w:rsidRPr="00D951BD">
                              <w:t xml:space="preserve"> kontroll ordineras av barnläkare under pågående och efter ljusbehandling</w:t>
                            </w:r>
                            <w:r w:rsidR="005D4929">
                              <w:t>.</w:t>
                            </w:r>
                            <w:r>
                              <w:t xml:space="preserve"> </w:t>
                            </w:r>
                          </w:p>
                          <w:p w14:paraId="4A0E7390" w14:textId="77777777" w:rsidR="0014228D" w:rsidRDefault="0014228D" w:rsidP="00821BC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AF8C4E" id="Textruta 5" o:spid="_x0000_s1030" type="#_x0000_t202" style="position:absolute;margin-left:-44.5pt;margin-top:17.95pt;width:149.6pt;height:216.6pt;z-index:2516582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4euEgIAACgEAAAOAAAAZHJzL2Uyb0RvYy54bWysU9tu2zAMfR+wfxD0vtgJkjUx4hRdugwD&#10;um5Atw9QZDkWJosapcTuvn6U7KbZ7WWYHwTRpA7Jw8P1dd8adlLoNdiSTyc5Z8pKqLQ9lPzL592r&#10;JWc+CFsJA1aV/FF5fr15+WLduULNoAFTKWQEYn3RuZI3Ibgiy7xsVCv8BJyy5KwBWxHIxENWoegI&#10;vTXZLM9fZx1g5RCk8p7+3g5Ovkn4da1k+FjXXgVmSk61hXRiOvfxzDZrURxQuEbLsQzxD1W0QltK&#10;eoa6FUGwI+rfoFotETzUYSKhzaCutVSpB+pmmv/SzUMjnEq9EDnenWny/w9W3p8e3CdkoX8DPQ0w&#10;NeHdHcivnlnYNsIe1A0idI0SFSWeRsqyzvlifBqp9oWPIPvuA1Q0ZHEMkID6GtvICvXJCJ0G8Hgm&#10;XfWByZhyuVqtZuSS5JtdLfIlGTGHKJ6eO/ThnYKWxUvJkaaa4MXpzoch9CkkZvNgdLXTxiQDD/ut&#10;QXYSpIBd+kb0n8KMZR3VssoX+UDBXzHy9P0Jo9WBtGx0W/LlOUgUkbi3tkpKC0Kb4U7tGTsyGckb&#10;aAz9vme6Kvk8JojE7qF6JGoRBunSqtGlAfzOWUeyLbn/dhSoODPvLY1nNZ3Po86TMV9cRWLx0rO/&#10;9AgrCarkgbPhug1pNyJxFm5ojLVOBD9XMpZMckwjGlcn6v3STlHPC775AQAA//8DAFBLAwQUAAYA&#10;CAAAACEAEEsN3N4AAAAKAQAADwAAAGRycy9kb3ducmV2LnhtbEyPzW6DMBCE75X6DtZW6i0xUBIB&#10;xURVpXJu/pSrwVuMitcIO4S8fd1TexzNaOabcreYgc04ud6SgHgdAUNqreqpE3A6fqwyYM5LUnKw&#10;hALu6GBXPT6UslD2RnucD75joYRcIQVo78eCc9dqNNKt7YgUvC87GemDnDquJnkL5WbgSRRtuZE9&#10;hQUtR3zX2H4frkbAxl0+0/ne9LrLzjWvF7NPj7UQz0/L2yswj4v/C8MvfkCHKjA19krKsUHAKsvD&#10;Fy/gZZMDC4EkjhJgjYB0m8fAq5L/v1D9AAAA//8DAFBLAQItABQABgAIAAAAIQC2gziS/gAAAOEB&#10;AAATAAAAAAAAAAAAAAAAAAAAAABbQ29udGVudF9UeXBlc10ueG1sUEsBAi0AFAAGAAgAAAAhADj9&#10;If/WAAAAlAEAAAsAAAAAAAAAAAAAAAAALwEAAF9yZWxzLy5yZWxzUEsBAi0AFAAGAAgAAAAhADZ3&#10;h64SAgAAKAQAAA4AAAAAAAAAAAAAAAAALgIAAGRycy9lMm9Eb2MueG1sUEsBAi0AFAAGAAgAAAAh&#10;ABBLDdzeAAAACgEAAA8AAAAAAAAAAAAAAAAAbAQAAGRycy9kb3ducmV2LnhtbFBLBQYAAAAABAAE&#10;APMAAAB3BQAAAAA=&#10;" strokeweight="1.5pt">
                <v:textbox>
                  <w:txbxContent>
                    <w:p w14:paraId="38228301" w14:textId="77777777" w:rsidR="0014228D" w:rsidRDefault="0014228D" w:rsidP="005D4929">
                      <w:pPr>
                        <w:ind w:left="0"/>
                      </w:pPr>
                      <w:r>
                        <w:t>B</w:t>
                      </w:r>
                      <w:r w:rsidRPr="003357CC">
                        <w:t xml:space="preserve">örja ljusbehandling. </w:t>
                      </w:r>
                    </w:p>
                    <w:p w14:paraId="1F089CF9" w14:textId="77777777" w:rsidR="0014228D" w:rsidRDefault="0014228D" w:rsidP="005D4929">
                      <w:pPr>
                        <w:ind w:left="0"/>
                      </w:pPr>
                      <w:r>
                        <w:t>Informera barnläkare</w:t>
                      </w:r>
                    </w:p>
                    <w:p w14:paraId="287ACD9B" w14:textId="77777777" w:rsidR="0014228D" w:rsidRDefault="0014228D" w:rsidP="005D4929">
                      <w:pPr>
                        <w:ind w:left="0"/>
                      </w:pPr>
                      <w:r w:rsidRPr="00500661">
                        <w:t xml:space="preserve">Ta </w:t>
                      </w:r>
                      <w:proofErr w:type="spellStart"/>
                      <w:r w:rsidRPr="00D951BD">
                        <w:t>bilirubin</w:t>
                      </w:r>
                      <w:proofErr w:type="spellEnd"/>
                      <w:r w:rsidRPr="00D951BD">
                        <w:t xml:space="preserve"> i serum</w:t>
                      </w:r>
                      <w:r>
                        <w:t xml:space="preserve"> om inte taget</w:t>
                      </w:r>
                    </w:p>
                    <w:p w14:paraId="0A2E8249" w14:textId="77777777" w:rsidR="0014228D" w:rsidRDefault="0014228D" w:rsidP="005D4929">
                      <w:pPr>
                        <w:ind w:left="0"/>
                      </w:pPr>
                      <w:r>
                        <w:t>Överväg andra blodprover tex blodgrupp, DAT, Hb, infektionsprover</w:t>
                      </w:r>
                    </w:p>
                    <w:p w14:paraId="3548EF3B" w14:textId="32B1125F" w:rsidR="0014228D" w:rsidRDefault="0014228D" w:rsidP="005D4929">
                      <w:pPr>
                        <w:ind w:left="0"/>
                      </w:pPr>
                      <w:proofErr w:type="spellStart"/>
                      <w:r w:rsidRPr="00D951BD">
                        <w:t>Bilirubin</w:t>
                      </w:r>
                      <w:proofErr w:type="spellEnd"/>
                      <w:r w:rsidRPr="00D951BD">
                        <w:t xml:space="preserve"> kontroll ordineras av barnläkare under pågående och efter ljusbehandling</w:t>
                      </w:r>
                      <w:r w:rsidR="005D4929">
                        <w:t>.</w:t>
                      </w:r>
                      <w:r>
                        <w:t xml:space="preserve"> </w:t>
                      </w:r>
                    </w:p>
                    <w:p w14:paraId="4A0E7390" w14:textId="77777777" w:rsidR="0014228D" w:rsidRDefault="0014228D" w:rsidP="00821BCF"/>
                  </w:txbxContent>
                </v:textbox>
                <w10:wrap type="square"/>
              </v:shape>
            </w:pict>
          </mc:Fallback>
        </mc:AlternateContent>
      </w:r>
      <w:r w:rsidR="0014228D">
        <w:rPr>
          <w:noProof/>
        </w:rPr>
        <mc:AlternateContent>
          <mc:Choice Requires="wps">
            <w:drawing>
              <wp:anchor distT="45720" distB="45720" distL="114300" distR="114300" simplePos="0" relativeHeight="251658245" behindDoc="0" locked="0" layoutInCell="1" allowOverlap="1" wp14:anchorId="6DDCB907" wp14:editId="6C8ABD1C">
                <wp:simplePos x="0" y="0"/>
                <wp:positionH relativeFrom="column">
                  <wp:posOffset>1520825</wp:posOffset>
                </wp:positionH>
                <wp:positionV relativeFrom="paragraph">
                  <wp:posOffset>210185</wp:posOffset>
                </wp:positionV>
                <wp:extent cx="2178050" cy="1024255"/>
                <wp:effectExtent l="0" t="0" r="12700" b="23495"/>
                <wp:wrapSquare wrapText="bothSides"/>
                <wp:docPr id="21" name="Textruta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8050" cy="1024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A9188D" w14:textId="77777777" w:rsidR="0014228D" w:rsidRDefault="0014228D" w:rsidP="0014228D">
                            <w:pPr>
                              <w:pStyle w:val="Ingetavstnd"/>
                            </w:pPr>
                            <w:r>
                              <w:t>Ny kontroll:</w:t>
                            </w:r>
                          </w:p>
                          <w:p w14:paraId="7D1F819B" w14:textId="12D94BBC" w:rsidR="0014228D" w:rsidRPr="00D951BD" w:rsidRDefault="001528F0" w:rsidP="0014228D">
                            <w:pPr>
                              <w:pStyle w:val="Ingetavstnd"/>
                              <w:numPr>
                                <w:ilvl w:val="0"/>
                                <w:numId w:val="39"/>
                              </w:numPr>
                            </w:pPr>
                            <w:r>
                              <w:t xml:space="preserve">Inom </w:t>
                            </w:r>
                            <w:r w:rsidR="0014228D">
                              <w:t>8 timmar för</w:t>
                            </w:r>
                            <w:r w:rsidR="0014228D" w:rsidRPr="00573D39">
                              <w:t xml:space="preserve"> </w:t>
                            </w:r>
                            <w:r w:rsidR="0014228D" w:rsidRPr="00D951BD">
                              <w:t xml:space="preserve">högrisk  </w:t>
                            </w:r>
                          </w:p>
                          <w:p w14:paraId="3CBC13D7" w14:textId="5870D723" w:rsidR="0014228D" w:rsidRPr="00D951BD" w:rsidRDefault="001528F0" w:rsidP="0014228D">
                            <w:pPr>
                              <w:pStyle w:val="Ingetavstnd"/>
                              <w:numPr>
                                <w:ilvl w:val="0"/>
                                <w:numId w:val="39"/>
                              </w:numPr>
                            </w:pPr>
                            <w:r>
                              <w:t xml:space="preserve">Inom </w:t>
                            </w:r>
                            <w:r w:rsidR="0014228D" w:rsidRPr="00D951BD">
                              <w:t>12 timmar för medelrisk</w:t>
                            </w:r>
                          </w:p>
                          <w:p w14:paraId="1651F4C0" w14:textId="21B4F4C1" w:rsidR="0014228D" w:rsidRDefault="001528F0" w:rsidP="0014228D">
                            <w:pPr>
                              <w:pStyle w:val="Ingetavstnd"/>
                              <w:numPr>
                                <w:ilvl w:val="0"/>
                                <w:numId w:val="39"/>
                              </w:numPr>
                            </w:pPr>
                            <w:r>
                              <w:t>Inom</w:t>
                            </w:r>
                            <w:r w:rsidR="0014228D">
                              <w:t xml:space="preserve"> 24 timmar utan risk</w:t>
                            </w:r>
                          </w:p>
                          <w:p w14:paraId="612734D4" w14:textId="77777777" w:rsidR="0014228D" w:rsidRDefault="0014228D" w:rsidP="00821BC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DCB907" id="Textruta 21" o:spid="_x0000_s1031" type="#_x0000_t202" style="position:absolute;margin-left:119.75pt;margin-top:16.55pt;width:171.5pt;height:80.65pt;z-index:25165824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elyEgIAACgEAAAOAAAAZHJzL2Uyb0RvYy54bWysU9uOEzEMfUfiH6K807moZbujTldLlyKk&#10;ZUFa+IBMkulEZOKQpJ0pX4+TznbLRTwg8hDZsXNsH9urm7HX5CCdV2BqWsxySqThIJTZ1fTL5+2r&#10;JSU+MCOYBiNrepSe3qxfvlgNtpIldKCFdARBjK8GW9MuBFtlmeed7JmfgZUGjS24ngVU3S4Tjg2I&#10;3uuszPPX2QBOWAdceo+vdycjXSf8tpU8fGxbLwPRNcXcQrpdupt4Z+sVq3aO2U7xKQ32D1n0TBkM&#10;eoa6Y4GRvVO/QfWKO/DQhhmHPoO2VVymGrCaIv+lmseOWZlqQXK8PdPk/x8sfzg82k+OhPENjNjA&#10;VIS398C/emJg0zGzk7fOwdBJJjBwESnLBuur6Wuk2lc+gjTDBxDYZLYPkIDG1vWRFayTIDo24Hgm&#10;XY6BcHwsi6tlvkATR1uRl/NysUgxWPX03Tof3knoSRRq6rCrCZ4d7n2I6bDqySVG86CV2Cqtk+J2&#10;zUY7cmA4Adt0JvSf3LQhA4a/jpn8HSNP508YvQo4y1r1NV2enVgViXtrRJq0wJQ+yZizNhOTkbwT&#10;jWFsRqJETRMFkdgGxBGpdXAaXVw1FDpw3ykZcGxr6r/tmZOU6PcG23NdzOdxzpMyX1yVqLhLS3Np&#10;YYYjVE0DJSdxE9JuRAYM3GIbW5UIfs5kShnHMfE+rU6c90s9eT0v+PoHAAAA//8DAFBLAwQUAAYA&#10;CAAAACEAMd1wF90AAAAKAQAADwAAAGRycy9kb3ducmV2LnhtbEyPTU/DMAyG70j8h8hI3Fi6fqCu&#10;NJ0QEj2zDcQ1bUxb0ThVk3Xdv8ec4Gj70evnLferHcWCsx8cKdhuIhBIrTMDdQreT68POQgfNBk9&#10;OkIFV/Swr25vSl0Yd6EDLsfQCQ4hX2gFfQhTIaVve7Tab9yExLcvN1sdeJw7aWZ94XA7yjiKHqXV&#10;A/GHXk/40mP7fTxbBZn/fEuXazP0Xf5Ry3q1h/RUK3V/tz4/gQi4hj8YfvVZHSp2atyZjBejgjjZ&#10;ZYwqSJItCAayPOZFw+QuTUFWpfxfofoBAAD//wMAUEsBAi0AFAAGAAgAAAAhALaDOJL+AAAA4QEA&#10;ABMAAAAAAAAAAAAAAAAAAAAAAFtDb250ZW50X1R5cGVzXS54bWxQSwECLQAUAAYACAAAACEAOP0h&#10;/9YAAACUAQAACwAAAAAAAAAAAAAAAAAvAQAAX3JlbHMvLnJlbHNQSwECLQAUAAYACAAAACEAVwXp&#10;chICAAAoBAAADgAAAAAAAAAAAAAAAAAuAgAAZHJzL2Uyb0RvYy54bWxQSwECLQAUAAYACAAAACEA&#10;Md1wF90AAAAKAQAADwAAAAAAAAAAAAAAAABsBAAAZHJzL2Rvd25yZXYueG1sUEsFBgAAAAAEAAQA&#10;8wAAAHYFAAAAAA==&#10;" strokeweight="1.5pt">
                <v:textbox>
                  <w:txbxContent>
                    <w:p w14:paraId="07A9188D" w14:textId="77777777" w:rsidR="0014228D" w:rsidRDefault="0014228D" w:rsidP="0014228D">
                      <w:pPr>
                        <w:pStyle w:val="Ingetavstnd"/>
                      </w:pPr>
                      <w:r>
                        <w:t>Ny kontroll:</w:t>
                      </w:r>
                    </w:p>
                    <w:p w14:paraId="7D1F819B" w14:textId="12D94BBC" w:rsidR="0014228D" w:rsidRPr="00D951BD" w:rsidRDefault="001528F0" w:rsidP="0014228D">
                      <w:pPr>
                        <w:pStyle w:val="Ingetavstnd"/>
                        <w:numPr>
                          <w:ilvl w:val="0"/>
                          <w:numId w:val="39"/>
                        </w:numPr>
                      </w:pPr>
                      <w:r>
                        <w:t xml:space="preserve">Inom </w:t>
                      </w:r>
                      <w:r w:rsidR="0014228D">
                        <w:t>8 timmar för</w:t>
                      </w:r>
                      <w:r w:rsidR="0014228D" w:rsidRPr="00573D39">
                        <w:t xml:space="preserve"> </w:t>
                      </w:r>
                      <w:r w:rsidR="0014228D" w:rsidRPr="00D951BD">
                        <w:t xml:space="preserve">högrisk  </w:t>
                      </w:r>
                    </w:p>
                    <w:p w14:paraId="3CBC13D7" w14:textId="5870D723" w:rsidR="0014228D" w:rsidRPr="00D951BD" w:rsidRDefault="001528F0" w:rsidP="0014228D">
                      <w:pPr>
                        <w:pStyle w:val="Ingetavstnd"/>
                        <w:numPr>
                          <w:ilvl w:val="0"/>
                          <w:numId w:val="39"/>
                        </w:numPr>
                      </w:pPr>
                      <w:r>
                        <w:t xml:space="preserve">Inom </w:t>
                      </w:r>
                      <w:r w:rsidR="0014228D" w:rsidRPr="00D951BD">
                        <w:t>12 timmar för medelrisk</w:t>
                      </w:r>
                    </w:p>
                    <w:p w14:paraId="1651F4C0" w14:textId="21B4F4C1" w:rsidR="0014228D" w:rsidRDefault="001528F0" w:rsidP="0014228D">
                      <w:pPr>
                        <w:pStyle w:val="Ingetavstnd"/>
                        <w:numPr>
                          <w:ilvl w:val="0"/>
                          <w:numId w:val="39"/>
                        </w:numPr>
                      </w:pPr>
                      <w:r>
                        <w:t>Inom</w:t>
                      </w:r>
                      <w:r w:rsidR="0014228D">
                        <w:t xml:space="preserve"> 24 timmar utan risk</w:t>
                      </w:r>
                    </w:p>
                    <w:p w14:paraId="612734D4" w14:textId="77777777" w:rsidR="0014228D" w:rsidRDefault="0014228D" w:rsidP="00821BCF"/>
                  </w:txbxContent>
                </v:textbox>
                <w10:wrap type="square"/>
              </v:shape>
            </w:pict>
          </mc:Fallback>
        </mc:AlternateContent>
      </w:r>
      <w:r w:rsidR="0014228D">
        <w:rPr>
          <w:noProof/>
        </w:rPr>
        <mc:AlternateContent>
          <mc:Choice Requires="wps">
            <w:drawing>
              <wp:anchor distT="45720" distB="45720" distL="114300" distR="114300" simplePos="0" relativeHeight="251658247" behindDoc="0" locked="0" layoutInCell="1" allowOverlap="1" wp14:anchorId="195091D8" wp14:editId="5CE6C073">
                <wp:simplePos x="0" y="0"/>
                <wp:positionH relativeFrom="column">
                  <wp:posOffset>3874770</wp:posOffset>
                </wp:positionH>
                <wp:positionV relativeFrom="paragraph">
                  <wp:posOffset>216535</wp:posOffset>
                </wp:positionV>
                <wp:extent cx="2631440" cy="2286000"/>
                <wp:effectExtent l="0" t="0" r="16510" b="19050"/>
                <wp:wrapSquare wrapText="bothSides"/>
                <wp:docPr id="9" name="Textrut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31440" cy="228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B9F091" w14:textId="77777777" w:rsidR="0014228D" w:rsidRDefault="0014228D" w:rsidP="0014228D">
                            <w:pPr>
                              <w:pStyle w:val="Ingetavstnd"/>
                            </w:pPr>
                            <w:r>
                              <w:t xml:space="preserve">Barnet ingår i </w:t>
                            </w:r>
                            <w:r w:rsidRPr="00983C5D">
                              <w:rPr>
                                <w:b/>
                                <w:bCs/>
                              </w:rPr>
                              <w:t xml:space="preserve">hög </w:t>
                            </w:r>
                            <w:r>
                              <w:t xml:space="preserve">eller </w:t>
                            </w:r>
                            <w:r w:rsidRPr="00983C5D">
                              <w:rPr>
                                <w:b/>
                                <w:bCs/>
                              </w:rPr>
                              <w:t>medel</w:t>
                            </w:r>
                            <w:r>
                              <w:t xml:space="preserve">riskgrupp </w:t>
                            </w:r>
                          </w:p>
                          <w:p w14:paraId="2E4EB4B5" w14:textId="77777777" w:rsidR="0014228D" w:rsidRDefault="0014228D" w:rsidP="0014228D">
                            <w:pPr>
                              <w:pStyle w:val="Ingetavstnd"/>
                              <w:numPr>
                                <w:ilvl w:val="0"/>
                                <w:numId w:val="40"/>
                              </w:numPr>
                            </w:pPr>
                            <w:proofErr w:type="gramStart"/>
                            <w:r>
                              <w:t>&lt; 24</w:t>
                            </w:r>
                            <w:proofErr w:type="gramEnd"/>
                            <w:r>
                              <w:t xml:space="preserve"> timmars ålder </w:t>
                            </w:r>
                            <w:r>
                              <w:rPr>
                                <w:rFonts w:cstheme="minorHAnsi"/>
                              </w:rPr>
                              <w:t xml:space="preserve">→ </w:t>
                            </w:r>
                            <w:r>
                              <w:t xml:space="preserve">ny kontroll inom 12 timmar </w:t>
                            </w:r>
                          </w:p>
                          <w:p w14:paraId="1C7748EA" w14:textId="1AF6321B" w:rsidR="0014228D" w:rsidRDefault="0014228D" w:rsidP="0014228D">
                            <w:pPr>
                              <w:pStyle w:val="Ingetavstnd"/>
                              <w:numPr>
                                <w:ilvl w:val="0"/>
                                <w:numId w:val="40"/>
                              </w:numPr>
                            </w:pPr>
                            <w:proofErr w:type="gramStart"/>
                            <w:r>
                              <w:t>&lt; 48</w:t>
                            </w:r>
                            <w:proofErr w:type="gramEnd"/>
                            <w:r>
                              <w:t xml:space="preserve"> timmars ålder </w:t>
                            </w:r>
                            <w:r w:rsidRPr="005C101E">
                              <w:rPr>
                                <w:rFonts w:cstheme="minorHAnsi"/>
                              </w:rPr>
                              <w:t xml:space="preserve">→ </w:t>
                            </w:r>
                            <w:r>
                              <w:t xml:space="preserve">återbesök på BB mottagning inom </w:t>
                            </w:r>
                            <w:r w:rsidR="001528F0">
                              <w:t>48</w:t>
                            </w:r>
                            <w:r>
                              <w:t xml:space="preserve"> timmar</w:t>
                            </w:r>
                          </w:p>
                          <w:p w14:paraId="27350596" w14:textId="77777777" w:rsidR="0014228D" w:rsidRDefault="0014228D" w:rsidP="0014228D">
                            <w:pPr>
                              <w:pStyle w:val="Ingetavstnd"/>
                              <w:numPr>
                                <w:ilvl w:val="0"/>
                                <w:numId w:val="40"/>
                              </w:numPr>
                            </w:pPr>
                            <w:r>
                              <w:t>&gt; 48 timmar ålder</w:t>
                            </w:r>
                            <w:r w:rsidRPr="005C101E">
                              <w:rPr>
                                <w:rFonts w:cstheme="minorHAnsi"/>
                              </w:rPr>
                              <w:t>→</w:t>
                            </w:r>
                            <w:r>
                              <w:rPr>
                                <w:rFonts w:cstheme="minorHAnsi"/>
                              </w:rPr>
                              <w:t xml:space="preserve"> kontroll vid symptom</w:t>
                            </w:r>
                          </w:p>
                          <w:p w14:paraId="38241765" w14:textId="77777777" w:rsidR="0014228D" w:rsidRDefault="0014228D" w:rsidP="0014228D">
                            <w:pPr>
                              <w:pStyle w:val="Ingetavstnd"/>
                            </w:pPr>
                          </w:p>
                          <w:p w14:paraId="5BA2579B" w14:textId="77777777" w:rsidR="0014228D" w:rsidRDefault="0014228D" w:rsidP="0014228D">
                            <w:pPr>
                              <w:pStyle w:val="Ingetavstnd"/>
                            </w:pPr>
                            <w:r>
                              <w:t xml:space="preserve">Barnet </w:t>
                            </w:r>
                            <w:r>
                              <w:rPr>
                                <w:b/>
                                <w:bCs/>
                              </w:rPr>
                              <w:t>utan</w:t>
                            </w:r>
                            <w:r>
                              <w:t xml:space="preserve"> riskfaktorer:</w:t>
                            </w:r>
                          </w:p>
                          <w:p w14:paraId="7E07ADF2" w14:textId="77777777" w:rsidR="0014228D" w:rsidRDefault="0014228D" w:rsidP="0014228D">
                            <w:pPr>
                              <w:pStyle w:val="Ingetavstnd"/>
                              <w:numPr>
                                <w:ilvl w:val="0"/>
                                <w:numId w:val="41"/>
                              </w:numPr>
                            </w:pPr>
                            <w:r>
                              <w:rPr>
                                <w:rFonts w:cstheme="minorHAnsi"/>
                              </w:rPr>
                              <w:t>ny</w:t>
                            </w:r>
                            <w:r>
                              <w:t xml:space="preserve"> kontroll på BB </w:t>
                            </w:r>
                            <w:r w:rsidRPr="00D951BD">
                              <w:t>mottagning vid</w:t>
                            </w:r>
                            <w:r>
                              <w:t xml:space="preserve"> PKU eller vid symptom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5091D8" id="Textruta 9" o:spid="_x0000_s1032" type="#_x0000_t202" style="position:absolute;margin-left:305.1pt;margin-top:17.05pt;width:207.2pt;height:180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BHIFgIAACgEAAAOAAAAZHJzL2Uyb0RvYy54bWysk92O0zAQhe+ReAfL9zRp6ZZu1HS1dClC&#10;Wn6khQdwHKexcDxm7DZZnp6x023LIm4QubDsjH185pvx6mboDDso9BpsyaeTnDNlJdTa7kr+7ev2&#10;1ZIzH4SthQGrSv6oPL9Zv3yx6l2hZtCCqRUyErG+6F3J2xBckWVetqoTfgJOWQo2gJ0ItMRdVqPo&#10;Sb0z2SzPF1kPWDsEqbynv3djkK+TftMoGT43jVeBmZKTt5BGTGMVx2y9EsUOhWu1PNoQ/+CiE9rS&#10;pSepOxEE26P+Q6rTEsFDEyYSugyaRkuVcqBspvmzbB5a4VTKheB4d8Lk/5+s/HR4cF+QheEtDFTA&#10;lIR39yC/e2Zh0wq7U7eI0LdK1HTxNCLLeueL49GI2hc+ilT9R6ipyGIfIAkNDXaRCuXJSJ0K8HiC&#10;robAJP2cLV5P53MKSYrNZstFnqeyZKJ4Ou7Qh/cKOhYnJUeqapIXh3sfoh1RPG2Jt3kwut5qY9IC&#10;d9XGIDsI6oBt+lIGz7YZy3pK7jq/ykcEf9Uge2eHv13V6UC9bHRX8uVpkygiuHe2Tp0WhDbjnDwb&#10;eyQZ4Y0Yw1ANTNclX0STEWwF9SOhRRhbl54aTVrAn5z11LYl9z/2AhVn5oOl8lyPLENazK/ezAgs&#10;Xkaqy4iwkqRKHjgbp5uQ3kYEZ+GWytjoBPjs5GiZ2jFxPz6d2O+X67Tr/MDXvwAAAP//AwBQSwME&#10;FAAGAAgAAAAhAFECjBbdAAAACwEAAA8AAABkcnMvZG93bnJldi54bWxMj01PhDAQhu8m/odmTLy5&#10;LYhkRcrGmMjZ/cpeC62USKeEdln23zt70uO88+SdZ8rN4gY2myn0HiUkKwHMYOt1j52Ew/7zaQ0s&#10;RIVaDR6NhKsJsKnu70pVaH/BrZl3sWNUgqFQEmyMY8F5aK1xKqz8aJB2335yKtI4dVxP6kLlbuCp&#10;EDl3qke6YNVoPqxpf3ZnJ+ElnL6y+dr0tlsfa14vbpvtaykfH5b3N2DRLPEPhps+qUNFTo0/ow5s&#10;kJAnIiVUwnOWALsBIs1yYA0lrxTxquT/f6h+AQAA//8DAFBLAQItABQABgAIAAAAIQC2gziS/gAA&#10;AOEBAAATAAAAAAAAAAAAAAAAAAAAAABbQ29udGVudF9UeXBlc10ueG1sUEsBAi0AFAAGAAgAAAAh&#10;ADj9If/WAAAAlAEAAAsAAAAAAAAAAAAAAAAALwEAAF9yZWxzLy5yZWxzUEsBAi0AFAAGAAgAAAAh&#10;AORUEcgWAgAAKAQAAA4AAAAAAAAAAAAAAAAALgIAAGRycy9lMm9Eb2MueG1sUEsBAi0AFAAGAAgA&#10;AAAhAFECjBbdAAAACwEAAA8AAAAAAAAAAAAAAAAAcAQAAGRycy9kb3ducmV2LnhtbFBLBQYAAAAA&#10;BAAEAPMAAAB6BQAAAAA=&#10;" strokeweight="1.5pt">
                <v:textbox>
                  <w:txbxContent>
                    <w:p w14:paraId="2EB9F091" w14:textId="77777777" w:rsidR="0014228D" w:rsidRDefault="0014228D" w:rsidP="0014228D">
                      <w:pPr>
                        <w:pStyle w:val="Ingetavstnd"/>
                      </w:pPr>
                      <w:r>
                        <w:t xml:space="preserve">Barnet ingår i </w:t>
                      </w:r>
                      <w:r w:rsidRPr="00983C5D">
                        <w:rPr>
                          <w:b/>
                          <w:bCs/>
                        </w:rPr>
                        <w:t xml:space="preserve">hög </w:t>
                      </w:r>
                      <w:r>
                        <w:t xml:space="preserve">eller </w:t>
                      </w:r>
                      <w:r w:rsidRPr="00983C5D">
                        <w:rPr>
                          <w:b/>
                          <w:bCs/>
                        </w:rPr>
                        <w:t>medel</w:t>
                      </w:r>
                      <w:r>
                        <w:t xml:space="preserve">riskgrupp </w:t>
                      </w:r>
                    </w:p>
                    <w:p w14:paraId="2E4EB4B5" w14:textId="77777777" w:rsidR="0014228D" w:rsidRDefault="0014228D" w:rsidP="0014228D">
                      <w:pPr>
                        <w:pStyle w:val="Ingetavstnd"/>
                        <w:numPr>
                          <w:ilvl w:val="0"/>
                          <w:numId w:val="40"/>
                        </w:numPr>
                      </w:pPr>
                      <w:proofErr w:type="gramStart"/>
                      <w:r>
                        <w:t>&lt; 24</w:t>
                      </w:r>
                      <w:proofErr w:type="gramEnd"/>
                      <w:r>
                        <w:t xml:space="preserve"> timmars ålder </w:t>
                      </w:r>
                      <w:r>
                        <w:rPr>
                          <w:rFonts w:cstheme="minorHAnsi"/>
                        </w:rPr>
                        <w:t xml:space="preserve">→ </w:t>
                      </w:r>
                      <w:r>
                        <w:t xml:space="preserve">ny kontroll inom 12 timmar </w:t>
                      </w:r>
                    </w:p>
                    <w:p w14:paraId="1C7748EA" w14:textId="1AF6321B" w:rsidR="0014228D" w:rsidRDefault="0014228D" w:rsidP="0014228D">
                      <w:pPr>
                        <w:pStyle w:val="Ingetavstnd"/>
                        <w:numPr>
                          <w:ilvl w:val="0"/>
                          <w:numId w:val="40"/>
                        </w:numPr>
                      </w:pPr>
                      <w:proofErr w:type="gramStart"/>
                      <w:r>
                        <w:t>&lt; 48</w:t>
                      </w:r>
                      <w:proofErr w:type="gramEnd"/>
                      <w:r>
                        <w:t xml:space="preserve"> timmars ålder </w:t>
                      </w:r>
                      <w:r w:rsidRPr="005C101E">
                        <w:rPr>
                          <w:rFonts w:cstheme="minorHAnsi"/>
                        </w:rPr>
                        <w:t xml:space="preserve">→ </w:t>
                      </w:r>
                      <w:r>
                        <w:t xml:space="preserve">återbesök på BB mottagning inom </w:t>
                      </w:r>
                      <w:r w:rsidR="001528F0">
                        <w:t>48</w:t>
                      </w:r>
                      <w:r>
                        <w:t xml:space="preserve"> timmar</w:t>
                      </w:r>
                    </w:p>
                    <w:p w14:paraId="27350596" w14:textId="77777777" w:rsidR="0014228D" w:rsidRDefault="0014228D" w:rsidP="0014228D">
                      <w:pPr>
                        <w:pStyle w:val="Ingetavstnd"/>
                        <w:numPr>
                          <w:ilvl w:val="0"/>
                          <w:numId w:val="40"/>
                        </w:numPr>
                      </w:pPr>
                      <w:r>
                        <w:t>&gt; 48 timmar ålder</w:t>
                      </w:r>
                      <w:r w:rsidRPr="005C101E">
                        <w:rPr>
                          <w:rFonts w:cstheme="minorHAnsi"/>
                        </w:rPr>
                        <w:t>→</w:t>
                      </w:r>
                      <w:r>
                        <w:rPr>
                          <w:rFonts w:cstheme="minorHAnsi"/>
                        </w:rPr>
                        <w:t xml:space="preserve"> kontroll vid symptom</w:t>
                      </w:r>
                    </w:p>
                    <w:p w14:paraId="38241765" w14:textId="77777777" w:rsidR="0014228D" w:rsidRDefault="0014228D" w:rsidP="0014228D">
                      <w:pPr>
                        <w:pStyle w:val="Ingetavstnd"/>
                      </w:pPr>
                    </w:p>
                    <w:p w14:paraId="5BA2579B" w14:textId="77777777" w:rsidR="0014228D" w:rsidRDefault="0014228D" w:rsidP="0014228D">
                      <w:pPr>
                        <w:pStyle w:val="Ingetavstnd"/>
                      </w:pPr>
                      <w:r>
                        <w:t xml:space="preserve">Barnet </w:t>
                      </w:r>
                      <w:r>
                        <w:rPr>
                          <w:b/>
                          <w:bCs/>
                        </w:rPr>
                        <w:t>utan</w:t>
                      </w:r>
                      <w:r>
                        <w:t xml:space="preserve"> riskfaktorer:</w:t>
                      </w:r>
                    </w:p>
                    <w:p w14:paraId="7E07ADF2" w14:textId="77777777" w:rsidR="0014228D" w:rsidRDefault="0014228D" w:rsidP="0014228D">
                      <w:pPr>
                        <w:pStyle w:val="Ingetavstnd"/>
                        <w:numPr>
                          <w:ilvl w:val="0"/>
                          <w:numId w:val="41"/>
                        </w:numPr>
                      </w:pPr>
                      <w:r>
                        <w:rPr>
                          <w:rFonts w:cstheme="minorHAnsi"/>
                        </w:rPr>
                        <w:t>ny</w:t>
                      </w:r>
                      <w:r>
                        <w:t xml:space="preserve"> kontroll på BB </w:t>
                      </w:r>
                      <w:r w:rsidRPr="00D951BD">
                        <w:t>mottagning vid</w:t>
                      </w:r>
                      <w:r>
                        <w:t xml:space="preserve"> PKU eller vid symptom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F161EAE" w14:textId="1FB54698" w:rsidR="003B3E18" w:rsidRPr="003B3E18" w:rsidRDefault="0014228D" w:rsidP="00821BCF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54" behindDoc="0" locked="0" layoutInCell="1" allowOverlap="1" wp14:anchorId="1406C565" wp14:editId="353C8F28">
                <wp:simplePos x="0" y="0"/>
                <wp:positionH relativeFrom="column">
                  <wp:posOffset>2357120</wp:posOffset>
                </wp:positionH>
                <wp:positionV relativeFrom="paragraph">
                  <wp:posOffset>3074035</wp:posOffset>
                </wp:positionV>
                <wp:extent cx="3869055" cy="723900"/>
                <wp:effectExtent l="0" t="0" r="17145" b="19050"/>
                <wp:wrapSquare wrapText="bothSides"/>
                <wp:docPr id="20" name="Textruta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69055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743FF1" w14:textId="4F1854E9" w:rsidR="0014228D" w:rsidRDefault="0014228D" w:rsidP="002905F7">
                            <w:pPr>
                              <w:pStyle w:val="Punktlista"/>
                              <w:ind w:left="426"/>
                            </w:pPr>
                            <w:r w:rsidRPr="00D951BD">
                              <w:t xml:space="preserve">Kontroll av </w:t>
                            </w:r>
                            <w:proofErr w:type="spellStart"/>
                            <w:r w:rsidRPr="00D951BD">
                              <w:t>bilirubin</w:t>
                            </w:r>
                            <w:proofErr w:type="spellEnd"/>
                            <w:r>
                              <w:t xml:space="preserve"> avslutas när barnet är välmående</w:t>
                            </w:r>
                            <w:proofErr w:type="gramStart"/>
                            <w:r>
                              <w:t>, &gt;</w:t>
                            </w:r>
                            <w:proofErr w:type="gramEnd"/>
                            <w:r>
                              <w:t xml:space="preserve"> 48 timmar ålder och </w:t>
                            </w:r>
                            <w:proofErr w:type="spellStart"/>
                            <w:r>
                              <w:t>bilirubinvärde</w:t>
                            </w:r>
                            <w:proofErr w:type="spellEnd"/>
                            <w:r>
                              <w:t xml:space="preserve"> </w:t>
                            </w:r>
                            <w:r w:rsidRPr="00D951BD">
                              <w:rPr>
                                <w:b/>
                                <w:bCs/>
                              </w:rPr>
                              <w:t>&gt; 50</w:t>
                            </w:r>
                            <w:r>
                              <w:t xml:space="preserve"> under behandlingsgräns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06C565" id="Textruta 20" o:spid="_x0000_s1033" type="#_x0000_t202" style="position:absolute;left:0;text-align:left;margin-left:185.6pt;margin-top:242.05pt;width:304.65pt;height:57pt;z-index:25165825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1UDFQIAACcEAAAOAAAAZHJzL2Uyb0RvYy54bWysk99v2yAQx98n7X9AvC920qRNrDhVly7T&#10;pO6H1O0PwBjHaJhjB4md/fU7SJpG3fYyjQfEcfDl7nPH8nboDNsr9BpsycejnDNlJdTabkv+7evm&#10;zZwzH4SthQGrSn5Qnt+uXr9a9q5QE2jB1AoZiVhf9K7kbQiuyDIvW9UJPwKnLDkbwE4EMnGb1Sh6&#10;Uu9MNsnz66wHrB2CVN7T7v3RyVdJv2mUDJ+bxqvATMkptpBmTHMV52y1FMUWhWu1PIUh/iGKTmhL&#10;j56l7kUQbIf6N6lOSwQPTRhJ6DJoGi1VyoGyGecvsnlshVMpF4Lj3RmT/3+y8tP+0X1BFoa3MFAB&#10;UxLePYD87pmFdSvsVt0hQt8qUdPD44gs650vTlcjal/4KFL1H6GmIotdgCQ0NNhFKpQnI3UqwOEM&#10;XQ2BSdq8ml8v8tmMM0m+m8nVIk9VyUTxdNuhD+8VdCwuSo5U1KQu9g8+xGhE8XQkPubB6HqjjUkG&#10;bqu1QbYX1ACbNFICL44Zy3rKjQLJjwT+qpGn8SeNTgdqZaO7ks/Ph0QRub2zdWq0ILQ5rilmY08g&#10;I7sjxTBUA9M1cYgPRK4V1Acii3DsXPpptGgBf3LWU9eW3P/YCVScmQ+WqrMYT6exzZMxnd1MyMBL&#10;T3XpEVaSVMkDZ8flOqSvEcFZuKMqNjoBfo7kFDJ1Y+J++jmx3S/tdOr5f69+AQAA//8DAFBLAwQU&#10;AAYACAAAACEAf/wKZd0AAAALAQAADwAAAGRycy9kb3ducmV2LnhtbEyPwU7DMAxA70j8Q2Qkbizt&#10;6KArTSeERM9sA3FNG9NUNE7VZF3395gTHC0/PT+Xu8UNYsYp9J4UpKsEBFLrTU+dgvfj610OIkRN&#10;Rg+eUMEFA+yq66tSF8afaY/zIXaCJRQKrcDGOBZShtai02HlRyTeffnJ6cjj1Ekz6TPL3SDXSfIg&#10;ne6JL1g94ovF9vtwcgo24fMtmy9Nb7v8o5b14vbZsVbq9mZ5fgIRcYl/MPzmczpU3NT4E5kgBgX3&#10;j+maUQVZnqUgmNjmyQZEw/ptnoKsSvn/h+oHAAD//wMAUEsBAi0AFAAGAAgAAAAhALaDOJL+AAAA&#10;4QEAABMAAAAAAAAAAAAAAAAAAAAAAFtDb250ZW50X1R5cGVzXS54bWxQSwECLQAUAAYACAAAACEA&#10;OP0h/9YAAACUAQAACwAAAAAAAAAAAAAAAAAvAQAAX3JlbHMvLnJlbHNQSwECLQAUAAYACAAAACEA&#10;xMNVAxUCAAAnBAAADgAAAAAAAAAAAAAAAAAuAgAAZHJzL2Uyb0RvYy54bWxQSwECLQAUAAYACAAA&#10;ACEAf/wKZd0AAAALAQAADwAAAAAAAAAAAAAAAABvBAAAZHJzL2Rvd25yZXYueG1sUEsFBgAAAAAE&#10;AAQA8wAAAHkFAAAAAA==&#10;" strokeweight="1.5pt">
                <v:textbox>
                  <w:txbxContent>
                    <w:p w14:paraId="27743FF1" w14:textId="4F1854E9" w:rsidR="0014228D" w:rsidRDefault="0014228D" w:rsidP="002905F7">
                      <w:pPr>
                        <w:pStyle w:val="Punktlista"/>
                        <w:ind w:left="426"/>
                      </w:pPr>
                      <w:r w:rsidRPr="00D951BD">
                        <w:t xml:space="preserve">Kontroll av </w:t>
                      </w:r>
                      <w:proofErr w:type="spellStart"/>
                      <w:r w:rsidRPr="00D951BD">
                        <w:t>bilirubin</w:t>
                      </w:r>
                      <w:proofErr w:type="spellEnd"/>
                      <w:r>
                        <w:t xml:space="preserve"> avslutas när barnet är välmående</w:t>
                      </w:r>
                      <w:proofErr w:type="gramStart"/>
                      <w:r>
                        <w:t>, &gt;</w:t>
                      </w:r>
                      <w:proofErr w:type="gramEnd"/>
                      <w:r>
                        <w:t xml:space="preserve"> 48 timmar ålder och </w:t>
                      </w:r>
                      <w:proofErr w:type="spellStart"/>
                      <w:r>
                        <w:t>bilirubinvärde</w:t>
                      </w:r>
                      <w:proofErr w:type="spellEnd"/>
                      <w:r>
                        <w:t xml:space="preserve"> </w:t>
                      </w:r>
                      <w:r w:rsidRPr="00D951BD">
                        <w:rPr>
                          <w:b/>
                          <w:bCs/>
                        </w:rPr>
                        <w:t>&gt; 50</w:t>
                      </w:r>
                      <w:r>
                        <w:t xml:space="preserve"> under behandlingsgräns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34AD23DD" wp14:editId="5C2B6CB8">
                <wp:simplePos x="0" y="0"/>
                <wp:positionH relativeFrom="column">
                  <wp:posOffset>5181600</wp:posOffset>
                </wp:positionH>
                <wp:positionV relativeFrom="paragraph">
                  <wp:posOffset>2357120</wp:posOffset>
                </wp:positionV>
                <wp:extent cx="484505" cy="713105"/>
                <wp:effectExtent l="19050" t="0" r="10795" b="29845"/>
                <wp:wrapNone/>
                <wp:docPr id="19" name="Pil: nedå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05" cy="713105"/>
                        </a:xfrm>
                        <a:prstGeom prst="downArrow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w16du="http://schemas.microsoft.com/office/word/2023/wordml/word16du">
            <w:pict w14:anchorId="3F464CDC">
              <v:shape id="Pil: nedåt 19" style="position:absolute;margin-left:408pt;margin-top:185.6pt;width:38.15pt;height:56.15pt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spid="_x0000_s1026" fillcolor="#4472c4" strokecolor="#2f528f" strokeweight="1pt" type="#_x0000_t67" adj="142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tdTaAIAAPAEAAAOAAAAZHJzL2Uyb0RvYy54bWysVE1v2zAMvQ/YfxB0X+1kztIZdYogRYcB&#10;RRugLXpmZDk2IImapMTpfv0o2WnarqdhOSik+CU+Pvri8qAV20vnOzQVn5zlnEkjsO7MtuKPD9df&#10;zjnzAUwNCo2s+LP0/HLx+dNFb0s5xRZVLR2jJMaXva14G4Its8yLVmrwZ2ilIWODTkMg1W2z2kFP&#10;2bXKpnn+LevR1dahkN7T7dVg5IuUv2mkCHdN42VgquL0tpBOl85NPLPFBZRbB7btxPgM+IdXaOgM&#10;FX1JdQUB2M51f6XSnXDosQlnAnWGTdMJmXqgbib5u27uW7Ay9ULgePsCk/9/acXt/t6uHcHQW196&#10;EmMXh8bp+E/vY4cE1vMLWPIQmKDL4ryY5TPOBJnmk68TkilLdgq2zocfEjWLQsVr7M3SOewTTrC/&#10;8WHwP/rFgh5VV193SiXFbTcr5dgeaHhFMZ+uirHEGzdlWE/Um85zGrAAIlGjIJCobV1xb7acgdoS&#10;O0VwqfabaP9BkVS8hVoOpWc5/Y6VB/fU6Js8sYsr8O0QkkwxBErdBWK46nTFz2OiYyZlolUmjo5Y&#10;nEYQpQ3Wz2vHHA6k9VZcd1TkBnxYgyOWUru0eeGOjkYhYYCjxFmL7vdH99GfyENWznpiPeHzawdO&#10;cqZ+GqLV90lRxDVJSjGbT0lxry2b1xaz0yuk2Uxox61IYvQP6ig2DvUTLegyViUTGEG1h0mMyioM&#10;20grLuRymdxoNSyEG3NvRUwecYrwPhyewNmRToF4eIvHDYHyHaEG3xhpcLkL2HSJbSdcaYJRobVK&#10;sxw/AXFvX+vJ6/ShWvwBAAD//wMAUEsDBBQABgAIAAAAIQDTk6c/3QAAAAsBAAAPAAAAZHJzL2Rv&#10;d25yZXYueG1sTI/BTsMwEETvSPyDtZW4UTsJtCHNpqpQ+QBauG9jk0SN12nsNuHvMSc4jmY086bc&#10;zrYXNzP6zjFCslQgDNdOd9wgfBzfHnMQPhBr6h0bhG/jYVvd35VUaDfxu7kdQiNiCfuCENoQhkJK&#10;X7fGkl+6wXD0vtxoKUQ5NlKPNMVy28tUqZW01HFcaGkwr62pz4erRQg0HfdU7y+7hs/ZRa3VJ6UK&#10;8WEx7zYggpnDXxh+8SM6VJHp5K6svegR8mQVvwSEbJ2kIGIif0kzECeEpzx7BlmV8v+H6gcAAP//&#10;AwBQSwECLQAUAAYACAAAACEAtoM4kv4AAADhAQAAEwAAAAAAAAAAAAAAAAAAAAAAW0NvbnRlbnRf&#10;VHlwZXNdLnhtbFBLAQItABQABgAIAAAAIQA4/SH/1gAAAJQBAAALAAAAAAAAAAAAAAAAAC8BAABf&#10;cmVscy8ucmVsc1BLAQItABQABgAIAAAAIQDz9tdTaAIAAPAEAAAOAAAAAAAAAAAAAAAAAC4CAABk&#10;cnMvZTJvRG9jLnhtbFBLAQItABQABgAIAAAAIQDTk6c/3QAAAAsBAAAPAAAAAAAAAAAAAAAAAMIE&#10;AABkcnMvZG93bnJldi54bWxQSwUGAAAAAAQABADzAAAAzAUAAAAA&#10;" w14:anchorId="332B8043"/>
            </w:pict>
          </mc:Fallback>
        </mc:AlternateContent>
      </w:r>
    </w:p>
    <w:sectPr w:rsidR="003B3E18" w:rsidRPr="003B3E18" w:rsidSect="007F4CC7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4A05E" w14:textId="77777777" w:rsidR="00802171" w:rsidRDefault="00802171" w:rsidP="00821BCF">
      <w:r>
        <w:separator/>
      </w:r>
    </w:p>
  </w:endnote>
  <w:endnote w:type="continuationSeparator" w:id="0">
    <w:p w14:paraId="4AEA0E74" w14:textId="77777777" w:rsidR="00802171" w:rsidRDefault="00802171" w:rsidP="00821BCF">
      <w:r>
        <w:continuationSeparator/>
      </w:r>
    </w:p>
  </w:endnote>
  <w:endnote w:type="continuationNotice" w:id="1">
    <w:p w14:paraId="015B9AC0" w14:textId="77777777" w:rsidR="00802171" w:rsidRDefault="00802171" w:rsidP="00821B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EE189" w14:textId="77777777" w:rsidR="00DB3374" w:rsidRDefault="00DB3374" w:rsidP="00821BCF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C8EFCF7" w14:textId="77777777" w:rsidR="00DB3374" w:rsidRDefault="00DB3374" w:rsidP="00821BCF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/>
    <w:sdtContent>
      <w:p w14:paraId="14B10874" w14:textId="77777777" w:rsidR="00DB3374" w:rsidRPr="00EC0A68" w:rsidRDefault="00DB3374" w:rsidP="00821BCF">
        <w:pPr>
          <w:pStyle w:val="Sidfot"/>
        </w:pPr>
        <w:r w:rsidRPr="00EC0A68">
          <w:t xml:space="preserve"> </w:t>
        </w:r>
        <w:r w:rsidRPr="00EC0A68">
          <w:fldChar w:fldCharType="begin"/>
        </w:r>
        <w:r w:rsidRPr="00EC0A68">
          <w:instrText>PAGE   \* MERGEFORMAT</w:instrText>
        </w:r>
        <w:r w:rsidRPr="00EC0A68">
          <w:fldChar w:fldCharType="separate"/>
        </w:r>
        <w:r w:rsidRPr="00EC0A68">
          <w:t>2</w:t>
        </w:r>
        <w:r w:rsidRPr="00EC0A68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2C021" w14:textId="77777777" w:rsidR="00DB3374" w:rsidRDefault="00DB3374" w:rsidP="00821BCF">
    <w:pPr>
      <w:pStyle w:val="Sidfo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156CADC4" wp14:editId="0552F2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92952687" name="Bildobjekt 139295268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821BCF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821BCF">
    <w:pPr>
      <w:pStyle w:val="Sidfo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5092760F" w:rsidR="00095B64" w:rsidRDefault="00095B64" w:rsidP="00195F90">
    <w:pPr>
      <w:ind w:left="0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  <w:r>
      <w:t xml:space="preserve"> (</w:t>
    </w:r>
    <w:r w:rsidR="003F2D99">
      <w:fldChar w:fldCharType="begin"/>
    </w:r>
    <w:r w:rsidR="003F2D99">
      <w:instrText>NUMPAGES  \* Arabic  \* MERGEFORMAT</w:instrText>
    </w:r>
    <w:r w:rsidR="003F2D99">
      <w:fldChar w:fldCharType="separate"/>
    </w:r>
    <w:r>
      <w:t>1</w:t>
    </w:r>
    <w:r w:rsidR="003F2D99">
      <w:fldChar w:fldCharType="end"/>
    </w:r>
    <w:r>
      <w:t>)</w:t>
    </w:r>
  </w:p>
  <w:p w14:paraId="011A848B" w14:textId="08D73055" w:rsidR="00C50EE5" w:rsidRPr="00EC0A68" w:rsidRDefault="00C50EE5" w:rsidP="00821BCF">
    <w:pPr>
      <w:pStyle w:val="Sidfot"/>
    </w:pPr>
  </w:p>
  <w:p w14:paraId="4CAFF015" w14:textId="77777777" w:rsidR="00FA4259" w:rsidRDefault="00FA4259" w:rsidP="00821BC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821BCF">
    <w:pPr>
      <w:pStyle w:val="Sidfo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874AC" w14:textId="77777777" w:rsidR="00802171" w:rsidRDefault="00802171" w:rsidP="00821BCF"/>
  </w:footnote>
  <w:footnote w:type="continuationSeparator" w:id="0">
    <w:p w14:paraId="5D25F139" w14:textId="77777777" w:rsidR="00802171" w:rsidRDefault="00802171" w:rsidP="00821BCF">
      <w:r>
        <w:continuationSeparator/>
      </w:r>
    </w:p>
  </w:footnote>
  <w:footnote w:type="continuationNotice" w:id="1">
    <w:p w14:paraId="16D7929B" w14:textId="77777777" w:rsidR="00802171" w:rsidRDefault="00802171" w:rsidP="00821B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5A18" w14:textId="77777777" w:rsidR="00DB3374" w:rsidRPr="00DA65C4" w:rsidRDefault="00DB3374" w:rsidP="00821BCF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32D9950" wp14:editId="275F458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996E87D" w14:textId="77777777" w:rsidR="00DB3374" w:rsidRDefault="00DB3374" w:rsidP="00821BCF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2D9950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34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996E87D" w14:textId="77777777" w:rsidR="00DB3374" w:rsidRDefault="00DB3374" w:rsidP="00821BCF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35361" w14:textId="77777777" w:rsidR="00DB3374" w:rsidRDefault="00DB3374" w:rsidP="00821BCF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CFB90CF" wp14:editId="29EF083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F1E2A29" w14:textId="77777777" w:rsidR="00DB3374" w:rsidRDefault="00DB3374" w:rsidP="00821BCF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CFB90CF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35" type="#_x0000_t202" style="position:absolute;left:0;text-align:left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F1E2A29" w14:textId="77777777" w:rsidR="00DB3374" w:rsidRDefault="00DB3374" w:rsidP="00821BCF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</w:rPr>
      <w:drawing>
        <wp:anchor distT="0" distB="0" distL="114300" distR="114300" simplePos="0" relativeHeight="251658244" behindDoc="0" locked="0" layoutInCell="1" allowOverlap="1" wp14:anchorId="521B674B" wp14:editId="00569A5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89258159" name="Bildobjekt 48925815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821BCF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821BCF">
                          <w:r w:rsidRPr="00762EE0">
                            <w:t>OBS! Utskriven version kan vara ogiltig. Verifiera innehållet</w:t>
                          </w:r>
                          <w:r w:rsidR="00367D19"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4D35DA0" w14:textId="77777777" w:rsidR="00DA65C4" w:rsidRDefault="00DA65C4" w:rsidP="00821BCF">
                    <w:r w:rsidRPr="00762EE0">
                      <w:t>OBS! Utskriven version kan vara ogiltig. Verifiera innehållet</w:t>
                    </w:r>
                    <w:r w:rsidR="00367D19"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1259DC8" w:rsidR="008A4EB9" w:rsidRDefault="008569C6" w:rsidP="00821BCF">
    <w:pPr>
      <w:pStyle w:val="Sidhuvud"/>
    </w:pPr>
    <w:r w:rsidRPr="00762EE0">
      <w:rPr>
        <w:noProof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 w:rsidP="00821BCF">
                          <w:r w:rsidRPr="00762EE0">
                            <w:t>OBS! Utskriven version kan vara ogiltig. Verifiera innehållet</w:t>
                          </w:r>
                          <w:r w:rsidR="00367D19"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7" type="#_x0000_t202" style="position:absolute;left:0;text-align:left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1A36423D" w14:textId="77777777" w:rsidR="00413A60" w:rsidRDefault="00413A60" w:rsidP="00821BCF">
                    <w:r w:rsidRPr="00762EE0">
                      <w:t>OBS! Utskriven version kan vara ogiltig. Verifiera innehållet</w:t>
                    </w:r>
                    <w:r w:rsidR="00367D19"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204076"/>
    <w:multiLevelType w:val="hybridMultilevel"/>
    <w:tmpl w:val="436E2808"/>
    <w:lvl w:ilvl="0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AB6E66"/>
    <w:multiLevelType w:val="hybridMultilevel"/>
    <w:tmpl w:val="05E44CD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8B118B4"/>
    <w:multiLevelType w:val="hybridMultilevel"/>
    <w:tmpl w:val="DE40CADC"/>
    <w:lvl w:ilvl="0" w:tplc="8A788642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82552C"/>
    <w:multiLevelType w:val="hybridMultilevel"/>
    <w:tmpl w:val="73B696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4A94133"/>
    <w:multiLevelType w:val="hybridMultilevel"/>
    <w:tmpl w:val="1E24CE6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370B0A"/>
    <w:multiLevelType w:val="hybridMultilevel"/>
    <w:tmpl w:val="29760802"/>
    <w:lvl w:ilvl="0" w:tplc="041D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17DC7A08"/>
    <w:multiLevelType w:val="hybridMultilevel"/>
    <w:tmpl w:val="A6D6DAE2"/>
    <w:lvl w:ilvl="0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B5A12B2"/>
    <w:multiLevelType w:val="hybridMultilevel"/>
    <w:tmpl w:val="F1A04C8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1E3624DE"/>
    <w:multiLevelType w:val="hybridMultilevel"/>
    <w:tmpl w:val="18B2B294"/>
    <w:lvl w:ilvl="0" w:tplc="041D000B">
      <w:start w:val="1"/>
      <w:numFmt w:val="bullet"/>
      <w:lvlText w:val=""/>
      <w:lvlJc w:val="left"/>
      <w:pPr>
        <w:ind w:left="1664" w:hanging="360"/>
      </w:pPr>
      <w:rPr>
        <w:rFonts w:ascii="Wingdings" w:hAnsi="Wingdings" w:hint="default"/>
      </w:rPr>
    </w:lvl>
    <w:lvl w:ilvl="1" w:tplc="041D0003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223D44FC"/>
    <w:multiLevelType w:val="hybridMultilevel"/>
    <w:tmpl w:val="31C6BF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3E967D6"/>
    <w:multiLevelType w:val="hybridMultilevel"/>
    <w:tmpl w:val="B790A81E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5C0AAF"/>
    <w:multiLevelType w:val="hybridMultilevel"/>
    <w:tmpl w:val="A23A2F36"/>
    <w:lvl w:ilvl="0" w:tplc="8A788642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60B2CC6"/>
    <w:multiLevelType w:val="hybridMultilevel"/>
    <w:tmpl w:val="E2C41502"/>
    <w:lvl w:ilvl="0" w:tplc="8A788642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95C60B8"/>
    <w:multiLevelType w:val="hybridMultilevel"/>
    <w:tmpl w:val="6C72DFC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C136EF92"/>
    <w:lvl w:ilvl="0" w:tplc="3BA0E7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3F1E35F6"/>
    <w:multiLevelType w:val="hybridMultilevel"/>
    <w:tmpl w:val="D07CC30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0573A"/>
    <w:multiLevelType w:val="hybridMultilevel"/>
    <w:tmpl w:val="EF205FBC"/>
    <w:lvl w:ilvl="0" w:tplc="8A788642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4A483F02">
      <w:start w:val="24"/>
      <w:numFmt w:val="bullet"/>
      <w:lvlText w:val="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51027C8"/>
    <w:multiLevelType w:val="hybridMultilevel"/>
    <w:tmpl w:val="DE82D384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6B538D"/>
    <w:multiLevelType w:val="hybridMultilevel"/>
    <w:tmpl w:val="1C6810C0"/>
    <w:lvl w:ilvl="0" w:tplc="8A788642">
      <w:start w:val="1"/>
      <w:numFmt w:val="bullet"/>
      <w:lvlText w:val="□"/>
      <w:lvlJc w:val="left"/>
      <w:pPr>
        <w:ind w:left="2024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4340635"/>
    <w:multiLevelType w:val="hybridMultilevel"/>
    <w:tmpl w:val="BFCEED96"/>
    <w:lvl w:ilvl="0" w:tplc="4EDA5246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  <w:b w:val="0"/>
        <w:bCs w:val="0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5590926"/>
    <w:multiLevelType w:val="hybridMultilevel"/>
    <w:tmpl w:val="743A7286"/>
    <w:lvl w:ilvl="0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59A150E1"/>
    <w:multiLevelType w:val="hybridMultilevel"/>
    <w:tmpl w:val="2B66674C"/>
    <w:lvl w:ilvl="0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9DB36EC"/>
    <w:multiLevelType w:val="hybridMultilevel"/>
    <w:tmpl w:val="7414BE96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451C23"/>
    <w:multiLevelType w:val="hybridMultilevel"/>
    <w:tmpl w:val="5CC0946E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6A60E3"/>
    <w:multiLevelType w:val="hybridMultilevel"/>
    <w:tmpl w:val="3D241B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3861047">
    <w:abstractNumId w:val="41"/>
  </w:num>
  <w:num w:numId="2" w16cid:durableId="2031760223">
    <w:abstractNumId w:val="34"/>
  </w:num>
  <w:num w:numId="3" w16cid:durableId="1356346428">
    <w:abstractNumId w:val="0"/>
  </w:num>
  <w:num w:numId="4" w16cid:durableId="1119451006">
    <w:abstractNumId w:val="15"/>
  </w:num>
  <w:num w:numId="5" w16cid:durableId="1229538087">
    <w:abstractNumId w:val="39"/>
  </w:num>
  <w:num w:numId="6" w16cid:durableId="391080561">
    <w:abstractNumId w:val="4"/>
  </w:num>
  <w:num w:numId="7" w16cid:durableId="1724982566">
    <w:abstractNumId w:val="27"/>
  </w:num>
  <w:num w:numId="8" w16cid:durableId="1796754390">
    <w:abstractNumId w:val="23"/>
  </w:num>
  <w:num w:numId="9" w16cid:durableId="466432688">
    <w:abstractNumId w:val="1"/>
  </w:num>
  <w:num w:numId="10" w16cid:durableId="180360668">
    <w:abstractNumId w:val="1"/>
  </w:num>
  <w:num w:numId="11" w16cid:durableId="1331372682">
    <w:abstractNumId w:val="6"/>
  </w:num>
  <w:num w:numId="12" w16cid:durableId="739015256">
    <w:abstractNumId w:val="9"/>
  </w:num>
  <w:num w:numId="13" w16cid:durableId="1856531326">
    <w:abstractNumId w:val="32"/>
  </w:num>
  <w:num w:numId="14" w16cid:durableId="1744252748">
    <w:abstractNumId w:val="24"/>
  </w:num>
  <w:num w:numId="15" w16cid:durableId="74589867">
    <w:abstractNumId w:val="16"/>
  </w:num>
  <w:num w:numId="16" w16cid:durableId="1565068746">
    <w:abstractNumId w:val="31"/>
  </w:num>
  <w:num w:numId="17" w16cid:durableId="1211310815">
    <w:abstractNumId w:val="10"/>
  </w:num>
  <w:num w:numId="18" w16cid:durableId="69272386">
    <w:abstractNumId w:val="26"/>
  </w:num>
  <w:num w:numId="19" w16cid:durableId="432550156">
    <w:abstractNumId w:val="40"/>
  </w:num>
  <w:num w:numId="20" w16cid:durableId="865023504">
    <w:abstractNumId w:val="3"/>
  </w:num>
  <w:num w:numId="21" w16cid:durableId="1765374417">
    <w:abstractNumId w:val="5"/>
  </w:num>
  <w:num w:numId="22" w16cid:durableId="2076395414">
    <w:abstractNumId w:val="8"/>
  </w:num>
  <w:num w:numId="23" w16cid:durableId="576211727">
    <w:abstractNumId w:val="33"/>
  </w:num>
  <w:num w:numId="24" w16cid:durableId="1072897259">
    <w:abstractNumId w:val="22"/>
  </w:num>
  <w:num w:numId="25" w16cid:durableId="1168590828">
    <w:abstractNumId w:val="35"/>
  </w:num>
  <w:num w:numId="26" w16cid:durableId="1409883036">
    <w:abstractNumId w:val="14"/>
  </w:num>
  <w:num w:numId="27" w16cid:durableId="1768842702">
    <w:abstractNumId w:val="12"/>
  </w:num>
  <w:num w:numId="28" w16cid:durableId="1239708396">
    <w:abstractNumId w:val="17"/>
  </w:num>
  <w:num w:numId="29" w16cid:durableId="450324523">
    <w:abstractNumId w:val="11"/>
  </w:num>
  <w:num w:numId="30" w16cid:durableId="1521430296">
    <w:abstractNumId w:val="36"/>
  </w:num>
  <w:num w:numId="31" w16cid:durableId="946884643">
    <w:abstractNumId w:val="18"/>
  </w:num>
  <w:num w:numId="32" w16cid:durableId="1632249575">
    <w:abstractNumId w:val="19"/>
  </w:num>
  <w:num w:numId="33" w16cid:durableId="861240776">
    <w:abstractNumId w:val="29"/>
  </w:num>
  <w:num w:numId="34" w16cid:durableId="1275285705">
    <w:abstractNumId w:val="2"/>
  </w:num>
  <w:num w:numId="35" w16cid:durableId="222451810">
    <w:abstractNumId w:val="37"/>
  </w:num>
  <w:num w:numId="36" w16cid:durableId="402145874">
    <w:abstractNumId w:val="13"/>
  </w:num>
  <w:num w:numId="37" w16cid:durableId="581569926">
    <w:abstractNumId w:val="38"/>
  </w:num>
  <w:num w:numId="38" w16cid:durableId="1323389942">
    <w:abstractNumId w:val="25"/>
  </w:num>
  <w:num w:numId="39" w16cid:durableId="1647515095">
    <w:abstractNumId w:val="7"/>
  </w:num>
  <w:num w:numId="40" w16cid:durableId="208733783">
    <w:abstractNumId w:val="21"/>
  </w:num>
  <w:num w:numId="41" w16cid:durableId="1724284405">
    <w:abstractNumId w:val="28"/>
  </w:num>
  <w:num w:numId="42" w16cid:durableId="863441681">
    <w:abstractNumId w:val="30"/>
  </w:num>
  <w:num w:numId="43" w16cid:durableId="189959060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revisionView w:markup="0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CF2"/>
    <w:rsid w:val="00014F10"/>
    <w:rsid w:val="00016CF0"/>
    <w:rsid w:val="00020218"/>
    <w:rsid w:val="00023788"/>
    <w:rsid w:val="00023FF4"/>
    <w:rsid w:val="00030DDD"/>
    <w:rsid w:val="000313BB"/>
    <w:rsid w:val="00031549"/>
    <w:rsid w:val="00031BCD"/>
    <w:rsid w:val="00033ED5"/>
    <w:rsid w:val="00034E28"/>
    <w:rsid w:val="0003530F"/>
    <w:rsid w:val="000357D8"/>
    <w:rsid w:val="00036E53"/>
    <w:rsid w:val="00040062"/>
    <w:rsid w:val="00050500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800"/>
    <w:rsid w:val="00074E41"/>
    <w:rsid w:val="00077A67"/>
    <w:rsid w:val="00083430"/>
    <w:rsid w:val="0008390B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A736D"/>
    <w:rsid w:val="000B12D9"/>
    <w:rsid w:val="000B4536"/>
    <w:rsid w:val="000B7715"/>
    <w:rsid w:val="000C42CD"/>
    <w:rsid w:val="000D36F6"/>
    <w:rsid w:val="000D46A4"/>
    <w:rsid w:val="000E1915"/>
    <w:rsid w:val="000E463B"/>
    <w:rsid w:val="000E5A7E"/>
    <w:rsid w:val="000E761E"/>
    <w:rsid w:val="000F1E96"/>
    <w:rsid w:val="000F43A3"/>
    <w:rsid w:val="000F47E1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4D72"/>
    <w:rsid w:val="0013580F"/>
    <w:rsid w:val="00137B6D"/>
    <w:rsid w:val="0014070B"/>
    <w:rsid w:val="0014228D"/>
    <w:rsid w:val="001422C1"/>
    <w:rsid w:val="00144A8D"/>
    <w:rsid w:val="001522AE"/>
    <w:rsid w:val="001528F0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E13"/>
    <w:rsid w:val="00191E75"/>
    <w:rsid w:val="00195F90"/>
    <w:rsid w:val="0019632A"/>
    <w:rsid w:val="001A4E7C"/>
    <w:rsid w:val="001A533F"/>
    <w:rsid w:val="001A56A9"/>
    <w:rsid w:val="001A5772"/>
    <w:rsid w:val="001B0541"/>
    <w:rsid w:val="001B62B0"/>
    <w:rsid w:val="001B762C"/>
    <w:rsid w:val="001C1ABF"/>
    <w:rsid w:val="001C2482"/>
    <w:rsid w:val="001C4D0A"/>
    <w:rsid w:val="001C5FEF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21AE"/>
    <w:rsid w:val="00245D0F"/>
    <w:rsid w:val="00250F24"/>
    <w:rsid w:val="00251BA8"/>
    <w:rsid w:val="002523C5"/>
    <w:rsid w:val="002523DA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5F7"/>
    <w:rsid w:val="00290B5C"/>
    <w:rsid w:val="00292B45"/>
    <w:rsid w:val="00293B20"/>
    <w:rsid w:val="00294791"/>
    <w:rsid w:val="002A1C4F"/>
    <w:rsid w:val="002A4744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3616"/>
    <w:rsid w:val="00303E50"/>
    <w:rsid w:val="003066D0"/>
    <w:rsid w:val="00307DBD"/>
    <w:rsid w:val="0031050C"/>
    <w:rsid w:val="00311401"/>
    <w:rsid w:val="00312CE3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0BB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3E18"/>
    <w:rsid w:val="003C7BF2"/>
    <w:rsid w:val="003D099E"/>
    <w:rsid w:val="003D157F"/>
    <w:rsid w:val="003D21A2"/>
    <w:rsid w:val="003D29D2"/>
    <w:rsid w:val="003D2B3E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2D99"/>
    <w:rsid w:val="003F5401"/>
    <w:rsid w:val="00404948"/>
    <w:rsid w:val="00404E5F"/>
    <w:rsid w:val="00406BEA"/>
    <w:rsid w:val="00407D4F"/>
    <w:rsid w:val="00412A07"/>
    <w:rsid w:val="00413A60"/>
    <w:rsid w:val="00415B4E"/>
    <w:rsid w:val="004230F7"/>
    <w:rsid w:val="004268BA"/>
    <w:rsid w:val="0043100A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D5370"/>
    <w:rsid w:val="004D7529"/>
    <w:rsid w:val="004D7BA3"/>
    <w:rsid w:val="004F4518"/>
    <w:rsid w:val="004F4C62"/>
    <w:rsid w:val="004F6DBB"/>
    <w:rsid w:val="00500749"/>
    <w:rsid w:val="00501433"/>
    <w:rsid w:val="005021CB"/>
    <w:rsid w:val="0050395D"/>
    <w:rsid w:val="00511CC4"/>
    <w:rsid w:val="00520B39"/>
    <w:rsid w:val="005218AA"/>
    <w:rsid w:val="005221E9"/>
    <w:rsid w:val="00523E5B"/>
    <w:rsid w:val="005307A0"/>
    <w:rsid w:val="00531E60"/>
    <w:rsid w:val="005323C9"/>
    <w:rsid w:val="00533590"/>
    <w:rsid w:val="00541D07"/>
    <w:rsid w:val="00544BAB"/>
    <w:rsid w:val="0054523D"/>
    <w:rsid w:val="00545543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0B5"/>
    <w:rsid w:val="00573781"/>
    <w:rsid w:val="00575476"/>
    <w:rsid w:val="005770AD"/>
    <w:rsid w:val="00581414"/>
    <w:rsid w:val="00582490"/>
    <w:rsid w:val="00584631"/>
    <w:rsid w:val="00585C1A"/>
    <w:rsid w:val="00597E28"/>
    <w:rsid w:val="005A2A34"/>
    <w:rsid w:val="005A54ED"/>
    <w:rsid w:val="005A5D5B"/>
    <w:rsid w:val="005A6081"/>
    <w:rsid w:val="005A627D"/>
    <w:rsid w:val="005B1F06"/>
    <w:rsid w:val="005B4662"/>
    <w:rsid w:val="005C0045"/>
    <w:rsid w:val="005C04DE"/>
    <w:rsid w:val="005C084E"/>
    <w:rsid w:val="005C4606"/>
    <w:rsid w:val="005C5AA3"/>
    <w:rsid w:val="005D0B0C"/>
    <w:rsid w:val="005D4929"/>
    <w:rsid w:val="005E02B3"/>
    <w:rsid w:val="005E1E24"/>
    <w:rsid w:val="005E7616"/>
    <w:rsid w:val="005E7703"/>
    <w:rsid w:val="005F37B8"/>
    <w:rsid w:val="00600786"/>
    <w:rsid w:val="0060596B"/>
    <w:rsid w:val="00605C4C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4147"/>
    <w:rsid w:val="00646097"/>
    <w:rsid w:val="0065595B"/>
    <w:rsid w:val="00656DCD"/>
    <w:rsid w:val="00660269"/>
    <w:rsid w:val="00665F89"/>
    <w:rsid w:val="00667901"/>
    <w:rsid w:val="00673C92"/>
    <w:rsid w:val="006753EC"/>
    <w:rsid w:val="00685193"/>
    <w:rsid w:val="006A2789"/>
    <w:rsid w:val="006A4978"/>
    <w:rsid w:val="006A52D6"/>
    <w:rsid w:val="006A7261"/>
    <w:rsid w:val="006B0D29"/>
    <w:rsid w:val="006B1819"/>
    <w:rsid w:val="006C234A"/>
    <w:rsid w:val="006C3476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6F292E"/>
    <w:rsid w:val="006F68D5"/>
    <w:rsid w:val="00710B77"/>
    <w:rsid w:val="007155D5"/>
    <w:rsid w:val="00715F23"/>
    <w:rsid w:val="0072075B"/>
    <w:rsid w:val="007218A3"/>
    <w:rsid w:val="007221C2"/>
    <w:rsid w:val="00723BB5"/>
    <w:rsid w:val="00730955"/>
    <w:rsid w:val="00733A9C"/>
    <w:rsid w:val="00734E95"/>
    <w:rsid w:val="007363EB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647C"/>
    <w:rsid w:val="00767EB7"/>
    <w:rsid w:val="00771100"/>
    <w:rsid w:val="00774259"/>
    <w:rsid w:val="007759DD"/>
    <w:rsid w:val="00775AAF"/>
    <w:rsid w:val="007817DD"/>
    <w:rsid w:val="0078609F"/>
    <w:rsid w:val="007862CC"/>
    <w:rsid w:val="00790698"/>
    <w:rsid w:val="00791061"/>
    <w:rsid w:val="007912F2"/>
    <w:rsid w:val="007917BA"/>
    <w:rsid w:val="00792084"/>
    <w:rsid w:val="007A00AB"/>
    <w:rsid w:val="007A0C21"/>
    <w:rsid w:val="007A334E"/>
    <w:rsid w:val="007A5C6F"/>
    <w:rsid w:val="007C4DE2"/>
    <w:rsid w:val="007C5C9C"/>
    <w:rsid w:val="007D1173"/>
    <w:rsid w:val="007D4241"/>
    <w:rsid w:val="007D4317"/>
    <w:rsid w:val="007D4EA3"/>
    <w:rsid w:val="007E62EC"/>
    <w:rsid w:val="007F1CFF"/>
    <w:rsid w:val="007F4CC7"/>
    <w:rsid w:val="007F5DD5"/>
    <w:rsid w:val="007F7719"/>
    <w:rsid w:val="00802171"/>
    <w:rsid w:val="00821A1B"/>
    <w:rsid w:val="00821BCF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5558"/>
    <w:rsid w:val="008673BB"/>
    <w:rsid w:val="0087139C"/>
    <w:rsid w:val="00873419"/>
    <w:rsid w:val="00875868"/>
    <w:rsid w:val="00880E83"/>
    <w:rsid w:val="00884B6F"/>
    <w:rsid w:val="0089193A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24EB9"/>
    <w:rsid w:val="0093085B"/>
    <w:rsid w:val="00931C57"/>
    <w:rsid w:val="009347A5"/>
    <w:rsid w:val="00936D6F"/>
    <w:rsid w:val="00942257"/>
    <w:rsid w:val="0094637D"/>
    <w:rsid w:val="009471BF"/>
    <w:rsid w:val="00950E4E"/>
    <w:rsid w:val="009529BD"/>
    <w:rsid w:val="009533B4"/>
    <w:rsid w:val="00955639"/>
    <w:rsid w:val="00957D35"/>
    <w:rsid w:val="00960922"/>
    <w:rsid w:val="00967CCA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589E"/>
    <w:rsid w:val="009C6C0C"/>
    <w:rsid w:val="009D182F"/>
    <w:rsid w:val="009D3B7E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1D63"/>
    <w:rsid w:val="00A42426"/>
    <w:rsid w:val="00A514B7"/>
    <w:rsid w:val="00A54A0B"/>
    <w:rsid w:val="00A62BB8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4986"/>
    <w:rsid w:val="00AA5038"/>
    <w:rsid w:val="00AA6EB4"/>
    <w:rsid w:val="00AA767D"/>
    <w:rsid w:val="00AB0CC9"/>
    <w:rsid w:val="00AB3A65"/>
    <w:rsid w:val="00AB4793"/>
    <w:rsid w:val="00AB4BFD"/>
    <w:rsid w:val="00AC3FF6"/>
    <w:rsid w:val="00AD1CC8"/>
    <w:rsid w:val="00AD2E51"/>
    <w:rsid w:val="00AD73EC"/>
    <w:rsid w:val="00AD7AD5"/>
    <w:rsid w:val="00AE1E3D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53D6"/>
    <w:rsid w:val="00B16219"/>
    <w:rsid w:val="00B16C59"/>
    <w:rsid w:val="00B17391"/>
    <w:rsid w:val="00B21286"/>
    <w:rsid w:val="00B21B26"/>
    <w:rsid w:val="00B33FDD"/>
    <w:rsid w:val="00B34C99"/>
    <w:rsid w:val="00B359CC"/>
    <w:rsid w:val="00B36107"/>
    <w:rsid w:val="00B41789"/>
    <w:rsid w:val="00B46C03"/>
    <w:rsid w:val="00B52FE0"/>
    <w:rsid w:val="00B60C6C"/>
    <w:rsid w:val="00B619A9"/>
    <w:rsid w:val="00B645E6"/>
    <w:rsid w:val="00B65A9D"/>
    <w:rsid w:val="00B66D60"/>
    <w:rsid w:val="00B70137"/>
    <w:rsid w:val="00B74E97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46A5"/>
    <w:rsid w:val="00BB69DB"/>
    <w:rsid w:val="00BC122B"/>
    <w:rsid w:val="00BC322E"/>
    <w:rsid w:val="00BC44CD"/>
    <w:rsid w:val="00BC48A6"/>
    <w:rsid w:val="00BD6D69"/>
    <w:rsid w:val="00BE3270"/>
    <w:rsid w:val="00BE405D"/>
    <w:rsid w:val="00BE7978"/>
    <w:rsid w:val="00C006DC"/>
    <w:rsid w:val="00C01F0D"/>
    <w:rsid w:val="00C07DDB"/>
    <w:rsid w:val="00C17360"/>
    <w:rsid w:val="00C208BE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0D9"/>
    <w:rsid w:val="00C7430C"/>
    <w:rsid w:val="00C77F6A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E099B"/>
    <w:rsid w:val="00CE4B73"/>
    <w:rsid w:val="00CF70BB"/>
    <w:rsid w:val="00D01FD4"/>
    <w:rsid w:val="00D02E45"/>
    <w:rsid w:val="00D06240"/>
    <w:rsid w:val="00D0691F"/>
    <w:rsid w:val="00D074DB"/>
    <w:rsid w:val="00D139CF"/>
    <w:rsid w:val="00D20779"/>
    <w:rsid w:val="00D208B1"/>
    <w:rsid w:val="00D20984"/>
    <w:rsid w:val="00D21D05"/>
    <w:rsid w:val="00D36077"/>
    <w:rsid w:val="00D37E7F"/>
    <w:rsid w:val="00D436F5"/>
    <w:rsid w:val="00D47AD7"/>
    <w:rsid w:val="00D51529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B3374"/>
    <w:rsid w:val="00DC2F6E"/>
    <w:rsid w:val="00DC39B1"/>
    <w:rsid w:val="00DC4A08"/>
    <w:rsid w:val="00DC500E"/>
    <w:rsid w:val="00DC6902"/>
    <w:rsid w:val="00DD0308"/>
    <w:rsid w:val="00DD615A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91A46"/>
    <w:rsid w:val="00EA00CB"/>
    <w:rsid w:val="00EA1398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2B18"/>
    <w:rsid w:val="00ED49C3"/>
    <w:rsid w:val="00ED4A6B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4DE9"/>
    <w:rsid w:val="00F2564D"/>
    <w:rsid w:val="00F273A7"/>
    <w:rsid w:val="00F355D6"/>
    <w:rsid w:val="00F35B05"/>
    <w:rsid w:val="00F40B5E"/>
    <w:rsid w:val="00F413D9"/>
    <w:rsid w:val="00F5135F"/>
    <w:rsid w:val="00F51F78"/>
    <w:rsid w:val="00F53C9B"/>
    <w:rsid w:val="00F6018E"/>
    <w:rsid w:val="00F718D1"/>
    <w:rsid w:val="00F71CD7"/>
    <w:rsid w:val="00F73E80"/>
    <w:rsid w:val="00F82974"/>
    <w:rsid w:val="00F86412"/>
    <w:rsid w:val="00F867C5"/>
    <w:rsid w:val="00F86F47"/>
    <w:rsid w:val="00F90B64"/>
    <w:rsid w:val="00F91156"/>
    <w:rsid w:val="00F930E7"/>
    <w:rsid w:val="00F95507"/>
    <w:rsid w:val="00FA0FC4"/>
    <w:rsid w:val="00FA4259"/>
    <w:rsid w:val="00FB1F13"/>
    <w:rsid w:val="00FB2F0F"/>
    <w:rsid w:val="00FB3D9E"/>
    <w:rsid w:val="00FB40E6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F7C02"/>
    <w:rsid w:val="024801E3"/>
    <w:rsid w:val="06104D6E"/>
    <w:rsid w:val="06FFC0AD"/>
    <w:rsid w:val="07BF49C3"/>
    <w:rsid w:val="0952A5E5"/>
    <w:rsid w:val="0BB71749"/>
    <w:rsid w:val="0D26005E"/>
    <w:rsid w:val="0DD5B04D"/>
    <w:rsid w:val="126ABED3"/>
    <w:rsid w:val="12856055"/>
    <w:rsid w:val="16F6F3AC"/>
    <w:rsid w:val="18E9D6F0"/>
    <w:rsid w:val="1CEF2CE3"/>
    <w:rsid w:val="20B3B0BA"/>
    <w:rsid w:val="21E50E9F"/>
    <w:rsid w:val="22037AE1"/>
    <w:rsid w:val="22F3B969"/>
    <w:rsid w:val="25EC8205"/>
    <w:rsid w:val="26371484"/>
    <w:rsid w:val="2A0BB189"/>
    <w:rsid w:val="2A55294E"/>
    <w:rsid w:val="2B5214DD"/>
    <w:rsid w:val="30861DEB"/>
    <w:rsid w:val="35236964"/>
    <w:rsid w:val="39D82199"/>
    <w:rsid w:val="3BC0AC7C"/>
    <w:rsid w:val="3C001E9D"/>
    <w:rsid w:val="3E6012FA"/>
    <w:rsid w:val="42B4A68D"/>
    <w:rsid w:val="45EAC151"/>
    <w:rsid w:val="488CEC80"/>
    <w:rsid w:val="4D573DBB"/>
    <w:rsid w:val="4DB28658"/>
    <w:rsid w:val="5196C0B4"/>
    <w:rsid w:val="55518A60"/>
    <w:rsid w:val="55B98A16"/>
    <w:rsid w:val="6096A662"/>
    <w:rsid w:val="647B2B65"/>
    <w:rsid w:val="68762797"/>
    <w:rsid w:val="6B21032F"/>
    <w:rsid w:val="6B2CF8ED"/>
    <w:rsid w:val="6B77A1D3"/>
    <w:rsid w:val="6F82FA99"/>
    <w:rsid w:val="71325940"/>
    <w:rsid w:val="71BBA7B6"/>
    <w:rsid w:val="71E25D73"/>
    <w:rsid w:val="757DF913"/>
    <w:rsid w:val="76A41F36"/>
    <w:rsid w:val="7830244E"/>
    <w:rsid w:val="793ED62A"/>
    <w:rsid w:val="7EF54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1BCF"/>
    <w:pPr>
      <w:spacing w:after="120" w:line="288" w:lineRule="auto"/>
      <w:ind w:left="993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0C42CD"/>
    <w:pPr>
      <w:numPr>
        <w:numId w:val="13"/>
      </w:numPr>
      <w:ind w:left="1701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2CD"/>
    <w:pPr>
      <w:numPr>
        <w:numId w:val="14"/>
      </w:numPr>
      <w:ind w:left="170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paragraph" w:styleId="Ingetavstnd">
    <w:name w:val="No Spacing"/>
    <w:uiPriority w:val="1"/>
    <w:qFormat/>
    <w:rsid w:val="0064414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AD1CC8"/>
    <w:rPr>
      <w:sz w:val="24"/>
      <w:szCs w:val="24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905F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905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616</Words>
  <Characters>3924</Characters>
  <Application>Microsoft Office Word</Application>
  <DocSecurity>0</DocSecurity>
  <Lines>32</Lines>
  <Paragraphs>9</Paragraphs>
  <ScaleCrop>false</ScaleCrop>
  <Manager/>
  <Company/>
  <LinksUpToDate>false</LinksUpToDate>
  <CharactersWithSpaces>4531</CharactersWithSpaces>
  <SharedDoc>false</SharedDoc>
  <HyperlinkBase/>
  <HLinks>
    <vt:vector size="6" baseType="variant">
      <vt:variant>
        <vt:i4>8257731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_Flödesschema_för_bilirubinmätning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Bilirubin hos nyfödda inom obstetriken</dc:title>
  <dc:subject/>
  <dc:creator/>
  <keywords/>
  <lastModifiedBy/>
  <revision>8</revision>
  <dcterms:created xsi:type="dcterms:W3CDTF">2024-11-18T14:32:00.0000000Z</dcterms:created>
  <dcterms:modified xsi:type="dcterms:W3CDTF">2025-06-23T08:12:00.0000000Z</dcterms:modified>
</coreProperties>
</file>