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758BF" w:rsidP="00F35B05" w:rsidRDefault="00D758BF" w14:paraId="172DD71E" w14:textId="77777777">
      <w:pPr>
        <w:pStyle w:val="Heading2"/>
        <w:sectPr w:rsidR="00D758BF" w:rsidSect="00D758BF">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27E1F9F1" w:rsidP="76FCA090" w:rsidRDefault="27E1F9F1" w14:paraId="268D3A71" w14:textId="2189BCB0">
      <w:pPr>
        <w:pStyle w:val="Heading1"/>
        <w:keepNext w:val="1"/>
      </w:pPr>
      <w:r w:rsidR="27E1F9F1">
        <w:rPr/>
        <w:t>Kontaktsjuksköterskefunktion inom verksamhet onkologi</w:t>
      </w:r>
    </w:p>
    <w:p w:rsidR="38FCBA41" w:rsidP="6B373E79" w:rsidRDefault="38FCBA41" w14:paraId="67E57A93" w14:textId="4490ADCC">
      <w:pPr>
        <w:pStyle w:val="Heading2"/>
        <w:keepNext w:val="1"/>
      </w:pPr>
      <w:r w:rsidR="38FCBA41">
        <w:rPr/>
        <w:t>Revideringar i detta dokument</w:t>
      </w:r>
    </w:p>
    <w:p w:rsidR="10C0CA33" w:rsidP="6B373E79" w:rsidRDefault="10C0CA33" w14:paraId="7AC02F86" w14:textId="6175FA70">
      <w:pPr>
        <w:pStyle w:val="Normal"/>
        <w:keepNext w:val="1"/>
      </w:pPr>
      <w:r w:rsidR="10C0CA33">
        <w:rPr/>
        <w:t xml:space="preserve">Ny </w:t>
      </w:r>
      <w:r w:rsidR="38FCBA41">
        <w:rPr/>
        <w:t>nationell</w:t>
      </w:r>
      <w:r w:rsidR="4B6283C2">
        <w:rPr/>
        <w:t xml:space="preserve"> </w:t>
      </w:r>
      <w:r w:rsidR="38FCBA41">
        <w:rPr/>
        <w:t>uppdragsbeskrivning för kontaktsjuksköterskan i cancervården</w:t>
      </w:r>
      <w:r w:rsidR="169869F0">
        <w:rPr/>
        <w:t xml:space="preserve"> publicerades 2025. I detta dokument har uppdateringar gjorts utifrån den nya uppdragsbeskrivningen</w:t>
      </w:r>
      <w:r w:rsidR="166476A0">
        <w:rPr/>
        <w:t>.</w:t>
      </w:r>
    </w:p>
    <w:p w:rsidRPr="00D758BF" w:rsidR="00D758BF" w:rsidP="76FCA090" w:rsidRDefault="00D758BF" w14:paraId="54A24761" w14:textId="77777777">
      <w:pPr>
        <w:pStyle w:val="Heading2"/>
        <w:keepNext w:val="1"/>
        <w:rPr>
          <w:rFonts w:ascii="Arial" w:hAnsi="Arial" w:cs="Arial"/>
          <w:b w:val="1"/>
          <w:bCs w:val="1"/>
        </w:rPr>
      </w:pPr>
      <w:r w:rsidR="00D758BF">
        <w:rPr/>
        <w:t>Denna rutin gäller för</w:t>
      </w:r>
    </w:p>
    <w:p w:rsidRPr="00D758BF" w:rsidR="00D758BF" w:rsidP="23A6BA69" w:rsidRDefault="00D758BF" w14:paraId="709937E4" w14:textId="7D96E9CD">
      <w:pPr>
        <w:pStyle w:val="Normal"/>
      </w:pPr>
      <w:r w:rsidR="00D758BF">
        <w:rPr/>
        <w:t xml:space="preserve">Denna rutin gäller för samtliga enheter inom öppenvård, verksamhet Onkologi, Sahlgrenska Universitetssjukhuset. Kontaktsjuksköterskan skall vara verksam inom </w:t>
      </w:r>
      <w:r w:rsidR="5C428233">
        <w:rPr/>
        <w:t>öppenvården.</w:t>
      </w:r>
      <w:r w:rsidR="00D758BF">
        <w:rPr/>
        <w:t xml:space="preserve"> </w:t>
      </w:r>
    </w:p>
    <w:p w:rsidRPr="00D758BF" w:rsidR="00D758BF" w:rsidP="76FCA090" w:rsidRDefault="00D758BF" w14:paraId="410215FF" w14:textId="77777777">
      <w:pPr>
        <w:pStyle w:val="Heading2"/>
        <w:keepNext w:val="1"/>
        <w:rPr>
          <w:rFonts w:ascii="Arial" w:hAnsi="Arial" w:cs="Arial"/>
          <w:b w:val="1"/>
          <w:bCs w:val="1"/>
        </w:rPr>
      </w:pPr>
      <w:r w:rsidR="00D758BF">
        <w:rPr/>
        <w:t>Syfte</w:t>
      </w:r>
    </w:p>
    <w:p w:rsidRPr="00D758BF" w:rsidR="00D758BF" w:rsidP="76FCA090" w:rsidRDefault="00D758BF" w14:paraId="4FB6AC6C" w14:textId="78D59F18">
      <w:pPr>
        <w:pStyle w:val="Normal"/>
      </w:pPr>
      <w:r w:rsidR="00D758BF">
        <w:rPr/>
        <w:t>Syftet med kontaktsjuksköterskor inom verksamhet onkologi är att förbättra</w:t>
      </w:r>
      <w:r w:rsidR="68A18C3C">
        <w:rPr/>
        <w:t xml:space="preserve"> </w:t>
      </w:r>
      <w:r w:rsidR="00D758BF">
        <w:rPr/>
        <w:t xml:space="preserve">omhändertagandet, kontinuiteten och skapa ökad trygghet och tillit för patienter med cancersjukdom och deras närstående. Enligt </w:t>
      </w:r>
      <w:r w:rsidR="00D758BF">
        <w:rPr/>
        <w:t xml:space="preserve">SOU 2009:11 </w:t>
      </w:r>
      <w:r w:rsidR="00D758BF">
        <w:rPr/>
        <w:t>skall varje patient</w:t>
      </w:r>
      <w:r w:rsidR="00D758BF">
        <w:rPr/>
        <w:t xml:space="preserve"> </w:t>
      </w:r>
      <w:r w:rsidR="00D758BF">
        <w:rPr/>
        <w:t>ha en fast kontaktperson för att</w:t>
      </w:r>
      <w:r w:rsidR="00D758BF">
        <w:rPr/>
        <w:t xml:space="preserve"> </w:t>
      </w:r>
      <w:r w:rsidR="00D758BF">
        <w:rPr/>
        <w:t>förbättra information och kommunikation mellan patient och vårdgivare samt för att stärka patientens delaktighet i vården.</w:t>
      </w:r>
    </w:p>
    <w:p w:rsidRPr="00D758BF" w:rsidR="00D758BF" w:rsidP="76FCA090" w:rsidRDefault="00D758BF" w14:paraId="2E019842" w14:textId="77777777">
      <w:pPr>
        <w:pStyle w:val="Normal"/>
      </w:pPr>
      <w:r w:rsidR="00D758BF">
        <w:rPr/>
        <w:t>De patienter som har en stark tillhörighet till en annan vårdaktör och vistas på onkologen under en begränsad period kan komma att ha kontaktsjuksköterska på annan klinik inom SU eller inom regionen.</w:t>
      </w:r>
    </w:p>
    <w:p w:rsidRPr="00D758BF" w:rsidR="00D758BF" w:rsidP="76FCA090" w:rsidRDefault="00D758BF" w14:paraId="0E3ADA78" w14:textId="77777777">
      <w:pPr>
        <w:pStyle w:val="Heading2"/>
        <w:keepNext w:val="1"/>
        <w:rPr>
          <w:rFonts w:ascii="Arial" w:hAnsi="Arial" w:cs="Arial"/>
          <w:b w:val="1"/>
          <w:bCs w:val="1"/>
        </w:rPr>
      </w:pPr>
      <w:r w:rsidR="00D758BF">
        <w:rPr/>
        <w:t>Ansvar</w:t>
      </w:r>
    </w:p>
    <w:p w:rsidRPr="00D758BF" w:rsidR="00D758BF" w:rsidP="69B986BA" w:rsidRDefault="00D758BF" w14:paraId="4B24E0E1" w14:textId="0410E9CD">
      <w:pPr>
        <w:pStyle w:val="Normal"/>
      </w:pPr>
      <w:r w:rsidR="72CF3235">
        <w:rPr/>
        <w:t xml:space="preserve">Verksamhetschefen ansvarar för att de rutiner och riktlinjer som verksamheten kräver finns tillgängliga och att verksamheten arbetar enligt SOSFS 2011:9. Verksamhetschefen ska enligt SFS 2010:243 säkerhetsställa att patientens behov av trygghet, kontinuitet, samordning och säkerhet i vården tillgodoses. </w:t>
      </w:r>
      <w:r w:rsidR="72CF3235">
        <w:rPr/>
        <w:t>Verksamhetschefen har till ansvar att ge ett skriftligt definierat uppdrag till kontaktsjuksköterskan. Ansvaret är delegerat i organisationen, vilket innebär att ansvaret automatiskt går över till närmaste chef om kontaktsjuksköterskan oplanerat frånträder</w:t>
      </w:r>
      <w:r w:rsidR="72CF3235">
        <w:rPr/>
        <w:t>.</w:t>
      </w:r>
      <w:r w:rsidR="341992F4">
        <w:rPr/>
        <w:t xml:space="preserve"> Vid upprättandet av uppdragsbeskrivning skall </w:t>
      </w:r>
      <w:hyperlink r:id="Rf658530b90d64ed4">
        <w:r w:rsidRPr="69B986BA" w:rsidR="341992F4">
          <w:rPr>
            <w:rStyle w:val="Hyperlink"/>
          </w:rPr>
          <w:t>bifogad mall</w:t>
        </w:r>
      </w:hyperlink>
      <w:r w:rsidR="341992F4">
        <w:rPr/>
        <w:t xml:space="preserve"> användas</w:t>
      </w:r>
      <w:r w:rsidR="08237A40">
        <w:rPr/>
        <w:t xml:space="preserve"> som kan modifieras beroende på enhetens patientgrupper.</w:t>
      </w:r>
    </w:p>
    <w:p w:rsidRPr="00D758BF" w:rsidR="00D758BF" w:rsidP="6B373E79" w:rsidRDefault="00D758BF" w14:paraId="60D3F6AC" w14:textId="77777777">
      <w:pPr>
        <w:pStyle w:val="Heading2"/>
        <w:rPr>
          <w:rFonts w:ascii="Arial" w:hAnsi="Arial" w:cs="Arial"/>
          <w:b w:val="1"/>
          <w:bCs w:val="1"/>
          <w:sz w:val="26"/>
          <w:szCs w:val="26"/>
        </w:rPr>
      </w:pPr>
      <w:r w:rsidR="00D758BF">
        <w:rPr/>
        <w:t>Kompetens</w:t>
      </w:r>
    </w:p>
    <w:p w:rsidRPr="00D758BF" w:rsidR="00D758BF" w:rsidP="6B373E79" w:rsidRDefault="00D758BF" w14:paraId="3EAB1AA6" w14:textId="3581E6CF">
      <w:pPr>
        <w:pStyle w:val="Normal"/>
      </w:pPr>
      <w:r w:rsidR="00D758BF">
        <w:rPr/>
        <w:t xml:space="preserve">Uppdraget som kontaktsjuksköterska </w:t>
      </w:r>
      <w:r w:rsidR="70ED1161">
        <w:rPr/>
        <w:t xml:space="preserve">kan med fördel </w:t>
      </w:r>
      <w:r w:rsidR="00D758BF">
        <w:rPr/>
        <w:t>ges till sjuksköterska med specialistutbildning med inriktning mot onkologisk vård eller annan likvärdig specialistutbildning</w:t>
      </w:r>
      <w:r w:rsidR="7C36413B">
        <w:rPr/>
        <w:t>, men är inget krav</w:t>
      </w:r>
      <w:r w:rsidR="00D758BF">
        <w:rPr/>
        <w:t>.</w:t>
      </w:r>
      <w:r w:rsidR="6DF3B123">
        <w:rPr/>
        <w:t xml:space="preserve"> Grundutbildad sjuksköterska bör genomföra utbildningen </w:t>
      </w:r>
      <w:r w:rsidR="5F23BB6C">
        <w:rPr/>
        <w:t>Kontaktsjuksköterska</w:t>
      </w:r>
      <w:r w:rsidR="3AD1F79E">
        <w:rPr/>
        <w:t xml:space="preserve">n </w:t>
      </w:r>
      <w:r w:rsidR="3B493613">
        <w:rPr/>
        <w:t>i cancervården, 7,5Hp</w:t>
      </w:r>
      <w:r w:rsidR="095CAF53">
        <w:rPr/>
        <w:t xml:space="preserve"> om verksamheten tillåter</w:t>
      </w:r>
      <w:r w:rsidR="3B493613">
        <w:rPr/>
        <w:t xml:space="preserve">. </w:t>
      </w:r>
    </w:p>
    <w:p w:rsidRPr="00D758BF" w:rsidR="00D758BF" w:rsidP="76FCA090" w:rsidRDefault="00D758BF" w14:paraId="452A16F0" w14:textId="77777777">
      <w:pPr>
        <w:pStyle w:val="Heading2"/>
        <w:keepNext w:val="1"/>
        <w:rPr>
          <w:rFonts w:ascii="Arial" w:hAnsi="Arial" w:cs="Arial"/>
          <w:b w:val="1"/>
          <w:bCs w:val="1"/>
        </w:rPr>
      </w:pPr>
      <w:r w:rsidR="00D758BF">
        <w:rPr/>
        <w:t>Arbetsbeskrivning</w:t>
      </w:r>
    </w:p>
    <w:p w:rsidRPr="00D758BF" w:rsidR="00D758BF" w:rsidP="69B986BA" w:rsidRDefault="00D758BF" w14:paraId="7ABEDDB6" w14:textId="77777777">
      <w:pPr>
        <w:pStyle w:val="MellanrubrikVGR"/>
        <w:rPr>
          <w:b w:val="1"/>
          <w:bCs w:val="1"/>
        </w:rPr>
      </w:pPr>
      <w:r w:rsidR="72CF3235">
        <w:rPr/>
        <w:t>Definition</w:t>
      </w:r>
    </w:p>
    <w:p w:rsidRPr="00D758BF" w:rsidR="00D758BF" w:rsidP="76FCA090" w:rsidRDefault="00D758BF" w14:paraId="1B9F5718" w14:textId="5F59633A">
      <w:pPr>
        <w:pStyle w:val="Normal"/>
      </w:pPr>
      <w:r w:rsidR="00D758BF">
        <w:rPr/>
        <w:t xml:space="preserve">En </w:t>
      </w:r>
      <w:r w:rsidR="00D758BF">
        <w:rPr/>
        <w:t>kontaktsjuksköterska</w:t>
      </w:r>
      <w:r w:rsidR="00D758BF">
        <w:rPr/>
        <w:t xml:space="preserve"> är en funktion kopplad till en patient/patientgrupp. Kontaktsjuksköterskan har ett skriftligt uppdrag. En </w:t>
      </w:r>
      <w:r w:rsidR="00D758BF">
        <w:rPr/>
        <w:t>patientansvarig sjuksköterska</w:t>
      </w:r>
      <w:r w:rsidR="00D758BF">
        <w:rPr/>
        <w:t xml:space="preserve"> </w:t>
      </w:r>
      <w:r w:rsidR="00D758BF">
        <w:rPr/>
        <w:t xml:space="preserve">(PAS) </w:t>
      </w:r>
      <w:r w:rsidR="00D758BF">
        <w:rPr/>
        <w:t xml:space="preserve">är en beteckning kopplad till en viss </w:t>
      </w:r>
      <w:r w:rsidR="00D758BF">
        <w:rPr/>
        <w:t>behandling/åtgärd/intervention som exempelvis, ett slutenvårdstillfälle</w:t>
      </w:r>
      <w:r w:rsidR="01B6B15A">
        <w:rPr/>
        <w:t>.</w:t>
      </w:r>
      <w:r w:rsidR="24586CE1">
        <w:rPr/>
        <w:t xml:space="preserve"> </w:t>
      </w:r>
    </w:p>
    <w:p w:rsidRPr="00D758BF" w:rsidR="00D758BF" w:rsidP="76FCA090" w:rsidRDefault="00D758BF" w14:paraId="4ADCE638" w14:textId="33E97177">
      <w:pPr>
        <w:pStyle w:val="MellanrubrikVGR"/>
        <w:rPr>
          <w:b w:val="1"/>
          <w:bCs w:val="1"/>
        </w:rPr>
      </w:pPr>
      <w:r w:rsidR="00D758BF">
        <w:rPr/>
        <w:t>Kontaktsjuksköterskan</w:t>
      </w:r>
      <w:r w:rsidR="0260DEB0">
        <w:rPr/>
        <w:t>s uppdrag</w:t>
      </w:r>
      <w:r w:rsidR="00D758BF">
        <w:rPr/>
        <w:t>:</w:t>
      </w:r>
    </w:p>
    <w:p w:rsidR="3997F64F" w:rsidP="6B373E79" w:rsidRDefault="3997F64F" w14:paraId="284D3A9A" w14:textId="21B71FB6">
      <w:pPr>
        <w:pStyle w:val="Normal"/>
      </w:pPr>
      <w:r w:rsidRPr="6B373E79" w:rsidR="3997F64F">
        <w:rPr>
          <w:rFonts w:ascii="Times New Roman" w:hAnsi="Times New Roman" w:eastAsia="Times New Roman" w:cs="Times New Roman"/>
          <w:noProof w:val="0"/>
          <w:sz w:val="24"/>
          <w:szCs w:val="24"/>
          <w:lang w:val="sv-SE"/>
        </w:rPr>
        <w:t xml:space="preserve">Uppdraget är indelat i fyra områden och innebär att kontaktsjuksköterskan ska ha ett </w:t>
      </w:r>
      <w:r w:rsidRPr="6B373E79" w:rsidR="3997F64F">
        <w:rPr>
          <w:rFonts w:ascii="Times New Roman" w:hAnsi="Times New Roman" w:eastAsia="Times New Roman" w:cs="Times New Roman"/>
          <w:i w:val="1"/>
          <w:iCs w:val="1"/>
          <w:noProof w:val="0"/>
          <w:sz w:val="24"/>
          <w:szCs w:val="24"/>
          <w:lang w:val="sv-SE"/>
        </w:rPr>
        <w:t>samordnande ansvar och säkerställa en sammanhållen vårdprocess, säkerställa tillgänglighet och kontinuitet för patienten, säkerställa patientens delaktighet och inflytande genom vårdprocessen och inventera, bedöma och hantera individuella behov</w:t>
      </w:r>
      <w:r w:rsidRPr="6B373E79" w:rsidR="3997F64F">
        <w:rPr>
          <w:rFonts w:ascii="Times New Roman" w:hAnsi="Times New Roman" w:eastAsia="Times New Roman" w:cs="Times New Roman"/>
          <w:noProof w:val="0"/>
          <w:sz w:val="24"/>
          <w:szCs w:val="24"/>
          <w:lang w:val="sv-SE"/>
        </w:rPr>
        <w:t>. Omfattningen av insatserna inom respektive område ska anpassas utifrån varje verksamhets och individs behov.</w:t>
      </w:r>
    </w:p>
    <w:p w:rsidR="363DC66B" w:rsidP="6B373E79" w:rsidRDefault="363DC66B" w14:paraId="4C69BE2A" w14:textId="34B6CCD7">
      <w:pPr>
        <w:pStyle w:val="Normal"/>
        <w:rPr>
          <w:rFonts w:ascii="Times New Roman" w:hAnsi="Times New Roman" w:eastAsia="Times New Roman" w:cs="Times New Roman"/>
          <w:b w:val="1"/>
          <w:bCs w:val="1"/>
          <w:noProof w:val="0"/>
          <w:sz w:val="24"/>
          <w:szCs w:val="24"/>
          <w:lang w:val="sv-SE"/>
        </w:rPr>
      </w:pPr>
      <w:r w:rsidRPr="6B373E79" w:rsidR="363DC66B">
        <w:rPr>
          <w:rFonts w:ascii="Times New Roman" w:hAnsi="Times New Roman" w:eastAsia="Times New Roman" w:cs="Times New Roman"/>
          <w:b w:val="1"/>
          <w:bCs w:val="1"/>
          <w:noProof w:val="0"/>
          <w:sz w:val="24"/>
          <w:szCs w:val="24"/>
          <w:lang w:val="sv-SE"/>
        </w:rPr>
        <w:t xml:space="preserve">Samordning och sammanhållna vårdprocesser </w:t>
      </w:r>
    </w:p>
    <w:p w:rsidR="363DC66B" w:rsidP="6B373E79" w:rsidRDefault="363DC66B" w14:paraId="7FA6F9B9" w14:textId="1D2BF114">
      <w:pPr>
        <w:pStyle w:val="Normal"/>
      </w:pPr>
      <w:r w:rsidRPr="6B373E79" w:rsidR="363DC66B">
        <w:rPr>
          <w:rFonts w:ascii="Times New Roman" w:hAnsi="Times New Roman" w:eastAsia="Times New Roman" w:cs="Times New Roman"/>
          <w:noProof w:val="0"/>
          <w:sz w:val="24"/>
          <w:szCs w:val="24"/>
          <w:lang w:val="sv-SE"/>
        </w:rPr>
        <w:t>Kontaktsjuksköterskan ska ha ett samordnande ansvar och säkerställa en sammanhållen vårdprocess.</w:t>
      </w:r>
    </w:p>
    <w:p w:rsidR="363DC66B" w:rsidP="6B373E79" w:rsidRDefault="363DC66B" w14:paraId="6D044741" w14:textId="41083D80">
      <w:pPr>
        <w:pStyle w:val="Normal"/>
        <w:rPr>
          <w:rFonts w:ascii="Times New Roman" w:hAnsi="Times New Roman" w:eastAsia="Times New Roman" w:cs="Times New Roman"/>
          <w:noProof w:val="0"/>
          <w:sz w:val="24"/>
          <w:szCs w:val="24"/>
          <w:lang w:val="sv-SE"/>
        </w:rPr>
      </w:pPr>
      <w:r w:rsidRPr="6B373E79" w:rsidR="363DC66B">
        <w:rPr>
          <w:rFonts w:ascii="Times New Roman" w:hAnsi="Times New Roman" w:eastAsia="Times New Roman" w:cs="Times New Roman"/>
          <w:noProof w:val="0"/>
          <w:sz w:val="24"/>
          <w:szCs w:val="24"/>
          <w:lang w:val="sv-SE"/>
        </w:rPr>
        <w:t>Det innebär att:</w:t>
      </w:r>
    </w:p>
    <w:p w:rsidR="363DC66B" w:rsidP="69B986BA" w:rsidRDefault="363DC66B" w14:paraId="02AC85B0" w14:textId="30C6213B">
      <w:pPr>
        <w:pStyle w:val="ListBullet"/>
        <w:rPr/>
      </w:pPr>
      <w:r w:rsidRPr="69B986BA" w:rsidR="5E3546FC">
        <w:rPr>
          <w:noProof w:val="0"/>
          <w:lang w:val="sv-SE"/>
        </w:rPr>
        <w:t xml:space="preserve">samordna cancervårdens insatser utifrån en sammanhållen och säker vårdprocess samt patientens individuella behov </w:t>
      </w:r>
    </w:p>
    <w:p w:rsidR="363DC66B" w:rsidP="69B986BA" w:rsidRDefault="363DC66B" w14:paraId="7B82A08E" w14:textId="5FBF664A">
      <w:pPr>
        <w:pStyle w:val="ListBullet"/>
        <w:rPr/>
      </w:pPr>
      <w:r w:rsidRPr="69B986BA" w:rsidR="5E3546FC">
        <w:rPr>
          <w:noProof w:val="0"/>
          <w:lang w:val="sv-SE"/>
        </w:rPr>
        <w:t xml:space="preserve">representera omvårdnadsperspektivet i det multidisciplinära teamet samt planera, konsultera och samverka med teamet och andra aktörer </w:t>
      </w:r>
    </w:p>
    <w:p w:rsidR="363DC66B" w:rsidP="69B986BA" w:rsidRDefault="363DC66B" w14:paraId="05AFF52F" w14:textId="2F2B34A0">
      <w:pPr>
        <w:pStyle w:val="ListBullet"/>
        <w:rPr/>
      </w:pPr>
      <w:r w:rsidRPr="69B986BA" w:rsidR="5E3546FC">
        <w:rPr>
          <w:noProof w:val="0"/>
          <w:lang w:val="sv-SE"/>
        </w:rPr>
        <w:t>säkerställa omvårdnadsperspektivet vid multidisciplinära konferenser (MDK)</w:t>
      </w:r>
    </w:p>
    <w:p w:rsidR="363DC66B" w:rsidP="69B986BA" w:rsidRDefault="363DC66B" w14:paraId="515DAD8F" w14:textId="754FF0AB">
      <w:pPr>
        <w:pStyle w:val="ListBullet"/>
        <w:rPr/>
      </w:pPr>
      <w:r w:rsidRPr="69B986BA" w:rsidR="5E3546FC">
        <w:rPr>
          <w:noProof w:val="0"/>
          <w:lang w:val="sv-SE"/>
        </w:rPr>
        <w:t>säkerställa aktiva överlämningar</w:t>
      </w:r>
    </w:p>
    <w:p w:rsidR="513DE847" w:rsidP="6B373E79" w:rsidRDefault="513DE847" w14:paraId="34660CD4" w14:textId="7E06FEB7">
      <w:pPr>
        <w:pStyle w:val="Normal"/>
        <w:suppressLineNumbers w:val="0"/>
        <w:bidi w:val="0"/>
        <w:spacing w:before="0" w:beforeAutospacing="off" w:after="120" w:afterAutospacing="off" w:line="288" w:lineRule="auto"/>
        <w:ind w:left="992" w:right="868"/>
        <w:jc w:val="left"/>
        <w:rPr>
          <w:rFonts w:ascii="Times New Roman" w:hAnsi="Times New Roman" w:eastAsia="Times New Roman" w:cs="Times New Roman"/>
          <w:b w:val="1"/>
          <w:bCs w:val="1"/>
          <w:noProof w:val="0"/>
          <w:sz w:val="24"/>
          <w:szCs w:val="24"/>
          <w:lang w:val="sv-SE"/>
        </w:rPr>
      </w:pPr>
      <w:r w:rsidRPr="6B373E79" w:rsidR="513DE847">
        <w:rPr>
          <w:rFonts w:ascii="Times New Roman" w:hAnsi="Times New Roman" w:eastAsia="Times New Roman" w:cs="Times New Roman"/>
          <w:b w:val="1"/>
          <w:bCs w:val="1"/>
          <w:noProof w:val="0"/>
          <w:sz w:val="24"/>
          <w:szCs w:val="24"/>
          <w:lang w:val="sv-SE"/>
        </w:rPr>
        <w:t>Tillgänglighet och kontinuitet</w:t>
      </w:r>
    </w:p>
    <w:p w:rsidR="513DE847" w:rsidP="6B373E79" w:rsidRDefault="513DE847" w14:paraId="066DFB79" w14:textId="3D6907C5">
      <w:pPr>
        <w:pStyle w:val="Normal"/>
      </w:pPr>
      <w:r w:rsidRPr="6B373E79" w:rsidR="513DE847">
        <w:rPr>
          <w:rFonts w:ascii="Times New Roman" w:hAnsi="Times New Roman" w:eastAsia="Times New Roman" w:cs="Times New Roman"/>
          <w:noProof w:val="0"/>
          <w:sz w:val="24"/>
          <w:szCs w:val="24"/>
          <w:lang w:val="sv-SE"/>
        </w:rPr>
        <w:t xml:space="preserve">Kontaktsjuksköterskan ska säkerställa tillgänglighet och kontinuitet för patienten. </w:t>
      </w:r>
    </w:p>
    <w:p w:rsidR="513DE847" w:rsidP="6B373E79" w:rsidRDefault="513DE847" w14:paraId="1A88D996" w14:textId="28E0E30D">
      <w:pPr>
        <w:pStyle w:val="Normal"/>
      </w:pPr>
      <w:r w:rsidRPr="6B373E79" w:rsidR="513DE847">
        <w:rPr>
          <w:rFonts w:ascii="Times New Roman" w:hAnsi="Times New Roman" w:eastAsia="Times New Roman" w:cs="Times New Roman"/>
          <w:noProof w:val="0"/>
          <w:sz w:val="24"/>
          <w:szCs w:val="24"/>
          <w:lang w:val="sv-SE"/>
        </w:rPr>
        <w:t xml:space="preserve">Det innebär att: </w:t>
      </w:r>
    </w:p>
    <w:p w:rsidR="513DE847" w:rsidP="69B986BA" w:rsidRDefault="513DE847" w14:paraId="384F0209" w14:textId="7E468B52">
      <w:pPr>
        <w:pStyle w:val="ListBullet"/>
        <w:rPr/>
      </w:pPr>
      <w:r w:rsidRPr="69B986BA" w:rsidR="583D9E3C">
        <w:rPr>
          <w:noProof w:val="0"/>
          <w:lang w:val="sv-SE"/>
        </w:rPr>
        <w:t>v</w:t>
      </w:r>
      <w:r w:rsidRPr="69B986BA" w:rsidR="12A5E381">
        <w:rPr>
          <w:noProof w:val="0"/>
          <w:lang w:val="sv-SE"/>
        </w:rPr>
        <w:t xml:space="preserve">ara tydligt namngiven och ha omvårdnadsansvaret för patienten Om funktionen delas av flera personer bör alla vara kända för patienten, vårdnadshavare och närstående </w:t>
      </w:r>
    </w:p>
    <w:p w:rsidR="513DE847" w:rsidP="69B986BA" w:rsidRDefault="513DE847" w14:paraId="1F5A4EAB" w14:textId="48B91632">
      <w:pPr>
        <w:pStyle w:val="ListBullet"/>
        <w:rPr/>
      </w:pPr>
      <w:r w:rsidRPr="69B986BA" w:rsidR="12A5E381">
        <w:rPr>
          <w:noProof w:val="0"/>
          <w:lang w:val="sv-SE"/>
        </w:rPr>
        <w:t>vara tillgänglig och vid behov kunna hänvisa till en annan kontakt</w:t>
      </w:r>
    </w:p>
    <w:p w:rsidR="513DE847" w:rsidP="6B373E79" w:rsidRDefault="513DE847" w14:paraId="477C7181" w14:textId="11EC864E">
      <w:pPr>
        <w:pStyle w:val="Normal"/>
        <w:rPr>
          <w:rFonts w:ascii="Times New Roman" w:hAnsi="Times New Roman" w:eastAsia="Times New Roman" w:cs="Times New Roman"/>
          <w:b w:val="1"/>
          <w:bCs w:val="1"/>
          <w:noProof w:val="0"/>
          <w:sz w:val="24"/>
          <w:szCs w:val="24"/>
          <w:lang w:val="sv-SE"/>
        </w:rPr>
      </w:pPr>
      <w:r w:rsidRPr="6B373E79" w:rsidR="513DE847">
        <w:rPr>
          <w:rFonts w:ascii="Times New Roman" w:hAnsi="Times New Roman" w:eastAsia="Times New Roman" w:cs="Times New Roman"/>
          <w:b w:val="1"/>
          <w:bCs w:val="1"/>
          <w:noProof w:val="0"/>
          <w:sz w:val="24"/>
          <w:szCs w:val="24"/>
          <w:lang w:val="sv-SE"/>
        </w:rPr>
        <w:t>Delaktighet och inflytande genom vårdprocessen</w:t>
      </w:r>
    </w:p>
    <w:p w:rsidR="513DE847" w:rsidP="6B373E79" w:rsidRDefault="513DE847" w14:paraId="3C8696CF" w14:textId="454A4A17">
      <w:pPr>
        <w:pStyle w:val="Normal"/>
      </w:pPr>
      <w:r w:rsidRPr="6B373E79" w:rsidR="513DE847">
        <w:rPr>
          <w:rFonts w:ascii="Times New Roman" w:hAnsi="Times New Roman" w:eastAsia="Times New Roman" w:cs="Times New Roman"/>
          <w:noProof w:val="0"/>
          <w:sz w:val="24"/>
          <w:szCs w:val="24"/>
          <w:lang w:val="sv-SE"/>
        </w:rPr>
        <w:t xml:space="preserve">Kontaktsjuksköterskan ska säkerställa patientens delaktighet och inflytande genom vårdprocessen. </w:t>
      </w:r>
    </w:p>
    <w:p w:rsidR="513DE847" w:rsidP="6B373E79" w:rsidRDefault="513DE847" w14:paraId="08C45336" w14:textId="725B07A8">
      <w:pPr>
        <w:pStyle w:val="Normal"/>
      </w:pPr>
      <w:r w:rsidRPr="6B373E79" w:rsidR="513DE847">
        <w:rPr>
          <w:rFonts w:ascii="Times New Roman" w:hAnsi="Times New Roman" w:eastAsia="Times New Roman" w:cs="Times New Roman"/>
          <w:noProof w:val="0"/>
          <w:sz w:val="24"/>
          <w:szCs w:val="24"/>
          <w:lang w:val="sv-SE"/>
        </w:rPr>
        <w:t xml:space="preserve">Det innebär att: </w:t>
      </w:r>
    </w:p>
    <w:p w:rsidR="513DE847" w:rsidP="69B986BA" w:rsidRDefault="513DE847" w14:paraId="330226CA" w14:textId="1740B977">
      <w:pPr>
        <w:pStyle w:val="ListBullet"/>
        <w:rPr/>
      </w:pPr>
      <w:r w:rsidRPr="69B986BA" w:rsidR="12A5E381">
        <w:rPr>
          <w:noProof w:val="0"/>
          <w:lang w:val="sv-SE"/>
        </w:rPr>
        <w:t>kontinuerligt ge individanpassad information till patienten, vårdnadshavare och närstående genom vårdprocessen</w:t>
      </w:r>
    </w:p>
    <w:p w:rsidR="513DE847" w:rsidP="69B986BA" w:rsidRDefault="513DE847" w14:paraId="3F420AC4" w14:textId="23BDFD6B">
      <w:pPr>
        <w:pStyle w:val="ListBullet"/>
        <w:rPr/>
      </w:pPr>
      <w:r w:rsidRPr="69B986BA" w:rsidR="12A5E381">
        <w:rPr>
          <w:noProof w:val="0"/>
          <w:lang w:val="sv-SE"/>
        </w:rPr>
        <w:t>anpassa kommunikation och utbildande insatser utifrån patientens, vårdnadshavares och närståendes önskemål och behov samt utifrån patientens ålder, erfarenhet och andra individuella förutsättningar</w:t>
      </w:r>
    </w:p>
    <w:p w:rsidR="513DE847" w:rsidP="69B986BA" w:rsidRDefault="513DE847" w14:paraId="0770A473" w14:textId="299BE326">
      <w:pPr>
        <w:pStyle w:val="ListBullet"/>
        <w:rPr/>
      </w:pPr>
      <w:r w:rsidRPr="69B986BA" w:rsidR="12A5E381">
        <w:rPr>
          <w:noProof w:val="0"/>
          <w:lang w:val="sv-SE"/>
        </w:rPr>
        <w:t xml:space="preserve"> ansvara för att en individuell vårdplan, Min vårdplan, erbjuds och upprättas, att den uppdateras kontinuerligt och att den följer med patienten vid en aktiv överlämning</w:t>
      </w:r>
    </w:p>
    <w:p w:rsidR="513DE847" w:rsidP="6B373E79" w:rsidRDefault="513DE847" w14:paraId="4C77218A" w14:textId="5FE08462">
      <w:pPr>
        <w:pStyle w:val="Normal"/>
        <w:rPr>
          <w:rFonts w:ascii="Times New Roman" w:hAnsi="Times New Roman" w:eastAsia="Times New Roman" w:cs="Times New Roman"/>
          <w:b w:val="1"/>
          <w:bCs w:val="1"/>
          <w:noProof w:val="0"/>
          <w:sz w:val="24"/>
          <w:szCs w:val="24"/>
          <w:lang w:val="sv-SE"/>
        </w:rPr>
      </w:pPr>
      <w:r w:rsidRPr="6B373E79" w:rsidR="513DE847">
        <w:rPr>
          <w:rFonts w:ascii="Times New Roman" w:hAnsi="Times New Roman" w:eastAsia="Times New Roman" w:cs="Times New Roman"/>
          <w:b w:val="1"/>
          <w:bCs w:val="1"/>
          <w:noProof w:val="0"/>
          <w:sz w:val="24"/>
          <w:szCs w:val="24"/>
          <w:lang w:val="sv-SE"/>
        </w:rPr>
        <w:t>Inventering, bedömning och hantering av individuella behov</w:t>
      </w:r>
    </w:p>
    <w:p w:rsidR="513DE847" w:rsidP="6B373E79" w:rsidRDefault="513DE847" w14:paraId="3525AD46" w14:textId="2939812A">
      <w:pPr>
        <w:pStyle w:val="Normal"/>
      </w:pPr>
      <w:r w:rsidRPr="6B373E79" w:rsidR="513DE847">
        <w:rPr>
          <w:rFonts w:ascii="Times New Roman" w:hAnsi="Times New Roman" w:eastAsia="Times New Roman" w:cs="Times New Roman"/>
          <w:noProof w:val="0"/>
          <w:sz w:val="24"/>
          <w:szCs w:val="24"/>
          <w:lang w:val="sv-SE"/>
        </w:rPr>
        <w:t xml:space="preserve">Kontaktsjuksköterskan ska inventera, bedöma och hantera patientens individuella behov. </w:t>
      </w:r>
    </w:p>
    <w:p w:rsidR="513DE847" w:rsidP="6B373E79" w:rsidRDefault="513DE847" w14:paraId="629E5B8F" w14:textId="3CAC1CBD">
      <w:pPr>
        <w:pStyle w:val="Normal"/>
      </w:pPr>
      <w:r w:rsidRPr="6B373E79" w:rsidR="513DE847">
        <w:rPr>
          <w:rFonts w:ascii="Times New Roman" w:hAnsi="Times New Roman" w:eastAsia="Times New Roman" w:cs="Times New Roman"/>
          <w:noProof w:val="0"/>
          <w:sz w:val="24"/>
          <w:szCs w:val="24"/>
          <w:lang w:val="sv-SE"/>
        </w:rPr>
        <w:t xml:space="preserve">Det innebär att: </w:t>
      </w:r>
    </w:p>
    <w:p w:rsidR="513DE847" w:rsidP="69B986BA" w:rsidRDefault="513DE847" w14:paraId="29D71407" w14:textId="2B38EDB1">
      <w:pPr>
        <w:pStyle w:val="ListBullet"/>
        <w:rPr/>
      </w:pPr>
      <w:r w:rsidRPr="69B986BA" w:rsidR="12A5E381">
        <w:rPr>
          <w:noProof w:val="0"/>
          <w:lang w:val="sv-SE"/>
        </w:rPr>
        <w:t xml:space="preserve">med hjälp av evidensbaserade metoder göra återkommande bedömningar av patientens fysiska, psykiska, sociala och existentiella behov </w:t>
      </w:r>
    </w:p>
    <w:p w:rsidR="513DE847" w:rsidP="69B986BA" w:rsidRDefault="513DE847" w14:paraId="65D4705F" w14:textId="148F1867">
      <w:pPr>
        <w:pStyle w:val="ListBullet"/>
        <w:rPr/>
      </w:pPr>
      <w:r w:rsidRPr="69B986BA" w:rsidR="12A5E381">
        <w:rPr>
          <w:noProof w:val="0"/>
          <w:lang w:val="sv-SE"/>
        </w:rPr>
        <w:t xml:space="preserve">vidta och genomföra åtgärder utifrån identifierade behov, förmedla kontakt med andra yrkesgrupper när så krävs samt följa upp insatta åtgärder </w:t>
      </w:r>
    </w:p>
    <w:p w:rsidR="513DE847" w:rsidP="69B986BA" w:rsidRDefault="513DE847" w14:paraId="3C5839E8" w14:textId="46289FEB">
      <w:pPr>
        <w:pStyle w:val="ListBullet"/>
        <w:rPr/>
      </w:pPr>
      <w:r w:rsidRPr="69B986BA" w:rsidR="12A5E381">
        <w:rPr>
          <w:noProof w:val="0"/>
          <w:lang w:val="sv-SE"/>
        </w:rPr>
        <w:t xml:space="preserve">bedöma behov av egenvård och säkerställa att patienten, vårdnadshavare och närstående får information, råd och stöd samt uppföljning av egenvårdinsatser </w:t>
      </w:r>
    </w:p>
    <w:p w:rsidR="513DE847" w:rsidP="69B986BA" w:rsidRDefault="513DE847" w14:paraId="31E96952" w14:textId="01CF613A">
      <w:pPr>
        <w:pStyle w:val="ListBullet"/>
        <w:rPr/>
      </w:pPr>
      <w:r w:rsidRPr="69B986BA" w:rsidR="12A5E381">
        <w:rPr>
          <w:noProof w:val="0"/>
          <w:lang w:val="sv-SE"/>
        </w:rPr>
        <w:t>ge stöd till patienten utifrån krisreaktioner och psykosociala behov, vilket inom barncancervården innefattar stöd till familjen</w:t>
      </w:r>
    </w:p>
    <w:p w:rsidR="513DE847" w:rsidP="69B986BA" w:rsidRDefault="513DE847" w14:paraId="7EE80306" w14:textId="2CD8F4C1">
      <w:pPr>
        <w:pStyle w:val="ListBullet"/>
        <w:rPr/>
      </w:pPr>
      <w:r w:rsidRPr="69B986BA" w:rsidR="12A5E381">
        <w:rPr>
          <w:noProof w:val="0"/>
          <w:lang w:val="sv-SE"/>
        </w:rPr>
        <w:t>ge grundläggande stöd till närstående utifrån krisreaktioner och psykosociala behov</w:t>
      </w:r>
    </w:p>
    <w:p w:rsidRPr="00D758BF" w:rsidR="00D758BF" w:rsidP="76FCA090" w:rsidRDefault="00D758BF" w14:paraId="5382C432" w14:textId="77777777">
      <w:pPr>
        <w:pStyle w:val="MellanrubrikVGR"/>
        <w:rPr>
          <w:b w:val="1"/>
          <w:bCs w:val="1"/>
        </w:rPr>
      </w:pPr>
      <w:r w:rsidR="00D758BF">
        <w:rPr/>
        <w:t>Dokumentation:</w:t>
      </w:r>
    </w:p>
    <w:p w:rsidRPr="00D758BF" w:rsidR="00D758BF" w:rsidP="76FCA090" w:rsidRDefault="00D758BF" w14:paraId="5AAD9A77" w14:textId="256CAD99">
      <w:pPr>
        <w:pStyle w:val="ListBullet"/>
        <w:rPr>
          <w:b w:val="1"/>
          <w:bCs w:val="1"/>
        </w:rPr>
      </w:pPr>
      <w:r w:rsidR="00D758BF">
        <w:rPr/>
        <w:t xml:space="preserve">Kontaktsjuksköterskan dokumenterar </w:t>
      </w:r>
      <w:r w:rsidR="00D758BF">
        <w:rPr/>
        <w:t>sitt namn</w:t>
      </w:r>
      <w:r w:rsidR="00D758BF">
        <w:rPr/>
        <w:t xml:space="preserve"> och hänvisning till annan funktion (såsom slutenvård, mottagning etc.) när kontaktsjuksköterskan inte är tillgänglig, under </w:t>
      </w:r>
      <w:r w:rsidR="00D758BF">
        <w:rPr/>
        <w:t>fast vårdkontakt</w:t>
      </w:r>
      <w:r w:rsidR="00D758BF">
        <w:rPr/>
        <w:t xml:space="preserve"> i allmänna uppgifter som läggs som fri aktivitet i patientens journal. </w:t>
      </w:r>
    </w:p>
    <w:p w:rsidR="6B373E79" w:rsidP="69B986BA" w:rsidRDefault="6B373E79" w14:paraId="39ADCF8A" w14:textId="7A955CFC">
      <w:pPr>
        <w:pStyle w:val="ListBullet"/>
        <w:rPr>
          <w:b w:val="0"/>
          <w:bCs w:val="0"/>
        </w:rPr>
      </w:pPr>
      <w:r w:rsidR="64E3F166">
        <w:rPr>
          <w:b w:val="0"/>
          <w:bCs w:val="0"/>
        </w:rPr>
        <w:t xml:space="preserve">För in åtgärdskod, </w:t>
      </w:r>
      <w:r w:rsidR="2F32011B">
        <w:rPr>
          <w:b w:val="0"/>
          <w:bCs w:val="0"/>
        </w:rPr>
        <w:t>KVÅ kod</w:t>
      </w:r>
      <w:r w:rsidR="40B1F370">
        <w:rPr>
          <w:b w:val="0"/>
          <w:bCs w:val="0"/>
        </w:rPr>
        <w:t xml:space="preserve"> XS927</w:t>
      </w:r>
      <w:r w:rsidR="4F2117FF">
        <w:rPr>
          <w:b w:val="0"/>
          <w:bCs w:val="0"/>
        </w:rPr>
        <w:t xml:space="preserve"> </w:t>
      </w:r>
      <w:r w:rsidR="4F2117FF">
        <w:rPr>
          <w:b w:val="0"/>
          <w:bCs w:val="0"/>
        </w:rPr>
        <w:t xml:space="preserve">i patientens journal </w:t>
      </w:r>
      <w:r w:rsidR="2B38F820">
        <w:rPr>
          <w:b w:val="0"/>
          <w:bCs w:val="0"/>
        </w:rPr>
        <w:t xml:space="preserve">vid första besök under sökord </w:t>
      </w:r>
      <w:r w:rsidR="7A26734C">
        <w:rPr>
          <w:b w:val="0"/>
          <w:bCs w:val="0"/>
        </w:rPr>
        <w:t xml:space="preserve">“Besök </w:t>
      </w:r>
      <w:r w:rsidR="7A26734C">
        <w:rPr>
          <w:b w:val="0"/>
          <w:bCs w:val="0"/>
        </w:rPr>
        <w:t>Onkologi sjuksköterska</w:t>
      </w:r>
      <w:r w:rsidR="7A26734C">
        <w:rPr>
          <w:b w:val="0"/>
          <w:bCs w:val="0"/>
        </w:rPr>
        <w:t>”</w:t>
      </w:r>
      <w:r w:rsidR="49AA0FBE">
        <w:rPr>
          <w:b w:val="0"/>
          <w:bCs w:val="0"/>
        </w:rPr>
        <w:t>.</w:t>
      </w:r>
    </w:p>
    <w:p w:rsidRPr="00D758BF" w:rsidR="00D758BF" w:rsidP="76FCA090" w:rsidRDefault="00D758BF" w14:paraId="510B9B13" w14:textId="77777777">
      <w:pPr>
        <w:pStyle w:val="ListBullet"/>
        <w:rPr>
          <w:b w:val="1"/>
          <w:bCs w:val="1"/>
        </w:rPr>
      </w:pPr>
      <w:r w:rsidR="00D758BF">
        <w:rPr/>
        <w:t>Kontaktsjuksköterskan förväntar sig återkoppling från vårdtillfället inom slutenvården eller annan vårdkontakt som patienten haft.</w:t>
      </w:r>
    </w:p>
    <w:p w:rsidRPr="00D758BF" w:rsidR="00D758BF" w:rsidP="76FCA090" w:rsidRDefault="00D758BF" w14:paraId="45490B8F" w14:textId="77777777">
      <w:pPr>
        <w:pStyle w:val="Heading2"/>
        <w:keepNext w:val="1"/>
        <w:rPr>
          <w:rFonts w:ascii="Arial" w:hAnsi="Arial" w:cs="Arial"/>
          <w:b w:val="1"/>
          <w:bCs w:val="1"/>
        </w:rPr>
      </w:pPr>
      <w:r w:rsidR="00D758BF">
        <w:rPr/>
        <w:t>Uppföljning och utvärdering</w:t>
      </w:r>
    </w:p>
    <w:p w:rsidRPr="00D758BF" w:rsidR="00D758BF" w:rsidP="76FCA090" w:rsidRDefault="00D758BF" w14:paraId="1E4D36C2" w14:textId="77777777">
      <w:pPr>
        <w:pStyle w:val="Normal"/>
      </w:pPr>
      <w:r w:rsidR="00D758BF">
        <w:rPr/>
        <w:t xml:space="preserve">Avvikelse från rutin som är relaterad till patient hanteras i MedControl Pro. </w:t>
      </w:r>
    </w:p>
    <w:p w:rsidRPr="00D758BF" w:rsidR="00D758BF" w:rsidP="76FCA090" w:rsidRDefault="00D758BF" w14:paraId="133A60BC" w14:textId="77777777">
      <w:pPr>
        <w:pStyle w:val="Heading2"/>
        <w:keepNext w:val="1"/>
        <w:rPr>
          <w:rFonts w:ascii="Arial" w:hAnsi="Arial" w:cs="Arial"/>
          <w:b w:val="1"/>
          <w:bCs w:val="1"/>
        </w:rPr>
      </w:pPr>
      <w:r w:rsidR="00D758BF">
        <w:rPr/>
        <w:t>Kunskapsöversikt</w:t>
      </w:r>
    </w:p>
    <w:p w:rsidR="1ADA2985" w:rsidP="70EAA3A9" w:rsidRDefault="1ADA2985" w14:paraId="764DFE44" w14:textId="457CE52F">
      <w:pPr>
        <w:pStyle w:val="Normal"/>
        <w:rPr>
          <w:rFonts w:ascii="Times New Roman" w:hAnsi="Times New Roman" w:eastAsia="Times New Roman" w:cs="Times New Roman"/>
          <w:noProof w:val="0"/>
          <w:sz w:val="24"/>
          <w:szCs w:val="24"/>
          <w:lang w:val="sv-SE"/>
        </w:rPr>
      </w:pPr>
      <w:hyperlink r:id="Rea09820b196046d2">
        <w:r w:rsidRPr="6B373E79" w:rsidR="1ADA2985">
          <w:rPr>
            <w:rStyle w:val="Hyperlink"/>
            <w:rFonts w:ascii="Times New Roman" w:hAnsi="Times New Roman" w:eastAsia="Times New Roman" w:cs="Times New Roman"/>
            <w:noProof w:val="0"/>
            <w:sz w:val="24"/>
            <w:szCs w:val="24"/>
            <w:lang w:val="sv-SE"/>
          </w:rPr>
          <w:t>Kontaktsjuksköterskans</w:t>
        </w:r>
        <w:r w:rsidRPr="6B373E79" w:rsidR="1ADA2985">
          <w:rPr>
            <w:rStyle w:val="Hyperlink"/>
            <w:rFonts w:ascii="Times New Roman" w:hAnsi="Times New Roman" w:eastAsia="Times New Roman" w:cs="Times New Roman"/>
            <w:noProof w:val="0"/>
            <w:sz w:val="24"/>
            <w:szCs w:val="24"/>
            <w:lang w:val="sv-SE"/>
          </w:rPr>
          <w:t xml:space="preserve"> uppdrag</w:t>
        </w:r>
      </w:hyperlink>
    </w:p>
    <w:p w:rsidR="02F8EF42" w:rsidP="6B373E79" w:rsidRDefault="02F8EF42" w14:paraId="6968CBC7" w14:textId="505E8F8B">
      <w:pPr>
        <w:pStyle w:val="Normal"/>
        <w:rPr>
          <w:rFonts w:ascii="Times New Roman" w:hAnsi="Times New Roman" w:eastAsia="Times New Roman" w:cs="Times New Roman"/>
          <w:noProof w:val="0"/>
          <w:sz w:val="24"/>
          <w:szCs w:val="24"/>
          <w:lang w:val="sv-SE"/>
        </w:rPr>
      </w:pPr>
      <w:hyperlink r:id="R8906ecdcf1374168">
        <w:r w:rsidRPr="6B373E79" w:rsidR="02F8EF42">
          <w:rPr>
            <w:rStyle w:val="Hyperlink"/>
            <w:rFonts w:ascii="Times New Roman" w:hAnsi="Times New Roman" w:eastAsia="Times New Roman" w:cs="Times New Roman"/>
            <w:noProof w:val="0"/>
            <w:sz w:val="24"/>
            <w:szCs w:val="24"/>
            <w:lang w:val="sv-SE"/>
          </w:rPr>
          <w:t>Nationell uppdragsbeskrivning för kontaktsjuksköterskan i Cancervård 2025</w:t>
        </w:r>
      </w:hyperlink>
    </w:p>
    <w:p w:rsidR="31C00B1C" w:rsidP="6B373E79" w:rsidRDefault="31C00B1C" w14:paraId="48066929" w14:textId="7C95F439">
      <w:pPr>
        <w:pStyle w:val="Normal"/>
        <w:rPr>
          <w:rFonts w:ascii="Times New Roman" w:hAnsi="Times New Roman" w:eastAsia="Times New Roman" w:cs="Times New Roman"/>
          <w:noProof w:val="0"/>
          <w:sz w:val="24"/>
          <w:szCs w:val="24"/>
          <w:lang w:val="sv-SE"/>
        </w:rPr>
      </w:pPr>
      <w:hyperlink r:id="R4f1c1793ffe4402d">
        <w:r w:rsidRPr="6B373E79" w:rsidR="31C00B1C">
          <w:rPr>
            <w:rStyle w:val="Hyperlink"/>
            <w:rFonts w:ascii="Times New Roman" w:hAnsi="Times New Roman" w:eastAsia="Times New Roman" w:cs="Times New Roman"/>
            <w:noProof w:val="0"/>
            <w:sz w:val="24"/>
            <w:szCs w:val="24"/>
            <w:lang w:val="sv-SE"/>
          </w:rPr>
          <w:t>Mall för anpassning av skriftligt uppdrag</w:t>
        </w:r>
      </w:hyperlink>
    </w:p>
    <w:p w:rsidR="22C73A89" w:rsidP="6B373E79" w:rsidRDefault="22C73A89" w14:paraId="0C5D03D0" w14:textId="38B1212C">
      <w:pPr>
        <w:pStyle w:val="Normal"/>
        <w:rPr>
          <w:rFonts w:ascii="Times New Roman" w:hAnsi="Times New Roman" w:eastAsia="Times New Roman" w:cs="Times New Roman"/>
          <w:noProof w:val="0"/>
          <w:sz w:val="24"/>
          <w:szCs w:val="24"/>
          <w:lang w:val="sv-SE"/>
        </w:rPr>
      </w:pPr>
      <w:hyperlink r:id="R34b9bcc2cfda4dab">
        <w:r w:rsidRPr="6B373E79" w:rsidR="22C73A89">
          <w:rPr>
            <w:rStyle w:val="Hyperlink"/>
            <w:rFonts w:ascii="Times New Roman" w:hAnsi="Times New Roman" w:eastAsia="Times New Roman" w:cs="Times New Roman"/>
            <w:noProof w:val="0"/>
            <w:sz w:val="24"/>
            <w:szCs w:val="24"/>
            <w:lang w:val="sv-SE"/>
          </w:rPr>
          <w:t>Checklista för implementering av Nationell uppdragsbeskrivning för kontaktsjuksköterskan i cancervård</w:t>
        </w:r>
      </w:hyperlink>
    </w:p>
    <w:p w:rsidR="597D531B" w:rsidP="70EAA3A9" w:rsidRDefault="597D531B" w14:paraId="5F39547D" w14:textId="6C24B49F">
      <w:pPr>
        <w:pStyle w:val="Normal"/>
        <w:rPr>
          <w:rFonts w:ascii="Times New Roman" w:hAnsi="Times New Roman" w:eastAsia="Times New Roman" w:cs="Times New Roman"/>
          <w:noProof w:val="0"/>
          <w:sz w:val="24"/>
          <w:szCs w:val="24"/>
          <w:lang w:val="sv-SE"/>
        </w:rPr>
      </w:pPr>
      <w:hyperlink r:id="Ra4f51f957ea74e95">
        <w:r w:rsidRPr="70EAA3A9" w:rsidR="597D531B">
          <w:rPr>
            <w:rStyle w:val="Hyperlink"/>
            <w:rFonts w:ascii="Times New Roman" w:hAnsi="Times New Roman" w:eastAsia="Times New Roman" w:cs="Times New Roman"/>
            <w:noProof w:val="0"/>
            <w:sz w:val="24"/>
            <w:szCs w:val="24"/>
            <w:lang w:val="sv-SE"/>
          </w:rPr>
          <w:t>Min vårdplan i cancervården - RCC (cancercentrum.se)</w:t>
        </w:r>
      </w:hyperlink>
    </w:p>
    <w:p w:rsidRPr="00D758BF" w:rsidR="00D758BF" w:rsidP="76FCA090" w:rsidRDefault="00D758BF" w14:paraId="18B256A6" w14:textId="5C748221">
      <w:pPr>
        <w:pStyle w:val="Normal"/>
      </w:pPr>
      <w:hyperlink r:id="R127c37c4d7634fd8">
        <w:r w:rsidRPr="6B373E79" w:rsidR="00D758BF">
          <w:rPr>
            <w:rStyle w:val="Hyperlink"/>
          </w:rPr>
          <w:t>En nationell cancerstrategi för framtiden.  Socialdepartementet SOU 2009:11</w:t>
        </w:r>
        <w:r w:rsidRPr="6B373E79" w:rsidR="515EE2D0">
          <w:rPr>
            <w:rStyle w:val="Hyperlink"/>
          </w:rPr>
          <w:t xml:space="preserve"> </w:t>
        </w:r>
      </w:hyperlink>
      <w:r w:rsidR="00D758BF">
        <w:rPr/>
        <w:t xml:space="preserve"> </w:t>
      </w:r>
    </w:p>
    <w:p w:rsidR="45A94DBE" w:rsidP="6B373E79" w:rsidRDefault="45A94DBE" w14:paraId="083A513D" w14:textId="5DC2942A">
      <w:pPr>
        <w:pStyle w:val="Normal"/>
        <w:rPr>
          <w:rFonts w:ascii="Times New Roman" w:hAnsi="Times New Roman" w:eastAsia="Times New Roman" w:cs="Times New Roman"/>
          <w:noProof w:val="0"/>
          <w:sz w:val="24"/>
          <w:szCs w:val="24"/>
          <w:lang w:val="sv-SE"/>
        </w:rPr>
      </w:pPr>
      <w:r w:rsidRPr="6B373E79" w:rsidR="45A94DBE">
        <w:rPr>
          <w:rFonts w:ascii="Times New Roman" w:hAnsi="Times New Roman" w:eastAsia="Times New Roman" w:cs="Times New Roman"/>
          <w:noProof w:val="0"/>
          <w:sz w:val="24"/>
          <w:szCs w:val="24"/>
          <w:lang w:val="sv-SE"/>
        </w:rPr>
        <w:t xml:space="preserve">Bättre tillsammans – förslag till en uppdaterad nationell cancerstrategi (2024). </w:t>
      </w:r>
      <w:hyperlink r:id="Ra5fef7a5d06945b8">
        <w:r w:rsidRPr="6B373E79" w:rsidR="45A94DBE">
          <w:rPr>
            <w:rStyle w:val="Hyperlink"/>
            <w:rFonts w:ascii="Times New Roman" w:hAnsi="Times New Roman" w:eastAsia="Times New Roman" w:cs="Times New Roman"/>
            <w:noProof w:val="0"/>
            <w:sz w:val="24"/>
            <w:szCs w:val="24"/>
            <w:lang w:val="sv-SE"/>
          </w:rPr>
          <w:t>Bättre tillsammans – förslag till en uppdaterad nationell cancerstrategi - Regeringen.se</w:t>
        </w:r>
      </w:hyperlink>
    </w:p>
    <w:p w:rsidRPr="00D758BF" w:rsidR="00D758BF" w:rsidP="76FCA090" w:rsidRDefault="00D758BF" w14:paraId="0CB2E80A" w14:textId="77777777">
      <w:pPr>
        <w:pStyle w:val="Normal"/>
      </w:pPr>
      <w:hyperlink r:id="Ra722078edede4fe2">
        <w:r w:rsidRPr="70EAA3A9" w:rsidR="00D758BF">
          <w:rPr>
            <w:rStyle w:val="Hyperlink"/>
          </w:rPr>
          <w:t xml:space="preserve">Socialstyrelsens föreskrifter och allmänna råd om ledningssystem för systematiskt kvalitetsarbete. </w:t>
        </w:r>
        <w:r w:rsidRPr="70EAA3A9" w:rsidR="00D758BF">
          <w:rPr>
            <w:rStyle w:val="Hyperlink"/>
          </w:rPr>
          <w:t>SOSFS 2011:9</w:t>
        </w:r>
      </w:hyperlink>
    </w:p>
    <w:p w:rsidRPr="00D758BF" w:rsidR="00D758BF" w:rsidP="76FCA090" w:rsidRDefault="00D758BF" w14:paraId="2F04C46F" w14:textId="77777777">
      <w:pPr>
        <w:pStyle w:val="Normal"/>
      </w:pPr>
      <w:hyperlink r:id="Re34456de18b74290">
        <w:r w:rsidRPr="70EAA3A9" w:rsidR="00D758BF">
          <w:rPr>
            <w:rStyle w:val="Hyperlink"/>
          </w:rPr>
          <w:t xml:space="preserve">Lag om ändring i hälso- och sjukvårdslagen </w:t>
        </w:r>
        <w:r w:rsidRPr="70EAA3A9" w:rsidR="00D758BF">
          <w:rPr>
            <w:rStyle w:val="Hyperlink"/>
          </w:rPr>
          <w:t>SFS 2010:243</w:t>
        </w:r>
      </w:hyperlink>
      <w:r w:rsidR="00D758BF">
        <w:rPr/>
        <w:t xml:space="preserve"> </w:t>
      </w:r>
    </w:p>
    <w:bookmarkEnd w:id="0"/>
    <w:p w:rsidRPr="00536A5A" w:rsidR="00536A5A" w:rsidP="00536A5A" w:rsidRDefault="00536A5A" w14:paraId="76B9F95B" w14:textId="24513497">
      <w:pPr>
        <w:spacing w:after="0" w:line="240" w:lineRule="auto"/>
        <w:ind w:left="0" w:right="0"/>
      </w:pPr>
    </w:p>
    <w:sectPr w:rsidRPr="00536A5A" w:rsidR="00536A5A" w:rsidSect="00D758BF">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illSansMTPro-Bold">
    <w:altName w:val="Cambria"/>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30B5CA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D246120">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38543E"/>
    <w:multiLevelType w:val="hybridMultilevel"/>
    <w:tmpl w:val="0E2AB50E"/>
    <w:lvl w:ilvl="0" w:tplc="FFFFFFFF">
      <w:start w:val="1"/>
      <w:numFmt w:val="bullet"/>
      <w:lvlText w:val=""/>
      <w:lvlJc w:val="left"/>
      <w:pPr>
        <w:ind w:left="720" w:hanging="360"/>
      </w:pPr>
      <w:rPr>
        <w:rFonts w:hint="default" w:ascii="Symbol" w:hAnsi="Symbol"/>
        <w:color w:val="auto"/>
      </w:rPr>
    </w:lvl>
    <w:lvl w:ilvl="1" w:tplc="FFFFFFFF" w:tentative="1">
      <w:start w:val="1"/>
      <w:numFmt w:val="bullet"/>
      <w:lvlText w:val="o"/>
      <w:lvlJc w:val="left"/>
      <w:pPr>
        <w:tabs>
          <w:tab w:val="num" w:pos="1440"/>
        </w:tabs>
        <w:ind w:left="1440" w:hanging="360"/>
      </w:pPr>
      <w:rPr>
        <w:rFonts w:hint="default" w:ascii="Courier New" w:hAnsi="Courier New" w:cs="GillSansMTPro-Bold"/>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GillSansMTPro-Bold"/>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GillSansMTPro-Bold"/>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7346B7E"/>
    <w:multiLevelType w:val="hybridMultilevel"/>
    <w:tmpl w:val="180E27F4"/>
    <w:lvl w:ilvl="0" w:tplc="FFFFFFFF">
      <w:start w:val="1"/>
      <w:numFmt w:val="bullet"/>
      <w:lvlText w:val="•"/>
      <w:lvlJc w:val="left"/>
      <w:pPr>
        <w:tabs>
          <w:tab w:val="num" w:pos="720"/>
        </w:tabs>
        <w:ind w:left="720" w:hanging="360"/>
      </w:pPr>
      <w:rPr>
        <w:rFonts w:hint="default" w:ascii="Times New Roman" w:hAnsi="Times New Roman"/>
      </w:rPr>
    </w:lvl>
    <w:lvl w:ilvl="1" w:tplc="FFFFFFFF" w:tentative="1">
      <w:start w:val="1"/>
      <w:numFmt w:val="bullet"/>
      <w:lvlText w:val="•"/>
      <w:lvlJc w:val="left"/>
      <w:pPr>
        <w:tabs>
          <w:tab w:val="num" w:pos="1440"/>
        </w:tabs>
        <w:ind w:left="1440" w:hanging="360"/>
      </w:pPr>
      <w:rPr>
        <w:rFonts w:hint="default" w:ascii="Times New Roman" w:hAnsi="Times New Roman"/>
      </w:rPr>
    </w:lvl>
    <w:lvl w:ilvl="2" w:tplc="FFFFFFFF" w:tentative="1">
      <w:start w:val="1"/>
      <w:numFmt w:val="bullet"/>
      <w:lvlText w:val="•"/>
      <w:lvlJc w:val="left"/>
      <w:pPr>
        <w:tabs>
          <w:tab w:val="num" w:pos="2160"/>
        </w:tabs>
        <w:ind w:left="2160" w:hanging="360"/>
      </w:pPr>
      <w:rPr>
        <w:rFonts w:hint="default" w:ascii="Times New Roman" w:hAnsi="Times New Roman"/>
      </w:rPr>
    </w:lvl>
    <w:lvl w:ilvl="3" w:tplc="FFFFFFFF" w:tentative="1">
      <w:start w:val="1"/>
      <w:numFmt w:val="bullet"/>
      <w:lvlText w:val="•"/>
      <w:lvlJc w:val="left"/>
      <w:pPr>
        <w:tabs>
          <w:tab w:val="num" w:pos="2880"/>
        </w:tabs>
        <w:ind w:left="2880" w:hanging="360"/>
      </w:pPr>
      <w:rPr>
        <w:rFonts w:hint="default" w:ascii="Times New Roman" w:hAnsi="Times New Roman"/>
      </w:rPr>
    </w:lvl>
    <w:lvl w:ilvl="4" w:tplc="FFFFFFFF" w:tentative="1">
      <w:start w:val="1"/>
      <w:numFmt w:val="bullet"/>
      <w:lvlText w:val="•"/>
      <w:lvlJc w:val="left"/>
      <w:pPr>
        <w:tabs>
          <w:tab w:val="num" w:pos="3600"/>
        </w:tabs>
        <w:ind w:left="3600" w:hanging="360"/>
      </w:pPr>
      <w:rPr>
        <w:rFonts w:hint="default" w:ascii="Times New Roman" w:hAnsi="Times New Roman"/>
      </w:rPr>
    </w:lvl>
    <w:lvl w:ilvl="5" w:tplc="FFFFFFFF" w:tentative="1">
      <w:start w:val="1"/>
      <w:numFmt w:val="bullet"/>
      <w:lvlText w:val="•"/>
      <w:lvlJc w:val="left"/>
      <w:pPr>
        <w:tabs>
          <w:tab w:val="num" w:pos="4320"/>
        </w:tabs>
        <w:ind w:left="4320" w:hanging="360"/>
      </w:pPr>
      <w:rPr>
        <w:rFonts w:hint="default" w:ascii="Times New Roman" w:hAnsi="Times New Roman"/>
      </w:rPr>
    </w:lvl>
    <w:lvl w:ilvl="6" w:tplc="FFFFFFFF" w:tentative="1">
      <w:start w:val="1"/>
      <w:numFmt w:val="bullet"/>
      <w:lvlText w:val="•"/>
      <w:lvlJc w:val="left"/>
      <w:pPr>
        <w:tabs>
          <w:tab w:val="num" w:pos="5040"/>
        </w:tabs>
        <w:ind w:left="5040" w:hanging="360"/>
      </w:pPr>
      <w:rPr>
        <w:rFonts w:hint="default" w:ascii="Times New Roman" w:hAnsi="Times New Roman"/>
      </w:rPr>
    </w:lvl>
    <w:lvl w:ilvl="7" w:tplc="FFFFFFFF" w:tentative="1">
      <w:start w:val="1"/>
      <w:numFmt w:val="bullet"/>
      <w:lvlText w:val="•"/>
      <w:lvlJc w:val="left"/>
      <w:pPr>
        <w:tabs>
          <w:tab w:val="num" w:pos="5760"/>
        </w:tabs>
        <w:ind w:left="5760" w:hanging="360"/>
      </w:pPr>
      <w:rPr>
        <w:rFonts w:hint="default" w:ascii="Times New Roman" w:hAnsi="Times New Roman"/>
      </w:rPr>
    </w:lvl>
    <w:lvl w:ilvl="8" w:tplc="FFFFFFFF" w:tentative="1">
      <w:start w:val="1"/>
      <w:numFmt w:val="bullet"/>
      <w:lvlText w:val="•"/>
      <w:lvlJc w:val="left"/>
      <w:pPr>
        <w:tabs>
          <w:tab w:val="num" w:pos="6480"/>
        </w:tabs>
        <w:ind w:left="6480" w:hanging="360"/>
      </w:pPr>
      <w:rPr>
        <w:rFonts w:hint="default" w:ascii="Times New Roman" w:hAnsi="Times New Roman"/>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10414786">
    <w:abstractNumId w:val="19"/>
  </w:num>
  <w:num w:numId="2" w16cid:durableId="1478768537">
    <w:abstractNumId w:val="16"/>
  </w:num>
  <w:num w:numId="3" w16cid:durableId="1735275039">
    <w:abstractNumId w:val="0"/>
  </w:num>
  <w:num w:numId="4" w16cid:durableId="726301969">
    <w:abstractNumId w:val="8"/>
  </w:num>
  <w:num w:numId="5" w16cid:durableId="2029019578">
    <w:abstractNumId w:val="17"/>
  </w:num>
  <w:num w:numId="6" w16cid:durableId="1798258501">
    <w:abstractNumId w:val="2"/>
  </w:num>
  <w:num w:numId="7" w16cid:durableId="1611739695">
    <w:abstractNumId w:val="13"/>
  </w:num>
  <w:num w:numId="8" w16cid:durableId="1194420441">
    <w:abstractNumId w:val="10"/>
  </w:num>
  <w:num w:numId="9" w16cid:durableId="1853839231">
    <w:abstractNumId w:val="1"/>
  </w:num>
  <w:num w:numId="10" w16cid:durableId="84032860">
    <w:abstractNumId w:val="1"/>
  </w:num>
  <w:num w:numId="11" w16cid:durableId="1189248351">
    <w:abstractNumId w:val="3"/>
  </w:num>
  <w:num w:numId="12" w16cid:durableId="266623790">
    <w:abstractNumId w:val="4"/>
  </w:num>
  <w:num w:numId="13" w16cid:durableId="1179276176">
    <w:abstractNumId w:val="15"/>
  </w:num>
  <w:num w:numId="14" w16cid:durableId="1334992504">
    <w:abstractNumId w:val="11"/>
  </w:num>
  <w:num w:numId="15" w16cid:durableId="1943606443">
    <w:abstractNumId w:val="9"/>
  </w:num>
  <w:num w:numId="16" w16cid:durableId="398870874">
    <w:abstractNumId w:val="14"/>
  </w:num>
  <w:num w:numId="17" w16cid:durableId="1252742516">
    <w:abstractNumId w:val="6"/>
  </w:num>
  <w:num w:numId="18" w16cid:durableId="1540849180">
    <w:abstractNumId w:val="12"/>
  </w:num>
  <w:num w:numId="19" w16cid:durableId="1076049209">
    <w:abstractNumId w:val="18"/>
  </w:num>
  <w:num w:numId="20" w16cid:durableId="965161110">
    <w:abstractNumId w:val="7"/>
  </w:num>
  <w:num w:numId="21" w16cid:durableId="869728897">
    <w:abstractNumId w:val="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C5CD"/>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58BF"/>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A9DD"/>
    <w:rsid w:val="00F5135F"/>
    <w:rsid w:val="00F51F78"/>
    <w:rsid w:val="00F86F47"/>
    <w:rsid w:val="00F90B64"/>
    <w:rsid w:val="00FB2F0F"/>
    <w:rsid w:val="00FB5086"/>
    <w:rsid w:val="00FB5411"/>
    <w:rsid w:val="00FB6392"/>
    <w:rsid w:val="00FD3C70"/>
    <w:rsid w:val="00FD6820"/>
    <w:rsid w:val="00FE12D8"/>
    <w:rsid w:val="00FF7C02"/>
    <w:rsid w:val="01B6B15A"/>
    <w:rsid w:val="01C98E9F"/>
    <w:rsid w:val="024801E3"/>
    <w:rsid w:val="025122C8"/>
    <w:rsid w:val="0260DEB0"/>
    <w:rsid w:val="02F8EF42"/>
    <w:rsid w:val="069A2A72"/>
    <w:rsid w:val="06C3AB43"/>
    <w:rsid w:val="070060D5"/>
    <w:rsid w:val="076DB725"/>
    <w:rsid w:val="08237A40"/>
    <w:rsid w:val="086BD8AB"/>
    <w:rsid w:val="0886B3AF"/>
    <w:rsid w:val="095CAF53"/>
    <w:rsid w:val="0CCFB439"/>
    <w:rsid w:val="0DE5A804"/>
    <w:rsid w:val="0E32BAB6"/>
    <w:rsid w:val="0E5AE8D7"/>
    <w:rsid w:val="0FFD01A0"/>
    <w:rsid w:val="10C0CA33"/>
    <w:rsid w:val="113FA6A3"/>
    <w:rsid w:val="116A5B78"/>
    <w:rsid w:val="11F2F0C1"/>
    <w:rsid w:val="12A5E381"/>
    <w:rsid w:val="13E65A33"/>
    <w:rsid w:val="166476A0"/>
    <w:rsid w:val="168A9A25"/>
    <w:rsid w:val="169869F0"/>
    <w:rsid w:val="173B484F"/>
    <w:rsid w:val="174EC8FC"/>
    <w:rsid w:val="17792E74"/>
    <w:rsid w:val="1823F3E8"/>
    <w:rsid w:val="1876C887"/>
    <w:rsid w:val="18CDB661"/>
    <w:rsid w:val="1A585518"/>
    <w:rsid w:val="1AA9FB2C"/>
    <w:rsid w:val="1ADA2985"/>
    <w:rsid w:val="1B0CC13E"/>
    <w:rsid w:val="1DE7AF97"/>
    <w:rsid w:val="1EE4D149"/>
    <w:rsid w:val="1F4C4A51"/>
    <w:rsid w:val="1F6B17FC"/>
    <w:rsid w:val="1FCEFA86"/>
    <w:rsid w:val="22C73A89"/>
    <w:rsid w:val="23A6BA69"/>
    <w:rsid w:val="24586CE1"/>
    <w:rsid w:val="24DD3242"/>
    <w:rsid w:val="2731FEFD"/>
    <w:rsid w:val="27E1F9F1"/>
    <w:rsid w:val="29AF739E"/>
    <w:rsid w:val="29FC22D6"/>
    <w:rsid w:val="2A12BEDC"/>
    <w:rsid w:val="2A2F654D"/>
    <w:rsid w:val="2B199AB3"/>
    <w:rsid w:val="2B38F820"/>
    <w:rsid w:val="2BF435EE"/>
    <w:rsid w:val="2CB56B14"/>
    <w:rsid w:val="2F32011B"/>
    <w:rsid w:val="30665384"/>
    <w:rsid w:val="30E5C483"/>
    <w:rsid w:val="31C00B1C"/>
    <w:rsid w:val="32D997A4"/>
    <w:rsid w:val="33F759A8"/>
    <w:rsid w:val="341992F4"/>
    <w:rsid w:val="35983821"/>
    <w:rsid w:val="363DC66B"/>
    <w:rsid w:val="365D3A0E"/>
    <w:rsid w:val="36F604E3"/>
    <w:rsid w:val="372EFA6A"/>
    <w:rsid w:val="38FCBA41"/>
    <w:rsid w:val="39038442"/>
    <w:rsid w:val="3997F64F"/>
    <w:rsid w:val="3A7B7AAE"/>
    <w:rsid w:val="3AD1F79E"/>
    <w:rsid w:val="3B493613"/>
    <w:rsid w:val="3CE23EB9"/>
    <w:rsid w:val="3D098FE3"/>
    <w:rsid w:val="3E524223"/>
    <w:rsid w:val="3FB5934C"/>
    <w:rsid w:val="40B1F370"/>
    <w:rsid w:val="42799A97"/>
    <w:rsid w:val="42FCD2C0"/>
    <w:rsid w:val="436B970E"/>
    <w:rsid w:val="45491264"/>
    <w:rsid w:val="45A94DBE"/>
    <w:rsid w:val="46C0E806"/>
    <w:rsid w:val="479B53C5"/>
    <w:rsid w:val="47D4FE9D"/>
    <w:rsid w:val="49AA0FBE"/>
    <w:rsid w:val="4A0E7C94"/>
    <w:rsid w:val="4A7499B6"/>
    <w:rsid w:val="4A84AC7C"/>
    <w:rsid w:val="4B6283C2"/>
    <w:rsid w:val="4BF1C66D"/>
    <w:rsid w:val="4EB57E25"/>
    <w:rsid w:val="4F2117FF"/>
    <w:rsid w:val="504A54E5"/>
    <w:rsid w:val="507ACB02"/>
    <w:rsid w:val="513DE847"/>
    <w:rsid w:val="515EE2D0"/>
    <w:rsid w:val="52F44B99"/>
    <w:rsid w:val="536A5EDA"/>
    <w:rsid w:val="54FF55B5"/>
    <w:rsid w:val="55A232CE"/>
    <w:rsid w:val="583D9E3C"/>
    <w:rsid w:val="586F97F2"/>
    <w:rsid w:val="597D531B"/>
    <w:rsid w:val="59D34A95"/>
    <w:rsid w:val="5A1367A6"/>
    <w:rsid w:val="5ABF69C1"/>
    <w:rsid w:val="5B8F7FED"/>
    <w:rsid w:val="5BDBC0AD"/>
    <w:rsid w:val="5C1E64FE"/>
    <w:rsid w:val="5C428233"/>
    <w:rsid w:val="5C5FFCD3"/>
    <w:rsid w:val="5E3546FC"/>
    <w:rsid w:val="5E684997"/>
    <w:rsid w:val="5F23BB6C"/>
    <w:rsid w:val="605CC40F"/>
    <w:rsid w:val="61E1385E"/>
    <w:rsid w:val="6347873A"/>
    <w:rsid w:val="647B2B65"/>
    <w:rsid w:val="64E3F166"/>
    <w:rsid w:val="654482B6"/>
    <w:rsid w:val="6787982D"/>
    <w:rsid w:val="681AF85D"/>
    <w:rsid w:val="68A18C3C"/>
    <w:rsid w:val="69B6C8BE"/>
    <w:rsid w:val="69B986BA"/>
    <w:rsid w:val="6A8690DC"/>
    <w:rsid w:val="6AA0A5ED"/>
    <w:rsid w:val="6B2CF8ED"/>
    <w:rsid w:val="6B373E79"/>
    <w:rsid w:val="6B51C158"/>
    <w:rsid w:val="6B87B638"/>
    <w:rsid w:val="6BC7BDB2"/>
    <w:rsid w:val="6CB326C0"/>
    <w:rsid w:val="6DF3B123"/>
    <w:rsid w:val="6E12901B"/>
    <w:rsid w:val="6FEFE022"/>
    <w:rsid w:val="70A213A7"/>
    <w:rsid w:val="70EAA3A9"/>
    <w:rsid w:val="70ED1161"/>
    <w:rsid w:val="7157D19A"/>
    <w:rsid w:val="72ABB7D2"/>
    <w:rsid w:val="72CF3235"/>
    <w:rsid w:val="72F8832D"/>
    <w:rsid w:val="730BEF8E"/>
    <w:rsid w:val="74A0EF48"/>
    <w:rsid w:val="75F74F68"/>
    <w:rsid w:val="76FCA090"/>
    <w:rsid w:val="77B18C20"/>
    <w:rsid w:val="77F1455B"/>
    <w:rsid w:val="7959535A"/>
    <w:rsid w:val="7A26734C"/>
    <w:rsid w:val="7BC1AFC3"/>
    <w:rsid w:val="7C36413B"/>
    <w:rsid w:val="7DB4F8A8"/>
    <w:rsid w:val="7F17E0A9"/>
    <w:rsid w:val="7F230C14"/>
    <w:rsid w:val="7FA8F2E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0403bcb71ab84bd5" /><Relationship Type="http://schemas.openxmlformats.org/officeDocument/2006/relationships/hyperlink" Target="https://cancercentrum.se/samverkan/patient-och-narstaende/min-vardplan/" TargetMode="External" Id="Ra4f51f957ea74e95" /><Relationship Type="http://schemas.openxmlformats.org/officeDocument/2006/relationships/hyperlink" Target="https://patientsakerhet.socialstyrelsen.se/lagar-och-foreskrifter/foreskrifter-och-handbocker/sosfs-20119/" TargetMode="External" Id="Ra722078edede4fe2" /><Relationship Type="http://schemas.openxmlformats.org/officeDocument/2006/relationships/hyperlink" Target="https://www.lagboken.se/Lagboken/start/halso--och-sjukvardsratt-och-halsoskydd/patientlag-2014821/d_621596-sfs-2010_243-lag-om-andring-i-halso--och-sjukvardslagen-1982_763" TargetMode="External" Id="Re34456de18b74290" /><Relationship Type="http://schemas.openxmlformats.org/officeDocument/2006/relationships/hyperlink" Target="https://cancercentrum.se/diagnosbehandling/kontaktsjukskoterska/kontaktsjukskoterskansuppdrag.8697.html" TargetMode="External" Id="Rea09820b196046d2" /><Relationship Type="http://schemas.openxmlformats.org/officeDocument/2006/relationships/hyperlink" Target="https://cancercentrum.se/download/18.3c90fecc196869f66518d62/1746194344974/Nationell%20uppdragsbeskrivning%20f%C3%B6r%20kontaktsjuksk%C3%B6terskan%20i%20cancerv%C3%A5rden.pdf" TargetMode="External" Id="R8906ecdcf1374168" /><Relationship Type="http://schemas.openxmlformats.org/officeDocument/2006/relationships/hyperlink" Target="https://view.officeapps.live.com/op/view.aspx?src=https%3A%2F%2Fcancercentrum.se%2Fdownload%2F18.1b1d248b1969f6d0782479%2F1746447352272%2FMall%2520f%25C3%25B6r%2520framtagning%2520av%2520ett%2520skriftligt%2520uppdrag.docx&amp;wdOrigin=BROWSELINK" TargetMode="External" Id="R4f1c1793ffe4402d" /><Relationship Type="http://schemas.openxmlformats.org/officeDocument/2006/relationships/hyperlink" Target="https://view.officeapps.live.com/op/view.aspx?src=https%3A%2F%2Fcancercentrum.se%2Fdownload%2F18.1da5dcdb196867a88ea44cb%2F1746167821091%2FChecklista%2520f%25C3%25B6r%2520implementering%2520av%2520Nationell%2520uppdragsbeskrivning%2520f%25C3%25B6r%2520kontaktsjuksk%25C3%25B6terskan%2520i%2520cancerv%25C3%25A5rden%2520250429.docx&amp;wdOrigin=BROWSELINK" TargetMode="External" Id="R34b9bcc2cfda4dab" /><Relationship Type="http://schemas.openxmlformats.org/officeDocument/2006/relationships/hyperlink" Target="https://www.regeringen.se/rattsliga-dokument/statens-offentliga-utredningar/2009/02/sou-200911/" TargetMode="External" Id="R127c37c4d7634fd8" /><Relationship Type="http://schemas.openxmlformats.org/officeDocument/2006/relationships/hyperlink" Target="https://www.regeringen.se/informationsmaterial/2024/11/battre-tillsammans--forslag-till-en-uppdaterad-nationell-cancerstrategi/" TargetMode="External" Id="Ra5fef7a5d06945b8" /><Relationship Type="http://schemas.openxmlformats.org/officeDocument/2006/relationships/hyperlink" Target="https://view.officeapps.live.com/op/view.aspx?src=https%3A%2F%2Fcancercentrum.se%2Fdownload%2F18.1b1d248b1969f6d0782479%2F1746447352272%2FMall%2520f%25C3%25B6r%2520framtagning%2520av%2520ett%2520skriftligt%2520uppdrag.docx&amp;wdOrigin=BROWSELINK" TargetMode="External" Id="Rf658530b90d64ed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c5c3474f-0db7-43f2-ae26-a1d001e67f8e}"/>
      </w:docPartPr>
      <w:docPartBody>
        <w:p xmlns:wp14="http://schemas.microsoft.com/office/word/2010/wordml" w14:paraId="1B21FB20"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Kontaktsjuksköterskefunktion inom verksamhet onkologi</dc:title>
  <dc:subject/>
  <dc:creator>patrik.jens.johansson@vgregion.se</dc:creator>
  <keywords/>
  <lastModifiedBy>Anki Delin Eriksson</lastModifiedBy>
  <revision>11</revision>
  <lastPrinted>2016-03-31T10:56:00.0000000Z</lastPrinted>
  <dcterms:created xsi:type="dcterms:W3CDTF">2022-06-02T16:30:00.0000000Z</dcterms:created>
  <dcterms:modified xsi:type="dcterms:W3CDTF">2025-12-04T10:22:24.0000000Z</dcterms:modified>
</coreProperties>
</file>