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A6AF36" w14:textId="77777777" w:rsidR="00BC0AB8" w:rsidRDefault="00BC0AB8" w:rsidP="00F35B05">
      <w:pPr>
        <w:pStyle w:val="Rubrik2"/>
        <w:sectPr w:rsidR="00BC0AB8" w:rsidSect="00BC0AB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39C6AE8" w14:textId="77777777" w:rsidR="00BC0AB8" w:rsidRPr="00BC0AB8" w:rsidRDefault="00BC0AB8" w:rsidP="00BC0AB8">
      <w:pPr>
        <w:spacing w:after="0" w:line="240" w:lineRule="auto"/>
        <w:ind w:left="0" w:right="0"/>
        <w:rPr>
          <w:rFonts w:ascii="Arial" w:hAnsi="Arial" w:cs="Arial"/>
          <w:sz w:val="22"/>
          <w:szCs w:val="22"/>
        </w:rPr>
      </w:pPr>
    </w:p>
    <w:p w14:paraId="49F14CFA" w14:textId="77777777" w:rsidR="00563DF4" w:rsidRDefault="00563DF4" w:rsidP="00563DF4">
      <w:pPr>
        <w:pStyle w:val="Rubrik1"/>
      </w:pPr>
      <w:r>
        <w:t>Inflammatorisk tarmsjukdom hos barn och ungdomar (IBD)</w:t>
      </w:r>
    </w:p>
    <w:p w14:paraId="12BE1A47" w14:textId="47C676AC" w:rsidR="00BC0AB8" w:rsidRPr="00BC0AB8" w:rsidRDefault="00E1468D" w:rsidP="00563DF4">
      <w:pPr>
        <w:pStyle w:val="Rubrik2"/>
      </w:pPr>
      <w:r>
        <w:t>Förändringar sedan föregående version</w:t>
      </w:r>
    </w:p>
    <w:p w14:paraId="2202E106" w14:textId="0EA5B399" w:rsidR="00BC0AB8" w:rsidRDefault="007A7F51" w:rsidP="00563DF4">
      <w:r>
        <w:t>H</w:t>
      </w:r>
      <w:r w:rsidRPr="007A7F51">
        <w:t xml:space="preserve">ela vårdprogrammet är uppdaterat och </w:t>
      </w:r>
      <w:r>
        <w:t xml:space="preserve">nedanstående </w:t>
      </w:r>
      <w:r w:rsidRPr="007A7F51">
        <w:t xml:space="preserve">länk </w:t>
      </w:r>
      <w:r>
        <w:t>gäller</w:t>
      </w:r>
      <w:r w:rsidRPr="007A7F51">
        <w:t xml:space="preserve"> den senaste versionen av vårdprogrammet</w:t>
      </w:r>
      <w:r>
        <w:t>.</w:t>
      </w:r>
      <w:r w:rsidR="00BC0AB8">
        <w:t xml:space="preserve"> </w:t>
      </w:r>
    </w:p>
    <w:p w14:paraId="1DCC4816" w14:textId="2CB74FE0" w:rsidR="00E1468D" w:rsidRDefault="00E1468D" w:rsidP="00E1468D">
      <w:pPr>
        <w:pStyle w:val="Rubrik2"/>
      </w:pPr>
      <w:r>
        <w:t>Bakgrund och syfte</w:t>
      </w:r>
    </w:p>
    <w:p w14:paraId="21412CAA" w14:textId="77777777" w:rsidR="00E1468D" w:rsidRPr="00BC0AB8" w:rsidRDefault="00E1468D" w:rsidP="00E1468D">
      <w:r w:rsidRPr="00BC0AB8">
        <w:t xml:space="preserve">Nationellt vårdprogram för pediatrisk inflammatorisk tarmsjukdom (IBD) är utarbetat på uppdrag av Svenska Barnläkarföreningens sektion för Gastroenterologi, </w:t>
      </w:r>
      <w:proofErr w:type="spellStart"/>
      <w:r w:rsidRPr="00BC0AB8">
        <w:t>Hepatologi</w:t>
      </w:r>
      <w:proofErr w:type="spellEnd"/>
      <w:r w:rsidRPr="00BC0AB8">
        <w:t xml:space="preserve"> och Nutrition.</w:t>
      </w:r>
    </w:p>
    <w:p w14:paraId="5C5B4B06" w14:textId="07C01E9C" w:rsidR="00E1468D" w:rsidRPr="00BC0AB8" w:rsidRDefault="00E1468D" w:rsidP="00E1468D">
      <w:r>
        <w:t>I arbetsgruppen som skrivit aktuell version av det nationella vårdprogrammet för pediatrisk inflammatorisk tarmsjukdom ingår: Petter Malmborg (</w:t>
      </w:r>
      <w:r w:rsidR="7ED175A3">
        <w:t>redaktör</w:t>
      </w:r>
      <w:r>
        <w:t xml:space="preserve">), Ulrika Fagerberg, Torbjörn Lind, Jens Bäckström, </w:t>
      </w:r>
      <w:r w:rsidR="7830A44D">
        <w:t xml:space="preserve">Ola Olén, Maja Ideström, </w:t>
      </w:r>
      <w:r w:rsidR="11C4C6D3">
        <w:t>Maria van den Pals</w:t>
      </w:r>
      <w:r w:rsidR="19CFE0A8">
        <w:t>, Niklas Johansson</w:t>
      </w:r>
      <w:r>
        <w:t xml:space="preserve"> samt Pernilla Stenström.</w:t>
      </w:r>
    </w:p>
    <w:p w14:paraId="5E45CF39" w14:textId="7EEFB123" w:rsidR="00BC0AB8" w:rsidRPr="00E1468D" w:rsidRDefault="00E1468D" w:rsidP="00E1468D">
      <w:pPr>
        <w:pStyle w:val="Rubrik2"/>
      </w:pPr>
      <w:r>
        <w:t>Utförande</w:t>
      </w:r>
    </w:p>
    <w:p w14:paraId="372BB106" w14:textId="77777777" w:rsidR="00BC0AB8" w:rsidRPr="00BC0AB8" w:rsidRDefault="00BC0AB8" w:rsidP="00563DF4">
      <w:pPr>
        <w:pStyle w:val="Rubrik3"/>
      </w:pPr>
      <w:r w:rsidRPr="00BC0AB8">
        <w:t xml:space="preserve">Vårdprogram ”Inflammatorisk tarmsjukdom hos barn och ungdom (IBD)” - Se länk: </w:t>
      </w:r>
    </w:p>
    <w:p w14:paraId="2232FB90" w14:textId="77777777" w:rsidR="00BC0AB8" w:rsidRPr="00BC0AB8" w:rsidRDefault="00BC0AB8" w:rsidP="00BC0AB8">
      <w:pPr>
        <w:spacing w:after="0" w:line="240" w:lineRule="auto"/>
        <w:ind w:left="0" w:right="0"/>
        <w:rPr>
          <w:rFonts w:ascii="Arial" w:hAnsi="Arial" w:cs="Arial"/>
          <w:b/>
          <w:sz w:val="22"/>
          <w:szCs w:val="22"/>
        </w:rPr>
      </w:pPr>
    </w:p>
    <w:p w14:paraId="3D81C96F" w14:textId="57FF8796" w:rsidR="00BC0AB8" w:rsidRPr="00E1468D" w:rsidRDefault="00BC0AB8" w:rsidP="70AF2CDA">
      <w:pPr>
        <w:rPr>
          <w:b/>
          <w:bCs/>
        </w:rPr>
      </w:pPr>
      <w:hyperlink r:id="rId17">
        <w:r w:rsidRPr="70AF2CDA">
          <w:rPr>
            <w:rStyle w:val="Hyperlnk"/>
          </w:rPr>
          <w:t>Vårdprogram - Inflammatorisk tarmsjukdom hos barn och ungdom</w:t>
        </w:r>
      </w:hyperlink>
      <w:r>
        <w:t xml:space="preserve"> </w:t>
      </w:r>
    </w:p>
    <w:p w14:paraId="46CCF4D1" w14:textId="77777777" w:rsidR="007A7F51" w:rsidRPr="005218AA" w:rsidRDefault="007A7F51" w:rsidP="007A7F51">
      <w:pPr>
        <w:pStyle w:val="Normalefterlista"/>
      </w:pPr>
      <w:bookmarkStart w:id="1" w:name="_Hlk191901267"/>
      <w:bookmarkEnd w:id="0"/>
      <w:r w:rsidRPr="007A7F51">
        <w:t xml:space="preserve">Medvetet avsteg från rutinen dokumenteras i journalsystemet om rutinen är kopplad till patient. Övriga orsaker till avsteg från styrdokumentet rapporteras i </w:t>
      </w:r>
      <w:proofErr w:type="spellStart"/>
      <w:r w:rsidRPr="007A7F51">
        <w:t>MedControl</w:t>
      </w:r>
      <w:proofErr w:type="spellEnd"/>
      <w:r w:rsidRPr="007A7F51">
        <w:t xml:space="preserve"> PRO.</w:t>
      </w:r>
    </w:p>
    <w:bookmarkEnd w:id="1"/>
    <w:p w14:paraId="2DD4D8B2" w14:textId="754D5B1E" w:rsidR="00536A5A" w:rsidRPr="00536A5A" w:rsidRDefault="00536A5A" w:rsidP="00791808"/>
    <w:sectPr w:rsidR="00536A5A" w:rsidRPr="00536A5A" w:rsidSect="00BC0AB8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89023237">
    <w:abstractNumId w:val="17"/>
  </w:num>
  <w:num w:numId="2" w16cid:durableId="155532386">
    <w:abstractNumId w:val="14"/>
  </w:num>
  <w:num w:numId="3" w16cid:durableId="51585112">
    <w:abstractNumId w:val="0"/>
  </w:num>
  <w:num w:numId="4" w16cid:durableId="634528725">
    <w:abstractNumId w:val="6"/>
  </w:num>
  <w:num w:numId="5" w16cid:durableId="1399669481">
    <w:abstractNumId w:val="15"/>
  </w:num>
  <w:num w:numId="6" w16cid:durableId="951326272">
    <w:abstractNumId w:val="2"/>
  </w:num>
  <w:num w:numId="7" w16cid:durableId="1368336126">
    <w:abstractNumId w:val="11"/>
  </w:num>
  <w:num w:numId="8" w16cid:durableId="2077363623">
    <w:abstractNumId w:val="8"/>
  </w:num>
  <w:num w:numId="9" w16cid:durableId="1288124050">
    <w:abstractNumId w:val="1"/>
  </w:num>
  <w:num w:numId="10" w16cid:durableId="1375814208">
    <w:abstractNumId w:val="1"/>
  </w:num>
  <w:num w:numId="11" w16cid:durableId="635257356">
    <w:abstractNumId w:val="3"/>
  </w:num>
  <w:num w:numId="12" w16cid:durableId="809638562">
    <w:abstractNumId w:val="4"/>
  </w:num>
  <w:num w:numId="13" w16cid:durableId="2011835408">
    <w:abstractNumId w:val="13"/>
  </w:num>
  <w:num w:numId="14" w16cid:durableId="526867182">
    <w:abstractNumId w:val="9"/>
  </w:num>
  <w:num w:numId="15" w16cid:durableId="1771046523">
    <w:abstractNumId w:val="7"/>
  </w:num>
  <w:num w:numId="16" w16cid:durableId="1169713551">
    <w:abstractNumId w:val="12"/>
  </w:num>
  <w:num w:numId="17" w16cid:durableId="118108606">
    <w:abstractNumId w:val="5"/>
  </w:num>
  <w:num w:numId="18" w16cid:durableId="1455253056">
    <w:abstractNumId w:val="10"/>
  </w:num>
  <w:num w:numId="19" w16cid:durableId="202165881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63A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2994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673F2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3DF4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91808"/>
    <w:rsid w:val="007A5C6F"/>
    <w:rsid w:val="007A7F51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0AB8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1468D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13A9"/>
    <w:rsid w:val="00F22264"/>
    <w:rsid w:val="00F2564D"/>
    <w:rsid w:val="00F35B05"/>
    <w:rsid w:val="00F413D9"/>
    <w:rsid w:val="00F5135F"/>
    <w:rsid w:val="00F51F78"/>
    <w:rsid w:val="00F522C3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A442612"/>
    <w:rsid w:val="0A842D88"/>
    <w:rsid w:val="11C4C6D3"/>
    <w:rsid w:val="14B3A631"/>
    <w:rsid w:val="19CFE0A8"/>
    <w:rsid w:val="1CD64C14"/>
    <w:rsid w:val="46E8C431"/>
    <w:rsid w:val="647B2B65"/>
    <w:rsid w:val="6B2CF8ED"/>
    <w:rsid w:val="6D4933A2"/>
    <w:rsid w:val="70AF2CDA"/>
    <w:rsid w:val="7830A44D"/>
    <w:rsid w:val="7A1ED12E"/>
    <w:rsid w:val="7ED175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gastro.barnlakarforeningen.se/vardprogram-2/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1</Pages>
  <Words>127</Words>
  <Characters>962</Characters>
  <Application>Microsoft Office Word</Application>
  <DocSecurity>0</DocSecurity>
  <Lines>8</Lines>
  <Paragraphs>2</Paragraphs>
  <ScaleCrop>false</ScaleCrop>
  <Manager/>
  <Company/>
  <LinksUpToDate>false</LinksUpToDate>
  <CharactersWithSpaces>1087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Inflammatorisk tarmsjukdom hos barn och ungdomar (IBD)</dc:title>
  <dc:subject/>
  <dc:creator>patrik.jens.johansson@vgregion.se</dc:creator>
  <keywords/>
  <lastModifiedBy>Martina Andersson</lastModifiedBy>
  <revision>10</revision>
  <lastPrinted>2016-03-31T10:56:00.0000000Z</lastPrinted>
  <dcterms:created xsi:type="dcterms:W3CDTF">2022-06-07T15:06:00.0000000Z</dcterms:created>
  <dcterms:modified xsi:type="dcterms:W3CDTF">2025-10-16T10:49:00.0000000Z</dcterms:modified>
</coreProperties>
</file>