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64C872" w14:textId="77777777" w:rsidR="00A44531" w:rsidRDefault="00A44531" w:rsidP="310A03A1">
      <w:pPr>
        <w:pStyle w:val="Heading2"/>
        <w:ind w:left="0"/>
        <w:sectPr w:rsidR="00A44531" w:rsidSect="00A445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EAE0F3" w14:textId="3BD9BB3A" w:rsidR="00A44531" w:rsidRDefault="006A189E" w:rsidP="006A189E">
      <w:pPr>
        <w:pStyle w:val="Heading1"/>
      </w:pPr>
      <w:r>
        <w:t>Rete</w:t>
      </w:r>
      <w:r w:rsidR="002B0A78">
        <w:t>n</w:t>
      </w:r>
      <w:r>
        <w:t>tio testis</w:t>
      </w:r>
    </w:p>
    <w:p w14:paraId="247D27AE" w14:textId="6DBA473E" w:rsidR="00353E2D" w:rsidRDefault="006A189E" w:rsidP="00353E2D">
      <w:pPr>
        <w:pStyle w:val="Heading2"/>
      </w:pPr>
      <w:r>
        <w:t>Förändringar sedan föregåend</w:t>
      </w:r>
      <w:r w:rsidR="00353E2D">
        <w:t>e version</w:t>
      </w:r>
    </w:p>
    <w:p w14:paraId="65AB6C2E" w14:textId="0B005B22" w:rsidR="00353E2D" w:rsidRPr="006A189E" w:rsidRDefault="00353E2D" w:rsidP="00353E2D">
      <w:r>
        <w:t>Inga.</w:t>
      </w:r>
    </w:p>
    <w:p w14:paraId="75C4B08D" w14:textId="77777777" w:rsidR="00A44531" w:rsidRPr="00A44531" w:rsidRDefault="00A44531" w:rsidP="00353E2D">
      <w:pPr>
        <w:pStyle w:val="Heading2"/>
      </w:pPr>
      <w:r w:rsidRPr="00A44531">
        <w:t>Syfte</w:t>
      </w:r>
    </w:p>
    <w:p w14:paraId="12F20472" w14:textId="5183F665" w:rsidR="00A44531" w:rsidRDefault="00A44531" w:rsidP="00294F3B">
      <w:r>
        <w:t>Syftet är att beskriva handläggningen för barn med ret</w:t>
      </w:r>
      <w:r w:rsidR="00BD1299">
        <w:t>entio</w:t>
      </w:r>
      <w:r>
        <w:t xml:space="preserve"> testis.</w:t>
      </w:r>
    </w:p>
    <w:p w14:paraId="30765276" w14:textId="752E8101" w:rsidR="00294F3B" w:rsidRPr="00294F3B" w:rsidRDefault="00294F3B" w:rsidP="00294F3B">
      <w:pPr>
        <w:pStyle w:val="Heading2"/>
        <w:rPr>
          <w:rFonts w:ascii="Times New Roman" w:hAnsi="Times New Roman" w:cs="Times New Roman"/>
          <w:szCs w:val="24"/>
        </w:rPr>
      </w:pPr>
      <w:r>
        <w:t>Bakgrund</w:t>
      </w:r>
    </w:p>
    <w:p w14:paraId="69A14F3F" w14:textId="331D15A1" w:rsidR="00A44531" w:rsidRPr="00A44531" w:rsidRDefault="00A44531" w:rsidP="006A1E2E">
      <w:pPr>
        <w:pStyle w:val="Heading3"/>
      </w:pPr>
      <w:r w:rsidRPr="00A44531">
        <w:t>Definitioner</w:t>
      </w:r>
      <w:r w:rsidR="00352680">
        <w:t>:</w:t>
      </w:r>
    </w:p>
    <w:p w14:paraId="3AE1071A" w14:textId="14A6F529" w:rsidR="00A44531" w:rsidRPr="00A44531" w:rsidRDefault="00A44531" w:rsidP="006A1E2E">
      <w:r w:rsidRPr="00A44531">
        <w:t>Kliniskt: Palpabel (80%) eller icke palpabel (20%)</w:t>
      </w:r>
    </w:p>
    <w:p w14:paraId="65DA4DE1" w14:textId="77777777" w:rsidR="00A44531" w:rsidRPr="00A44531" w:rsidRDefault="00A44531" w:rsidP="006A1E2E">
      <w:pPr>
        <w:rPr>
          <w:b/>
          <w:bCs/>
        </w:rPr>
      </w:pPr>
      <w:r w:rsidRPr="00A44531">
        <w:rPr>
          <w:b/>
        </w:rPr>
        <w:t>Läge</w:t>
      </w:r>
      <w:r w:rsidRPr="00A44531">
        <w:rPr>
          <w:b/>
          <w:bCs/>
        </w:rPr>
        <w:t>:</w:t>
      </w:r>
    </w:p>
    <w:p w14:paraId="02EA9DFD" w14:textId="77777777" w:rsidR="00A44531" w:rsidRPr="00A44531" w:rsidRDefault="00A44531" w:rsidP="00352680">
      <w:pPr>
        <w:pStyle w:val="ListBullet"/>
      </w:pPr>
      <w:r w:rsidRPr="00A44531">
        <w:t>Supraskrotalt läge: Ovanför skrotum. Kan ligga vid AIE, i inguinalkanalen eller intraabdominellt.</w:t>
      </w:r>
    </w:p>
    <w:p w14:paraId="21F3C0C3" w14:textId="36B7882A" w:rsidR="00A44531" w:rsidRPr="00A44531" w:rsidRDefault="00A44531" w:rsidP="00352680">
      <w:pPr>
        <w:pStyle w:val="ListBullet"/>
      </w:pPr>
      <w:r w:rsidRPr="000A242F">
        <w:t>Retraktil testikel: Testikel som intermittent ligger ovanför skrotum, på grund av aktiv cremaster reflex. Om retraktil testikel skall den kunna föras ned och ligga kvar i skrotum vid undersökning</w:t>
      </w:r>
      <w:r w:rsidR="0E64752C" w:rsidRPr="000A242F">
        <w:t xml:space="preserve">, efter uttröttande av cremasterreflex. </w:t>
      </w:r>
      <w:r w:rsidRPr="000A242F">
        <w:t>Om den omedelbart studsar upp igen = retentio.</w:t>
      </w:r>
    </w:p>
    <w:p w14:paraId="14403A44" w14:textId="77777777" w:rsidR="00A44531" w:rsidRPr="00A44531" w:rsidRDefault="00A44531" w:rsidP="00352680">
      <w:pPr>
        <w:pStyle w:val="ListBullet"/>
      </w:pPr>
      <w:r w:rsidRPr="00A44531">
        <w:t>Ektopisk testikel: Ligger utanför testikelns normala bana, t ex perinealt, femoralt. (&lt;5%)</w:t>
      </w:r>
    </w:p>
    <w:p w14:paraId="7205B727" w14:textId="77777777" w:rsidR="00A44531" w:rsidRPr="00A44531" w:rsidRDefault="00A44531" w:rsidP="00352680">
      <w:pPr>
        <w:pStyle w:val="ListBullet"/>
      </w:pPr>
      <w:r w:rsidRPr="00A44531">
        <w:t xml:space="preserve">Atrofisk testikel: Man finner aldrig testikeln eller så finner man bara en liten rest, kan vara orsakad av perinatal torsion (3,3%). </w:t>
      </w:r>
    </w:p>
    <w:p w14:paraId="02F1C867" w14:textId="77777777" w:rsidR="00A44531" w:rsidRPr="00A44531" w:rsidRDefault="00A44531" w:rsidP="00352680">
      <w:pPr>
        <w:pStyle w:val="ListBullet"/>
      </w:pPr>
      <w:r w:rsidRPr="00A44531">
        <w:t>Cryptorchidism = gömd testikel, används ofta synonymt med icke nedvandrad testikel.</w:t>
      </w:r>
    </w:p>
    <w:p w14:paraId="2A562057" w14:textId="6777220E" w:rsidR="00A44531" w:rsidRPr="00A44531" w:rsidRDefault="00A44531" w:rsidP="003C2B11">
      <w:pPr>
        <w:pStyle w:val="Heading3"/>
      </w:pPr>
      <w:r w:rsidRPr="00A44531">
        <w:t>Incidens</w:t>
      </w:r>
      <w:r w:rsidR="0027270B">
        <w:t>:</w:t>
      </w:r>
    </w:p>
    <w:p w14:paraId="45237CDA" w14:textId="77777777" w:rsidR="00A44531" w:rsidRPr="00A44531" w:rsidRDefault="00A44531" w:rsidP="006450C7">
      <w:pPr>
        <w:pStyle w:val="ListBullet"/>
      </w:pPr>
      <w:r w:rsidRPr="00A44531">
        <w:t>Nyfödda pojkar 3-5% varav 5-15% är bilaterala.</w:t>
      </w:r>
    </w:p>
    <w:p w14:paraId="7D798977" w14:textId="2E9F3586" w:rsidR="00A44531" w:rsidRPr="00A44531" w:rsidRDefault="00A44531" w:rsidP="006450C7">
      <w:pPr>
        <w:pStyle w:val="ListBullet"/>
      </w:pPr>
      <w:r w:rsidRPr="00A44531">
        <w:t>1 åringar 0,7-1 %</w:t>
      </w:r>
      <w:r w:rsidR="006450C7">
        <w:t>.</w:t>
      </w:r>
    </w:p>
    <w:p w14:paraId="3A9B8501" w14:textId="77777777" w:rsidR="00A44531" w:rsidRPr="00A44531" w:rsidRDefault="00A44531" w:rsidP="006450C7">
      <w:pPr>
        <w:pStyle w:val="ListBullet"/>
      </w:pPr>
      <w:r w:rsidRPr="00A44531">
        <w:t>Högre incidens hos prematura gossar, vid låg födelsevikt och hos tvillingar.</w:t>
      </w:r>
    </w:p>
    <w:p w14:paraId="6C2E542A" w14:textId="6ECB6F8C" w:rsidR="00A44531" w:rsidRPr="006450C7" w:rsidRDefault="00A44531" w:rsidP="006450C7">
      <w:pPr>
        <w:pStyle w:val="ListBullet"/>
      </w:pPr>
      <w:r w:rsidRPr="00A44531">
        <w:t>Normalt skall testiklarna ha vandrat ned omkring fostervecka 35.</w:t>
      </w:r>
    </w:p>
    <w:p w14:paraId="485FC7AB" w14:textId="6741EEE8" w:rsidR="00A44531" w:rsidRPr="00A44531" w:rsidRDefault="00A44531" w:rsidP="006450C7">
      <w:pPr>
        <w:pStyle w:val="Heading3"/>
      </w:pPr>
      <w:r w:rsidRPr="00A44531">
        <w:t>Etiologi</w:t>
      </w:r>
      <w:r w:rsidR="0027270B">
        <w:t>:</w:t>
      </w:r>
    </w:p>
    <w:p w14:paraId="1D7BC111" w14:textId="77777777" w:rsidR="00A44531" w:rsidRPr="00A44531" w:rsidRDefault="00A44531" w:rsidP="000706C6">
      <w:pPr>
        <w:pStyle w:val="MellanrubrikVGR"/>
      </w:pPr>
      <w:r w:rsidRPr="00A44531">
        <w:t>Teorier:</w:t>
      </w:r>
    </w:p>
    <w:p w14:paraId="2FAA69C4" w14:textId="4196ABD5" w:rsidR="00A44531" w:rsidRPr="0080035F" w:rsidRDefault="00A44531" w:rsidP="0080035F">
      <w:pPr>
        <w:pStyle w:val="ListBullet"/>
        <w:numPr>
          <w:ilvl w:val="0"/>
          <w:numId w:val="22"/>
        </w:numPr>
      </w:pPr>
      <w:r w:rsidRPr="0080035F">
        <w:t>Onormalt gubernakulum som guidar testikeln fel.</w:t>
      </w:r>
    </w:p>
    <w:p w14:paraId="37A84DB5" w14:textId="6E23DA04" w:rsidR="00A44531" w:rsidRPr="0080035F" w:rsidRDefault="00A44531" w:rsidP="0080035F">
      <w:pPr>
        <w:pStyle w:val="ListBullet"/>
        <w:numPr>
          <w:ilvl w:val="0"/>
          <w:numId w:val="22"/>
        </w:numPr>
      </w:pPr>
      <w:r w:rsidRPr="0080035F">
        <w:t>Minskat intraabdominellt tryck</w:t>
      </w:r>
    </w:p>
    <w:p w14:paraId="4EB9F9DC" w14:textId="5627852E" w:rsidR="00A44531" w:rsidRPr="0080035F" w:rsidRDefault="00A44531" w:rsidP="0080035F">
      <w:pPr>
        <w:pStyle w:val="ListBullet"/>
        <w:numPr>
          <w:ilvl w:val="0"/>
          <w:numId w:val="22"/>
        </w:numPr>
      </w:pPr>
      <w:r w:rsidRPr="0080035F">
        <w:t>Onormala testiklar</w:t>
      </w:r>
    </w:p>
    <w:p w14:paraId="78881C3C" w14:textId="060EC1FF" w:rsidR="00A44531" w:rsidRPr="00707A97" w:rsidRDefault="00A44531" w:rsidP="00707A97">
      <w:pPr>
        <w:pStyle w:val="ListBullet"/>
        <w:numPr>
          <w:ilvl w:val="0"/>
          <w:numId w:val="22"/>
        </w:numPr>
      </w:pPr>
      <w:r w:rsidRPr="0080035F">
        <w:t>Endokrina och/eller genetiska orsaker.</w:t>
      </w:r>
    </w:p>
    <w:p w14:paraId="18B01F96" w14:textId="3C7E2447" w:rsidR="00A44531" w:rsidRPr="00A44531" w:rsidRDefault="00A44531" w:rsidP="00707A97">
      <w:pPr>
        <w:pStyle w:val="Heading3"/>
      </w:pPr>
      <w:r w:rsidRPr="00A44531">
        <w:t>Ökad cancerrisk</w:t>
      </w:r>
      <w:r w:rsidR="0027270B">
        <w:t>:</w:t>
      </w:r>
    </w:p>
    <w:p w14:paraId="37B885A6" w14:textId="77777777" w:rsidR="00A44531" w:rsidRPr="00A44531" w:rsidRDefault="00A44531" w:rsidP="00707A97">
      <w:pPr>
        <w:pStyle w:val="ListBullet"/>
      </w:pPr>
      <w:r w:rsidRPr="00A44531">
        <w:t>Risken för patienter opererade för RT är 4-5 gånger högre än för normalpersonen.</w:t>
      </w:r>
    </w:p>
    <w:p w14:paraId="3CEC0812" w14:textId="77777777" w:rsidR="00A44531" w:rsidRPr="00A44531" w:rsidRDefault="00A44531" w:rsidP="00707A97">
      <w:pPr>
        <w:pStyle w:val="ListBullet"/>
      </w:pPr>
      <w:r w:rsidRPr="00A44531">
        <w:t xml:space="preserve">Incidensen för testikelcancer i Sverige är ca 6/100 000, cirka 280/år. </w:t>
      </w:r>
    </w:p>
    <w:p w14:paraId="4FB7A868" w14:textId="7E42C6B7" w:rsidR="00A44531" w:rsidRPr="00707A97" w:rsidRDefault="00A44531" w:rsidP="00707A97">
      <w:pPr>
        <w:pStyle w:val="ListBullet"/>
      </w:pPr>
      <w:r w:rsidRPr="00A44531">
        <w:t>Cancerrisk kvarstår efter operation.</w:t>
      </w:r>
    </w:p>
    <w:p w14:paraId="53C48302" w14:textId="77777777" w:rsidR="00A44531" w:rsidRPr="00A44531" w:rsidRDefault="00A44531" w:rsidP="00707A97">
      <w:pPr>
        <w:pStyle w:val="Heading3"/>
      </w:pPr>
      <w:r w:rsidRPr="00A44531">
        <w:t>Fertilitet och förmågan att bli biologisk far:</w:t>
      </w:r>
    </w:p>
    <w:p w14:paraId="34E2CCC7" w14:textId="77777777" w:rsidR="00A44531" w:rsidRPr="00A44531" w:rsidRDefault="00A44531" w:rsidP="0027270B">
      <w:pPr>
        <w:pStyle w:val="ListBullet"/>
      </w:pPr>
      <w:r w:rsidRPr="00A44531">
        <w:t>Kvaliteten på spermierna är nedsatt i den ej nedvandrade sedan opererade testikeln. Tidig operation, helst runt 12 månaders ålder ökar sannolikt kvaliteten.</w:t>
      </w:r>
    </w:p>
    <w:p w14:paraId="2ABAD098" w14:textId="6373D5ED" w:rsidR="00A44531" w:rsidRPr="0027270B" w:rsidRDefault="00A44531" w:rsidP="0027270B">
      <w:pPr>
        <w:pStyle w:val="ListBullet"/>
      </w:pPr>
      <w:r w:rsidRPr="00A44531">
        <w:t>Förmågan att bli biologisk far är dock densamma hos patienter med unilateral RT jämfört med normalen det vill säga ca 90 %. Hos patienter med bilateral RT är procentsatsen runt 60 %.</w:t>
      </w:r>
    </w:p>
    <w:p w14:paraId="6923DE1E" w14:textId="7EA3C903" w:rsidR="00A44531" w:rsidRPr="0027270B" w:rsidRDefault="00A44531" w:rsidP="0027270B">
      <w:pPr>
        <w:pStyle w:val="Heading2"/>
      </w:pPr>
      <w:r w:rsidRPr="00A44531">
        <w:t>Arbetsbeskrivning</w:t>
      </w:r>
    </w:p>
    <w:p w14:paraId="200D24A7" w14:textId="4E4279A8" w:rsidR="00A44531" w:rsidRPr="00A44531" w:rsidRDefault="00A44531" w:rsidP="0027270B">
      <w:pPr>
        <w:pStyle w:val="Heading3"/>
      </w:pPr>
      <w:r w:rsidRPr="00A44531">
        <w:t>Diagnos</w:t>
      </w:r>
      <w:r w:rsidR="0027270B">
        <w:t>:</w:t>
      </w:r>
    </w:p>
    <w:p w14:paraId="3343E8E5" w14:textId="77777777" w:rsidR="00A44531" w:rsidRPr="00A44531" w:rsidRDefault="00A44531" w:rsidP="00C51A30">
      <w:pPr>
        <w:pStyle w:val="ListBullet"/>
      </w:pPr>
      <w:r w:rsidRPr="00A44531">
        <w:t>Klinisk undersökning.</w:t>
      </w:r>
    </w:p>
    <w:p w14:paraId="4F4A64F1" w14:textId="51827661" w:rsidR="00A44531" w:rsidRPr="00A44531" w:rsidRDefault="00A44531" w:rsidP="00C51A30">
      <w:pPr>
        <w:pStyle w:val="ListBullet"/>
      </w:pPr>
      <w:r w:rsidRPr="00A44531">
        <w:t xml:space="preserve">Pojkar ska remitteras till </w:t>
      </w:r>
      <w:r w:rsidR="2F5B7412">
        <w:t>U</w:t>
      </w:r>
      <w:r>
        <w:t>rinvägsmottagning</w:t>
      </w:r>
      <w:r w:rsidRPr="00A44531">
        <w:t xml:space="preserve"> kirurgi </w:t>
      </w:r>
      <w:r w:rsidR="5E81E050">
        <w:t>barn</w:t>
      </w:r>
      <w:r w:rsidRPr="00A44531">
        <w:t xml:space="preserve"> om en eller båda testiklarna inte återfinns i skrotum vid 6 månaders kontroll på BVC. Remisser som kommer tidigare återremitteras om unilateral retentio eller bilateral retentio med palpabla testiklar.</w:t>
      </w:r>
    </w:p>
    <w:p w14:paraId="740F63E3" w14:textId="77777777" w:rsidR="00A44531" w:rsidRPr="00A44531" w:rsidRDefault="00A44531" w:rsidP="00C51A30">
      <w:pPr>
        <w:pStyle w:val="ListBullet"/>
      </w:pPr>
      <w:r w:rsidRPr="00A44531">
        <w:t>Om bilateralt icke palpabla testiklar eller RT (unilateral eller bilateral) i kombination med hypospadi eller andra tecken på undervirilisering (till exempel micropenis eller kluven skrotum) skall kontakt tas med DSD team.</w:t>
      </w:r>
    </w:p>
    <w:p w14:paraId="0D7802B7" w14:textId="77777777" w:rsidR="00A44531" w:rsidRPr="00A44531" w:rsidRDefault="00A44531" w:rsidP="00C51A30">
      <w:pPr>
        <w:pStyle w:val="ListBullet"/>
      </w:pPr>
      <w:r w:rsidRPr="00A44531">
        <w:t xml:space="preserve">Efter bedömning eventuellt provtagning med karyotyp, 17-OH- progesteron och testosteron med mera. Testosteron tas i serum första dygnet om möjligt. </w:t>
      </w:r>
    </w:p>
    <w:p w14:paraId="500CD4B6" w14:textId="774A238E" w:rsidR="00A44531" w:rsidRPr="00A44531" w:rsidRDefault="00A44531" w:rsidP="00C51A30">
      <w:pPr>
        <w:pStyle w:val="ListBullet"/>
      </w:pPr>
      <w:r w:rsidRPr="00A44531">
        <w:t xml:space="preserve">Om fortsatt isolerad icke palpabel retentio rekommenderas återbesök vid 10-12 veckors ålder för ny palpation på </w:t>
      </w:r>
      <w:r w:rsidR="2FA3376D">
        <w:t>Urinvägsmottagning Kirurgi barn</w:t>
      </w:r>
      <w:r w:rsidRPr="00A44531">
        <w:t xml:space="preserve"> och eventuell ny kontroll testosteron.</w:t>
      </w:r>
    </w:p>
    <w:p w14:paraId="174926BB" w14:textId="77777777" w:rsidR="00A44531" w:rsidRPr="00A44531" w:rsidRDefault="00A44531" w:rsidP="00C51A30">
      <w:pPr>
        <w:pStyle w:val="ListBullet"/>
      </w:pPr>
      <w:r w:rsidRPr="00A44531">
        <w:t>Se PM handläggning DSD.</w:t>
      </w:r>
    </w:p>
    <w:p w14:paraId="6C5F9AE3" w14:textId="77777777" w:rsidR="00A44531" w:rsidRPr="00A4453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AC5F731" w14:textId="77777777" w:rsidR="00A44531" w:rsidRPr="00C51A30" w:rsidRDefault="00A44531" w:rsidP="00C51A30">
      <w:pPr>
        <w:rPr>
          <w:b/>
          <w:bCs/>
          <w:i/>
          <w:iCs/>
        </w:rPr>
      </w:pPr>
      <w:r w:rsidRPr="00C51A30">
        <w:rPr>
          <w:b/>
          <w:bCs/>
          <w:i/>
          <w:iCs/>
        </w:rPr>
        <w:t>Ultraljud eller annan radiologisk undersökning används sällan vid diagnostiken av RT.</w:t>
      </w:r>
    </w:p>
    <w:p w14:paraId="07A8EF0B" w14:textId="77777777" w:rsidR="00A44531" w:rsidRPr="00A4453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6E71D1C" w14:textId="77777777" w:rsidR="00A44531" w:rsidRPr="00A44531" w:rsidRDefault="00A44531" w:rsidP="00C51A30">
      <w:pPr>
        <w:pStyle w:val="Heading3"/>
      </w:pPr>
      <w:r w:rsidRPr="00A44531">
        <w:t>Behandling:</w:t>
      </w:r>
    </w:p>
    <w:p w14:paraId="1A10015F" w14:textId="6D1A049E" w:rsidR="00A44531" w:rsidRPr="00A44531" w:rsidRDefault="00A44531" w:rsidP="00C51A30">
      <w:pPr>
        <w:pStyle w:val="ListBullet"/>
      </w:pPr>
      <w:r w:rsidRPr="00A44531">
        <w:t>Kirurgi, öppen vid palpabla testiklar eller laparoskopiskt vid icke palpabla, vid 12-18 månaders ålder eller om senare upptäckt, när tid finns med sedvanlig vårdgaranti. Se flödesschema nedan.</w:t>
      </w:r>
    </w:p>
    <w:p w14:paraId="790E3FBA" w14:textId="7940ED57" w:rsidR="00A44531" w:rsidRPr="00A44531" w:rsidRDefault="00A44531" w:rsidP="00C51A30">
      <w:pPr>
        <w:pStyle w:val="ListBullet"/>
      </w:pPr>
      <w:r w:rsidRPr="00A44531">
        <w:t>Dagkirurgisk åtgärd om ingen komplicerande comorbiditet.</w:t>
      </w:r>
    </w:p>
    <w:p w14:paraId="1A6B87B7" w14:textId="5E18BB3C" w:rsidR="00A44531" w:rsidRPr="00C51A30" w:rsidRDefault="00A44531" w:rsidP="00C51A30">
      <w:pPr>
        <w:pStyle w:val="ListBullet"/>
      </w:pPr>
      <w:r w:rsidRPr="00A44531">
        <w:t>Om man finner en intraabdominell testikel hos pojke efter 10 års ålder med unilateral RT skall testikeln exstirperas på grund av ökad cancerrisk.</w:t>
      </w:r>
    </w:p>
    <w:p w14:paraId="2A423DC4" w14:textId="77777777" w:rsidR="00A44531" w:rsidRPr="00A44531" w:rsidRDefault="00A44531" w:rsidP="00C51A30">
      <w:pPr>
        <w:pStyle w:val="Heading3"/>
      </w:pPr>
      <w:r w:rsidRPr="00A44531">
        <w:t>Uppföljning:</w:t>
      </w:r>
    </w:p>
    <w:p w14:paraId="4A484A37" w14:textId="77777777" w:rsidR="00A44531" w:rsidRPr="00A44531" w:rsidRDefault="00A44531" w:rsidP="00AB5686">
      <w:pPr>
        <w:pStyle w:val="ListBullet"/>
      </w:pPr>
      <w:r w:rsidRPr="00A44531">
        <w:t>Postoperativt: hemma från dagis/skola 3-4 dagar. Avstå från hårdare fysisk aktivitet i 2 veckor. Smärtlindring postoperativt med paracetamol + eventuellt ibuprofen.</w:t>
      </w:r>
    </w:p>
    <w:p w14:paraId="5253FACB" w14:textId="77777777" w:rsidR="00A44531" w:rsidRPr="00A44531" w:rsidRDefault="00A44531" w:rsidP="00AB5686">
      <w:pPr>
        <w:pStyle w:val="ListBullet"/>
      </w:pPr>
      <w:r w:rsidRPr="00A44531">
        <w:t xml:space="preserve">Återbesök efter 6-12 månader till PUNCK. Om okomplicerat förlopp inget ytterligare återbesök. </w:t>
      </w:r>
    </w:p>
    <w:p w14:paraId="10751D57" w14:textId="322766A3" w:rsidR="00A44531" w:rsidRPr="00AB5686" w:rsidRDefault="00A44531" w:rsidP="00AB5686">
      <w:pPr>
        <w:pStyle w:val="ListBullet"/>
      </w:pPr>
      <w:r w:rsidRPr="00A44531">
        <w:t>Om komplikation, ta ställning till återbesök hos oss alternativt återbesök på hemorten. Remiss till barnendokrinolog vid cirka 10-11 års ålder vid bilateralt små eller obefintliga testiklar.</w:t>
      </w:r>
    </w:p>
    <w:p w14:paraId="77F33F7C" w14:textId="77777777" w:rsidR="00A44531" w:rsidRPr="00A44531" w:rsidRDefault="00A44531" w:rsidP="00AB5686">
      <w:pPr>
        <w:pStyle w:val="Heading2"/>
      </w:pPr>
      <w:r w:rsidRPr="00A44531">
        <w:t>Ansvar</w:t>
      </w:r>
    </w:p>
    <w:p w14:paraId="49D770AE" w14:textId="542E11A2" w:rsidR="00A44531" w:rsidRPr="00A44531" w:rsidRDefault="00A44531" w:rsidP="00AB5686">
      <w:pPr>
        <w:rPr>
          <w:highlight w:val="red"/>
        </w:rPr>
      </w:pPr>
      <w:r w:rsidRPr="00A44531">
        <w:t xml:space="preserve">Gäller för all hälso- och sjukvårdspersonal inom verksamhetsområde </w:t>
      </w:r>
      <w:r w:rsidR="00AB5686">
        <w:t>k</w:t>
      </w:r>
      <w:r w:rsidRPr="00A44531">
        <w:t xml:space="preserve">irurgi </w:t>
      </w:r>
      <w:r w:rsidR="00AB5686">
        <w:t>b</w:t>
      </w:r>
      <w:r w:rsidRPr="00A44531">
        <w:t xml:space="preserve">arn på Drottning Silvias barnsjukhus SU/Östra. Verksamhetschefen ansvarar för att de rutiner och riktlinjer som verksamheten kräver finns tillgängliga och att verksamheten arbetar enligt SOFS 2011:9. </w:t>
      </w:r>
    </w:p>
    <w:p w14:paraId="59C72FE8" w14:textId="77777777" w:rsidR="00A44531" w:rsidRPr="00A44531" w:rsidRDefault="00A44531" w:rsidP="00AB5686">
      <w:pPr>
        <w:pStyle w:val="Heading2"/>
      </w:pPr>
      <w:r w:rsidRPr="00A44531">
        <w:t>Uppföljning, utvärdering och revision</w:t>
      </w:r>
    </w:p>
    <w:p w14:paraId="33C1D4C2" w14:textId="7FB40429" w:rsidR="00A44531" w:rsidRDefault="00A44531" w:rsidP="00260AB8">
      <w:r w:rsidRPr="00A44531">
        <w:t xml:space="preserve">Verksamhetschefen ansvarar ytterst för revision/uppföljning av innehållet i rutinen. Medvetet avsteg från rutinen dokumenteras i Melior om rutinen är kopplad till patient. Övriga orsaker till avsteg från rutinen rapporteras i MedControlPRO. </w:t>
      </w:r>
    </w:p>
    <w:p w14:paraId="3129675E" w14:textId="199CF897" w:rsidR="00BB7754" w:rsidRDefault="00BB7754" w:rsidP="00BB7754">
      <w:pPr>
        <w:pStyle w:val="Heading2"/>
      </w:pPr>
      <w:r>
        <w:t>Granskare/Arbetsgrupp</w:t>
      </w:r>
    </w:p>
    <w:p w14:paraId="6B36871D" w14:textId="05DD14D9" w:rsidR="00BB7754" w:rsidRDefault="00BB7754" w:rsidP="00BB7754">
      <w:r>
        <w:t>Pia Löfgren, överläkare/sektionschef, Kirurgi barn, Område 1/SU, innehållsansvarig</w:t>
      </w:r>
    </w:p>
    <w:p w14:paraId="71849978" w14:textId="731422F1" w:rsidR="00BB7754" w:rsidRPr="00DC3088" w:rsidRDefault="00DC3088" w:rsidP="00BB7754">
      <w:r w:rsidRPr="00DC3088">
        <w:t>Katr</w:t>
      </w:r>
      <w:r w:rsidR="000247F5">
        <w:t>í</w:t>
      </w:r>
      <w:r w:rsidRPr="00DC3088">
        <w:t>n Gudlaugsd</w:t>
      </w:r>
      <w:r w:rsidR="000247F5">
        <w:t>ó</w:t>
      </w:r>
      <w:r w:rsidRPr="00DC3088">
        <w:t>ttir, specialistläkare Kirurgi barn</w:t>
      </w:r>
      <w:r w:rsidR="00BB7754" w:rsidRPr="00DC3088">
        <w:t>,</w:t>
      </w:r>
      <w:r w:rsidRPr="00DC3088">
        <w:t xml:space="preserve"> Område 1/SU,</w:t>
      </w:r>
      <w:r w:rsidR="00BB7754" w:rsidRPr="00DC3088">
        <w:t xml:space="preserve"> innehållsgranskare</w:t>
      </w:r>
    </w:p>
    <w:p w14:paraId="2E0BDF29" w14:textId="77777777" w:rsidR="00A44531" w:rsidRPr="00A44531" w:rsidRDefault="00A44531" w:rsidP="00260AB8">
      <w:pPr>
        <w:pStyle w:val="Heading2"/>
      </w:pPr>
      <w:r w:rsidRPr="00A44531">
        <w:t>SCHEMATISK HANDLÄGGNING RETENTIO</w:t>
      </w:r>
    </w:p>
    <w:p w14:paraId="187CE2B7" w14:textId="77777777" w:rsidR="00A44531" w:rsidRPr="00B143E1" w:rsidRDefault="00A44531" w:rsidP="00260AB8">
      <w:pPr>
        <w:rPr>
          <w:lang w:val="en-US"/>
        </w:rPr>
      </w:pPr>
      <w:r w:rsidRPr="00DC3088">
        <w:t xml:space="preserve">Ref Thorup J. et al. </w:t>
      </w:r>
      <w:r w:rsidRPr="00A44531">
        <w:rPr>
          <w:lang w:val="en-GB"/>
        </w:rPr>
        <w:t xml:space="preserve">Nordic consensus on treatment of undescended testes. </w:t>
      </w:r>
      <w:r w:rsidRPr="00B143E1">
        <w:rPr>
          <w:lang w:val="en-US"/>
        </w:rPr>
        <w:t>Acta Paediatr 2007 May 96(5) 638-43</w:t>
      </w:r>
    </w:p>
    <w:p w14:paraId="0A125083" w14:textId="50ED9305" w:rsidR="00A44531" w:rsidRPr="00B143E1" w:rsidRDefault="00801D49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  <w:r w:rsidRPr="00A44531">
        <w:rPr>
          <w:rFonts w:ascii="Arial" w:hAnsi="Arial" w:cs="Arial"/>
          <w:noProof/>
          <w:sz w:val="20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C987186" wp14:editId="6FB230FC">
                <wp:simplePos x="0" y="0"/>
                <wp:positionH relativeFrom="column">
                  <wp:posOffset>455930</wp:posOffset>
                </wp:positionH>
                <wp:positionV relativeFrom="paragraph">
                  <wp:posOffset>66040</wp:posOffset>
                </wp:positionV>
                <wp:extent cx="5200650" cy="5610225"/>
                <wp:effectExtent l="0" t="0" r="28575" b="28575"/>
                <wp:wrapNone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00650" cy="5610225"/>
                          <a:chOff x="1440" y="5255"/>
                          <a:chExt cx="8190" cy="8835"/>
                        </a:xfrm>
                      </wpg:grpSpPr>
                      <wps:wsp>
                        <wps:cNvPr id="40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3540" y="5255"/>
                            <a:ext cx="4425" cy="6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D4E6C96" w14:textId="495F661A" w:rsidR="00A44531" w:rsidRPr="001A1DCF" w:rsidRDefault="00A44531" w:rsidP="00C24856">
                              <w:pPr>
                                <w:ind w:left="0"/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1A1DCF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Testiklar i supraskrotalt läge</w:t>
                              </w:r>
                            </w:p>
                          </w:txbxContent>
                        </wps:txbx>
                        <wps:bodyPr rot="0" vert="horz" wrap="square" lIns="36000" tIns="46800" rIns="36000" bIns="46800" anchor="t" anchorCtr="0" upright="1">
                          <a:noAutofit/>
                        </wps:bodyPr>
                      </wps:wsp>
                      <wps:wsp>
                        <wps:cNvPr id="49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1440" y="11675"/>
                            <a:ext cx="2265" cy="24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E3AE06" w14:textId="77777777" w:rsidR="00A44531" w:rsidRPr="00B10D15" w:rsidRDefault="00A44531" w:rsidP="00DA6B07">
                              <w:pPr>
                                <w:ind w:left="0" w:right="18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Uppföljning varje till var tredje år på barnmottagning beroende på urologens bedömning och rekommendation. Remiss till PUNCK vid utveckling av retentio.</w:t>
                              </w:r>
                            </w:p>
                          </w:txbxContent>
                        </wps:txbx>
                        <wps:bodyPr rot="0" vert="horz" wrap="square" lIns="36000" tIns="46800" rIns="36000" bIns="46800" anchor="t" anchorCtr="0" upright="1">
                          <a:noAutofit/>
                        </wps:bodyPr>
                      </wps:wsp>
                      <wps:wsp>
                        <wps:cNvPr id="50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4065" y="11705"/>
                            <a:ext cx="2085" cy="12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7D52864" w14:textId="77777777" w:rsidR="00A44531" w:rsidRPr="00B10D15" w:rsidRDefault="00A44531" w:rsidP="00DA6B07">
                              <w:pPr>
                                <w:ind w:left="0" w:right="-20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Remiss till PUNCK vid 6 månaders ålder. Operation vid 9-18 månader.</w:t>
                              </w:r>
                            </w:p>
                          </w:txbxContent>
                        </wps:txbx>
                        <wps:bodyPr rot="0" vert="horz" wrap="square" lIns="36000" tIns="46800" rIns="36000" bIns="46800" anchor="t" anchorCtr="0" upright="1">
                          <a:noAutofit/>
                        </wps:bodyPr>
                      </wps:wsp>
                      <wps:wsp>
                        <wps:cNvPr id="53" name="AutoShape 16"/>
                        <wps:cNvCnPr>
                          <a:cxnSpLocks noChangeShapeType="1"/>
                        </wps:cNvCnPr>
                        <wps:spPr bwMode="auto">
                          <a:xfrm flipH="1">
                            <a:off x="2550" y="5945"/>
                            <a:ext cx="3405" cy="94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AutoShape 17"/>
                        <wps:cNvCnPr>
                          <a:cxnSpLocks noChangeShapeType="1"/>
                        </wps:cNvCnPr>
                        <wps:spPr bwMode="auto">
                          <a:xfrm>
                            <a:off x="5925" y="5960"/>
                            <a:ext cx="15" cy="94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AutoShape 18"/>
                        <wps:cNvCnPr>
                          <a:cxnSpLocks noChangeShapeType="1"/>
                        </wps:cNvCnPr>
                        <wps:spPr bwMode="auto">
                          <a:xfrm>
                            <a:off x="5925" y="5960"/>
                            <a:ext cx="1575" cy="93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AutoShape 19"/>
                        <wps:cNvCnPr>
                          <a:cxnSpLocks noChangeShapeType="1"/>
                        </wps:cNvCnPr>
                        <wps:spPr bwMode="auto">
                          <a:xfrm flipH="1">
                            <a:off x="2250" y="7805"/>
                            <a:ext cx="240" cy="147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" name="AutoShape 20"/>
                        <wps:cNvCnPr>
                          <a:cxnSpLocks noChangeShapeType="1"/>
                        </wps:cNvCnPr>
                        <wps:spPr bwMode="auto">
                          <a:xfrm>
                            <a:off x="2505" y="7820"/>
                            <a:ext cx="1605" cy="144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AutoShape 21"/>
                        <wps:cNvCnPr>
                          <a:cxnSpLocks noChangeShapeType="1"/>
                        </wps:cNvCnPr>
                        <wps:spPr bwMode="auto">
                          <a:xfrm>
                            <a:off x="2520" y="7805"/>
                            <a:ext cx="3375" cy="142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" name="AutoShape 22"/>
                        <wps:cNvCnPr>
                          <a:cxnSpLocks noChangeShapeType="1"/>
                        </wps:cNvCnPr>
                        <wps:spPr bwMode="auto">
                          <a:xfrm>
                            <a:off x="5145" y="7865"/>
                            <a:ext cx="2385" cy="135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AutoShape 23"/>
                        <wps:cNvCnPr>
                          <a:cxnSpLocks noChangeShapeType="1"/>
                        </wps:cNvCnPr>
                        <wps:spPr bwMode="auto">
                          <a:xfrm>
                            <a:off x="5145" y="7820"/>
                            <a:ext cx="4200" cy="153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" name="AutoShape 24"/>
                        <wps:cNvCnPr>
                          <a:cxnSpLocks noChangeShapeType="1"/>
                        </wps:cNvCnPr>
                        <wps:spPr bwMode="auto">
                          <a:xfrm>
                            <a:off x="7605" y="7835"/>
                            <a:ext cx="1890" cy="385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AutoShape 25"/>
                        <wps:cNvCnPr>
                          <a:cxnSpLocks noChangeShapeType="1"/>
                        </wps:cNvCnPr>
                        <wps:spPr bwMode="auto">
                          <a:xfrm>
                            <a:off x="2265" y="10520"/>
                            <a:ext cx="15" cy="109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AutoShape 26"/>
                        <wps:cNvCnPr>
                          <a:cxnSpLocks noChangeShapeType="1"/>
                        </wps:cNvCnPr>
                        <wps:spPr bwMode="auto">
                          <a:xfrm>
                            <a:off x="4185" y="10520"/>
                            <a:ext cx="840" cy="111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" name="AutoShape 27"/>
                        <wps:cNvCnPr>
                          <a:cxnSpLocks noChangeShapeType="1"/>
                        </wps:cNvCnPr>
                        <wps:spPr bwMode="auto">
                          <a:xfrm flipH="1">
                            <a:off x="5055" y="10490"/>
                            <a:ext cx="840" cy="114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AutoShape 28"/>
                        <wps:cNvCnPr>
                          <a:cxnSpLocks noChangeShapeType="1"/>
                        </wps:cNvCnPr>
                        <wps:spPr bwMode="auto">
                          <a:xfrm flipH="1">
                            <a:off x="7590" y="10475"/>
                            <a:ext cx="15" cy="117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AutoShape 29"/>
                        <wps:cNvCnPr>
                          <a:cxnSpLocks noChangeShapeType="1"/>
                        </wps:cNvCnPr>
                        <wps:spPr bwMode="auto">
                          <a:xfrm flipH="1">
                            <a:off x="7740" y="10220"/>
                            <a:ext cx="1890" cy="139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87186" id="Group 39" o:spid="_x0000_s1026" style="position:absolute;margin-left:35.9pt;margin-top:5.2pt;width:409.5pt;height:441.75pt;z-index:251658240" coordorigin="1440,5255" coordsize="8190,8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left:3540;top:5255;width:4425;height: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">
                  <v:textbox inset="1mm,1.3mm,1mm,1.3mm">
                    <w:txbxContent>
                      <w:p w14:paraId="7D4E6C96" w14:textId="495F661A" w:rsidR="00A44531" w:rsidRPr="001A1DCF" w:rsidRDefault="00A44531" w:rsidP="00C24856">
                        <w:pPr>
                          <w:ind w:left="0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1A1DC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Testiklar i supraskrotalt läge</w:t>
                        </w:r>
                      </w:p>
                    </w:txbxContent>
                  </v:textbox>
                </v:shape>
                <v:shape id="_x0000_s1028" type="#_x0000_t202" style="position:absolute;left:1440;top:11675;width:2265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">
                  <v:textbox inset="1mm,1.3mm,1mm,1.3mm">
                    <w:txbxContent>
                      <w:p w14:paraId="0FE3AE06" w14:textId="77777777" w:rsidR="00A44531" w:rsidRPr="00B10D15" w:rsidRDefault="00A44531" w:rsidP="00DA6B07">
                        <w:pPr>
                          <w:ind w:left="0" w:right="18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Uppföljning varje till var tredje år på barnmottagning beroende på urologens bedömning och rekommendation. Remiss till PUNCK vid utveckling av retentio.</w:t>
                        </w:r>
                      </w:p>
                    </w:txbxContent>
                  </v:textbox>
                </v:shape>
                <v:shape id="Text Box 13" o:spid="_x0000_s1029" type="#_x0000_t202" style="position:absolute;left:4065;top:11705;width:2085;height:12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">
                  <v:textbox inset="1mm,1.3mm,1mm,1.3mm">
                    <w:txbxContent>
                      <w:p w14:paraId="57D52864" w14:textId="77777777" w:rsidR="00A44531" w:rsidRPr="00B10D15" w:rsidRDefault="00A44531" w:rsidP="00DA6B07">
                        <w:pPr>
                          <w:ind w:left="0" w:right="-20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Remiss till PUNCK vid 6 månaders ålder. Operation vid 9-18 månader.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16" o:spid="_x0000_s1030" type="#_x0000_t32" style="position:absolute;left:2550;top:5945;width:3405;height:94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">
                  <v:stroke endarrow="block"/>
                </v:shape>
                <v:shape id="AutoShape 17" o:spid="_x0000_s1031" type="#_x0000_t32" style="position:absolute;left:5925;top:5960;width:15;height:94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">
                  <v:stroke endarrow="block"/>
                </v:shape>
                <v:shape id="AutoShape 18" o:spid="_x0000_s1032" type="#_x0000_t32" style="position:absolute;left:5925;top:5960;width:1575;height:93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">
                  <v:stroke endarrow="block"/>
                </v:shape>
                <v:shape id="AutoShape 19" o:spid="_x0000_s1033" type="#_x0000_t32" style="position:absolute;left:2250;top:7805;width:240;height:147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">
                  <v:stroke endarrow="block"/>
                </v:shape>
                <v:shape id="AutoShape 20" o:spid="_x0000_s1034" type="#_x0000_t32" style="position:absolute;left:2505;top:7820;width:1605;height:144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">
                  <v:stroke endarrow="block"/>
                </v:shape>
                <v:shape id="AutoShape 21" o:spid="_x0000_s1035" type="#_x0000_t32" style="position:absolute;left:2520;top:7805;width:3375;height:142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">
                  <v:stroke endarrow="block"/>
                </v:shape>
                <v:shape id="AutoShape 22" o:spid="_x0000_s1036" type="#_x0000_t32" style="position:absolute;left:5145;top:7865;width:2385;height:135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">
                  <v:stroke endarrow="block"/>
                </v:shape>
                <v:shape id="AutoShape 23" o:spid="_x0000_s1037" type="#_x0000_t32" style="position:absolute;left:5145;top:7820;width:4200;height:153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">
                  <v:stroke endarrow="block"/>
                </v:shape>
                <v:shape id="AutoShape 24" o:spid="_x0000_s1038" type="#_x0000_t32" style="position:absolute;left:7605;top:7835;width:1890;height:385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">
                  <v:stroke endarrow="block"/>
                </v:shape>
                <v:shape id="AutoShape 25" o:spid="_x0000_s1039" type="#_x0000_t32" style="position:absolute;left:2265;top:10520;width:15;height:109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">
                  <v:stroke endarrow="block"/>
                </v:shape>
                <v:shape id="AutoShape 26" o:spid="_x0000_s1040" type="#_x0000_t32" style="position:absolute;left:4185;top:10520;width:840;height:111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">
                  <v:stroke endarrow="block"/>
                </v:shape>
                <v:shape id="AutoShape 27" o:spid="_x0000_s1041" type="#_x0000_t32" style="position:absolute;left:5055;top:10490;width:840;height:114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">
                  <v:stroke endarrow="block"/>
                </v:shape>
                <v:shape id="AutoShape 28" o:spid="_x0000_s1042" type="#_x0000_t32" style="position:absolute;left:7590;top:10475;width:15;height:117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">
                  <v:stroke endarrow="block"/>
                </v:shape>
                <v:shape id="AutoShape 29" o:spid="_x0000_s1043" type="#_x0000_t32" style="position:absolute;left:7740;top:10220;width:1890;height:139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">
                  <v:stroke endarrow="block"/>
                </v:shape>
              </v:group>
            </w:pict>
          </mc:Fallback>
        </mc:AlternateContent>
      </w:r>
    </w:p>
    <w:p w14:paraId="7BA776BF" w14:textId="01D49C64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62837053" w14:textId="4953474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67791291" w14:textId="3615DA38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2ACA2C87" w14:textId="362F62BF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291B0771" w14:textId="5DE5029F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0CF95012" w14:textId="273943F1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53818A18" w14:textId="36FB5E21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2B9BA678" w14:textId="6456F1D3" w:rsidR="00A44531" w:rsidRPr="00B143E1" w:rsidRDefault="001A1DCF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3149CEA6" wp14:editId="3BCFF029">
                <wp:simplePos x="0" y="0"/>
                <wp:positionH relativeFrom="column">
                  <wp:posOffset>3865880</wp:posOffset>
                </wp:positionH>
                <wp:positionV relativeFrom="paragraph">
                  <wp:posOffset>22225</wp:posOffset>
                </wp:positionV>
                <wp:extent cx="1381125" cy="495300"/>
                <wp:effectExtent l="0" t="0" r="28575" b="19050"/>
                <wp:wrapNone/>
                <wp:docPr id="7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1125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9D285A" w14:textId="311E0CEC" w:rsidR="000C3705" w:rsidRPr="00B10D15" w:rsidRDefault="000C3705" w:rsidP="000C3705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Unilaterala, ej palpabla testiklar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49CEA6" id="Text Box 12" o:spid="_x0000_s1044" type="#_x0000_t202" style="position:absolute;margin-left:304.4pt;margin-top:1.75pt;width:108.75pt;height:39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">
                <v:textbox inset="1mm,1.3mm,1mm,1.3mm">
                  <w:txbxContent>
                    <w:p w14:paraId="079D285A" w14:textId="311E0CEC" w:rsidR="000C3705" w:rsidRPr="00B10D15" w:rsidRDefault="000C3705" w:rsidP="000C3705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Unilaterala, ej palpabla testiklar</w:t>
                      </w:r>
                    </w:p>
                  </w:txbxContent>
                </v:textbox>
              </v:shape>
            </w:pict>
          </mc:Fallback>
        </mc:AlternateContent>
      </w:r>
      <w:r w:rsidR="00FB0084"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3C2B6930" wp14:editId="0ADFC36E">
                <wp:simplePos x="0" y="0"/>
                <wp:positionH relativeFrom="margin">
                  <wp:posOffset>1998980</wp:posOffset>
                </wp:positionH>
                <wp:positionV relativeFrom="paragraph">
                  <wp:posOffset>12700</wp:posOffset>
                </wp:positionV>
                <wp:extent cx="1466850" cy="504825"/>
                <wp:effectExtent l="0" t="0" r="19050" b="28575"/>
                <wp:wrapNone/>
                <wp:docPr id="76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AAA1FA" w14:textId="21906CD0" w:rsidR="00FB0084" w:rsidRPr="00B10D15" w:rsidRDefault="00FB0084" w:rsidP="00FB0084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Bilaterala</w:t>
                            </w:r>
                            <w:r w:rsidR="0048247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ej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palpabla testiklar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2B6930" id="_x0000_s1045" type="#_x0000_t202" style="position:absolute;margin-left:157.4pt;margin-top:1pt;width:115.5pt;height:39.75pt;z-index:25165825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">
                <v:textbox inset="1mm,1.3mm,1mm,1.3mm">
                  <w:txbxContent>
                    <w:p w14:paraId="53AAA1FA" w14:textId="21906CD0" w:rsidR="00FB0084" w:rsidRPr="00B10D15" w:rsidRDefault="00FB0084" w:rsidP="00FB0084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Bilaterala</w:t>
                      </w:r>
                      <w:r w:rsidR="00482475">
                        <w:rPr>
                          <w:rFonts w:ascii="Arial" w:hAnsi="Arial" w:cs="Arial"/>
                          <w:sz w:val="20"/>
                          <w:szCs w:val="20"/>
                        </w:rPr>
                        <w:t>, ej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palpabla testiklar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27D87"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17E10C4A" wp14:editId="1E2BFF77">
                <wp:simplePos x="0" y="0"/>
                <wp:positionH relativeFrom="column">
                  <wp:posOffset>417830</wp:posOffset>
                </wp:positionH>
                <wp:positionV relativeFrom="paragraph">
                  <wp:posOffset>12700</wp:posOffset>
                </wp:positionV>
                <wp:extent cx="1438275" cy="495300"/>
                <wp:effectExtent l="0" t="0" r="28575" b="19050"/>
                <wp:wrapNone/>
                <wp:docPr id="75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06A4D2" w14:textId="301406C0" w:rsidR="00027D87" w:rsidRPr="00B10D15" w:rsidRDefault="00027D87" w:rsidP="00027D87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Uni- eller bilaterala </w:t>
                            </w:r>
                            <w:r w:rsidR="004840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palpabla testiklar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E10C4A" id="_x0000_s1046" type="#_x0000_t202" style="position:absolute;margin-left:32.9pt;margin-top:1pt;width:113.25pt;height:39pt;z-index:25165824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">
                <v:textbox inset="1mm,1.3mm,1mm,1.3mm">
                  <w:txbxContent>
                    <w:p w14:paraId="4E06A4D2" w14:textId="301406C0" w:rsidR="00027D87" w:rsidRPr="00B10D15" w:rsidRDefault="00027D87" w:rsidP="00027D87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Uni- eller bilaterala </w:t>
                      </w:r>
                      <w:r w:rsidR="004840AA">
                        <w:rPr>
                          <w:rFonts w:ascii="Arial" w:hAnsi="Arial" w:cs="Arial"/>
                          <w:sz w:val="20"/>
                          <w:szCs w:val="20"/>
                        </w:rPr>
                        <w:t>palpabla testiklar</w:t>
                      </w:r>
                    </w:p>
                  </w:txbxContent>
                </v:textbox>
              </v:shape>
            </w:pict>
          </mc:Fallback>
        </mc:AlternateContent>
      </w:r>
    </w:p>
    <w:p w14:paraId="0D4E04B7" w14:textId="547D1C03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0517A006" w14:textId="0D30F8E9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7662BADA" w14:textId="1C8A1A81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44A731A2" w14:textId="4BE3BE1C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5D27F82E" w14:textId="76C6578E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6168DEDE" w14:textId="587F3E3C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0F3AC28B" w14:textId="4FAD96D3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5C460471" w14:textId="6DDA16AA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05255ADD" w14:textId="202561D5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051B94C6" w14:textId="5526EA17" w:rsidR="00A44531" w:rsidRPr="00B143E1" w:rsidRDefault="00ED2FFD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29066D10" wp14:editId="2981D869">
                <wp:simplePos x="0" y="0"/>
                <wp:positionH relativeFrom="column">
                  <wp:posOffset>455930</wp:posOffset>
                </wp:positionH>
                <wp:positionV relativeFrom="paragraph">
                  <wp:posOffset>57150</wp:posOffset>
                </wp:positionV>
                <wp:extent cx="923925" cy="742950"/>
                <wp:effectExtent l="0" t="0" r="28575" b="19050"/>
                <wp:wrapNone/>
                <wp:docPr id="70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3925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BB727B" w14:textId="52FCEE8B" w:rsidR="001715AC" w:rsidRPr="00B10D15" w:rsidRDefault="001715AC" w:rsidP="001715AC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Kan dras ned i skrotum och stanna</w:t>
                            </w:r>
                            <w:r w:rsidR="00ED2F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där </w:t>
                            </w:r>
                            <w:r w:rsidR="004840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=</w:t>
                            </w:r>
                            <w:r w:rsidR="00ED2F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Retraktil.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066D10" id="_x0000_s1047" type="#_x0000_t202" style="position:absolute;margin-left:35.9pt;margin-top:4.5pt;width:72.75pt;height:58.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">
                <v:textbox inset="1mm,1.3mm,1mm,1.3mm">
                  <w:txbxContent>
                    <w:p w14:paraId="25BB727B" w14:textId="52FCEE8B" w:rsidR="001715AC" w:rsidRPr="00B10D15" w:rsidRDefault="001715AC" w:rsidP="001715AC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Kan dras ned i skrotum och stanna</w:t>
                      </w:r>
                      <w:r w:rsidR="00ED2FFD">
                        <w:rPr>
                          <w:rFonts w:ascii="Arial" w:hAnsi="Arial" w:cs="Arial"/>
                          <w:sz w:val="20"/>
                          <w:szCs w:val="20"/>
                        </w:rPr>
                        <w:t>r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där </w:t>
                      </w:r>
                      <w:r w:rsidR="004840AA">
                        <w:rPr>
                          <w:rFonts w:ascii="Arial" w:hAnsi="Arial" w:cs="Arial"/>
                          <w:sz w:val="20"/>
                          <w:szCs w:val="20"/>
                        </w:rPr>
                        <w:t>=</w:t>
                      </w:r>
                      <w:r w:rsidR="00ED2F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Retraktil.</w:t>
                      </w:r>
                    </w:p>
                  </w:txbxContent>
                </v:textbox>
              </v:shape>
            </w:pict>
          </mc:Fallback>
        </mc:AlternateContent>
      </w:r>
      <w:r w:rsidR="006C4CAF"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5AB96188" wp14:editId="28E59FBF">
                <wp:simplePos x="0" y="0"/>
                <wp:positionH relativeFrom="column">
                  <wp:posOffset>5170805</wp:posOffset>
                </wp:positionH>
                <wp:positionV relativeFrom="paragraph">
                  <wp:posOffset>114300</wp:posOffset>
                </wp:positionV>
                <wp:extent cx="895350" cy="533400"/>
                <wp:effectExtent l="0" t="0" r="19050" b="19050"/>
                <wp:wrapSquare wrapText="bothSides"/>
                <wp:docPr id="7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535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6DC75C" w14:textId="6FD8FE56" w:rsidR="00351E2B" w:rsidRPr="00B10D15" w:rsidRDefault="00DD2E2A" w:rsidP="00351E2B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Normal penis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B96188" id="_x0000_s1048" type="#_x0000_t202" style="position:absolute;margin-left:407.15pt;margin-top:9pt;width:70.5pt;height:42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">
                <v:textbox inset="1mm,1.3mm,1mm,1.3mm">
                  <w:txbxContent>
                    <w:p w14:paraId="516DC75C" w14:textId="6FD8FE56" w:rsidR="00351E2B" w:rsidRPr="00B10D15" w:rsidRDefault="00DD2E2A" w:rsidP="00351E2B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Normal penis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6382C"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6CC7A46F" wp14:editId="211D3683">
                <wp:simplePos x="0" y="0"/>
                <wp:positionH relativeFrom="column">
                  <wp:posOffset>1589405</wp:posOffset>
                </wp:positionH>
                <wp:positionV relativeFrom="paragraph">
                  <wp:posOffset>57150</wp:posOffset>
                </wp:positionV>
                <wp:extent cx="1162050" cy="790575"/>
                <wp:effectExtent l="0" t="0" r="19050" b="28575"/>
                <wp:wrapNone/>
                <wp:docPr id="7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050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DB559A" w14:textId="6D4690C0" w:rsidR="0058146B" w:rsidRPr="00B10D15" w:rsidRDefault="007E0424" w:rsidP="0058146B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Kan dras ned i skrotum men åker genast upp = Retentio.</w:t>
                            </w:r>
                            <w:r w:rsidR="0058146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C7A46F" id="_x0000_s1049" type="#_x0000_t202" style="position:absolute;margin-left:125.15pt;margin-top:4.5pt;width:91.5pt;height:62.2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">
                <v:textbox inset="1mm,1.3mm,1mm,1.3mm">
                  <w:txbxContent>
                    <w:p w14:paraId="2EDB559A" w14:textId="6D4690C0" w:rsidR="0058146B" w:rsidRPr="00B10D15" w:rsidRDefault="007E0424" w:rsidP="0058146B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Kan dras ned i skrotum men åker genast upp = Retentio.</w:t>
                      </w:r>
                      <w:r w:rsidR="0058146B">
                        <w:rPr>
                          <w:rFonts w:ascii="Arial" w:hAnsi="Arial" w:cs="Arial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DD2E2A"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10694D7D" wp14:editId="5C797E0D">
                <wp:simplePos x="0" y="0"/>
                <wp:positionH relativeFrom="column">
                  <wp:posOffset>3942080</wp:posOffset>
                </wp:positionH>
                <wp:positionV relativeFrom="paragraph">
                  <wp:posOffset>76200</wp:posOffset>
                </wp:positionV>
                <wp:extent cx="885825" cy="704850"/>
                <wp:effectExtent l="0" t="0" r="28575" b="19050"/>
                <wp:wrapSquare wrapText="bothSides"/>
                <wp:docPr id="7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70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C4DFAF" w14:textId="3E6119CC" w:rsidR="00865909" w:rsidRPr="00B10D15" w:rsidRDefault="00351E2B" w:rsidP="00865909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Hypospadi eller mikropenis.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694D7D" id="_x0000_s1050" type="#_x0000_t202" style="position:absolute;margin-left:310.4pt;margin-top:6pt;width:69.75pt;height:55.5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">
                <v:textbox inset="1mm,1.3mm,1mm,1.3mm">
                  <w:txbxContent>
                    <w:p w14:paraId="07C4DFAF" w14:textId="3E6119CC" w:rsidR="00865909" w:rsidRPr="00B10D15" w:rsidRDefault="00351E2B" w:rsidP="00865909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Hypospadi eller mikropenis.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A7395"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4EBAEC4C" wp14:editId="31D48812">
                <wp:simplePos x="0" y="0"/>
                <wp:positionH relativeFrom="column">
                  <wp:posOffset>2808605</wp:posOffset>
                </wp:positionH>
                <wp:positionV relativeFrom="paragraph">
                  <wp:posOffset>57150</wp:posOffset>
                </wp:positionV>
                <wp:extent cx="1057275" cy="742950"/>
                <wp:effectExtent l="0" t="0" r="28575" b="19050"/>
                <wp:wrapSquare wrapText="bothSides"/>
                <wp:docPr id="7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EDE8A4" w14:textId="5A600266" w:rsidR="007E0424" w:rsidRPr="00B10D15" w:rsidRDefault="007E0424" w:rsidP="007E0424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Kan inte dras ned </w:t>
                            </w:r>
                            <w:r w:rsidR="000A739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till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skrotu</w:t>
                            </w:r>
                            <w:r w:rsidR="000A739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m,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BAEC4C" id="_x0000_s1051" type="#_x0000_t202" style="position:absolute;margin-left:221.15pt;margin-top:4.5pt;width:83.25pt;height:58.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">
                <v:textbox inset="1mm,1.3mm,1mm,1.3mm">
                  <w:txbxContent>
                    <w:p w14:paraId="26EDE8A4" w14:textId="5A600266" w:rsidR="007E0424" w:rsidRPr="00B10D15" w:rsidRDefault="007E0424" w:rsidP="007E0424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Kan inte dras ned </w:t>
                      </w:r>
                      <w:r w:rsidR="000A739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till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skrotu</w:t>
                      </w:r>
                      <w:r w:rsidR="000A7395">
                        <w:rPr>
                          <w:rFonts w:ascii="Arial" w:hAnsi="Arial" w:cs="Arial"/>
                          <w:sz w:val="20"/>
                          <w:szCs w:val="20"/>
                        </w:rPr>
                        <w:t>m,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E272428" w14:textId="26F39D5A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0EA2DD2A" w14:textId="520FFC1B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190B4470" w14:textId="05CA45E9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604D4EA8" w14:textId="12EC65EE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10CF784C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0246B95B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6E417EF2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61AFEE2B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3550D9E3" w14:textId="03DE787C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79C3B360" w14:textId="6AE1CD90" w:rsidR="00A44531" w:rsidRPr="00B143E1" w:rsidRDefault="004957DE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2D7C6174" wp14:editId="2373AAA1">
                <wp:simplePos x="0" y="0"/>
                <wp:positionH relativeFrom="column">
                  <wp:posOffset>3742055</wp:posOffset>
                </wp:positionH>
                <wp:positionV relativeFrom="paragraph">
                  <wp:posOffset>111760</wp:posOffset>
                </wp:positionV>
                <wp:extent cx="1152525" cy="1314450"/>
                <wp:effectExtent l="0" t="0" r="28575" b="19050"/>
                <wp:wrapNone/>
                <wp:docPr id="68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1314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F0BC4C" w14:textId="12A97BDC" w:rsidR="006D0A1F" w:rsidRPr="00B10D15" w:rsidRDefault="006D0A1F" w:rsidP="006D0A1F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Remiss till DSD-team. Via </w:t>
                            </w:r>
                            <w:r w:rsidR="0074597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PUNCK neonatalt. Operation vid 9-8 månader.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7C6174" id="_x0000_s1052" type="#_x0000_t202" style="position:absolute;margin-left:294.65pt;margin-top:8.8pt;width:90.75pt;height:103.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">
                <v:textbox inset="1mm,1.3mm,1mm,1.3mm">
                  <w:txbxContent>
                    <w:p w14:paraId="2FF0BC4C" w14:textId="12A97BDC" w:rsidR="006D0A1F" w:rsidRPr="00B10D15" w:rsidRDefault="006D0A1F" w:rsidP="006D0A1F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Remiss till DSD-team. Via </w:t>
                      </w:r>
                      <w:r w:rsidR="00745974">
                        <w:rPr>
                          <w:rFonts w:ascii="Arial" w:hAnsi="Arial" w:cs="Arial"/>
                          <w:sz w:val="20"/>
                          <w:szCs w:val="20"/>
                        </w:rPr>
                        <w:t>PUNCK neonatalt. Operation vid 9-8 månader.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09FE6990" wp14:editId="207E57FF">
                <wp:simplePos x="0" y="0"/>
                <wp:positionH relativeFrom="column">
                  <wp:posOffset>5018405</wp:posOffset>
                </wp:positionH>
                <wp:positionV relativeFrom="paragraph">
                  <wp:posOffset>121284</wp:posOffset>
                </wp:positionV>
                <wp:extent cx="981075" cy="1285875"/>
                <wp:effectExtent l="0" t="0" r="28575" b="28575"/>
                <wp:wrapNone/>
                <wp:docPr id="69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1075" cy="1285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8F0469" w14:textId="540D7B41" w:rsidR="00397EA5" w:rsidRPr="00B10D15" w:rsidRDefault="00397EA5" w:rsidP="00397EA5">
                            <w:pPr>
                              <w:ind w:left="0" w:right="18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Remiss till PUNCK vid 6 månaders ålder.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Operation </w:t>
                            </w:r>
                            <w:r w:rsidR="008D19A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vid 9-18 månader. </w:t>
                            </w:r>
                          </w:p>
                        </w:txbxContent>
                      </wps:txbx>
                      <wps:bodyPr rot="0" vert="horz" wrap="square" lIns="36000" tIns="46800" rIns="36000" bIns="468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FE6990" id="_x0000_s1053" type="#_x0000_t202" style="position:absolute;margin-left:395.15pt;margin-top:9.55pt;width:77.25pt;height:101.2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">
                <v:textbox inset="1mm,1.3mm,1mm,1.3mm">
                  <w:txbxContent>
                    <w:p w14:paraId="758F0469" w14:textId="540D7B41" w:rsidR="00397EA5" w:rsidRPr="00B10D15" w:rsidRDefault="00397EA5" w:rsidP="00397EA5">
                      <w:pPr>
                        <w:ind w:left="0" w:right="18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Remiss till PUNCK vid 6 månaders ålder.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Operation </w:t>
                      </w:r>
                      <w:r w:rsidR="008D19A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vid 9-18 månader. </w:t>
                      </w:r>
                    </w:p>
                  </w:txbxContent>
                </v:textbox>
              </v:shape>
            </w:pict>
          </mc:Fallback>
        </mc:AlternateContent>
      </w:r>
    </w:p>
    <w:p w14:paraId="63C568E0" w14:textId="106AC3AF" w:rsidR="00A44531" w:rsidRPr="00B143E1" w:rsidRDefault="006D0A1F" w:rsidP="006D0A1F">
      <w:pPr>
        <w:tabs>
          <w:tab w:val="left" w:pos="6105"/>
        </w:tabs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  <w:r w:rsidRPr="00B143E1">
        <w:rPr>
          <w:rFonts w:ascii="Arial" w:hAnsi="Arial" w:cs="Arial"/>
          <w:sz w:val="20"/>
          <w:lang w:val="en-US"/>
        </w:rPr>
        <w:tab/>
      </w:r>
    </w:p>
    <w:p w14:paraId="27555515" w14:textId="09CCA4A0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0FADDC33" w14:textId="76F504AF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1BE554A4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47ECCF53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62DA8262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73C8E4A2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7CF7FE6E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50E8AB3C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08FDFE95" w14:textId="77777777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79EE923F" w14:textId="77777777" w:rsidR="00A44531" w:rsidRPr="00B143E1" w:rsidRDefault="00A44531" w:rsidP="00B05756">
      <w:pPr>
        <w:pStyle w:val="Heading2"/>
        <w:rPr>
          <w:lang w:val="en-US"/>
        </w:rPr>
      </w:pPr>
      <w:r w:rsidRPr="00B143E1">
        <w:rPr>
          <w:lang w:val="en-US"/>
        </w:rPr>
        <w:t>ÅTGÄRDER VID LAPARASKOPI</w:t>
      </w:r>
    </w:p>
    <w:p w14:paraId="506D7CF6" w14:textId="77777777" w:rsidR="00A44531" w:rsidRPr="00B143E1" w:rsidRDefault="00A44531" w:rsidP="00876CFC">
      <w:pPr>
        <w:rPr>
          <w:lang w:val="en-US"/>
        </w:rPr>
      </w:pPr>
      <w:r w:rsidRPr="00B143E1">
        <w:rPr>
          <w:lang w:val="en-US"/>
        </w:rPr>
        <w:t>Enl ref CT Baillie et al, Arch Dis Child 1998, 79:419</w:t>
      </w:r>
    </w:p>
    <w:p w14:paraId="135FCFCC" w14:textId="1A1CE56E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5DB38433" w14:textId="619A7723" w:rsidR="00A44531" w:rsidRPr="00B143E1" w:rsidRDefault="00DF5E20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6107FD72" wp14:editId="782C0145">
                <wp:simplePos x="0" y="0"/>
                <wp:positionH relativeFrom="column">
                  <wp:posOffset>2084705</wp:posOffset>
                </wp:positionH>
                <wp:positionV relativeFrom="paragraph">
                  <wp:posOffset>109855</wp:posOffset>
                </wp:positionV>
                <wp:extent cx="1609725" cy="266700"/>
                <wp:effectExtent l="0" t="0" r="28575" b="19050"/>
                <wp:wrapNone/>
                <wp:docPr id="82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CDCAC3" w14:textId="7C4D481B" w:rsidR="00DF5E20" w:rsidRPr="00876CFC" w:rsidRDefault="00DF5E20" w:rsidP="00DF5E20">
                            <w:pPr>
                              <w:ind w:left="0" w:right="-33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LAPARASKOPI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07FD72" id="Text Box 42" o:spid="_x0000_s1054" type="#_x0000_t202" style="position:absolute;margin-left:164.15pt;margin-top:8.65pt;width:126.75pt;height:21pt;z-index:25165825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">
                <v:textbox>
                  <w:txbxContent>
                    <w:p w14:paraId="3DCDCAC3" w14:textId="7C4D481B" w:rsidR="00DF5E20" w:rsidRPr="00876CFC" w:rsidRDefault="00DF5E20" w:rsidP="00DF5E20">
                      <w:pPr>
                        <w:ind w:left="0" w:right="-33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LAPARASKOPI</w:t>
                      </w:r>
                    </w:p>
                  </w:txbxContent>
                </v:textbox>
              </v:shape>
            </w:pict>
          </mc:Fallback>
        </mc:AlternateContent>
      </w:r>
    </w:p>
    <w:p w14:paraId="4AE3701E" w14:textId="4A9FE3CE" w:rsidR="00A44531" w:rsidRPr="00B143E1" w:rsidRDefault="00A44531" w:rsidP="00A44531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14:paraId="125115B4" w14:textId="1C2FA699" w:rsidR="00A44531" w:rsidRPr="00B143E1" w:rsidRDefault="00DF5E20" w:rsidP="00A44531">
      <w:pPr>
        <w:spacing w:after="0" w:line="240" w:lineRule="auto"/>
        <w:ind w:left="0" w:right="0"/>
        <w:rPr>
          <w:lang w:val="en-US"/>
        </w:rPr>
      </w:pPr>
      <w:r w:rsidRPr="00A44531">
        <w:rPr>
          <w:rFonts w:ascii="Arial" w:hAnsi="Arial" w:cs="Arial"/>
          <w:noProof/>
          <w:sz w:val="20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482208" wp14:editId="41308D55">
                <wp:simplePos x="0" y="0"/>
                <wp:positionH relativeFrom="margin">
                  <wp:align>right</wp:align>
                </wp:positionH>
                <wp:positionV relativeFrom="paragraph">
                  <wp:posOffset>103505</wp:posOffset>
                </wp:positionV>
                <wp:extent cx="5619750" cy="7239000"/>
                <wp:effectExtent l="0" t="0" r="19050" b="1905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19750" cy="7239000"/>
                          <a:chOff x="1440" y="3300"/>
                          <a:chExt cx="8985" cy="11235"/>
                        </a:xfrm>
                      </wpg:grpSpPr>
                      <wps:wsp>
                        <wps:cNvPr id="3" name="Text Box 32"/>
                        <wps:cNvSpPr txBox="1">
                          <a:spLocks noChangeArrowheads="1"/>
                        </wps:cNvSpPr>
                        <wps:spPr bwMode="auto">
                          <a:xfrm>
                            <a:off x="4905" y="6345"/>
                            <a:ext cx="2535" cy="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E04F85E" w14:textId="77777777" w:rsidR="00A44531" w:rsidRPr="00876CFC" w:rsidRDefault="00A44531" w:rsidP="00B12696">
                              <w:pPr>
                                <w:ind w:left="0" w:right="-33"/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Intraabdominell testikel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8055" y="5340"/>
                            <a:ext cx="2355" cy="6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CE0D3B4" w14:textId="77777777" w:rsidR="00A44531" w:rsidRPr="00876CFC" w:rsidRDefault="00A44531" w:rsidP="00B12696">
                              <w:pPr>
                                <w:ind w:right="-72" w:hanging="1134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Inga ytterligare åtgärder indicerade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8040" y="4170"/>
                            <a:ext cx="2385" cy="6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648E552" w14:textId="77777777" w:rsidR="00A44531" w:rsidRPr="00876CFC" w:rsidRDefault="00A44531" w:rsidP="005F17E4">
                              <w:pPr>
                                <w:ind w:left="0" w:right="18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Blint slutande vas/kärl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1440" y="6315"/>
                            <a:ext cx="2790" cy="6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C82D6AE" w14:textId="77777777" w:rsidR="00A44531" w:rsidRPr="00876CFC" w:rsidRDefault="00A44531" w:rsidP="00B12696">
                              <w:pPr>
                                <w:ind w:left="0" w:right="-62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Orkidopexi eller exstirpera testikelrest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1440" y="5415"/>
                            <a:ext cx="2790" cy="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3DC861D" w14:textId="77777777" w:rsidR="00A44531" w:rsidRPr="00876CFC" w:rsidRDefault="00A44531" w:rsidP="00B12696">
                              <w:pPr>
                                <w:ind w:right="-62" w:hanging="992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Exploration i ljumske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1440" y="4200"/>
                            <a:ext cx="2805" cy="6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A813D97" w14:textId="35ED9609" w:rsidR="00A44531" w:rsidRPr="00AA0F9F" w:rsidRDefault="00A44531" w:rsidP="005F17E4">
                              <w:pPr>
                                <w:ind w:left="0" w:right="18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AA0F9F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Kärl och ductus går genom interna inguinalmynningen</w:t>
                              </w:r>
                              <w:r w:rsidR="00AA0F9F" w:rsidRPr="00AA0F9F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38"/>
                        <wps:cNvSpPr txBox="1">
                          <a:spLocks noChangeArrowheads="1"/>
                        </wps:cNvSpPr>
                        <wps:spPr bwMode="auto">
                          <a:xfrm>
                            <a:off x="7455" y="9330"/>
                            <a:ext cx="2535" cy="6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73B7A41" w14:textId="77777777" w:rsidR="00A44531" w:rsidRPr="00876CFC" w:rsidRDefault="00A44531" w:rsidP="008F004B">
                              <w:pPr>
                                <w:ind w:left="0" w:right="-33"/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Laparaskopisk orkidektomi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7425" y="8025"/>
                            <a:ext cx="2535" cy="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921DDEE" w14:textId="77777777" w:rsidR="00A44531" w:rsidRPr="00876CFC" w:rsidRDefault="00A44531" w:rsidP="008F004B">
                              <w:pPr>
                                <w:ind w:left="0" w:right="-33"/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Dysmorft utseende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2445" y="8070"/>
                            <a:ext cx="2535" cy="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BF5845" w14:textId="7D84879C" w:rsidR="00A44531" w:rsidRPr="00876CFC" w:rsidRDefault="00A44531" w:rsidP="008F004B">
                              <w:pPr>
                                <w:ind w:left="0" w:right="-33"/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Normalt utseende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7545" y="13890"/>
                            <a:ext cx="2535" cy="6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52AB76F" w14:textId="77777777" w:rsidR="00A44531" w:rsidRPr="004E7F68" w:rsidRDefault="00A44531" w:rsidP="00B05756">
                              <w:pPr>
                                <w:ind w:left="0" w:right="-33"/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Efter pubertet eventuellt orkidektomi/pexi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6540" y="12825"/>
                            <a:ext cx="2535" cy="6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E547D7" w14:textId="77777777" w:rsidR="00A44531" w:rsidRPr="004E7F68" w:rsidRDefault="00A44531" w:rsidP="008F004B">
                              <w:pPr>
                                <w:ind w:left="0" w:right="108"/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Minimal kirurgi, syftande till palpabel testikel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5565" y="11745"/>
                            <a:ext cx="2535" cy="6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B66A269" w14:textId="77777777" w:rsidR="00A44531" w:rsidRPr="00876CFC" w:rsidRDefault="00A44531" w:rsidP="008F004B">
                              <w:pPr>
                                <w:ind w:left="0" w:right="-33"/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Misslyckad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2835" y="3300"/>
                            <a:ext cx="3120" cy="82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AutoShape 47"/>
                        <wps:cNvCnPr>
                          <a:cxnSpLocks noChangeShapeType="1"/>
                        </wps:cNvCnPr>
                        <wps:spPr bwMode="auto">
                          <a:xfrm>
                            <a:off x="5970" y="3300"/>
                            <a:ext cx="75" cy="297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AutoShape 48"/>
                        <wps:cNvCnPr>
                          <a:cxnSpLocks noChangeShapeType="1"/>
                        </wps:cNvCnPr>
                        <wps:spPr bwMode="auto">
                          <a:xfrm>
                            <a:off x="5985" y="3315"/>
                            <a:ext cx="3060" cy="76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AutoShape 49"/>
                        <wps:cNvCnPr>
                          <a:cxnSpLocks noChangeShapeType="1"/>
                        </wps:cNvCnPr>
                        <wps:spPr bwMode="auto">
                          <a:xfrm>
                            <a:off x="2685" y="4845"/>
                            <a:ext cx="0" cy="4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AutoShape 50"/>
                        <wps:cNvCnPr>
                          <a:cxnSpLocks noChangeShapeType="1"/>
                        </wps:cNvCnPr>
                        <wps:spPr bwMode="auto">
                          <a:xfrm>
                            <a:off x="9180" y="4815"/>
                            <a:ext cx="15" cy="4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AutoShape 51"/>
                        <wps:cNvCnPr>
                          <a:cxnSpLocks noChangeShapeType="1"/>
                        </wps:cNvCnPr>
                        <wps:spPr bwMode="auto">
                          <a:xfrm>
                            <a:off x="2730" y="5835"/>
                            <a:ext cx="0" cy="42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AutoShape 52"/>
                        <wps:cNvCnPr>
                          <a:cxnSpLocks noChangeShapeType="1"/>
                        </wps:cNvCnPr>
                        <wps:spPr bwMode="auto">
                          <a:xfrm flipH="1">
                            <a:off x="3705" y="6765"/>
                            <a:ext cx="2430" cy="123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AutoShape 53"/>
                        <wps:cNvCnPr>
                          <a:cxnSpLocks noChangeShapeType="1"/>
                        </wps:cNvCnPr>
                        <wps:spPr bwMode="auto">
                          <a:xfrm>
                            <a:off x="6105" y="6765"/>
                            <a:ext cx="2535" cy="118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AutoShape 54"/>
                        <wps:cNvCnPr>
                          <a:cxnSpLocks noChangeShapeType="1"/>
                        </wps:cNvCnPr>
                        <wps:spPr bwMode="auto">
                          <a:xfrm flipH="1">
                            <a:off x="2385" y="8520"/>
                            <a:ext cx="1335" cy="75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AutoShape 55"/>
                        <wps:cNvCnPr>
                          <a:cxnSpLocks noChangeShapeType="1"/>
                        </wps:cNvCnPr>
                        <wps:spPr bwMode="auto">
                          <a:xfrm>
                            <a:off x="3735" y="8520"/>
                            <a:ext cx="1560" cy="7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Text Box 56"/>
                        <wps:cNvSpPr txBox="1">
                          <a:spLocks noChangeArrowheads="1"/>
                        </wps:cNvSpPr>
                        <wps:spPr bwMode="auto">
                          <a:xfrm>
                            <a:off x="1440" y="10305"/>
                            <a:ext cx="2535" cy="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B82B578" w14:textId="77777777" w:rsidR="00A44531" w:rsidRPr="00876CFC" w:rsidRDefault="00A44531" w:rsidP="008F004B">
                              <w:pPr>
                                <w:ind w:left="0" w:right="-33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Laparaskopisk assisterad orkidopexi i   1-2 seanser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4485" y="10305"/>
                            <a:ext cx="2535" cy="10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9CEB8ED" w14:textId="77777777" w:rsidR="00A44531" w:rsidRPr="00876CFC" w:rsidRDefault="00A44531" w:rsidP="008F004B">
                              <w:pPr>
                                <w:ind w:left="0" w:right="108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876CFC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Laparaskopisk assisterad bilateral orkidopexi i 1-3 seanser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AutoShape 58"/>
                        <wps:cNvCnPr>
                          <a:cxnSpLocks noChangeShapeType="1"/>
                        </wps:cNvCnPr>
                        <wps:spPr bwMode="auto">
                          <a:xfrm>
                            <a:off x="8730" y="8460"/>
                            <a:ext cx="32" cy="87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AutoShape 59"/>
                        <wps:cNvCnPr>
                          <a:cxnSpLocks noChangeShapeType="1"/>
                        </wps:cNvCnPr>
                        <wps:spPr bwMode="auto">
                          <a:xfrm>
                            <a:off x="2355" y="9750"/>
                            <a:ext cx="0" cy="49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AutoShape 60"/>
                        <wps:cNvCnPr>
                          <a:cxnSpLocks noChangeShapeType="1"/>
                        </wps:cNvCnPr>
                        <wps:spPr bwMode="auto">
                          <a:xfrm>
                            <a:off x="5190" y="9780"/>
                            <a:ext cx="0" cy="46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AutoShape 61"/>
                        <wps:cNvCnPr>
                          <a:cxnSpLocks noChangeShapeType="1"/>
                        </wps:cNvCnPr>
                        <wps:spPr bwMode="auto">
                          <a:xfrm>
                            <a:off x="5670" y="11325"/>
                            <a:ext cx="1140" cy="37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AutoShape 62"/>
                        <wps:cNvCnPr>
                          <a:cxnSpLocks noChangeShapeType="1"/>
                        </wps:cNvCnPr>
                        <wps:spPr bwMode="auto">
                          <a:xfrm>
                            <a:off x="6840" y="12390"/>
                            <a:ext cx="795" cy="39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AutoShape 63"/>
                        <wps:cNvCnPr>
                          <a:cxnSpLocks noChangeShapeType="1"/>
                        </wps:cNvCnPr>
                        <wps:spPr bwMode="auto">
                          <a:xfrm>
                            <a:off x="7830" y="13485"/>
                            <a:ext cx="840" cy="37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482208" id="Group 1" o:spid="_x0000_s1055" style="position:absolute;margin-left:391.3pt;margin-top:8.15pt;width:442.5pt;height:570pt;z-index:251658241;mso-position-horizontal:right;mso-position-horizontal-relative:margin" coordorigin="1440,3300" coordsize="8985,11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">
                <v:shape id="Text Box 32" o:spid="_x0000_s1056" type="#_x0000_t202" style="position:absolute;left:4905;top:6345;width:2535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">
                  <v:textbox>
                    <w:txbxContent>
                      <w:p w14:paraId="7E04F85E" w14:textId="77777777" w:rsidR="00A44531" w:rsidRPr="00876CFC" w:rsidRDefault="00A44531" w:rsidP="00B12696">
                        <w:pPr>
                          <w:ind w:left="0" w:right="-33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Intraabdominell testikel</w:t>
                        </w:r>
                      </w:p>
                    </w:txbxContent>
                  </v:textbox>
                </v:shape>
                <v:shape id="Text Box 33" o:spid="_x0000_s1057" type="#_x0000_t202" style="position:absolute;left:8055;top:5340;width:2355;height:6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">
                  <v:textbox>
                    <w:txbxContent>
                      <w:p w14:paraId="1CE0D3B4" w14:textId="77777777" w:rsidR="00A44531" w:rsidRPr="00876CFC" w:rsidRDefault="00A44531" w:rsidP="00B12696">
                        <w:pPr>
                          <w:ind w:right="-72" w:hanging="1134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Inga ytterligare åtgärder indicerade</w:t>
                        </w:r>
                      </w:p>
                    </w:txbxContent>
                  </v:textbox>
                </v:shape>
                <v:shape id="Text Box 34" o:spid="_x0000_s1058" type="#_x0000_t202" style="position:absolute;left:8040;top:4170;width:2385;height:6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">
                  <v:textbox>
                    <w:txbxContent>
                      <w:p w14:paraId="7648E552" w14:textId="77777777" w:rsidR="00A44531" w:rsidRPr="00876CFC" w:rsidRDefault="00A44531" w:rsidP="005F17E4">
                        <w:pPr>
                          <w:ind w:left="0" w:right="18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Blint slutande vas/kärl</w:t>
                        </w:r>
                      </w:p>
                    </w:txbxContent>
                  </v:textbox>
                </v:shape>
                <v:shape id="Text Box 35" o:spid="_x0000_s1059" type="#_x0000_t202" style="position:absolute;left:1440;top:6315;width:2790;height:6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">
                  <v:textbox>
                    <w:txbxContent>
                      <w:p w14:paraId="3C82D6AE" w14:textId="77777777" w:rsidR="00A44531" w:rsidRPr="00876CFC" w:rsidRDefault="00A44531" w:rsidP="00B12696">
                        <w:pPr>
                          <w:ind w:left="0" w:right="-62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Orkidopexi eller exstirpera testikelrest</w:t>
                        </w:r>
                      </w:p>
                    </w:txbxContent>
                  </v:textbox>
                </v:shape>
                <v:shape id="Text Box 36" o:spid="_x0000_s1060" type="#_x0000_t202" style="position:absolute;left:1440;top:5415;width:2790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">
                  <v:textbox>
                    <w:txbxContent>
                      <w:p w14:paraId="03DC861D" w14:textId="77777777" w:rsidR="00A44531" w:rsidRPr="00876CFC" w:rsidRDefault="00A44531" w:rsidP="00B12696">
                        <w:pPr>
                          <w:ind w:right="-62" w:hanging="992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Exploration i ljumske</w:t>
                        </w:r>
                      </w:p>
                    </w:txbxContent>
                  </v:textbox>
                </v:shape>
                <v:shape id="Text Box 37" o:spid="_x0000_s1061" type="#_x0000_t202" style="position:absolute;left:1440;top:4200;width:2805;height: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">
                  <v:textbox>
                    <w:txbxContent>
                      <w:p w14:paraId="4A813D97" w14:textId="35ED9609" w:rsidR="00A44531" w:rsidRPr="00AA0F9F" w:rsidRDefault="00A44531" w:rsidP="005F17E4">
                        <w:pPr>
                          <w:ind w:left="0" w:right="18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AA0F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Kärl och ductus går genom interna inguinalmynningen</w:t>
                        </w:r>
                        <w:r w:rsidR="00AA0F9F" w:rsidRPr="00AA0F9F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10</w:t>
                        </w:r>
                      </w:p>
                    </w:txbxContent>
                  </v:textbox>
                </v:shape>
                <v:shape id="Text Box 38" o:spid="_x0000_s1062" type="#_x0000_t202" style="position:absolute;left:7455;top:9330;width:2535;height:6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">
                  <v:textbox>
                    <w:txbxContent>
                      <w:p w14:paraId="273B7A41" w14:textId="77777777" w:rsidR="00A44531" w:rsidRPr="00876CFC" w:rsidRDefault="00A44531" w:rsidP="008F004B">
                        <w:pPr>
                          <w:ind w:left="0" w:right="-33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Laparaskopisk orkidektomi</w:t>
                        </w:r>
                      </w:p>
                    </w:txbxContent>
                  </v:textbox>
                </v:shape>
                <v:shape id="Text Box 41" o:spid="_x0000_s1063" type="#_x0000_t202" style="position:absolute;left:7425;top:8025;width:2535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">
                  <v:textbox>
                    <w:txbxContent>
                      <w:p w14:paraId="5921DDEE" w14:textId="77777777" w:rsidR="00A44531" w:rsidRPr="00876CFC" w:rsidRDefault="00A44531" w:rsidP="008F004B">
                        <w:pPr>
                          <w:ind w:left="0" w:right="-33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Dysmorft utseende</w:t>
                        </w:r>
                      </w:p>
                    </w:txbxContent>
                  </v:textbox>
                </v:shape>
                <v:shape id="_x0000_s1064" type="#_x0000_t202" style="position:absolute;left:2445;top:8070;width:2535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">
                  <v:textbox>
                    <w:txbxContent>
                      <w:p w14:paraId="0DBF5845" w14:textId="7D84879C" w:rsidR="00A44531" w:rsidRPr="00876CFC" w:rsidRDefault="00A44531" w:rsidP="008F004B">
                        <w:pPr>
                          <w:ind w:left="0" w:right="-33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Normalt utseende</w:t>
                        </w:r>
                      </w:p>
                    </w:txbxContent>
                  </v:textbox>
                </v:shape>
                <v:shape id="Text Box 43" o:spid="_x0000_s1065" type="#_x0000_t202" style="position:absolute;left:7545;top:13890;width:2535;height:6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">
                  <v:textbox>
                    <w:txbxContent>
                      <w:p w14:paraId="152AB76F" w14:textId="77777777" w:rsidR="00A44531" w:rsidRPr="004E7F68" w:rsidRDefault="00A44531" w:rsidP="00B05756">
                        <w:pPr>
                          <w:ind w:left="0" w:right="-33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Efter pubertet eventuellt orkidektomi/pexi</w:t>
                        </w:r>
                      </w:p>
                    </w:txbxContent>
                  </v:textbox>
                </v:shape>
                <v:shape id="Text Box 44" o:spid="_x0000_s1066" type="#_x0000_t202" style="position:absolute;left:6540;top:12825;width:2535;height:6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">
                  <v:textbox>
                    <w:txbxContent>
                      <w:p w14:paraId="7FE547D7" w14:textId="77777777" w:rsidR="00A44531" w:rsidRPr="004E7F68" w:rsidRDefault="00A44531" w:rsidP="008F004B">
                        <w:pPr>
                          <w:ind w:left="0" w:right="108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Minimal kirurgi, syftande till palpabel testikel</w:t>
                        </w:r>
                      </w:p>
                    </w:txbxContent>
                  </v:textbox>
                </v:shape>
                <v:shape id="Text Box 45" o:spid="_x0000_s1067" type="#_x0000_t202" style="position:absolute;left:5565;top:11745;width:2535;height:6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">
                  <v:textbox>
                    <w:txbxContent>
                      <w:p w14:paraId="5B66A269" w14:textId="77777777" w:rsidR="00A44531" w:rsidRPr="00876CFC" w:rsidRDefault="00A44531" w:rsidP="008F004B">
                        <w:pPr>
                          <w:ind w:left="0" w:right="-33"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Misslyckad</w:t>
                        </w:r>
                      </w:p>
                    </w:txbxContent>
                  </v:textbox>
                </v:shape>
                <v:shape id="AutoShape 46" o:spid="_x0000_s1068" type="#_x0000_t32" style="position:absolute;left:2835;top:3300;width:3120;height:82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">
                  <v:stroke endarrow="block"/>
                </v:shape>
                <v:shape id="AutoShape 47" o:spid="_x0000_s1069" type="#_x0000_t32" style="position:absolute;left:5970;top:3300;width:75;height:297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">
                  <v:stroke endarrow="block"/>
                </v:shape>
                <v:shape id="AutoShape 48" o:spid="_x0000_s1070" type="#_x0000_t32" style="position:absolute;left:5985;top:3315;width:3060;height:76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">
                  <v:stroke endarrow="block"/>
                </v:shape>
                <v:shape id="AutoShape 49" o:spid="_x0000_s1071" type="#_x0000_t32" style="position:absolute;left:2685;top:4845;width:0;height:4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">
                  <v:stroke endarrow="block"/>
                </v:shape>
                <v:shape id="AutoShape 50" o:spid="_x0000_s1072" type="#_x0000_t32" style="position:absolute;left:9180;top:4815;width:15;height:4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">
                  <v:stroke endarrow="block"/>
                </v:shape>
                <v:shape id="AutoShape 51" o:spid="_x0000_s1073" type="#_x0000_t32" style="position:absolute;left:2730;top:5835;width:0;height:4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">
                  <v:stroke endarrow="block"/>
                </v:shape>
                <v:shape id="AutoShape 52" o:spid="_x0000_s1074" type="#_x0000_t32" style="position:absolute;left:3705;top:6765;width:2430;height:123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">
                  <v:stroke endarrow="block"/>
                </v:shape>
                <v:shape id="AutoShape 53" o:spid="_x0000_s1075" type="#_x0000_t32" style="position:absolute;left:6105;top:6765;width:2535;height:118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">
                  <v:stroke endarrow="block"/>
                </v:shape>
                <v:shape id="AutoShape 54" o:spid="_x0000_s1076" type="#_x0000_t32" style="position:absolute;left:2385;top:8520;width:1335;height:75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">
                  <v:stroke endarrow="block"/>
                </v:shape>
                <v:shape id="AutoShape 55" o:spid="_x0000_s1077" type="#_x0000_t32" style="position:absolute;left:3735;top:8520;width:1560;height:7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">
                  <v:stroke endarrow="block"/>
                </v:shape>
                <v:shape id="Text Box 56" o:spid="_x0000_s1078" type="#_x0000_t202" style="position:absolute;left:1440;top:10305;width:2535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">
                  <v:textbox>
                    <w:txbxContent>
                      <w:p w14:paraId="1B82B578" w14:textId="77777777" w:rsidR="00A44531" w:rsidRPr="00876CFC" w:rsidRDefault="00A44531" w:rsidP="008F004B">
                        <w:pPr>
                          <w:ind w:left="0" w:right="-33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Laparaskopisk assisterad orkidopexi i   1-2 seanser</w:t>
                        </w:r>
                      </w:p>
                    </w:txbxContent>
                  </v:textbox>
                </v:shape>
                <v:shape id="Text Box 57" o:spid="_x0000_s1079" type="#_x0000_t202" style="position:absolute;left:4485;top:10305;width:2535;height:10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">
                  <v:textbox>
                    <w:txbxContent>
                      <w:p w14:paraId="29CEB8ED" w14:textId="77777777" w:rsidR="00A44531" w:rsidRPr="00876CFC" w:rsidRDefault="00A44531" w:rsidP="008F004B">
                        <w:pPr>
                          <w:ind w:left="0" w:right="108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876CFC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Laparaskopisk assisterad bilateral orkidopexi i 1-3 seanser</w:t>
                        </w:r>
                      </w:p>
                    </w:txbxContent>
                  </v:textbox>
                </v:shape>
                <v:shape id="AutoShape 58" o:spid="_x0000_s1080" type="#_x0000_t32" style="position:absolute;left:8730;top:8460;width:32;height:87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">
                  <v:stroke endarrow="block"/>
                </v:shape>
                <v:shape id="AutoShape 59" o:spid="_x0000_s1081" type="#_x0000_t32" style="position:absolute;left:2355;top:9750;width:0;height:49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">
                  <v:stroke endarrow="block"/>
                </v:shape>
                <v:shape id="AutoShape 60" o:spid="_x0000_s1082" type="#_x0000_t32" style="position:absolute;left:5190;top:9780;width:0;height:46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">
                  <v:stroke endarrow="block"/>
                </v:shape>
                <v:shape id="AutoShape 61" o:spid="_x0000_s1083" type="#_x0000_t32" style="position:absolute;left:5670;top:11325;width:1140;height:37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">
                  <v:stroke endarrow="block"/>
                </v:shape>
                <v:shape id="AutoShape 62" o:spid="_x0000_s1084" type="#_x0000_t32" style="position:absolute;left:6840;top:12390;width:795;height:39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">
                  <v:stroke endarrow="block"/>
                </v:shape>
                <v:shape id="AutoShape 63" o:spid="_x0000_s1085" type="#_x0000_t32" style="position:absolute;left:7830;top:13485;width:840;height:37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">
                  <v:stroke endarrow="block"/>
                </v:shape>
                <w10:wrap anchorx="margin"/>
              </v:group>
            </w:pict>
          </mc:Fallback>
        </mc:AlternateContent>
      </w:r>
    </w:p>
    <w:bookmarkEnd w:id="0"/>
    <w:p w14:paraId="76B9F95B" w14:textId="67BCBA35" w:rsidR="00536A5A" w:rsidRPr="00536A5A" w:rsidRDefault="001A05CC" w:rsidP="005F17E4">
      <w:pPr>
        <w:ind w:left="0" w:right="1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6B931EF9" wp14:editId="2559576F">
                <wp:simplePos x="0" y="0"/>
                <wp:positionH relativeFrom="column">
                  <wp:posOffset>1798955</wp:posOffset>
                </wp:positionH>
                <wp:positionV relativeFrom="paragraph">
                  <wp:posOffset>3738245</wp:posOffset>
                </wp:positionV>
                <wp:extent cx="1609725" cy="266700"/>
                <wp:effectExtent l="0" t="0" r="0" b="0"/>
                <wp:wrapNone/>
                <wp:docPr id="81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111EF7" w14:textId="4E8000CA" w:rsidR="001A05CC" w:rsidRPr="00876CFC" w:rsidRDefault="001A05CC" w:rsidP="001A05CC">
                            <w:pPr>
                              <w:ind w:left="0" w:right="-33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Bilateral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931EF9" id="_x0000_s1086" type="#_x0000_t202" style="position:absolute;margin-left:141.65pt;margin-top:294.35pt;width:126.75pt;height:21pt;z-index:25165825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">
                <v:textbox>
                  <w:txbxContent>
                    <w:p w14:paraId="4D111EF7" w14:textId="4E8000CA" w:rsidR="001A05CC" w:rsidRPr="00876CFC" w:rsidRDefault="001A05CC" w:rsidP="001A05CC">
                      <w:pPr>
                        <w:ind w:left="0" w:right="-33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Bilateral</w:t>
                      </w:r>
                    </w:p>
                  </w:txbxContent>
                </v:textbox>
              </v:shape>
            </w:pict>
          </mc:Fallback>
        </mc:AlternateContent>
      </w:r>
      <w:r w:rsidR="00192B90">
        <w:rPr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260DA44D" wp14:editId="21CA5F6E">
                <wp:simplePos x="0" y="0"/>
                <wp:positionH relativeFrom="column">
                  <wp:posOffset>36830</wp:posOffset>
                </wp:positionH>
                <wp:positionV relativeFrom="paragraph">
                  <wp:posOffset>3728720</wp:posOffset>
                </wp:positionV>
                <wp:extent cx="1609725" cy="266700"/>
                <wp:effectExtent l="0" t="0" r="28575" b="19050"/>
                <wp:wrapNone/>
                <wp:docPr id="80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43CE5A" w14:textId="43DF43F3" w:rsidR="00192B90" w:rsidRPr="00876CFC" w:rsidRDefault="00192B90" w:rsidP="00192B90">
                            <w:pPr>
                              <w:ind w:left="0" w:right="-33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Unilateral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0DA44D" id="_x0000_s1087" type="#_x0000_t202" style="position:absolute;margin-left:2.9pt;margin-top:293.6pt;width:126.75pt;height:21pt;z-index:2516582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">
                <v:textbox>
                  <w:txbxContent>
                    <w:p w14:paraId="5743CE5A" w14:textId="43DF43F3" w:rsidR="00192B90" w:rsidRPr="00876CFC" w:rsidRDefault="00192B90" w:rsidP="00192B90">
                      <w:pPr>
                        <w:ind w:left="0" w:right="-33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Unilateral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36A5A" w:rsidRPr="00536A5A" w:rsidSect="00A4453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31F896" w14:textId="77777777" w:rsidR="009A2E9F" w:rsidRDefault="009A2E9F">
      <w:r>
        <w:separator/>
      </w:r>
    </w:p>
  </w:endnote>
  <w:endnote w:type="continuationSeparator" w:id="0">
    <w:p w14:paraId="773D80CF" w14:textId="77777777" w:rsidR="009A2E9F" w:rsidRDefault="009A2E9F">
      <w:r>
        <w:continuationSeparator/>
      </w:r>
    </w:p>
  </w:endnote>
  <w:endnote w:type="continuationNotice" w:id="1">
    <w:p w14:paraId="078DCA2B" w14:textId="77777777" w:rsidR="009A2E9F" w:rsidRDefault="009A2E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0ADC47" w14:textId="77777777" w:rsidR="009A2E9F" w:rsidRDefault="009A2E9F"/>
  </w:footnote>
  <w:footnote w:type="continuationSeparator" w:id="0">
    <w:p w14:paraId="3AF51721" w14:textId="77777777" w:rsidR="009A2E9F" w:rsidRDefault="009A2E9F">
      <w:r>
        <w:continuationSeparator/>
      </w:r>
    </w:p>
  </w:footnote>
  <w:footnote w:type="continuationNotice" w:id="1">
    <w:p w14:paraId="7BAAD39D" w14:textId="77777777" w:rsidR="009A2E9F" w:rsidRDefault="009A2E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8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8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C84404"/>
    <w:multiLevelType w:val="hybridMultilevel"/>
    <w:tmpl w:val="2586D9C0"/>
    <w:lvl w:ilvl="0" w:tplc="041D0017">
      <w:start w:val="1"/>
      <w:numFmt w:val="lowerLetter"/>
      <w:lvlText w:val="%1)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0D0017"/>
    <w:multiLevelType w:val="hybridMultilevel"/>
    <w:tmpl w:val="4628E102"/>
    <w:lvl w:ilvl="0" w:tplc="041D0017">
      <w:start w:val="1"/>
      <w:numFmt w:val="lowerLetter"/>
      <w:lvlText w:val="%1)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F7628CA"/>
    <w:multiLevelType w:val="hybridMultilevel"/>
    <w:tmpl w:val="152EEB70"/>
    <w:lvl w:ilvl="0" w:tplc="041D0017">
      <w:start w:val="1"/>
      <w:numFmt w:val="lowerLetter"/>
      <w:lvlText w:val="%1)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475688741">
    <w:abstractNumId w:val="19"/>
  </w:num>
  <w:num w:numId="2" w16cid:durableId="983243553">
    <w:abstractNumId w:val="15"/>
  </w:num>
  <w:num w:numId="3" w16cid:durableId="66459799">
    <w:abstractNumId w:val="0"/>
  </w:num>
  <w:num w:numId="4" w16cid:durableId="329917528">
    <w:abstractNumId w:val="7"/>
  </w:num>
  <w:num w:numId="5" w16cid:durableId="703866876">
    <w:abstractNumId w:val="17"/>
  </w:num>
  <w:num w:numId="6" w16cid:durableId="1932275350">
    <w:abstractNumId w:val="2"/>
  </w:num>
  <w:num w:numId="7" w16cid:durableId="1511412820">
    <w:abstractNumId w:val="12"/>
  </w:num>
  <w:num w:numId="8" w16cid:durableId="243611977">
    <w:abstractNumId w:val="9"/>
  </w:num>
  <w:num w:numId="9" w16cid:durableId="1097672301">
    <w:abstractNumId w:val="1"/>
  </w:num>
  <w:num w:numId="10" w16cid:durableId="1770272479">
    <w:abstractNumId w:val="1"/>
  </w:num>
  <w:num w:numId="11" w16cid:durableId="156308907">
    <w:abstractNumId w:val="3"/>
  </w:num>
  <w:num w:numId="12" w16cid:durableId="122772102">
    <w:abstractNumId w:val="5"/>
  </w:num>
  <w:num w:numId="13" w16cid:durableId="1749813500">
    <w:abstractNumId w:val="14"/>
  </w:num>
  <w:num w:numId="14" w16cid:durableId="464080117">
    <w:abstractNumId w:val="10"/>
  </w:num>
  <w:num w:numId="15" w16cid:durableId="1836260512">
    <w:abstractNumId w:val="8"/>
  </w:num>
  <w:num w:numId="16" w16cid:durableId="1489203838">
    <w:abstractNumId w:val="13"/>
  </w:num>
  <w:num w:numId="17" w16cid:durableId="246619286">
    <w:abstractNumId w:val="6"/>
  </w:num>
  <w:num w:numId="18" w16cid:durableId="1863399737">
    <w:abstractNumId w:val="11"/>
  </w:num>
  <w:num w:numId="19" w16cid:durableId="1010990837">
    <w:abstractNumId w:val="18"/>
  </w:num>
  <w:num w:numId="20" w16cid:durableId="524363900">
    <w:abstractNumId w:val="16"/>
  </w:num>
  <w:num w:numId="21" w16cid:durableId="700209194">
    <w:abstractNumId w:val="20"/>
  </w:num>
  <w:num w:numId="22" w16cid:durableId="1544155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9F1"/>
    <w:rsid w:val="0002435C"/>
    <w:rsid w:val="000247F5"/>
    <w:rsid w:val="00027D87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6C6"/>
    <w:rsid w:val="00084024"/>
    <w:rsid w:val="0009062C"/>
    <w:rsid w:val="00095368"/>
    <w:rsid w:val="000954C4"/>
    <w:rsid w:val="000A242F"/>
    <w:rsid w:val="000A4C35"/>
    <w:rsid w:val="000A611A"/>
    <w:rsid w:val="000A7395"/>
    <w:rsid w:val="000B12D9"/>
    <w:rsid w:val="000B4536"/>
    <w:rsid w:val="000B7715"/>
    <w:rsid w:val="000C3705"/>
    <w:rsid w:val="000D3D48"/>
    <w:rsid w:val="000E463B"/>
    <w:rsid w:val="000E5A7E"/>
    <w:rsid w:val="000F43A3"/>
    <w:rsid w:val="000F7681"/>
    <w:rsid w:val="00103031"/>
    <w:rsid w:val="001044FE"/>
    <w:rsid w:val="001139D4"/>
    <w:rsid w:val="001259E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B4B"/>
    <w:rsid w:val="00157D5B"/>
    <w:rsid w:val="00161FE6"/>
    <w:rsid w:val="001647EA"/>
    <w:rsid w:val="00164C3D"/>
    <w:rsid w:val="00166D3A"/>
    <w:rsid w:val="001715AC"/>
    <w:rsid w:val="001778E0"/>
    <w:rsid w:val="00181FDC"/>
    <w:rsid w:val="001860B9"/>
    <w:rsid w:val="00186F2B"/>
    <w:rsid w:val="001874D6"/>
    <w:rsid w:val="00192B90"/>
    <w:rsid w:val="0019632A"/>
    <w:rsid w:val="001A05CC"/>
    <w:rsid w:val="001A1DCF"/>
    <w:rsid w:val="001A4E7C"/>
    <w:rsid w:val="001A7FFE"/>
    <w:rsid w:val="001B6521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0AB8"/>
    <w:rsid w:val="00262F3D"/>
    <w:rsid w:val="00263281"/>
    <w:rsid w:val="002651D6"/>
    <w:rsid w:val="0026551F"/>
    <w:rsid w:val="0027270B"/>
    <w:rsid w:val="00280A85"/>
    <w:rsid w:val="00284119"/>
    <w:rsid w:val="00290B5C"/>
    <w:rsid w:val="00294791"/>
    <w:rsid w:val="00294F3B"/>
    <w:rsid w:val="0029773C"/>
    <w:rsid w:val="002B0A7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ED8"/>
    <w:rsid w:val="003066D0"/>
    <w:rsid w:val="00311401"/>
    <w:rsid w:val="003203D7"/>
    <w:rsid w:val="0032045C"/>
    <w:rsid w:val="00320F86"/>
    <w:rsid w:val="00321773"/>
    <w:rsid w:val="00324171"/>
    <w:rsid w:val="00326C24"/>
    <w:rsid w:val="00337F99"/>
    <w:rsid w:val="0034307B"/>
    <w:rsid w:val="00345EB1"/>
    <w:rsid w:val="00350CC4"/>
    <w:rsid w:val="00351E2B"/>
    <w:rsid w:val="00352680"/>
    <w:rsid w:val="00353E2D"/>
    <w:rsid w:val="003542D1"/>
    <w:rsid w:val="00360E0D"/>
    <w:rsid w:val="0036357D"/>
    <w:rsid w:val="0036382C"/>
    <w:rsid w:val="00363B23"/>
    <w:rsid w:val="0036594C"/>
    <w:rsid w:val="00367D19"/>
    <w:rsid w:val="00370984"/>
    <w:rsid w:val="00371BED"/>
    <w:rsid w:val="00373AD3"/>
    <w:rsid w:val="00375EF3"/>
    <w:rsid w:val="00384019"/>
    <w:rsid w:val="003854F1"/>
    <w:rsid w:val="0039118E"/>
    <w:rsid w:val="00397EA5"/>
    <w:rsid w:val="00397F54"/>
    <w:rsid w:val="003A0D43"/>
    <w:rsid w:val="003B2629"/>
    <w:rsid w:val="003B2A4B"/>
    <w:rsid w:val="003C2B11"/>
    <w:rsid w:val="003D099E"/>
    <w:rsid w:val="003D21A2"/>
    <w:rsid w:val="003D2264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A37"/>
    <w:rsid w:val="0043167E"/>
    <w:rsid w:val="0043409A"/>
    <w:rsid w:val="00443C1E"/>
    <w:rsid w:val="00446255"/>
    <w:rsid w:val="00451935"/>
    <w:rsid w:val="0045429E"/>
    <w:rsid w:val="00460ED0"/>
    <w:rsid w:val="00465651"/>
    <w:rsid w:val="00470CE7"/>
    <w:rsid w:val="00470F4F"/>
    <w:rsid w:val="00472482"/>
    <w:rsid w:val="00480DC7"/>
    <w:rsid w:val="00482475"/>
    <w:rsid w:val="004840AA"/>
    <w:rsid w:val="004876F6"/>
    <w:rsid w:val="0049236A"/>
    <w:rsid w:val="00492718"/>
    <w:rsid w:val="004957DE"/>
    <w:rsid w:val="004A355D"/>
    <w:rsid w:val="004A4970"/>
    <w:rsid w:val="004B2183"/>
    <w:rsid w:val="004B2A01"/>
    <w:rsid w:val="004C2559"/>
    <w:rsid w:val="004D7BA3"/>
    <w:rsid w:val="004E075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46B"/>
    <w:rsid w:val="00582490"/>
    <w:rsid w:val="005826FA"/>
    <w:rsid w:val="00597E28"/>
    <w:rsid w:val="005A2E3B"/>
    <w:rsid w:val="005A54ED"/>
    <w:rsid w:val="005A5D5B"/>
    <w:rsid w:val="005A6081"/>
    <w:rsid w:val="005A627D"/>
    <w:rsid w:val="005B6B95"/>
    <w:rsid w:val="005C0045"/>
    <w:rsid w:val="005C084E"/>
    <w:rsid w:val="005C4606"/>
    <w:rsid w:val="005D0B0C"/>
    <w:rsid w:val="005E02B3"/>
    <w:rsid w:val="005E1E24"/>
    <w:rsid w:val="005F17E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0C7"/>
    <w:rsid w:val="0065595B"/>
    <w:rsid w:val="00657E04"/>
    <w:rsid w:val="00660269"/>
    <w:rsid w:val="00662791"/>
    <w:rsid w:val="00665F89"/>
    <w:rsid w:val="00673C92"/>
    <w:rsid w:val="006753EC"/>
    <w:rsid w:val="006A189E"/>
    <w:rsid w:val="006A1E2E"/>
    <w:rsid w:val="006A2789"/>
    <w:rsid w:val="006A4978"/>
    <w:rsid w:val="006A7261"/>
    <w:rsid w:val="006B0D29"/>
    <w:rsid w:val="006B1819"/>
    <w:rsid w:val="006B5DE7"/>
    <w:rsid w:val="006C4CAF"/>
    <w:rsid w:val="006C5048"/>
    <w:rsid w:val="006C6A4B"/>
    <w:rsid w:val="006C779F"/>
    <w:rsid w:val="006D01F5"/>
    <w:rsid w:val="006D0A1F"/>
    <w:rsid w:val="006D0CFB"/>
    <w:rsid w:val="006D30C0"/>
    <w:rsid w:val="006D7535"/>
    <w:rsid w:val="006E450B"/>
    <w:rsid w:val="006F0D7E"/>
    <w:rsid w:val="00707A9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974"/>
    <w:rsid w:val="00754905"/>
    <w:rsid w:val="00760038"/>
    <w:rsid w:val="00762EE0"/>
    <w:rsid w:val="00765C41"/>
    <w:rsid w:val="00771100"/>
    <w:rsid w:val="00775415"/>
    <w:rsid w:val="007759DD"/>
    <w:rsid w:val="0078609F"/>
    <w:rsid w:val="007917BA"/>
    <w:rsid w:val="007A1CDA"/>
    <w:rsid w:val="007A5C6F"/>
    <w:rsid w:val="007D4241"/>
    <w:rsid w:val="007D4317"/>
    <w:rsid w:val="007D4EA3"/>
    <w:rsid w:val="007E0424"/>
    <w:rsid w:val="007F1CFF"/>
    <w:rsid w:val="007F5DD5"/>
    <w:rsid w:val="0080035F"/>
    <w:rsid w:val="00801D49"/>
    <w:rsid w:val="008061E1"/>
    <w:rsid w:val="00821A1B"/>
    <w:rsid w:val="008262E9"/>
    <w:rsid w:val="00827E69"/>
    <w:rsid w:val="00835C4D"/>
    <w:rsid w:val="00843F48"/>
    <w:rsid w:val="00851423"/>
    <w:rsid w:val="00857848"/>
    <w:rsid w:val="008654B6"/>
    <w:rsid w:val="00865909"/>
    <w:rsid w:val="0087139C"/>
    <w:rsid w:val="00876CFC"/>
    <w:rsid w:val="00880E83"/>
    <w:rsid w:val="008851BB"/>
    <w:rsid w:val="00892F28"/>
    <w:rsid w:val="008A0C5F"/>
    <w:rsid w:val="008A3DEA"/>
    <w:rsid w:val="008A4EB9"/>
    <w:rsid w:val="008A74C0"/>
    <w:rsid w:val="008B1694"/>
    <w:rsid w:val="008C3480"/>
    <w:rsid w:val="008C4B27"/>
    <w:rsid w:val="008C7F2A"/>
    <w:rsid w:val="008D19AD"/>
    <w:rsid w:val="008E36F8"/>
    <w:rsid w:val="008E46B2"/>
    <w:rsid w:val="008E682C"/>
    <w:rsid w:val="008E78A1"/>
    <w:rsid w:val="008F004B"/>
    <w:rsid w:val="008F589F"/>
    <w:rsid w:val="00906238"/>
    <w:rsid w:val="00907EF9"/>
    <w:rsid w:val="0091295C"/>
    <w:rsid w:val="00914D58"/>
    <w:rsid w:val="009202DE"/>
    <w:rsid w:val="00921F47"/>
    <w:rsid w:val="009228AB"/>
    <w:rsid w:val="0093085B"/>
    <w:rsid w:val="00931C57"/>
    <w:rsid w:val="009347A5"/>
    <w:rsid w:val="00942257"/>
    <w:rsid w:val="00943CF8"/>
    <w:rsid w:val="009471BF"/>
    <w:rsid w:val="00950DE2"/>
    <w:rsid w:val="00950E4E"/>
    <w:rsid w:val="009529BD"/>
    <w:rsid w:val="009533B4"/>
    <w:rsid w:val="00971D93"/>
    <w:rsid w:val="00994B0C"/>
    <w:rsid w:val="009A2E9F"/>
    <w:rsid w:val="009B1F6B"/>
    <w:rsid w:val="009B630D"/>
    <w:rsid w:val="009B75B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821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531"/>
    <w:rsid w:val="00A50CA9"/>
    <w:rsid w:val="00A514B7"/>
    <w:rsid w:val="00A54A0B"/>
    <w:rsid w:val="00A65FD4"/>
    <w:rsid w:val="00A67266"/>
    <w:rsid w:val="00A81198"/>
    <w:rsid w:val="00A81E48"/>
    <w:rsid w:val="00A82035"/>
    <w:rsid w:val="00A90D77"/>
    <w:rsid w:val="00A92E07"/>
    <w:rsid w:val="00AA0B3A"/>
    <w:rsid w:val="00AA0F9F"/>
    <w:rsid w:val="00AA6EB4"/>
    <w:rsid w:val="00AA767D"/>
    <w:rsid w:val="00AA7A3A"/>
    <w:rsid w:val="00AB0CC9"/>
    <w:rsid w:val="00AB26D3"/>
    <w:rsid w:val="00AB5686"/>
    <w:rsid w:val="00AC3FF6"/>
    <w:rsid w:val="00AD73EC"/>
    <w:rsid w:val="00AE5BC7"/>
    <w:rsid w:val="00AF5AAF"/>
    <w:rsid w:val="00B046D8"/>
    <w:rsid w:val="00B05756"/>
    <w:rsid w:val="00B12696"/>
    <w:rsid w:val="00B13F4C"/>
    <w:rsid w:val="00B143E1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754"/>
    <w:rsid w:val="00BC322E"/>
    <w:rsid w:val="00BC44CD"/>
    <w:rsid w:val="00BC48A6"/>
    <w:rsid w:val="00BD1299"/>
    <w:rsid w:val="00BE7978"/>
    <w:rsid w:val="00C07DDB"/>
    <w:rsid w:val="00C24856"/>
    <w:rsid w:val="00C4115D"/>
    <w:rsid w:val="00C43BDD"/>
    <w:rsid w:val="00C46CEA"/>
    <w:rsid w:val="00C47778"/>
    <w:rsid w:val="00C5011E"/>
    <w:rsid w:val="00C50EE5"/>
    <w:rsid w:val="00C51A30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585"/>
    <w:rsid w:val="00C97BD3"/>
    <w:rsid w:val="00CA39EF"/>
    <w:rsid w:val="00CA521F"/>
    <w:rsid w:val="00CB0493"/>
    <w:rsid w:val="00CB17FF"/>
    <w:rsid w:val="00CB1ED7"/>
    <w:rsid w:val="00CC167C"/>
    <w:rsid w:val="00CC49D3"/>
    <w:rsid w:val="00CC52D9"/>
    <w:rsid w:val="00CD6647"/>
    <w:rsid w:val="00CD79A1"/>
    <w:rsid w:val="00CE15FC"/>
    <w:rsid w:val="00CE4B73"/>
    <w:rsid w:val="00CE7A61"/>
    <w:rsid w:val="00CF70BB"/>
    <w:rsid w:val="00D074DB"/>
    <w:rsid w:val="00D128C7"/>
    <w:rsid w:val="00D139CF"/>
    <w:rsid w:val="00D2533F"/>
    <w:rsid w:val="00D37E7F"/>
    <w:rsid w:val="00D4024E"/>
    <w:rsid w:val="00D46CA3"/>
    <w:rsid w:val="00D4782C"/>
    <w:rsid w:val="00D47AD7"/>
    <w:rsid w:val="00D51529"/>
    <w:rsid w:val="00D803A7"/>
    <w:rsid w:val="00D85218"/>
    <w:rsid w:val="00D915B1"/>
    <w:rsid w:val="00DA299D"/>
    <w:rsid w:val="00DA65C4"/>
    <w:rsid w:val="00DA6B07"/>
    <w:rsid w:val="00DB5368"/>
    <w:rsid w:val="00DC3088"/>
    <w:rsid w:val="00DD2BE0"/>
    <w:rsid w:val="00DD2E2A"/>
    <w:rsid w:val="00DE4447"/>
    <w:rsid w:val="00DE5DA2"/>
    <w:rsid w:val="00DF0033"/>
    <w:rsid w:val="00DF5E20"/>
    <w:rsid w:val="00DF60ED"/>
    <w:rsid w:val="00E026BF"/>
    <w:rsid w:val="00E07B1B"/>
    <w:rsid w:val="00E11853"/>
    <w:rsid w:val="00E3287A"/>
    <w:rsid w:val="00E4390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FFD"/>
    <w:rsid w:val="00ED49C3"/>
    <w:rsid w:val="00ED6CE8"/>
    <w:rsid w:val="00ED7AA6"/>
    <w:rsid w:val="00EE2A56"/>
    <w:rsid w:val="00EE3818"/>
    <w:rsid w:val="00F22264"/>
    <w:rsid w:val="00F2564D"/>
    <w:rsid w:val="00F35B05"/>
    <w:rsid w:val="00F37EEE"/>
    <w:rsid w:val="00F40B76"/>
    <w:rsid w:val="00F413D9"/>
    <w:rsid w:val="00F5135F"/>
    <w:rsid w:val="00F51F78"/>
    <w:rsid w:val="00F77D48"/>
    <w:rsid w:val="00F86F47"/>
    <w:rsid w:val="00F90B64"/>
    <w:rsid w:val="00FB0084"/>
    <w:rsid w:val="00FB2F0F"/>
    <w:rsid w:val="00FB5086"/>
    <w:rsid w:val="00FB5411"/>
    <w:rsid w:val="00FB6392"/>
    <w:rsid w:val="00FD3C70"/>
    <w:rsid w:val="00FD6820"/>
    <w:rsid w:val="00FE12D8"/>
    <w:rsid w:val="00FE183A"/>
    <w:rsid w:val="00FF1F95"/>
    <w:rsid w:val="00FF38FE"/>
    <w:rsid w:val="00FF7417"/>
    <w:rsid w:val="00FF7C02"/>
    <w:rsid w:val="024801E3"/>
    <w:rsid w:val="0E64752C"/>
    <w:rsid w:val="222B71A1"/>
    <w:rsid w:val="2E7E52A6"/>
    <w:rsid w:val="2F5B7412"/>
    <w:rsid w:val="2FA3376D"/>
    <w:rsid w:val="310A03A1"/>
    <w:rsid w:val="3DD9AAFD"/>
    <w:rsid w:val="48DC4AED"/>
    <w:rsid w:val="4B0D040F"/>
    <w:rsid w:val="5E81E050"/>
    <w:rsid w:val="647B2B65"/>
    <w:rsid w:val="6B2CF8ED"/>
    <w:rsid w:val="6B5C7808"/>
    <w:rsid w:val="6C8A8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7571A35-F6B8-424E-B9AF-A2D3E22E6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1</Pages>
  <Words>710</Words>
  <Characters>4048</Characters>
  <Application>Microsoft Office Word</Application>
  <DocSecurity>4</DocSecurity>
  <Lines>33</Lines>
  <Paragraphs>9</Paragraphs>
  <ScaleCrop>false</ScaleCrop>
  <Manager/>
  <Company/>
  <LinksUpToDate>false</LinksUpToDate>
  <CharactersWithSpaces>4749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Retentio testis</dc:title>
  <dc:subject/>
  <dc:creator>patrik.jens.johansson@vgregion.se</dc:creator>
  <keywords/>
  <lastModifiedBy>Lena Ericsson</lastModifiedBy>
  <revision>105</revision>
  <lastPrinted>2016-03-31T19:56:00.0000000Z</lastPrinted>
  <dcterms:created xsi:type="dcterms:W3CDTF">2022-06-07T15:29:00.0000000Z</dcterms:created>
  <dcterms:modified xsi:type="dcterms:W3CDTF">2025-02-14T15:24:00.0000000Z</dcterms:modified>
</coreProperties>
</file>