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F91156" w14:textId="14EAD08A" w:rsidR="002640EC" w:rsidRPr="00814043" w:rsidRDefault="002640EC" w:rsidP="00814043">
      <w:pPr>
        <w:pStyle w:val="Rubrik1"/>
      </w:pPr>
      <w:r w:rsidRPr="00814043">
        <w:t xml:space="preserve">Minnesanteckningar </w:t>
      </w:r>
      <w:r w:rsidR="00B12E77">
        <w:t>NOSAM Partille</w:t>
      </w:r>
    </w:p>
    <w:p w14:paraId="1C1AC13F" w14:textId="03A577F4" w:rsidR="00A5659E" w:rsidRDefault="00B12E77" w:rsidP="00A5659E">
      <w:pPr>
        <w:spacing w:after="0"/>
        <w:rPr>
          <w:rStyle w:val="TitelDatumChar"/>
        </w:rPr>
      </w:pPr>
      <w:r>
        <w:rPr>
          <w:rStyle w:val="TitelDatumChar"/>
        </w:rPr>
        <w:t>2024-09-10</w:t>
      </w:r>
    </w:p>
    <w:p w14:paraId="49745FC8" w14:textId="4EA7E79C" w:rsidR="00A5659E" w:rsidRPr="00C34386" w:rsidRDefault="008005E5" w:rsidP="00B12E77">
      <w:pPr>
        <w:jc w:val="both"/>
      </w:pPr>
      <w:r>
        <w:rPr>
          <w:rStyle w:val="TitelDatumChar"/>
        </w:rPr>
        <w:t xml:space="preserve">Kl. </w:t>
      </w:r>
      <w:r w:rsidR="00B12E77">
        <w:rPr>
          <w:rStyle w:val="TitelDatumChar"/>
        </w:rPr>
        <w:t>14:00</w:t>
      </w:r>
      <w:r>
        <w:rPr>
          <w:rStyle w:val="TitelDatumChar"/>
        </w:rPr>
        <w:t xml:space="preserve"> – 16:00</w:t>
      </w:r>
    </w:p>
    <w:tbl>
      <w:tblPr>
        <w:tblW w:w="0" w:type="auto"/>
        <w:tblBorders>
          <w:top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12" w:space="0" w:color="A6A6A6" w:themeColor="background1" w:themeShade="A6"/>
          <w:insideV w:val="single" w:sz="12" w:space="0" w:color="A6A6A6" w:themeColor="background1" w:themeShade="A6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585"/>
        <w:gridCol w:w="7130"/>
      </w:tblGrid>
      <w:tr w:rsidR="001141F4" w14:paraId="73BFA66F" w14:textId="77777777" w:rsidTr="00425FFF">
        <w:trPr>
          <w:trHeight w:val="340"/>
        </w:trPr>
        <w:tc>
          <w:tcPr>
            <w:tcW w:w="1585" w:type="dxa"/>
            <w:shd w:val="clear" w:color="auto" w:fill="auto"/>
          </w:tcPr>
          <w:p w14:paraId="108B69F4" w14:textId="77777777" w:rsidR="001141F4" w:rsidRPr="001141F4" w:rsidRDefault="001141F4" w:rsidP="001141F4">
            <w:pPr>
              <w:pStyle w:val="Ingetavstnd"/>
              <w:rPr>
                <w:rStyle w:val="Stark"/>
              </w:rPr>
            </w:pPr>
            <w:r w:rsidRPr="001141F4">
              <w:rPr>
                <w:rStyle w:val="Stark"/>
              </w:rPr>
              <w:t>Närvarande:</w:t>
            </w:r>
          </w:p>
        </w:tc>
        <w:tc>
          <w:tcPr>
            <w:tcW w:w="7145" w:type="dxa"/>
            <w:shd w:val="clear" w:color="auto" w:fill="F2F2F2" w:themeFill="background1" w:themeFillShade="F2"/>
          </w:tcPr>
          <w:p w14:paraId="440B3DA5" w14:textId="3885ED4B" w:rsidR="00F35106" w:rsidRPr="005901BD" w:rsidRDefault="00F35106" w:rsidP="00F35106">
            <w:pPr>
              <w:pStyle w:val="Ingetavstnd"/>
            </w:pPr>
            <w:r w:rsidRPr="005901BD">
              <w:t xml:space="preserve">Amira Donlagic </w:t>
            </w:r>
            <w:r w:rsidRPr="00BF6DB1">
              <w:rPr>
                <w:i/>
                <w:iCs/>
              </w:rPr>
              <w:t>VGR</w:t>
            </w:r>
            <w:r w:rsidRPr="005901BD">
              <w:t xml:space="preserve"> </w:t>
            </w:r>
            <w:r w:rsidRPr="001D46BB">
              <w:rPr>
                <w:i/>
                <w:iCs/>
              </w:rPr>
              <w:t>Närhälsan Partille</w:t>
            </w:r>
          </w:p>
          <w:p w14:paraId="7E48C53E" w14:textId="77777777" w:rsidR="00F35106" w:rsidRPr="005901BD" w:rsidRDefault="00F35106" w:rsidP="00F35106">
            <w:pPr>
              <w:pStyle w:val="Ingetavstnd"/>
            </w:pPr>
            <w:r w:rsidRPr="005901BD">
              <w:t xml:space="preserve">Anita Almqvist </w:t>
            </w:r>
            <w:r w:rsidRPr="00BF6DB1">
              <w:rPr>
                <w:i/>
                <w:iCs/>
              </w:rPr>
              <w:t>Processledare Samverkanskontoret</w:t>
            </w:r>
          </w:p>
          <w:p w14:paraId="1E9D2BA1" w14:textId="77777777" w:rsidR="00F35106" w:rsidRPr="005839E6" w:rsidRDefault="00F35106" w:rsidP="00F35106">
            <w:pPr>
              <w:pStyle w:val="Ingetavstnd"/>
            </w:pPr>
            <w:r w:rsidRPr="005839E6">
              <w:t xml:space="preserve">Bodil Andersson </w:t>
            </w:r>
            <w:r w:rsidRPr="00BF6DB1">
              <w:rPr>
                <w:i/>
                <w:iCs/>
              </w:rPr>
              <w:t>Doktor.se</w:t>
            </w:r>
          </w:p>
          <w:p w14:paraId="0E9F724B" w14:textId="77777777" w:rsidR="00F35106" w:rsidRPr="005839E6" w:rsidRDefault="00F35106" w:rsidP="00F35106">
            <w:pPr>
              <w:pStyle w:val="Ingetavstnd"/>
            </w:pPr>
            <w:r w:rsidRPr="005839E6">
              <w:t xml:space="preserve">Carin Ekvall </w:t>
            </w:r>
            <w:r w:rsidRPr="00BF6DB1">
              <w:rPr>
                <w:i/>
                <w:iCs/>
              </w:rPr>
              <w:t>Partille SAF</w:t>
            </w:r>
          </w:p>
          <w:p w14:paraId="41B572CB" w14:textId="77777777" w:rsidR="00F35106" w:rsidRPr="005839E6" w:rsidRDefault="00F35106" w:rsidP="00F35106">
            <w:pPr>
              <w:pStyle w:val="Ingetavstnd"/>
            </w:pPr>
            <w:r w:rsidRPr="00F62E6C">
              <w:t>Emma</w:t>
            </w:r>
            <w:r>
              <w:t xml:space="preserve"> Eggertsen </w:t>
            </w:r>
            <w:r w:rsidRPr="00BF6DB1">
              <w:rPr>
                <w:i/>
                <w:iCs/>
              </w:rPr>
              <w:t xml:space="preserve">Partille </w:t>
            </w:r>
            <w:r>
              <w:rPr>
                <w:i/>
                <w:iCs/>
              </w:rPr>
              <w:t xml:space="preserve">ÄVO </w:t>
            </w:r>
            <w:r w:rsidRPr="00BF6DB1">
              <w:rPr>
                <w:i/>
                <w:iCs/>
              </w:rPr>
              <w:t>Bistånd och hälsa</w:t>
            </w:r>
          </w:p>
          <w:p w14:paraId="6166310D" w14:textId="77777777" w:rsidR="00F35106" w:rsidRPr="005839E6" w:rsidRDefault="00F35106" w:rsidP="00F35106">
            <w:pPr>
              <w:pStyle w:val="Ingetavstnd"/>
            </w:pPr>
            <w:r>
              <w:t>Lotta Kjellberg</w:t>
            </w:r>
            <w:r w:rsidRPr="005839E6">
              <w:t xml:space="preserve"> </w:t>
            </w:r>
            <w:r w:rsidRPr="00BF6DB1">
              <w:rPr>
                <w:i/>
                <w:iCs/>
              </w:rPr>
              <w:t>Medipart</w:t>
            </w:r>
          </w:p>
          <w:p w14:paraId="2874A03B" w14:textId="77777777" w:rsidR="00F35106" w:rsidRDefault="00F35106" w:rsidP="00F35106">
            <w:pPr>
              <w:pStyle w:val="Ingetavstnd"/>
            </w:pPr>
            <w:r w:rsidRPr="005901BD">
              <w:t xml:space="preserve">Marika Abrahamsson </w:t>
            </w:r>
            <w:r w:rsidRPr="00BF6DB1">
              <w:rPr>
                <w:i/>
                <w:iCs/>
              </w:rPr>
              <w:t>Partille UBF Kvalitet, stöd och utveckling</w:t>
            </w:r>
          </w:p>
          <w:p w14:paraId="67AB3F34" w14:textId="77777777" w:rsidR="00F35106" w:rsidRDefault="00F35106" w:rsidP="00F35106">
            <w:pPr>
              <w:pStyle w:val="Ingetavstnd"/>
            </w:pPr>
            <w:r w:rsidRPr="005901BD">
              <w:t xml:space="preserve">Petra Runevik </w:t>
            </w:r>
            <w:r w:rsidRPr="00BF6DB1">
              <w:rPr>
                <w:i/>
                <w:iCs/>
              </w:rPr>
              <w:t xml:space="preserve">Partille </w:t>
            </w:r>
            <w:r>
              <w:rPr>
                <w:i/>
                <w:iCs/>
              </w:rPr>
              <w:t xml:space="preserve">VON </w:t>
            </w:r>
            <w:r w:rsidRPr="00BF6DB1">
              <w:rPr>
                <w:i/>
                <w:iCs/>
              </w:rPr>
              <w:t>Funktionsstöd Psykiatriboende</w:t>
            </w:r>
            <w:r w:rsidRPr="005901BD">
              <w:t xml:space="preserve"> </w:t>
            </w:r>
          </w:p>
          <w:p w14:paraId="2FA49D76" w14:textId="77777777" w:rsidR="00F35106" w:rsidRDefault="00F35106" w:rsidP="00F35106">
            <w:pPr>
              <w:pStyle w:val="Ingetavstnd"/>
            </w:pPr>
            <w:r>
              <w:t xml:space="preserve">Ylva Wallentin </w:t>
            </w:r>
            <w:r w:rsidRPr="002426F3">
              <w:rPr>
                <w:i/>
                <w:iCs/>
              </w:rPr>
              <w:t>Partille</w:t>
            </w:r>
            <w:r>
              <w:rPr>
                <w:i/>
                <w:iCs/>
              </w:rPr>
              <w:t xml:space="preserve"> VON </w:t>
            </w:r>
            <w:r w:rsidRPr="002426F3">
              <w:rPr>
                <w:i/>
                <w:iCs/>
              </w:rPr>
              <w:t>Funktionsstöd</w:t>
            </w:r>
            <w:r>
              <w:t xml:space="preserve">  </w:t>
            </w:r>
          </w:p>
          <w:p w14:paraId="59397D1A" w14:textId="77777777" w:rsidR="00F35106" w:rsidRPr="00BF6DB1" w:rsidRDefault="00F35106" w:rsidP="00F35106">
            <w:pPr>
              <w:pStyle w:val="Ingetavstnd"/>
              <w:rPr>
                <w:i/>
                <w:iCs/>
              </w:rPr>
            </w:pPr>
            <w:r w:rsidRPr="00A74725">
              <w:t xml:space="preserve">Åsa Abrahamsson </w:t>
            </w:r>
            <w:r w:rsidRPr="00BF6DB1">
              <w:rPr>
                <w:i/>
                <w:iCs/>
              </w:rPr>
              <w:t>Partille VO</w:t>
            </w:r>
            <w:r>
              <w:rPr>
                <w:i/>
                <w:iCs/>
              </w:rPr>
              <w:t>N</w:t>
            </w:r>
            <w:r w:rsidRPr="00BF6DB1">
              <w:rPr>
                <w:i/>
                <w:iCs/>
              </w:rPr>
              <w:t xml:space="preserve"> Hemsjukvård</w:t>
            </w:r>
          </w:p>
          <w:p w14:paraId="0F315CBE" w14:textId="77777777" w:rsidR="001141F4" w:rsidRPr="00AE0060" w:rsidRDefault="001141F4" w:rsidP="001141F4">
            <w:pPr>
              <w:pStyle w:val="Ingetavstnd"/>
            </w:pPr>
          </w:p>
        </w:tc>
      </w:tr>
      <w:tr w:rsidR="001141F4" w14:paraId="56F7C9D4" w14:textId="77777777" w:rsidTr="00425FFF">
        <w:trPr>
          <w:trHeight w:val="340"/>
        </w:trPr>
        <w:tc>
          <w:tcPr>
            <w:tcW w:w="1585" w:type="dxa"/>
            <w:shd w:val="clear" w:color="auto" w:fill="auto"/>
          </w:tcPr>
          <w:p w14:paraId="1A60E01F" w14:textId="77777777" w:rsidR="001141F4" w:rsidRPr="001141F4" w:rsidRDefault="001141F4" w:rsidP="001141F4">
            <w:pPr>
              <w:pStyle w:val="Ingetavstnd"/>
              <w:rPr>
                <w:rStyle w:val="Stark"/>
              </w:rPr>
            </w:pPr>
            <w:r w:rsidRPr="001141F4">
              <w:rPr>
                <w:rStyle w:val="Stark"/>
              </w:rPr>
              <w:t>Förhindrade:</w:t>
            </w:r>
          </w:p>
        </w:tc>
        <w:tc>
          <w:tcPr>
            <w:tcW w:w="7145" w:type="dxa"/>
            <w:shd w:val="clear" w:color="auto" w:fill="F2F2F2" w:themeFill="background1" w:themeFillShade="F2"/>
          </w:tcPr>
          <w:p w14:paraId="27474293" w14:textId="77777777" w:rsidR="00F35106" w:rsidRPr="00274D0A" w:rsidRDefault="00F35106" w:rsidP="00F35106">
            <w:pPr>
              <w:spacing w:after="0"/>
              <w:rPr>
                <w:sz w:val="18"/>
                <w:szCs w:val="18"/>
              </w:rPr>
            </w:pPr>
            <w:r w:rsidRPr="005901BD">
              <w:t xml:space="preserve">Anna Rindeskär </w:t>
            </w:r>
            <w:r w:rsidRPr="00BF6DB1">
              <w:rPr>
                <w:i/>
                <w:iCs/>
              </w:rPr>
              <w:t>Capio</w:t>
            </w:r>
            <w:r w:rsidRPr="005901BD">
              <w:t xml:space="preserve"> </w:t>
            </w:r>
            <w:r>
              <w:rPr>
                <w:sz w:val="18"/>
                <w:szCs w:val="18"/>
              </w:rPr>
              <w:t>(Akut situation – kommer ej)</w:t>
            </w:r>
          </w:p>
          <w:p w14:paraId="742269E6" w14:textId="77777777" w:rsidR="00F35106" w:rsidRDefault="00F35106" w:rsidP="00F35106">
            <w:pPr>
              <w:pStyle w:val="Ingetavstnd"/>
            </w:pPr>
            <w:r w:rsidRPr="005839E6">
              <w:t xml:space="preserve">Daniel Pus </w:t>
            </w:r>
            <w:r w:rsidRPr="00BF6DB1">
              <w:rPr>
                <w:i/>
                <w:iCs/>
              </w:rPr>
              <w:t>Partille ÄVO</w:t>
            </w:r>
            <w:r>
              <w:rPr>
                <w:i/>
                <w:iCs/>
              </w:rPr>
              <w:t xml:space="preserve"> </w:t>
            </w:r>
            <w:r>
              <w:rPr>
                <w:sz w:val="18"/>
                <w:szCs w:val="18"/>
              </w:rPr>
              <w:t>(Kommer ej – anmält förhinder)</w:t>
            </w:r>
          </w:p>
          <w:p w14:paraId="33C9392C" w14:textId="77777777" w:rsidR="00A31E60" w:rsidRPr="005901BD" w:rsidRDefault="00A31E60" w:rsidP="00A31E60">
            <w:pPr>
              <w:pStyle w:val="Ingetavstnd"/>
            </w:pPr>
            <w:r w:rsidRPr="005901BD">
              <w:t xml:space="preserve">Emma Wirstad </w:t>
            </w:r>
            <w:r w:rsidRPr="00BF6DB1">
              <w:rPr>
                <w:i/>
                <w:iCs/>
              </w:rPr>
              <w:t>VGR</w:t>
            </w:r>
            <w:r w:rsidRPr="005901BD">
              <w:t xml:space="preserve"> </w:t>
            </w:r>
            <w:r w:rsidRPr="004D5420">
              <w:rPr>
                <w:i/>
                <w:iCs/>
              </w:rPr>
              <w:t>Närhälsan Sävedalen Rehab</w:t>
            </w:r>
          </w:p>
          <w:p w14:paraId="58E46023" w14:textId="77777777" w:rsidR="00C72D54" w:rsidRPr="00B36F15" w:rsidRDefault="00C72D54" w:rsidP="00C72D54">
            <w:pPr>
              <w:pStyle w:val="Ingetavstnd"/>
            </w:pPr>
            <w:r w:rsidRPr="005901BD">
              <w:t>Gisela Alftr</w:t>
            </w:r>
            <w:r>
              <w:t>é</w:t>
            </w:r>
            <w:r w:rsidRPr="005901BD">
              <w:t xml:space="preserve">n </w:t>
            </w:r>
            <w:r w:rsidRPr="00BF6DB1">
              <w:rPr>
                <w:i/>
                <w:iCs/>
              </w:rPr>
              <w:t>VGR BUP Gamlestaden</w:t>
            </w:r>
            <w:r w:rsidRPr="00B36F15">
              <w:rPr>
                <w:sz w:val="18"/>
                <w:szCs w:val="18"/>
              </w:rPr>
              <w:t xml:space="preserve"> (Annat möte till 14, blir sen)</w:t>
            </w:r>
          </w:p>
          <w:p w14:paraId="2805C7F3" w14:textId="77777777" w:rsidR="00C72D54" w:rsidRPr="005839E6" w:rsidRDefault="00C72D54" w:rsidP="00C72D54">
            <w:pPr>
              <w:pStyle w:val="Ingetavstnd"/>
            </w:pPr>
            <w:r w:rsidRPr="005839E6">
              <w:t xml:space="preserve">John Thunberg </w:t>
            </w:r>
            <w:r w:rsidRPr="00BF6DB1">
              <w:rPr>
                <w:i/>
                <w:iCs/>
              </w:rPr>
              <w:t>Partille MAS</w:t>
            </w:r>
            <w:r>
              <w:rPr>
                <w:i/>
                <w:iCs/>
              </w:rPr>
              <w:t xml:space="preserve"> </w:t>
            </w:r>
            <w:r>
              <w:rPr>
                <w:sz w:val="18"/>
                <w:szCs w:val="18"/>
              </w:rPr>
              <w:t>(Kommer ej – anmält förhinder)</w:t>
            </w:r>
          </w:p>
          <w:p w14:paraId="64D51829" w14:textId="77777777" w:rsidR="00C72D54" w:rsidRDefault="00C72D54" w:rsidP="00C72D54">
            <w:pPr>
              <w:pStyle w:val="Ingetavstnd"/>
            </w:pPr>
            <w:r w:rsidRPr="005901BD">
              <w:t xml:space="preserve">Mina Mehrpour </w:t>
            </w:r>
            <w:r w:rsidRPr="00BF6DB1">
              <w:rPr>
                <w:i/>
                <w:iCs/>
              </w:rPr>
              <w:t>VGR Folktandvård</w:t>
            </w:r>
          </w:p>
          <w:p w14:paraId="0AB37936" w14:textId="77777777" w:rsidR="00A31E60" w:rsidRDefault="00A31E60" w:rsidP="00A31E60">
            <w:pPr>
              <w:pStyle w:val="Ingetavstnd"/>
            </w:pPr>
            <w:r>
              <w:t xml:space="preserve">Vakant </w:t>
            </w:r>
            <w:r w:rsidRPr="00BF6DB1">
              <w:rPr>
                <w:i/>
                <w:iCs/>
              </w:rPr>
              <w:t>VGR Närhälsan Furulund</w:t>
            </w:r>
          </w:p>
          <w:p w14:paraId="5F017BD0" w14:textId="77777777" w:rsidR="001141F4" w:rsidRPr="00AE0060" w:rsidRDefault="001141F4" w:rsidP="001141F4">
            <w:pPr>
              <w:pStyle w:val="Ingetavstnd"/>
            </w:pPr>
          </w:p>
        </w:tc>
      </w:tr>
      <w:tr w:rsidR="00E76D80" w14:paraId="079AFA17" w14:textId="77777777" w:rsidTr="00425FFF">
        <w:trPr>
          <w:trHeight w:val="340"/>
        </w:trPr>
        <w:tc>
          <w:tcPr>
            <w:tcW w:w="1585" w:type="dxa"/>
            <w:shd w:val="clear" w:color="auto" w:fill="auto"/>
          </w:tcPr>
          <w:p w14:paraId="7C01A8BD" w14:textId="77777777" w:rsidR="00E76D80" w:rsidRPr="001141F4" w:rsidRDefault="00E76D80" w:rsidP="001141F4">
            <w:pPr>
              <w:pStyle w:val="Ingetavstnd"/>
              <w:rPr>
                <w:rStyle w:val="Stark"/>
              </w:rPr>
            </w:pPr>
          </w:p>
        </w:tc>
        <w:tc>
          <w:tcPr>
            <w:tcW w:w="7145" w:type="dxa"/>
            <w:shd w:val="clear" w:color="auto" w:fill="F2F2F2" w:themeFill="background1" w:themeFillShade="F2"/>
          </w:tcPr>
          <w:p w14:paraId="66B34CEC" w14:textId="77777777" w:rsidR="00E76D80" w:rsidRPr="005901BD" w:rsidRDefault="00E76D80" w:rsidP="00F35106">
            <w:pPr>
              <w:spacing w:after="0"/>
            </w:pPr>
          </w:p>
        </w:tc>
      </w:tr>
    </w:tbl>
    <w:p w14:paraId="67495B9D" w14:textId="77777777" w:rsidR="00E7683B" w:rsidRDefault="00E7683B" w:rsidP="00814043">
      <w:pPr>
        <w:pStyle w:val="Rubrik1"/>
      </w:pPr>
    </w:p>
    <w:p w14:paraId="05C85AE4" w14:textId="77777777" w:rsidR="00E7683B" w:rsidRDefault="00E7683B">
      <w:pPr>
        <w:spacing w:before="0" w:after="160" w:line="259" w:lineRule="auto"/>
        <w:rPr>
          <w:rFonts w:asciiTheme="majorHAnsi" w:hAnsiTheme="majorHAnsi" w:cstheme="majorHAnsi"/>
          <w:b/>
          <w:bCs/>
          <w:spacing w:val="6"/>
          <w:sz w:val="36"/>
          <w:szCs w:val="36"/>
        </w:rPr>
      </w:pPr>
      <w:r>
        <w:br w:type="page"/>
      </w:r>
    </w:p>
    <w:p w14:paraId="7B06C019" w14:textId="044C7F9D" w:rsidR="00BA0E57" w:rsidRPr="00BA0E57" w:rsidRDefault="002640EC" w:rsidP="00814043">
      <w:pPr>
        <w:pStyle w:val="Rubrik1"/>
      </w:pPr>
      <w:r>
        <w:lastRenderedPageBreak/>
        <w:t>Mötespunkter</w:t>
      </w:r>
      <w:r w:rsidR="00BA0E57" w:rsidRPr="00BA0E57">
        <w:t xml:space="preserve"> </w:t>
      </w:r>
    </w:p>
    <w:p w14:paraId="62005ECA" w14:textId="326BFF2B" w:rsidR="00286CF2" w:rsidRDefault="00286CF2" w:rsidP="00286CF2">
      <w:pPr>
        <w:pStyle w:val="Liststycke"/>
        <w:numPr>
          <w:ilvl w:val="0"/>
          <w:numId w:val="5"/>
        </w:numPr>
      </w:pPr>
      <w:r>
        <w:t xml:space="preserve">Inledning/incheckning </w:t>
      </w:r>
    </w:p>
    <w:p w14:paraId="4341607F" w14:textId="7428E1DF" w:rsidR="00286CF2" w:rsidRDefault="00286CF2" w:rsidP="00286CF2">
      <w:pPr>
        <w:pStyle w:val="Liststycke"/>
        <w:numPr>
          <w:ilvl w:val="0"/>
          <w:numId w:val="5"/>
        </w:numPr>
      </w:pPr>
      <w:r>
        <w:t xml:space="preserve">Föregående möte </w:t>
      </w:r>
    </w:p>
    <w:p w14:paraId="3E1FBE4E" w14:textId="5F6E0C44" w:rsidR="00286CF2" w:rsidRDefault="00286CF2" w:rsidP="00286CF2">
      <w:pPr>
        <w:pStyle w:val="Liststycke"/>
        <w:numPr>
          <w:ilvl w:val="0"/>
          <w:numId w:val="5"/>
        </w:numPr>
      </w:pPr>
      <w:r>
        <w:t xml:space="preserve">Val av ny ordförande för resten av året. Nominerad Amira Donlagic </w:t>
      </w:r>
    </w:p>
    <w:p w14:paraId="62D48BD4" w14:textId="1BD9680B" w:rsidR="00286CF2" w:rsidRDefault="00286CF2" w:rsidP="00286CF2">
      <w:pPr>
        <w:pStyle w:val="Liststycke"/>
        <w:numPr>
          <w:ilvl w:val="0"/>
          <w:numId w:val="5"/>
        </w:numPr>
      </w:pPr>
      <w:r>
        <w:t xml:space="preserve">Processledares uppdrag och lokala Nosam förändring </w:t>
      </w:r>
    </w:p>
    <w:p w14:paraId="0F052786" w14:textId="77777777" w:rsidR="00286CF2" w:rsidRDefault="00286CF2" w:rsidP="00286CF2">
      <w:pPr>
        <w:pStyle w:val="Liststycke"/>
        <w:numPr>
          <w:ilvl w:val="1"/>
          <w:numId w:val="5"/>
        </w:numPr>
      </w:pPr>
      <w:r>
        <w:t xml:space="preserve">Information </w:t>
      </w:r>
    </w:p>
    <w:p w14:paraId="06C408B9" w14:textId="37CEDF12" w:rsidR="00286CF2" w:rsidRDefault="00286CF2" w:rsidP="00D61413">
      <w:pPr>
        <w:pStyle w:val="Liststycke"/>
        <w:numPr>
          <w:ilvl w:val="1"/>
          <w:numId w:val="5"/>
        </w:numPr>
      </w:pPr>
      <w:r>
        <w:t>Dialog kring behov av lokala Nosam och/eller arbetsgrupper</w:t>
      </w:r>
    </w:p>
    <w:p w14:paraId="298F5309" w14:textId="7E793194" w:rsidR="00286CF2" w:rsidRDefault="00286CF2" w:rsidP="00286CF2">
      <w:pPr>
        <w:pStyle w:val="Liststycke"/>
        <w:numPr>
          <w:ilvl w:val="0"/>
          <w:numId w:val="5"/>
        </w:numPr>
      </w:pPr>
      <w:r>
        <w:t xml:space="preserve">Fortsatt konkretisering av handlingsplan </w:t>
      </w:r>
    </w:p>
    <w:p w14:paraId="7A715217" w14:textId="77777777" w:rsidR="00286CF2" w:rsidRDefault="00286CF2" w:rsidP="00286CF2">
      <w:pPr>
        <w:pStyle w:val="Liststycke"/>
        <w:numPr>
          <w:ilvl w:val="1"/>
          <w:numId w:val="5"/>
        </w:numPr>
      </w:pPr>
      <w:r>
        <w:t>Placerade barns rätt till hälsoundersökning</w:t>
      </w:r>
    </w:p>
    <w:p w14:paraId="686723AE" w14:textId="4F53CC12" w:rsidR="00286CF2" w:rsidRDefault="00286CF2" w:rsidP="00286CF2">
      <w:pPr>
        <w:pStyle w:val="Liststycke"/>
        <w:numPr>
          <w:ilvl w:val="1"/>
          <w:numId w:val="5"/>
        </w:numPr>
      </w:pPr>
      <w:r>
        <w:t xml:space="preserve">Personer med långvarigt </w:t>
      </w:r>
      <w:r w:rsidR="00A323B7">
        <w:t>ekonomiskt bistånd</w:t>
      </w:r>
      <w:r>
        <w:t xml:space="preserve"> och behov av vårdkontakt</w:t>
      </w:r>
    </w:p>
    <w:p w14:paraId="7CFB3851" w14:textId="77777777" w:rsidR="00286CF2" w:rsidRDefault="00286CF2" w:rsidP="00286CF2">
      <w:pPr>
        <w:pStyle w:val="Liststycke"/>
        <w:numPr>
          <w:ilvl w:val="1"/>
          <w:numId w:val="5"/>
        </w:numPr>
      </w:pPr>
      <w:r>
        <w:t>Fortsatt dialog från föregående möte gällande in- och utskrivningsprocessen – vad innebär detta för oss konkret?</w:t>
      </w:r>
    </w:p>
    <w:p w14:paraId="120F4A38" w14:textId="653FA9DB" w:rsidR="00286CF2" w:rsidRDefault="00286CF2" w:rsidP="00D61413">
      <w:pPr>
        <w:pStyle w:val="Liststycke"/>
        <w:numPr>
          <w:ilvl w:val="1"/>
          <w:numId w:val="5"/>
        </w:numPr>
      </w:pPr>
      <w:r>
        <w:t>Hur arbeta mer proaktivt för att förebygga återinskrivning på sjukhus?</w:t>
      </w:r>
    </w:p>
    <w:p w14:paraId="6F9EFBB1" w14:textId="0A6FF4D4" w:rsidR="00286CF2" w:rsidRDefault="00286CF2" w:rsidP="00286CF2">
      <w:pPr>
        <w:pStyle w:val="Liststycke"/>
        <w:numPr>
          <w:ilvl w:val="0"/>
          <w:numId w:val="5"/>
        </w:numPr>
      </w:pPr>
      <w:r>
        <w:t xml:space="preserve">Nästa möte den 3 december </w:t>
      </w:r>
    </w:p>
    <w:p w14:paraId="412A9BBA" w14:textId="77777777" w:rsidR="00286CF2" w:rsidRDefault="00286CF2" w:rsidP="00286CF2">
      <w:pPr>
        <w:pStyle w:val="Liststycke"/>
        <w:numPr>
          <w:ilvl w:val="1"/>
          <w:numId w:val="5"/>
        </w:numPr>
      </w:pPr>
      <w:r>
        <w:t>Bjuda in folkhälsoutvecklare Johanna Thorén?</w:t>
      </w:r>
    </w:p>
    <w:p w14:paraId="1AA5141A" w14:textId="77777777" w:rsidR="00286CF2" w:rsidRDefault="00286CF2" w:rsidP="00286CF2">
      <w:pPr>
        <w:pStyle w:val="Liststycke"/>
        <w:numPr>
          <w:ilvl w:val="1"/>
          <w:numId w:val="5"/>
        </w:numPr>
      </w:pPr>
      <w:r>
        <w:t>Uppföljning av arbetsgrupper/lokala Nosam utifrån handlingsplan inför årsrapport – hur?</w:t>
      </w:r>
    </w:p>
    <w:p w14:paraId="4A00E1A4" w14:textId="77777777" w:rsidR="00286CF2" w:rsidRDefault="00286CF2" w:rsidP="00286CF2">
      <w:pPr>
        <w:pStyle w:val="Liststycke"/>
        <w:numPr>
          <w:ilvl w:val="1"/>
          <w:numId w:val="5"/>
        </w:numPr>
      </w:pPr>
      <w:r>
        <w:t>Utifrån uppföljning prioritera frågor för 2025</w:t>
      </w:r>
    </w:p>
    <w:p w14:paraId="1EDD3343" w14:textId="77777777" w:rsidR="00286CF2" w:rsidRDefault="00286CF2" w:rsidP="00286CF2">
      <w:pPr>
        <w:pStyle w:val="Liststycke"/>
        <w:numPr>
          <w:ilvl w:val="1"/>
          <w:numId w:val="5"/>
        </w:numPr>
      </w:pPr>
      <w:r>
        <w:t>Annat?</w:t>
      </w:r>
    </w:p>
    <w:p w14:paraId="27044D49" w14:textId="34AC82D6" w:rsidR="00286CF2" w:rsidRPr="00C57763" w:rsidRDefault="00286CF2" w:rsidP="00286CF2">
      <w:pPr>
        <w:pStyle w:val="Liststycke"/>
        <w:numPr>
          <w:ilvl w:val="0"/>
          <w:numId w:val="5"/>
        </w:numPr>
      </w:pPr>
      <w:r w:rsidRPr="00C57763">
        <w:t xml:space="preserve">Övriga frågor </w:t>
      </w:r>
    </w:p>
    <w:p w14:paraId="6B15A8FB" w14:textId="5AC8568A" w:rsidR="00286CF2" w:rsidRPr="001C0B60" w:rsidRDefault="00286CF2" w:rsidP="00286CF2">
      <w:pPr>
        <w:pStyle w:val="Liststycke"/>
        <w:numPr>
          <w:ilvl w:val="0"/>
          <w:numId w:val="5"/>
        </w:numPr>
        <w:rPr>
          <w:i/>
          <w:iCs/>
        </w:rPr>
      </w:pPr>
      <w:r w:rsidRPr="00C57763">
        <w:t>Efter</w:t>
      </w:r>
      <w:r>
        <w:t xml:space="preserve"> mötet/Kommunikation från mötet </w:t>
      </w:r>
    </w:p>
    <w:p w14:paraId="39009F9E" w14:textId="52ACE3A5" w:rsidR="00286CF2" w:rsidRDefault="00286CF2" w:rsidP="00286CF2">
      <w:pPr>
        <w:pStyle w:val="Liststycke"/>
        <w:numPr>
          <w:ilvl w:val="0"/>
          <w:numId w:val="5"/>
        </w:numPr>
      </w:pPr>
      <w:r>
        <w:t xml:space="preserve">Mötet avslutas </w:t>
      </w:r>
    </w:p>
    <w:p w14:paraId="39515F4E" w14:textId="77777777" w:rsidR="00E37E0C" w:rsidRDefault="00E37E0C">
      <w:pPr>
        <w:spacing w:before="0" w:after="160" w:line="259" w:lineRule="auto"/>
        <w:rPr>
          <w:rFonts w:asciiTheme="majorHAnsi" w:hAnsiTheme="majorHAnsi" w:cstheme="majorHAnsi"/>
          <w:b/>
          <w:bCs/>
          <w:sz w:val="28"/>
          <w:szCs w:val="28"/>
        </w:rPr>
      </w:pPr>
      <w:r>
        <w:br w:type="page"/>
      </w:r>
    </w:p>
    <w:p w14:paraId="7D0F3639" w14:textId="196E58CD" w:rsidR="00BA0E57" w:rsidRPr="00814043" w:rsidRDefault="001141F4" w:rsidP="00814043">
      <w:pPr>
        <w:pStyle w:val="Mtespunkt"/>
      </w:pPr>
      <w:r w:rsidRPr="00814043">
        <w:lastRenderedPageBreak/>
        <w:t>Inledning/Incheckning</w:t>
      </w:r>
    </w:p>
    <w:p w14:paraId="4BA025FD" w14:textId="0A6D41FD" w:rsidR="00AB67D7" w:rsidRDefault="00950AC8" w:rsidP="00AB67D7">
      <w:r>
        <w:t>Presentationsrunda ny ledamot Lotta Kjellberg</w:t>
      </w:r>
    </w:p>
    <w:p w14:paraId="59DE295C" w14:textId="77777777" w:rsidR="00814043" w:rsidRDefault="00814043" w:rsidP="00AB67D7"/>
    <w:p w14:paraId="3AE58F14" w14:textId="77777777" w:rsidR="001141F4" w:rsidRPr="00814043" w:rsidRDefault="001141F4" w:rsidP="00814043">
      <w:pPr>
        <w:pStyle w:val="Mtespunkt"/>
      </w:pPr>
      <w:r w:rsidRPr="00814043">
        <w:t>Föregående möte</w:t>
      </w:r>
    </w:p>
    <w:p w14:paraId="13AED83F" w14:textId="59877BA9" w:rsidR="001141F4" w:rsidRDefault="00512DB1" w:rsidP="001141F4">
      <w:r>
        <w:t>Föregående mötesanteckningar läggs till handlingarna</w:t>
      </w:r>
    </w:p>
    <w:p w14:paraId="35AAA488" w14:textId="77777777" w:rsidR="001141F4" w:rsidRDefault="001141F4">
      <w:pPr>
        <w:spacing w:before="0" w:after="160" w:line="259" w:lineRule="auto"/>
      </w:pPr>
    </w:p>
    <w:p w14:paraId="6E76BF5C" w14:textId="364430DA" w:rsidR="001141F4" w:rsidRDefault="00AB67D7" w:rsidP="00814043">
      <w:pPr>
        <w:pStyle w:val="Mtespunkt"/>
      </w:pPr>
      <w:r>
        <w:t xml:space="preserve"> </w:t>
      </w:r>
      <w:r w:rsidR="002E35FC">
        <w:t>Val av ny ordförande för resten av året</w:t>
      </w:r>
    </w:p>
    <w:p w14:paraId="5C9810F9" w14:textId="6257F410" w:rsidR="001141F4" w:rsidRDefault="002E35FC" w:rsidP="001141F4">
      <w:r>
        <w:t>C</w:t>
      </w:r>
      <w:r w:rsidR="00AF64F8">
        <w:t>saba</w:t>
      </w:r>
      <w:r w:rsidR="002C0188" w:rsidRPr="002C0188">
        <w:t xml:space="preserve"> Banhegyi</w:t>
      </w:r>
      <w:r w:rsidR="002C0188">
        <w:t xml:space="preserve"> har avslutat sin tjänst och därmed behöver ny ordförande väljas. </w:t>
      </w:r>
      <w:r w:rsidR="00BA3911">
        <w:t>Nominerad är Amira Donlagic.</w:t>
      </w:r>
    </w:p>
    <w:p w14:paraId="5A28D496" w14:textId="4A988DBA" w:rsidR="0052295F" w:rsidRPr="00040323" w:rsidRDefault="0052295F" w:rsidP="001141F4">
      <w:pPr>
        <w:rPr>
          <w:i/>
          <w:iCs/>
        </w:rPr>
      </w:pPr>
      <w:r w:rsidRPr="00040323">
        <w:rPr>
          <w:b/>
          <w:bCs/>
          <w:i/>
          <w:iCs/>
        </w:rPr>
        <w:t>Beslut:</w:t>
      </w:r>
      <w:r w:rsidRPr="00040323">
        <w:rPr>
          <w:i/>
          <w:iCs/>
        </w:rPr>
        <w:t xml:space="preserve"> </w:t>
      </w:r>
      <w:r w:rsidR="00BA3911">
        <w:rPr>
          <w:i/>
          <w:iCs/>
        </w:rPr>
        <w:t xml:space="preserve">NOSAM Partille </w:t>
      </w:r>
      <w:r w:rsidRPr="00040323">
        <w:rPr>
          <w:i/>
          <w:iCs/>
        </w:rPr>
        <w:t xml:space="preserve">beslutar att </w:t>
      </w:r>
      <w:r w:rsidR="00E30DEB">
        <w:rPr>
          <w:i/>
          <w:iCs/>
        </w:rPr>
        <w:t xml:space="preserve">Amira Donlagic är ordförande resterande </w:t>
      </w:r>
      <w:r w:rsidR="00861641">
        <w:rPr>
          <w:i/>
          <w:iCs/>
        </w:rPr>
        <w:t>period</w:t>
      </w:r>
      <w:r w:rsidRPr="00040323">
        <w:rPr>
          <w:i/>
          <w:iCs/>
        </w:rPr>
        <w:t>.</w:t>
      </w:r>
    </w:p>
    <w:p w14:paraId="6B7053AF" w14:textId="77777777" w:rsidR="0052295F" w:rsidRPr="001141F4" w:rsidRDefault="0052295F" w:rsidP="001141F4"/>
    <w:p w14:paraId="4F474E91" w14:textId="1ECB552D" w:rsidR="001141F4" w:rsidRPr="001141F4" w:rsidRDefault="00AB67D7" w:rsidP="00814043">
      <w:pPr>
        <w:pStyle w:val="Mtespunkt"/>
      </w:pPr>
      <w:r>
        <w:t xml:space="preserve"> </w:t>
      </w:r>
      <w:r w:rsidR="009E0C8D">
        <w:t>Processledares uppdrag och lokala Nosam förändring</w:t>
      </w:r>
    </w:p>
    <w:p w14:paraId="7D9E0363" w14:textId="3991A871" w:rsidR="001141F4" w:rsidRDefault="009E0C8D" w:rsidP="001141F4">
      <w:r>
        <w:t>Mot bakgrund av utöka</w:t>
      </w:r>
      <w:r w:rsidR="00EE31BF">
        <w:t>de</w:t>
      </w:r>
      <w:r>
        <w:t xml:space="preserve"> uppdrag för processledare NOSAM </w:t>
      </w:r>
      <w:r w:rsidR="00EE31BF">
        <w:t>vid Samverkanskontoret komme</w:t>
      </w:r>
      <w:r w:rsidR="00597B2C">
        <w:t xml:space="preserve">r processledare inte längre kunna ge samma stöd till Lokala Nosam framöver. </w:t>
      </w:r>
      <w:r w:rsidR="00495D2D">
        <w:t xml:space="preserve">Mot denna bakgrund förs en dialog om att förändra organiseringen för </w:t>
      </w:r>
      <w:r w:rsidR="005724A2">
        <w:t>samverkansstrukturen i Partille. Ett förslag är att övergå till arbetsgrupper som kan arbeta konkret med vårdsamverkansfrågorna</w:t>
      </w:r>
      <w:r w:rsidR="002232A0">
        <w:t>. Dialog förs även kring om dessa i så fall ska ha tidsbe</w:t>
      </w:r>
      <w:r w:rsidR="0012682E">
        <w:t xml:space="preserve">gränsade uppdrag eller om de ska vara mer processinriktade. </w:t>
      </w:r>
    </w:p>
    <w:p w14:paraId="1A7BA977" w14:textId="310F5D3F" w:rsidR="004B0AF5" w:rsidRDefault="0012682E" w:rsidP="0012682E">
      <w:pPr>
        <w:rPr>
          <w:i/>
          <w:iCs/>
        </w:rPr>
      </w:pPr>
      <w:r w:rsidRPr="00040323">
        <w:rPr>
          <w:b/>
          <w:bCs/>
          <w:i/>
          <w:iCs/>
        </w:rPr>
        <w:t>Beslut:</w:t>
      </w:r>
      <w:r w:rsidRPr="00040323">
        <w:rPr>
          <w:i/>
          <w:iCs/>
        </w:rPr>
        <w:t xml:space="preserve"> </w:t>
      </w:r>
      <w:r>
        <w:rPr>
          <w:i/>
          <w:iCs/>
        </w:rPr>
        <w:t xml:space="preserve">NOSAM Partille </w:t>
      </w:r>
      <w:r w:rsidRPr="00040323">
        <w:rPr>
          <w:i/>
          <w:iCs/>
        </w:rPr>
        <w:t xml:space="preserve">beslutar </w:t>
      </w:r>
      <w:r w:rsidR="00547102">
        <w:rPr>
          <w:i/>
          <w:iCs/>
        </w:rPr>
        <w:t>att</w:t>
      </w:r>
      <w:r w:rsidR="00032372">
        <w:rPr>
          <w:i/>
          <w:iCs/>
        </w:rPr>
        <w:t xml:space="preserve"> för lokala Nosam gäller att</w:t>
      </w:r>
      <w:r w:rsidR="00547102">
        <w:rPr>
          <w:i/>
          <w:iCs/>
        </w:rPr>
        <w:t>:</w:t>
      </w:r>
    </w:p>
    <w:p w14:paraId="4CB21930" w14:textId="3D4BD9EA" w:rsidR="00954B85" w:rsidRDefault="00547102" w:rsidP="00954B85">
      <w:pPr>
        <w:pStyle w:val="Liststycke"/>
        <w:numPr>
          <w:ilvl w:val="0"/>
          <w:numId w:val="12"/>
        </w:numPr>
        <w:rPr>
          <w:i/>
          <w:iCs/>
        </w:rPr>
      </w:pPr>
      <w:r>
        <w:rPr>
          <w:i/>
          <w:iCs/>
        </w:rPr>
        <w:t>M</w:t>
      </w:r>
      <w:r w:rsidR="00954B85">
        <w:rPr>
          <w:i/>
          <w:iCs/>
        </w:rPr>
        <w:t>innesanteckningar behöver inte publiceras efter varje möte u</w:t>
      </w:r>
      <w:r>
        <w:rPr>
          <w:i/>
          <w:iCs/>
        </w:rPr>
        <w:t>tan återrapportering görs direkt till NOSAM</w:t>
      </w:r>
    </w:p>
    <w:p w14:paraId="7E003BDF" w14:textId="2A929B29" w:rsidR="0012682E" w:rsidRDefault="00547102" w:rsidP="00954B85">
      <w:pPr>
        <w:pStyle w:val="Liststycke"/>
        <w:numPr>
          <w:ilvl w:val="0"/>
          <w:numId w:val="12"/>
        </w:numPr>
        <w:rPr>
          <w:i/>
          <w:iCs/>
        </w:rPr>
      </w:pPr>
      <w:r>
        <w:rPr>
          <w:i/>
          <w:iCs/>
        </w:rPr>
        <w:t>Frågan om förändrad organisering bordläggs till</w:t>
      </w:r>
      <w:r w:rsidR="00E73AA4" w:rsidRPr="00954B85">
        <w:rPr>
          <w:i/>
          <w:iCs/>
        </w:rPr>
        <w:t xml:space="preserve"> </w:t>
      </w:r>
      <w:r w:rsidR="00DE6114" w:rsidRPr="00954B85">
        <w:rPr>
          <w:i/>
          <w:iCs/>
        </w:rPr>
        <w:t>nästkommande</w:t>
      </w:r>
      <w:r w:rsidR="00E73AA4" w:rsidRPr="00954B85">
        <w:rPr>
          <w:i/>
          <w:iCs/>
        </w:rPr>
        <w:t xml:space="preserve"> möte </w:t>
      </w:r>
    </w:p>
    <w:p w14:paraId="3DDEB7E1" w14:textId="70BD8C7A" w:rsidR="00952B29" w:rsidRPr="00954B85" w:rsidRDefault="00952B29" w:rsidP="00954B85">
      <w:pPr>
        <w:pStyle w:val="Liststycke"/>
        <w:numPr>
          <w:ilvl w:val="0"/>
          <w:numId w:val="12"/>
        </w:numPr>
        <w:rPr>
          <w:i/>
          <w:iCs/>
        </w:rPr>
      </w:pPr>
      <w:r>
        <w:rPr>
          <w:i/>
          <w:iCs/>
        </w:rPr>
        <w:t>Processledare följer upp beslutsmandat i frågan</w:t>
      </w:r>
    </w:p>
    <w:p w14:paraId="31F4F0B1" w14:textId="77777777" w:rsidR="00541B74" w:rsidRDefault="00541B74" w:rsidP="001141F4"/>
    <w:p w14:paraId="1CC2765E" w14:textId="5C0F54B3" w:rsidR="001141F4" w:rsidRDefault="00AB67D7" w:rsidP="00814043">
      <w:pPr>
        <w:pStyle w:val="Mtespunkt"/>
      </w:pPr>
      <w:r>
        <w:t xml:space="preserve"> </w:t>
      </w:r>
      <w:r w:rsidR="005B1A96">
        <w:t>Fortsatt konkretisering av handlingsplan</w:t>
      </w:r>
    </w:p>
    <w:p w14:paraId="70645576" w14:textId="77777777" w:rsidR="001A1ABB" w:rsidRDefault="001A1ABB" w:rsidP="001A1ABB">
      <w:pPr>
        <w:pStyle w:val="Liststycke"/>
        <w:numPr>
          <w:ilvl w:val="1"/>
          <w:numId w:val="11"/>
        </w:numPr>
      </w:pPr>
      <w:r>
        <w:t>Placerade barns rätt till hälsoundersökning</w:t>
      </w:r>
    </w:p>
    <w:p w14:paraId="030BF9D1" w14:textId="77777777" w:rsidR="00CC5AC5" w:rsidRDefault="008754A9" w:rsidP="001A1ABB">
      <w:pPr>
        <w:pStyle w:val="Liststycke"/>
        <w:numPr>
          <w:ilvl w:val="0"/>
          <w:numId w:val="0"/>
        </w:numPr>
        <w:ind w:left="1440"/>
      </w:pPr>
      <w:r>
        <w:t xml:space="preserve">Frågan har följts upp av Carin Ekvall och i de fall som gäller SOL-placeringar, frivilliga placeringar, så är det vårdnadshavare som avgör var hälsoundersökningarna ska göras. </w:t>
      </w:r>
      <w:r w:rsidR="007108E3">
        <w:t xml:space="preserve">I annat fall är det den vårdcentral som är kopplad till placeringens adress. Detta kan vilken vårdcentral som helst kolla upp. </w:t>
      </w:r>
    </w:p>
    <w:p w14:paraId="46130E20" w14:textId="50911271" w:rsidR="001A1ABB" w:rsidRPr="00CC5AC5" w:rsidRDefault="00CC5AC5" w:rsidP="001A1ABB">
      <w:pPr>
        <w:pStyle w:val="Liststycke"/>
        <w:numPr>
          <w:ilvl w:val="0"/>
          <w:numId w:val="0"/>
        </w:numPr>
        <w:ind w:left="1440"/>
        <w:rPr>
          <w:i/>
          <w:iCs/>
        </w:rPr>
      </w:pPr>
      <w:r w:rsidRPr="00CC5AC5">
        <w:rPr>
          <w:b/>
          <w:bCs/>
          <w:i/>
          <w:iCs/>
        </w:rPr>
        <w:lastRenderedPageBreak/>
        <w:t>Beslut:</w:t>
      </w:r>
      <w:r w:rsidRPr="00CC5AC5">
        <w:rPr>
          <w:i/>
          <w:iCs/>
        </w:rPr>
        <w:t xml:space="preserve"> </w:t>
      </w:r>
      <w:r w:rsidR="00DB294A" w:rsidRPr="00CC5AC5">
        <w:rPr>
          <w:i/>
          <w:iCs/>
        </w:rPr>
        <w:t xml:space="preserve">NOSAM konstaterar att rutinerna </w:t>
      </w:r>
      <w:r w:rsidR="00E90379">
        <w:rPr>
          <w:i/>
          <w:iCs/>
        </w:rPr>
        <w:t>g</w:t>
      </w:r>
      <w:r w:rsidR="0071071A">
        <w:rPr>
          <w:i/>
          <w:iCs/>
        </w:rPr>
        <w:t xml:space="preserve">ällande barns rätt till hälsoundersökning </w:t>
      </w:r>
      <w:r w:rsidR="00DB294A" w:rsidRPr="00CC5AC5">
        <w:rPr>
          <w:i/>
          <w:iCs/>
        </w:rPr>
        <w:t xml:space="preserve">fungerar och att inga nya rutiner eller beslut </w:t>
      </w:r>
      <w:r w:rsidR="0071071A">
        <w:rPr>
          <w:i/>
          <w:iCs/>
        </w:rPr>
        <w:t>behövs</w:t>
      </w:r>
      <w:r w:rsidR="00DB294A" w:rsidRPr="00CC5AC5">
        <w:rPr>
          <w:i/>
          <w:iCs/>
        </w:rPr>
        <w:t xml:space="preserve">. </w:t>
      </w:r>
    </w:p>
    <w:p w14:paraId="20E24004" w14:textId="77777777" w:rsidR="00CC5AC5" w:rsidRDefault="00CC5AC5" w:rsidP="001A1ABB">
      <w:pPr>
        <w:pStyle w:val="Liststycke"/>
        <w:numPr>
          <w:ilvl w:val="0"/>
          <w:numId w:val="0"/>
        </w:numPr>
        <w:ind w:left="1440"/>
      </w:pPr>
    </w:p>
    <w:p w14:paraId="542F89B3" w14:textId="544E7E9B" w:rsidR="001A1ABB" w:rsidRDefault="001A1ABB" w:rsidP="001A1ABB">
      <w:pPr>
        <w:pStyle w:val="Liststycke"/>
        <w:numPr>
          <w:ilvl w:val="1"/>
          <w:numId w:val="11"/>
        </w:numPr>
      </w:pPr>
      <w:r>
        <w:t xml:space="preserve">Personer med </w:t>
      </w:r>
      <w:r w:rsidR="00136922">
        <w:t>ekonomiskt bistånd</w:t>
      </w:r>
      <w:r>
        <w:t xml:space="preserve"> och behov av vårdkontakt</w:t>
      </w:r>
    </w:p>
    <w:p w14:paraId="78BB1767" w14:textId="62E64FFC" w:rsidR="00612842" w:rsidRDefault="00DB294A" w:rsidP="00DB294A">
      <w:pPr>
        <w:pStyle w:val="Liststycke"/>
        <w:numPr>
          <w:ilvl w:val="0"/>
          <w:numId w:val="0"/>
        </w:numPr>
        <w:ind w:left="1440"/>
      </w:pPr>
      <w:r>
        <w:t>Dialogen fortsätter och socialtjänst och vårdcentraler är överens om att man behöver finn</w:t>
      </w:r>
      <w:r w:rsidR="00C81F5C">
        <w:t>a</w:t>
      </w:r>
      <w:r>
        <w:t xml:space="preserve"> en smidig lösning för </w:t>
      </w:r>
      <w:r w:rsidR="00714D22">
        <w:t xml:space="preserve">dialog utifrån målgruppens särskilda behov. Huruvida det kräver en arbetsgrupp eller inte är fortsatt oklart. Vårdcentralerna ser gärna att det </w:t>
      </w:r>
      <w:r w:rsidR="007C45D3">
        <w:t>skulle kunna</w:t>
      </w:r>
      <w:r w:rsidR="00714D22">
        <w:t xml:space="preserve"> lösa</w:t>
      </w:r>
      <w:r w:rsidR="00F91E08">
        <w:t>s</w:t>
      </w:r>
      <w:r w:rsidR="00714D22">
        <w:t xml:space="preserve"> med en smidigare ingång för socialtjänsten </w:t>
      </w:r>
      <w:r w:rsidR="00F91E08">
        <w:t>i de fall det</w:t>
      </w:r>
      <w:r w:rsidR="00714D22">
        <w:t xml:space="preserve"> behövs</w:t>
      </w:r>
      <w:r w:rsidR="006C4EBB">
        <w:t xml:space="preserve">. </w:t>
      </w:r>
    </w:p>
    <w:p w14:paraId="210D6AF7" w14:textId="77777777" w:rsidR="00612842" w:rsidRDefault="00612842" w:rsidP="00DB294A">
      <w:pPr>
        <w:pStyle w:val="Liststycke"/>
        <w:numPr>
          <w:ilvl w:val="0"/>
          <w:numId w:val="0"/>
        </w:numPr>
        <w:ind w:left="1440"/>
      </w:pPr>
    </w:p>
    <w:p w14:paraId="44A736AF" w14:textId="148290F2" w:rsidR="00612842" w:rsidRPr="006B662D" w:rsidRDefault="00612842" w:rsidP="00DB294A">
      <w:pPr>
        <w:pStyle w:val="Liststycke"/>
        <w:numPr>
          <w:ilvl w:val="0"/>
          <w:numId w:val="0"/>
        </w:numPr>
        <w:ind w:left="1440"/>
        <w:rPr>
          <w:i/>
          <w:iCs/>
        </w:rPr>
      </w:pPr>
      <w:r w:rsidRPr="006B662D">
        <w:rPr>
          <w:b/>
          <w:bCs/>
          <w:i/>
          <w:iCs/>
        </w:rPr>
        <w:t>Beslut:</w:t>
      </w:r>
      <w:r w:rsidRPr="006B662D">
        <w:rPr>
          <w:i/>
          <w:iCs/>
        </w:rPr>
        <w:t xml:space="preserve"> Amira tittar vidare på frågan </w:t>
      </w:r>
      <w:r w:rsidR="008A41E2">
        <w:rPr>
          <w:i/>
          <w:iCs/>
        </w:rPr>
        <w:t xml:space="preserve">gällande personer med långvarigt </w:t>
      </w:r>
      <w:r w:rsidR="00136922">
        <w:rPr>
          <w:i/>
          <w:iCs/>
        </w:rPr>
        <w:t xml:space="preserve">ekonomiskt </w:t>
      </w:r>
      <w:r w:rsidR="00622DC3">
        <w:rPr>
          <w:i/>
          <w:iCs/>
        </w:rPr>
        <w:t>bistånd</w:t>
      </w:r>
      <w:r w:rsidR="008A41E2">
        <w:rPr>
          <w:i/>
          <w:iCs/>
        </w:rPr>
        <w:t xml:space="preserve"> och behov av vårdkontakt </w:t>
      </w:r>
      <w:r w:rsidRPr="006B662D">
        <w:rPr>
          <w:i/>
          <w:iCs/>
        </w:rPr>
        <w:t xml:space="preserve">utifrån </w:t>
      </w:r>
      <w:r w:rsidR="006B662D" w:rsidRPr="006B662D">
        <w:rPr>
          <w:i/>
          <w:iCs/>
        </w:rPr>
        <w:t>perspektivet att stödja socialtjänsten på ett smidigare sätt utan att tillskapa en arbetsgrupp</w:t>
      </w:r>
      <w:r w:rsidR="00CC5AC5">
        <w:rPr>
          <w:i/>
          <w:iCs/>
        </w:rPr>
        <w:t>.</w:t>
      </w:r>
    </w:p>
    <w:p w14:paraId="20E2DE45" w14:textId="77777777" w:rsidR="006B662D" w:rsidRDefault="006B662D" w:rsidP="00DB294A">
      <w:pPr>
        <w:pStyle w:val="Liststycke"/>
        <w:numPr>
          <w:ilvl w:val="0"/>
          <w:numId w:val="0"/>
        </w:numPr>
        <w:ind w:left="1440"/>
      </w:pPr>
    </w:p>
    <w:p w14:paraId="069943A6" w14:textId="6BF9E9D9" w:rsidR="00394549" w:rsidRPr="0044303F" w:rsidRDefault="001A1ABB" w:rsidP="003F42BD">
      <w:pPr>
        <w:pStyle w:val="Liststycke"/>
        <w:numPr>
          <w:ilvl w:val="1"/>
          <w:numId w:val="11"/>
        </w:numPr>
      </w:pPr>
      <w:r w:rsidRPr="0044303F">
        <w:t>Fortsatt dialog från föregående möte gällande in- och utskrivningsprocessen – vad innebär detta för oss konkret?</w:t>
      </w:r>
    </w:p>
    <w:p w14:paraId="6C55469D" w14:textId="58680F80" w:rsidR="0004259A" w:rsidRDefault="0064318C" w:rsidP="0044303F">
      <w:pPr>
        <w:pStyle w:val="Liststycke"/>
        <w:numPr>
          <w:ilvl w:val="0"/>
          <w:numId w:val="0"/>
        </w:numPr>
        <w:ind w:left="1440"/>
      </w:pPr>
      <w:r>
        <w:t>Föregående möte lyftes fråga</w:t>
      </w:r>
      <w:r w:rsidR="00DE3216">
        <w:t xml:space="preserve"> om att tillsätta </w:t>
      </w:r>
      <w:r>
        <w:t xml:space="preserve">en </w:t>
      </w:r>
      <w:r w:rsidR="00DE3216">
        <w:t xml:space="preserve">arbetsgrupp. </w:t>
      </w:r>
      <w:r>
        <w:t>P</w:t>
      </w:r>
      <w:r w:rsidR="00854F11">
        <w:t>rocessledare påminner om projekt in- och utskrivningsprocessen</w:t>
      </w:r>
      <w:r w:rsidR="000D3965">
        <w:t xml:space="preserve"> och att en </w:t>
      </w:r>
      <w:r w:rsidR="0039342C">
        <w:t xml:space="preserve">eventuell </w:t>
      </w:r>
      <w:r w:rsidR="000D3965">
        <w:t xml:space="preserve">arbetsgrupp i så fall behöver fokusera enbart på de delar man </w:t>
      </w:r>
      <w:r w:rsidR="00B04D49">
        <w:t xml:space="preserve">styr från kommun och primärvård. </w:t>
      </w:r>
    </w:p>
    <w:p w14:paraId="09B101C3" w14:textId="6BE7A7D1" w:rsidR="0039342C" w:rsidRPr="0044303F" w:rsidRDefault="0039342C" w:rsidP="003F42BD">
      <w:pPr>
        <w:pStyle w:val="Liststycke"/>
        <w:numPr>
          <w:ilvl w:val="0"/>
          <w:numId w:val="0"/>
        </w:numPr>
        <w:ind w:left="1440"/>
        <w:rPr>
          <w:u w:val="single"/>
        </w:rPr>
      </w:pPr>
      <w:r w:rsidRPr="0044303F">
        <w:rPr>
          <w:u w:val="single"/>
        </w:rPr>
        <w:t>Aktuell</w:t>
      </w:r>
      <w:r w:rsidR="00236115" w:rsidRPr="0044303F">
        <w:rPr>
          <w:u w:val="single"/>
        </w:rPr>
        <w:t>t</w:t>
      </w:r>
      <w:r w:rsidRPr="0044303F">
        <w:rPr>
          <w:u w:val="single"/>
        </w:rPr>
        <w:t xml:space="preserve"> dilemma</w:t>
      </w:r>
    </w:p>
    <w:p w14:paraId="0E9DBCB8" w14:textId="77777777" w:rsidR="0044303F" w:rsidRDefault="0033385A" w:rsidP="003F42BD">
      <w:pPr>
        <w:pStyle w:val="Liststycke"/>
        <w:numPr>
          <w:ilvl w:val="0"/>
          <w:numId w:val="0"/>
        </w:numPr>
        <w:ind w:left="1440"/>
      </w:pPr>
      <w:r>
        <w:t>Hemtjänst</w:t>
      </w:r>
      <w:r w:rsidR="005573E6">
        <w:t xml:space="preserve">en </w:t>
      </w:r>
      <w:r w:rsidR="00717F47">
        <w:t xml:space="preserve">har </w:t>
      </w:r>
      <w:r w:rsidR="00906E8A">
        <w:t>lyft</w:t>
      </w:r>
      <w:r w:rsidR="00B742F6">
        <w:t xml:space="preserve"> att de ibland saknar tillräcklig </w:t>
      </w:r>
      <w:r w:rsidR="00B5510F">
        <w:t>information inför hemgång</w:t>
      </w:r>
      <w:r w:rsidR="008D4F02">
        <w:t xml:space="preserve"> och då ofta står ensamma</w:t>
      </w:r>
      <w:r w:rsidR="00B5510F">
        <w:t xml:space="preserve">. </w:t>
      </w:r>
      <w:r w:rsidR="00911EFF">
        <w:t>Inte sällan uppstår dessa situationer fredag eftermiddag</w:t>
      </w:r>
      <w:r w:rsidR="00A20156" w:rsidRPr="00A20156">
        <w:t xml:space="preserve"> </w:t>
      </w:r>
      <w:r w:rsidR="00A20156">
        <w:t>och då tappas ett steg i informationsprocessen för hemtjänsten.</w:t>
      </w:r>
      <w:r w:rsidR="00536F0A">
        <w:t xml:space="preserve"> </w:t>
      </w:r>
      <w:r w:rsidR="00B5510F">
        <w:t>Vårdcentralerna stänger vanlig kontorstid</w:t>
      </w:r>
      <w:r w:rsidR="00C57F3C">
        <w:t>, har inte kännedom om alla patienter och är inte utsedd informationsbärare gentemot hemtjänst</w:t>
      </w:r>
      <w:r w:rsidR="00B5510F">
        <w:t xml:space="preserve">. </w:t>
      </w:r>
      <w:r w:rsidR="00036B97">
        <w:t>Hemsjukvården kan</w:t>
      </w:r>
      <w:r w:rsidR="00A213E3">
        <w:t xml:space="preserve"> bara vara ett alternativ i de ärenden där de är inkopplade</w:t>
      </w:r>
      <w:r w:rsidR="00A20156">
        <w:t xml:space="preserve"> för övriga patienter saknar de information</w:t>
      </w:r>
      <w:r w:rsidR="00A213E3">
        <w:t xml:space="preserve">. </w:t>
      </w:r>
      <w:r w:rsidR="00EC0E2C">
        <w:t xml:space="preserve">Gällande mediciner som </w:t>
      </w:r>
      <w:r w:rsidR="00660A2D">
        <w:t xml:space="preserve">inte räcker </w:t>
      </w:r>
      <w:r w:rsidR="002E2542">
        <w:t xml:space="preserve">för de dagar som krävs kan man kontakta avdelningen de var inneliggande på. </w:t>
      </w:r>
      <w:r w:rsidR="000A0B46">
        <w:t>Biståndsenheten har</w:t>
      </w:r>
      <w:r w:rsidR="00D81689">
        <w:t xml:space="preserve"> avstämningsmöten </w:t>
      </w:r>
      <w:r w:rsidR="000A0B46">
        <w:t>gällande</w:t>
      </w:r>
      <w:r w:rsidR="00D81689">
        <w:t xml:space="preserve"> inneliggande patienter </w:t>
      </w:r>
      <w:r w:rsidR="000A0B46">
        <w:t>som har</w:t>
      </w:r>
      <w:r w:rsidR="00D81689">
        <w:t xml:space="preserve"> hemtjänst. </w:t>
      </w:r>
      <w:r w:rsidR="000A0B46">
        <w:t xml:space="preserve">I dessa avstämningsmöten bör fråga om dag för </w:t>
      </w:r>
      <w:r w:rsidR="00E54CB6">
        <w:t xml:space="preserve">hemgång </w:t>
      </w:r>
      <w:r w:rsidR="00236115">
        <w:t xml:space="preserve">lyftas. </w:t>
      </w:r>
    </w:p>
    <w:p w14:paraId="675B6ACC" w14:textId="3B424CBD" w:rsidR="00EB4474" w:rsidRDefault="00845830" w:rsidP="003F42BD">
      <w:pPr>
        <w:pStyle w:val="Liststycke"/>
        <w:numPr>
          <w:ilvl w:val="0"/>
          <w:numId w:val="0"/>
        </w:numPr>
        <w:ind w:left="1440"/>
      </w:pPr>
      <w:r>
        <w:t>V</w:t>
      </w:r>
      <w:r w:rsidR="00A266D5">
        <w:t>årdcentralen</w:t>
      </w:r>
      <w:r>
        <w:t>s roll är att man</w:t>
      </w:r>
      <w:r w:rsidR="00A266D5">
        <w:t xml:space="preserve"> måste godkänna</w:t>
      </w:r>
      <w:r>
        <w:t xml:space="preserve"> hemgång</w:t>
      </w:r>
      <w:r w:rsidR="00A266D5">
        <w:t xml:space="preserve"> </w:t>
      </w:r>
      <w:r w:rsidR="008B0A4A">
        <w:t xml:space="preserve">utifrån det medicinska </w:t>
      </w:r>
      <w:r w:rsidR="00A266D5">
        <w:t>att patienten får komma hem</w:t>
      </w:r>
      <w:r w:rsidR="00A260C9">
        <w:t>.</w:t>
      </w:r>
    </w:p>
    <w:p w14:paraId="26D6ED8A" w14:textId="77777777" w:rsidR="0044303F" w:rsidRDefault="0044303F" w:rsidP="003F42BD">
      <w:pPr>
        <w:pStyle w:val="Liststycke"/>
        <w:numPr>
          <w:ilvl w:val="0"/>
          <w:numId w:val="0"/>
        </w:numPr>
        <w:ind w:left="1440"/>
      </w:pPr>
    </w:p>
    <w:p w14:paraId="6A7D2757" w14:textId="0A6E7ABB" w:rsidR="00370749" w:rsidRPr="0044303F" w:rsidRDefault="0044303F" w:rsidP="003F42BD">
      <w:pPr>
        <w:pStyle w:val="Liststycke"/>
        <w:numPr>
          <w:ilvl w:val="0"/>
          <w:numId w:val="0"/>
        </w:numPr>
        <w:ind w:left="1440"/>
        <w:rPr>
          <w:i/>
          <w:iCs/>
        </w:rPr>
      </w:pPr>
      <w:r w:rsidRPr="0044303F">
        <w:rPr>
          <w:b/>
          <w:bCs/>
          <w:i/>
          <w:iCs/>
        </w:rPr>
        <w:lastRenderedPageBreak/>
        <w:t>Beslut:</w:t>
      </w:r>
      <w:r w:rsidRPr="0044303F">
        <w:rPr>
          <w:i/>
          <w:iCs/>
        </w:rPr>
        <w:t xml:space="preserve"> </w:t>
      </w:r>
      <w:r w:rsidR="00370749" w:rsidRPr="0044303F">
        <w:rPr>
          <w:i/>
          <w:iCs/>
        </w:rPr>
        <w:t>Frå</w:t>
      </w:r>
      <w:r w:rsidR="003E7363" w:rsidRPr="0044303F">
        <w:rPr>
          <w:i/>
          <w:iCs/>
        </w:rPr>
        <w:t>gan</w:t>
      </w:r>
      <w:r w:rsidR="0079534C">
        <w:rPr>
          <w:i/>
          <w:iCs/>
        </w:rPr>
        <w:t xml:space="preserve"> gällande in- och utskrivningsprocessen och hemtjänstens behov av information och stöd</w:t>
      </w:r>
      <w:r w:rsidR="00370749" w:rsidRPr="0044303F">
        <w:rPr>
          <w:i/>
          <w:iCs/>
        </w:rPr>
        <w:t xml:space="preserve"> pausas då berörd chef hade förhinder till dagens möte.</w:t>
      </w:r>
    </w:p>
    <w:p w14:paraId="3129B07E" w14:textId="77777777" w:rsidR="0004259A" w:rsidRDefault="0004259A" w:rsidP="003F42BD">
      <w:pPr>
        <w:pStyle w:val="Liststycke"/>
        <w:numPr>
          <w:ilvl w:val="0"/>
          <w:numId w:val="0"/>
        </w:numPr>
        <w:ind w:left="1440"/>
      </w:pPr>
    </w:p>
    <w:p w14:paraId="7EB54E7F" w14:textId="77777777" w:rsidR="001A1ABB" w:rsidRDefault="001A1ABB" w:rsidP="001A1ABB">
      <w:pPr>
        <w:pStyle w:val="Liststycke"/>
        <w:numPr>
          <w:ilvl w:val="1"/>
          <w:numId w:val="11"/>
        </w:numPr>
      </w:pPr>
      <w:r>
        <w:t>Hur arbeta mer proaktivt för att förebygga återinskrivning på sjukhus?</w:t>
      </w:r>
    </w:p>
    <w:p w14:paraId="07AC6B84" w14:textId="5A9F8635" w:rsidR="002E2542" w:rsidRDefault="007C332E" w:rsidP="00073AE4">
      <w:pPr>
        <w:pStyle w:val="Liststycke"/>
        <w:numPr>
          <w:ilvl w:val="0"/>
          <w:numId w:val="14"/>
        </w:numPr>
      </w:pPr>
      <w:r>
        <w:t xml:space="preserve">Att följa rutin för </w:t>
      </w:r>
      <w:r w:rsidR="00F87414">
        <w:t xml:space="preserve">öppenvårdsprocess </w:t>
      </w:r>
      <w:r>
        <w:t>och utöka användandet av</w:t>
      </w:r>
      <w:r w:rsidR="00F87414">
        <w:t xml:space="preserve"> SAMSA</w:t>
      </w:r>
    </w:p>
    <w:p w14:paraId="73447F09" w14:textId="6FBD5614" w:rsidR="00EE0B43" w:rsidRDefault="00100F60" w:rsidP="00073AE4">
      <w:pPr>
        <w:pStyle w:val="Liststycke"/>
        <w:numPr>
          <w:ilvl w:val="0"/>
          <w:numId w:val="14"/>
        </w:numPr>
      </w:pPr>
      <w:r>
        <w:t>Vi</w:t>
      </w:r>
      <w:r w:rsidR="00F75490">
        <w:t>S</w:t>
      </w:r>
      <w:r>
        <w:t>am beslutsstöd</w:t>
      </w:r>
      <w:r w:rsidR="009006BE">
        <w:t xml:space="preserve"> </w:t>
      </w:r>
    </w:p>
    <w:p w14:paraId="559AD135" w14:textId="4D9C20D8" w:rsidR="00075BB8" w:rsidRDefault="009006BE" w:rsidP="00073AE4">
      <w:pPr>
        <w:pStyle w:val="Liststycke"/>
        <w:numPr>
          <w:ilvl w:val="0"/>
          <w:numId w:val="14"/>
        </w:numPr>
      </w:pPr>
      <w:r>
        <w:t xml:space="preserve">Mobila teamet </w:t>
      </w:r>
    </w:p>
    <w:p w14:paraId="65E948B8" w14:textId="6277D7A5" w:rsidR="00075BB8" w:rsidRDefault="00E34D01" w:rsidP="00073AE4">
      <w:pPr>
        <w:pStyle w:val="Liststycke"/>
        <w:numPr>
          <w:ilvl w:val="0"/>
          <w:numId w:val="14"/>
        </w:numPr>
      </w:pPr>
      <w:r>
        <w:t>Hemsjukvården tittar</w:t>
      </w:r>
      <w:r w:rsidR="003E2784">
        <w:t xml:space="preserve"> på möjlighet </w:t>
      </w:r>
      <w:r>
        <w:t>att ha</w:t>
      </w:r>
      <w:r w:rsidR="003E2784">
        <w:t xml:space="preserve"> </w:t>
      </w:r>
      <w:r w:rsidR="00486583">
        <w:t>administrativ personal kvällar och helger</w:t>
      </w:r>
    </w:p>
    <w:p w14:paraId="1C73AEF6" w14:textId="67B2A504" w:rsidR="00100F60" w:rsidRDefault="00741B6F" w:rsidP="00073AE4">
      <w:pPr>
        <w:pStyle w:val="Liststycke"/>
        <w:numPr>
          <w:ilvl w:val="0"/>
          <w:numId w:val="14"/>
        </w:numPr>
      </w:pPr>
      <w:r>
        <w:t>En utmaning för</w:t>
      </w:r>
      <w:r w:rsidR="006E7119">
        <w:t xml:space="preserve"> hemsjukvård</w:t>
      </w:r>
      <w:r>
        <w:t>en</w:t>
      </w:r>
      <w:r w:rsidR="006E7119">
        <w:t xml:space="preserve"> är att </w:t>
      </w:r>
      <w:r w:rsidR="00D2588E">
        <w:t>k</w:t>
      </w:r>
      <w:r w:rsidR="00F55E1B">
        <w:t>orttidsenhet</w:t>
      </w:r>
      <w:r w:rsidR="000F6C2A">
        <w:t>en ofta</w:t>
      </w:r>
      <w:r w:rsidR="00D2588E">
        <w:t xml:space="preserve"> är</w:t>
      </w:r>
      <w:r w:rsidR="00F55E1B">
        <w:t xml:space="preserve"> full</w:t>
      </w:r>
      <w:r w:rsidR="00D2588E">
        <w:t>belagd</w:t>
      </w:r>
      <w:r w:rsidR="00073AE4">
        <w:t xml:space="preserve">. </w:t>
      </w:r>
      <w:r w:rsidR="00F55E1B">
        <w:t xml:space="preserve"> </w:t>
      </w:r>
    </w:p>
    <w:p w14:paraId="7B66F7C8" w14:textId="31AF96EE" w:rsidR="00D72BD0" w:rsidRPr="00810ECF" w:rsidRDefault="008D7C11" w:rsidP="00DB5EA3">
      <w:pPr>
        <w:rPr>
          <w:i/>
          <w:iCs/>
        </w:rPr>
      </w:pPr>
      <w:r>
        <w:rPr>
          <w:b/>
          <w:bCs/>
          <w:i/>
          <w:iCs/>
        </w:rPr>
        <w:t xml:space="preserve">      </w:t>
      </w:r>
      <w:r>
        <w:rPr>
          <w:b/>
          <w:bCs/>
          <w:i/>
          <w:iCs/>
        </w:rPr>
        <w:tab/>
      </w:r>
      <w:r w:rsidR="00BC1AA9" w:rsidRPr="00810ECF">
        <w:rPr>
          <w:b/>
          <w:bCs/>
          <w:i/>
          <w:iCs/>
        </w:rPr>
        <w:t>Uppföl</w:t>
      </w:r>
      <w:r w:rsidR="00810ECF" w:rsidRPr="00810ECF">
        <w:rPr>
          <w:b/>
          <w:bCs/>
          <w:i/>
          <w:iCs/>
        </w:rPr>
        <w:t>jning:</w:t>
      </w:r>
      <w:r w:rsidR="00810ECF" w:rsidRPr="00810ECF">
        <w:rPr>
          <w:i/>
          <w:iCs/>
        </w:rPr>
        <w:t xml:space="preserve"> Hur tas detta omhand i respektive organisation?</w:t>
      </w:r>
    </w:p>
    <w:p w14:paraId="1F4002C1" w14:textId="78B3835A" w:rsidR="00541B74" w:rsidRDefault="00541B74" w:rsidP="001141F4"/>
    <w:p w14:paraId="6F5F7883" w14:textId="740DA227" w:rsidR="00A567A0" w:rsidRDefault="007D0A07" w:rsidP="00814043">
      <w:pPr>
        <w:pStyle w:val="Mtespunkt"/>
      </w:pPr>
      <w:r>
        <w:t>Nästa möte den 3 december</w:t>
      </w:r>
    </w:p>
    <w:p w14:paraId="34D0CA39" w14:textId="28F69DFF" w:rsidR="008568B8" w:rsidRDefault="00363C2A" w:rsidP="008568B8">
      <w:pPr>
        <w:pStyle w:val="Liststycke"/>
        <w:numPr>
          <w:ilvl w:val="1"/>
          <w:numId w:val="5"/>
        </w:numPr>
      </w:pPr>
      <w:r>
        <w:t>Vi bjuder inte</w:t>
      </w:r>
      <w:r w:rsidR="008568B8">
        <w:t xml:space="preserve"> in folkhälsoutvecklare Johanna Thorén</w:t>
      </w:r>
      <w:r w:rsidR="003922E4">
        <w:t xml:space="preserve"> </w:t>
      </w:r>
    </w:p>
    <w:p w14:paraId="38F4B2B7" w14:textId="284D9976" w:rsidR="00422FA9" w:rsidRDefault="00003057" w:rsidP="00422FA9">
      <w:pPr>
        <w:pStyle w:val="Liststycke"/>
        <w:numPr>
          <w:ilvl w:val="0"/>
          <w:numId w:val="0"/>
        </w:numPr>
        <w:ind w:left="1440"/>
      </w:pPr>
      <w:r>
        <w:t xml:space="preserve">Johanna </w:t>
      </w:r>
      <w:r w:rsidR="00363C2A">
        <w:t xml:space="preserve">Thorén </w:t>
      </w:r>
      <w:r>
        <w:t xml:space="preserve">har slutat och ersatts av en </w:t>
      </w:r>
      <w:r w:rsidR="00FB008B">
        <w:t>verksamhetsutvecklare i folkhälsa</w:t>
      </w:r>
      <w:r>
        <w:t>.</w:t>
      </w:r>
      <w:r w:rsidR="003922E4">
        <w:t xml:space="preserve"> </w:t>
      </w:r>
      <w:r>
        <w:t xml:space="preserve">Utifrån att vi har många </w:t>
      </w:r>
      <w:r w:rsidR="00E55D45">
        <w:t>frågor i handlingsplanen som behöver arbetas med a</w:t>
      </w:r>
      <w:r>
        <w:t xml:space="preserve">vvaktar med </w:t>
      </w:r>
      <w:r w:rsidR="00057EA6">
        <w:t xml:space="preserve">att lyfta in nya frågor just nu </w:t>
      </w:r>
    </w:p>
    <w:p w14:paraId="6F1EF08E" w14:textId="7062101C" w:rsidR="00422FA9" w:rsidRDefault="00F10AD9" w:rsidP="00D7398E">
      <w:pPr>
        <w:pStyle w:val="Liststycke"/>
        <w:numPr>
          <w:ilvl w:val="1"/>
          <w:numId w:val="5"/>
        </w:numPr>
      </w:pPr>
      <w:r>
        <w:t>F</w:t>
      </w:r>
      <w:r w:rsidR="00422FA9">
        <w:t xml:space="preserve">örändring </w:t>
      </w:r>
      <w:r>
        <w:t>av arbetssätt gällande</w:t>
      </w:r>
      <w:r w:rsidR="00422FA9">
        <w:t xml:space="preserve"> lokala Nosam/arbetsgrupper</w:t>
      </w:r>
    </w:p>
    <w:p w14:paraId="48EABE4E" w14:textId="48104F4A" w:rsidR="008568B8" w:rsidRDefault="008568B8" w:rsidP="008568B8">
      <w:pPr>
        <w:pStyle w:val="Liststycke"/>
        <w:numPr>
          <w:ilvl w:val="1"/>
          <w:numId w:val="5"/>
        </w:numPr>
      </w:pPr>
      <w:r>
        <w:t>Uppföljning av arbetsgrupper/lokala Nosam utifrån handlingsplan inför årsrapport</w:t>
      </w:r>
      <w:r w:rsidR="00C82E0D">
        <w:t xml:space="preserve"> </w:t>
      </w:r>
    </w:p>
    <w:p w14:paraId="28B8E824" w14:textId="77777777" w:rsidR="00916472" w:rsidRDefault="00FA0065" w:rsidP="00FA0065">
      <w:pPr>
        <w:pStyle w:val="Liststycke"/>
        <w:numPr>
          <w:ilvl w:val="0"/>
          <w:numId w:val="0"/>
        </w:numPr>
        <w:ind w:left="1440"/>
      </w:pPr>
      <w:r>
        <w:t xml:space="preserve">Till </w:t>
      </w:r>
      <w:r w:rsidR="00D84955">
        <w:t xml:space="preserve">nästa gång behöver alla titta igenom </w:t>
      </w:r>
      <w:r w:rsidR="00916472">
        <w:t xml:space="preserve">aktuell </w:t>
      </w:r>
      <w:r w:rsidR="00D84955">
        <w:t>handlingsplan utifrån egna verksamhetens perspektiv</w:t>
      </w:r>
      <w:r w:rsidR="00916472">
        <w:t>.</w:t>
      </w:r>
    </w:p>
    <w:p w14:paraId="54FAB5CE" w14:textId="2678CF4F" w:rsidR="00916472" w:rsidRDefault="00916472" w:rsidP="002B6019">
      <w:pPr>
        <w:pStyle w:val="Liststycke"/>
        <w:numPr>
          <w:ilvl w:val="0"/>
          <w:numId w:val="15"/>
        </w:numPr>
      </w:pPr>
      <w:r>
        <w:t xml:space="preserve">Vad har </w:t>
      </w:r>
      <w:r w:rsidR="002B6019">
        <w:t xml:space="preserve">er verksamhet varit delaktig i att förbättra </w:t>
      </w:r>
      <w:r>
        <w:t>under året</w:t>
      </w:r>
      <w:r w:rsidR="00B83F42">
        <w:t xml:space="preserve"> kopplat till handlingsplanen</w:t>
      </w:r>
      <w:r>
        <w:t>?</w:t>
      </w:r>
    </w:p>
    <w:p w14:paraId="383BFEF2" w14:textId="7F3B9899" w:rsidR="0079088B" w:rsidRDefault="00916472" w:rsidP="0069448F">
      <w:pPr>
        <w:pStyle w:val="Liststycke"/>
        <w:numPr>
          <w:ilvl w:val="0"/>
          <w:numId w:val="15"/>
        </w:numPr>
      </w:pPr>
      <w:r>
        <w:t>V</w:t>
      </w:r>
      <w:r w:rsidR="00EF00BC">
        <w:t xml:space="preserve">ad krävs för att </w:t>
      </w:r>
      <w:r w:rsidR="0069448F">
        <w:t xml:space="preserve">ni ska </w:t>
      </w:r>
      <w:r w:rsidR="00EF00BC">
        <w:t xml:space="preserve">kunna </w:t>
      </w:r>
      <w:r w:rsidR="00D84955">
        <w:t>arbeta med</w:t>
      </w:r>
      <w:r w:rsidR="00B83F42">
        <w:t xml:space="preserve"> fler</w:t>
      </w:r>
      <w:r w:rsidR="00D84955">
        <w:t xml:space="preserve"> frågor konkret</w:t>
      </w:r>
      <w:r w:rsidR="00B83F42">
        <w:t>?</w:t>
      </w:r>
    </w:p>
    <w:p w14:paraId="709388C1" w14:textId="77777777" w:rsidR="008568B8" w:rsidRDefault="008568B8" w:rsidP="008568B8">
      <w:pPr>
        <w:pStyle w:val="Liststycke"/>
        <w:numPr>
          <w:ilvl w:val="1"/>
          <w:numId w:val="5"/>
        </w:numPr>
      </w:pPr>
      <w:r>
        <w:t>Utifrån uppföljning prioritera frågor för 2025</w:t>
      </w:r>
    </w:p>
    <w:p w14:paraId="66F24CD2" w14:textId="173028A7" w:rsidR="008568B8" w:rsidRDefault="001267C8" w:rsidP="008568B8">
      <w:pPr>
        <w:pStyle w:val="Liststycke"/>
        <w:numPr>
          <w:ilvl w:val="1"/>
          <w:numId w:val="5"/>
        </w:numPr>
      </w:pPr>
      <w:r>
        <w:t xml:space="preserve">Uppdatering utifrån den information som framkommit gällande projekt in- och utskrivningsprocessen. </w:t>
      </w:r>
    </w:p>
    <w:p w14:paraId="2807F553" w14:textId="1285851F" w:rsidR="00A15D47" w:rsidRDefault="00A15D47" w:rsidP="00A15D47">
      <w:pPr>
        <w:pStyle w:val="Liststycke"/>
        <w:numPr>
          <w:ilvl w:val="1"/>
          <w:numId w:val="11"/>
        </w:numPr>
      </w:pPr>
      <w:r>
        <w:t>Uppföljning av rutin mellan socialtjänst och vårdcentral gälland</w:t>
      </w:r>
      <w:r w:rsidR="00DB5EA3">
        <w:t>e p</w:t>
      </w:r>
      <w:r>
        <w:t xml:space="preserve">ersoner med långvarigt </w:t>
      </w:r>
      <w:r w:rsidR="00136922">
        <w:t>ekonomiskt bistånd</w:t>
      </w:r>
      <w:r>
        <w:t xml:space="preserve"> och behov av vårdkontakt</w:t>
      </w:r>
    </w:p>
    <w:p w14:paraId="47F56D8C" w14:textId="09A8B541" w:rsidR="00CC592E" w:rsidRDefault="008D7C11" w:rsidP="00507EA8">
      <w:pPr>
        <w:pStyle w:val="Liststycke"/>
        <w:numPr>
          <w:ilvl w:val="1"/>
          <w:numId w:val="11"/>
        </w:numPr>
      </w:pPr>
      <w:r>
        <w:lastRenderedPageBreak/>
        <w:t xml:space="preserve">Hur tas frågan </w:t>
      </w:r>
      <w:r w:rsidR="00B53FC0">
        <w:t>gällande att</w:t>
      </w:r>
      <w:r>
        <w:t xml:space="preserve"> arbeta mer proaktivt för att förebygga återinskrivning på sjukhus</w:t>
      </w:r>
      <w:r w:rsidR="00B53FC0">
        <w:t xml:space="preserve"> om hand? Vid mötet</w:t>
      </w:r>
      <w:r w:rsidR="00507EA8">
        <w:t xml:space="preserve"> </w:t>
      </w:r>
      <w:r w:rsidR="00B53FC0">
        <w:t>framkom många sätt man arbetar med detta</w:t>
      </w:r>
      <w:r w:rsidR="00272FCB">
        <w:t xml:space="preserve"> och även ytterligare som </w:t>
      </w:r>
      <w:r w:rsidR="00CA28E3">
        <w:t xml:space="preserve">man ser skulle hjälpa om det är genomförbart. Intressant fördjupning kopplat till årsrapporten. </w:t>
      </w:r>
    </w:p>
    <w:p w14:paraId="3B17F64E" w14:textId="77777777" w:rsidR="008568B8" w:rsidRPr="008568B8" w:rsidRDefault="008568B8" w:rsidP="008568B8"/>
    <w:p w14:paraId="34ECE8BE" w14:textId="46CB8168" w:rsidR="00551540" w:rsidRDefault="00394549" w:rsidP="00814043">
      <w:pPr>
        <w:pStyle w:val="Mtespunkt"/>
      </w:pPr>
      <w:r>
        <w:t>Övriga frågor</w:t>
      </w:r>
    </w:p>
    <w:p w14:paraId="3ED42C1C" w14:textId="440173BB" w:rsidR="00245089" w:rsidRPr="00722D30" w:rsidRDefault="00DC1944" w:rsidP="00394549">
      <w:pPr>
        <w:rPr>
          <w:i/>
          <w:iCs/>
        </w:rPr>
      </w:pPr>
      <w:r w:rsidRPr="00632A47">
        <w:rPr>
          <w:b/>
          <w:bCs/>
          <w:i/>
          <w:iCs/>
        </w:rPr>
        <w:t>Vaccinering</w:t>
      </w:r>
      <w:r w:rsidRPr="00632A47">
        <w:rPr>
          <w:i/>
          <w:iCs/>
        </w:rPr>
        <w:t>: Var och en beställer sina egna vaccinationer.</w:t>
      </w:r>
      <w:r w:rsidR="004A48A1" w:rsidRPr="00632A47">
        <w:rPr>
          <w:i/>
          <w:iCs/>
        </w:rPr>
        <w:t xml:space="preserve"> </w:t>
      </w:r>
      <w:r w:rsidR="00425B5E" w:rsidRPr="00632A47">
        <w:rPr>
          <w:i/>
          <w:iCs/>
        </w:rPr>
        <w:t>Hemsjukvården</w:t>
      </w:r>
      <w:r w:rsidR="00A959B1" w:rsidRPr="00632A47">
        <w:rPr>
          <w:i/>
          <w:iCs/>
        </w:rPr>
        <w:t xml:space="preserve"> och </w:t>
      </w:r>
      <w:r w:rsidR="00452780" w:rsidRPr="00632A47">
        <w:rPr>
          <w:i/>
          <w:iCs/>
        </w:rPr>
        <w:t>SÄBO</w:t>
      </w:r>
      <w:r w:rsidR="00425B5E" w:rsidRPr="00632A47">
        <w:rPr>
          <w:i/>
          <w:iCs/>
        </w:rPr>
        <w:t xml:space="preserve"> får </w:t>
      </w:r>
      <w:r w:rsidR="00EF60C5" w:rsidRPr="00632A47">
        <w:rPr>
          <w:i/>
          <w:iCs/>
        </w:rPr>
        <w:t>återkomma till respektive vårdcentral</w:t>
      </w:r>
      <w:r w:rsidR="004F4EC6" w:rsidRPr="00632A47">
        <w:rPr>
          <w:i/>
          <w:iCs/>
        </w:rPr>
        <w:t xml:space="preserve">. </w:t>
      </w:r>
    </w:p>
    <w:p w14:paraId="530E75CD" w14:textId="77777777" w:rsidR="00394549" w:rsidRPr="00394549" w:rsidRDefault="00394549" w:rsidP="00394549"/>
    <w:p w14:paraId="75B666A0" w14:textId="6DDF91E5" w:rsidR="001141F4" w:rsidRPr="00AB67D7" w:rsidRDefault="00D95993" w:rsidP="00814043">
      <w:pPr>
        <w:pStyle w:val="Mtespunkt"/>
      </w:pPr>
      <w:r>
        <w:t>Efter mötet/Kommunikation från mötet</w:t>
      </w:r>
    </w:p>
    <w:p w14:paraId="3CDCC840" w14:textId="19007656" w:rsidR="00EB78BD" w:rsidRPr="00EB78BD" w:rsidRDefault="00EB78BD" w:rsidP="00EB78BD">
      <w:pPr>
        <w:rPr>
          <w:i/>
          <w:iCs/>
        </w:rPr>
      </w:pPr>
      <w:r w:rsidRPr="00EB78BD">
        <w:rPr>
          <w:b/>
          <w:bCs/>
          <w:i/>
          <w:iCs/>
        </w:rPr>
        <w:t>Beslut:</w:t>
      </w:r>
      <w:r w:rsidRPr="00EB78BD">
        <w:rPr>
          <w:i/>
          <w:iCs/>
        </w:rPr>
        <w:t xml:space="preserve"> NOSAM konstaterar att rutinerna gällande barns rätt till hälsoundersökning fungerar och att inga nya rutiner eller beslut behövs. </w:t>
      </w:r>
      <w:r w:rsidR="00F80B27">
        <w:rPr>
          <w:i/>
          <w:iCs/>
        </w:rPr>
        <w:t xml:space="preserve">Kan vara trevligt att återkoppla till berörda verksamheter. </w:t>
      </w:r>
    </w:p>
    <w:p w14:paraId="244AFF74" w14:textId="5AAE3CA5" w:rsidR="008A41E2" w:rsidRPr="008A41E2" w:rsidRDefault="008A41E2" w:rsidP="008A41E2">
      <w:pPr>
        <w:rPr>
          <w:i/>
          <w:iCs/>
        </w:rPr>
      </w:pPr>
      <w:r w:rsidRPr="008A41E2">
        <w:rPr>
          <w:b/>
          <w:bCs/>
          <w:i/>
          <w:iCs/>
        </w:rPr>
        <w:t>Beslut:</w:t>
      </w:r>
      <w:r w:rsidRPr="008A41E2">
        <w:rPr>
          <w:i/>
          <w:iCs/>
        </w:rPr>
        <w:t xml:space="preserve"> Amira tittar vidare på frågan gällande personer med långvarigt </w:t>
      </w:r>
      <w:r w:rsidR="00A323B7">
        <w:rPr>
          <w:i/>
          <w:iCs/>
        </w:rPr>
        <w:t>ekonomiskt bistånd</w:t>
      </w:r>
      <w:r w:rsidRPr="008A41E2">
        <w:rPr>
          <w:i/>
          <w:iCs/>
        </w:rPr>
        <w:t xml:space="preserve"> och behov av vårdkontakt utifrån perspektivet att stödja socialtjänsten på ett smidigare sätt utan att tillskapa en arbetsgrupp.</w:t>
      </w:r>
    </w:p>
    <w:p w14:paraId="65EAD43C" w14:textId="61BB8EAD" w:rsidR="00713A02" w:rsidRPr="00713A02" w:rsidRDefault="00713A02" w:rsidP="00713A02">
      <w:pPr>
        <w:rPr>
          <w:i/>
          <w:iCs/>
        </w:rPr>
      </w:pPr>
      <w:r w:rsidRPr="00713A02">
        <w:rPr>
          <w:b/>
          <w:bCs/>
          <w:i/>
          <w:iCs/>
        </w:rPr>
        <w:t>OBS!</w:t>
      </w:r>
      <w:r w:rsidRPr="00713A02">
        <w:rPr>
          <w:i/>
          <w:iCs/>
        </w:rPr>
        <w:t xml:space="preserve"> Till nästa gång behöver alla titta igenom aktuell handlingsplan utifrån egna verksamhetens perspektiv.</w:t>
      </w:r>
    </w:p>
    <w:p w14:paraId="7CDD0059" w14:textId="77777777" w:rsidR="00713A02" w:rsidRDefault="00713A02" w:rsidP="00713A02">
      <w:pPr>
        <w:pStyle w:val="Liststycke"/>
        <w:numPr>
          <w:ilvl w:val="0"/>
          <w:numId w:val="15"/>
        </w:numPr>
      </w:pPr>
      <w:r>
        <w:t>Vad har er verksamhet varit delaktig i att förbättra under året kopplat till handlingsplanen?</w:t>
      </w:r>
    </w:p>
    <w:p w14:paraId="45634E84" w14:textId="77777777" w:rsidR="00713A02" w:rsidRDefault="00713A02" w:rsidP="00713A02">
      <w:pPr>
        <w:pStyle w:val="Liststycke"/>
        <w:numPr>
          <w:ilvl w:val="0"/>
          <w:numId w:val="15"/>
        </w:numPr>
      </w:pPr>
      <w:r>
        <w:t>Vad krävs för att ni ska kunna arbeta med fler frågor konkret?</w:t>
      </w:r>
    </w:p>
    <w:p w14:paraId="3300B2EC" w14:textId="77777777" w:rsidR="00EB78BD" w:rsidRDefault="00EB78BD" w:rsidP="006031C6">
      <w:pPr>
        <w:rPr>
          <w:i/>
          <w:iCs/>
        </w:rPr>
      </w:pPr>
    </w:p>
    <w:p w14:paraId="5E466312" w14:textId="77777777" w:rsidR="00AB67D7" w:rsidRDefault="00AB67D7" w:rsidP="00814043">
      <w:pPr>
        <w:pStyle w:val="Mtespunkt"/>
      </w:pPr>
      <w:r>
        <w:t>Mötet avslutas</w:t>
      </w:r>
    </w:p>
    <w:p w14:paraId="71907648" w14:textId="77777777" w:rsidR="00A959C9" w:rsidRDefault="00A959C9">
      <w:pPr>
        <w:spacing w:before="0" w:after="160" w:line="259" w:lineRule="auto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shd w:val="clear" w:color="auto" w:fill="F2F2F2" w:themeFill="background1" w:themeFillShade="F2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395"/>
        <w:gridCol w:w="6305"/>
      </w:tblGrid>
      <w:tr w:rsidR="00425FFF" w:rsidRPr="00425FFF" w14:paraId="0D3AA54F" w14:textId="77777777" w:rsidTr="00425FFF">
        <w:trPr>
          <w:trHeight w:val="340"/>
        </w:trPr>
        <w:tc>
          <w:tcPr>
            <w:tcW w:w="2395" w:type="dxa"/>
            <w:tcBorders>
              <w:bottom w:val="single" w:sz="12" w:space="0" w:color="auto"/>
              <w:right w:val="single" w:sz="12" w:space="0" w:color="D9D9D9" w:themeColor="background1" w:themeShade="D9"/>
            </w:tcBorders>
            <w:shd w:val="clear" w:color="auto" w:fill="F2F2F2" w:themeFill="background1" w:themeFillShade="F2"/>
          </w:tcPr>
          <w:p w14:paraId="4E168AC3" w14:textId="77777777" w:rsidR="004B6655" w:rsidRPr="00425FFF" w:rsidRDefault="00425FFF" w:rsidP="005753D9">
            <w:pPr>
              <w:pStyle w:val="Ingetavstnd"/>
              <w:rPr>
                <w:rStyle w:val="Stark"/>
              </w:rPr>
            </w:pPr>
            <w:r w:rsidRPr="00425FFF">
              <w:rPr>
                <w:rStyle w:val="Stark"/>
              </w:rPr>
              <w:t>Kommande möte</w:t>
            </w:r>
            <w:r w:rsidR="004B6655" w:rsidRPr="00425FFF">
              <w:rPr>
                <w:rStyle w:val="Stark"/>
              </w:rPr>
              <w:t>:</w:t>
            </w:r>
          </w:p>
        </w:tc>
        <w:tc>
          <w:tcPr>
            <w:tcW w:w="6305" w:type="dxa"/>
            <w:tcBorders>
              <w:left w:val="single" w:sz="12" w:space="0" w:color="D9D9D9" w:themeColor="background1" w:themeShade="D9"/>
              <w:bottom w:val="single" w:sz="12" w:space="0" w:color="auto"/>
            </w:tcBorders>
            <w:shd w:val="clear" w:color="auto" w:fill="F2F2F2" w:themeFill="background1" w:themeFillShade="F2"/>
          </w:tcPr>
          <w:p w14:paraId="21E9464C" w14:textId="7A98F3D9" w:rsidR="004B6655" w:rsidRPr="00425FFF" w:rsidRDefault="00AA3FBA" w:rsidP="005753D9">
            <w:pPr>
              <w:pStyle w:val="Ingetavstnd"/>
            </w:pPr>
            <w:r>
              <w:t xml:space="preserve">3 </w:t>
            </w:r>
            <w:r w:rsidR="002B634A">
              <w:t>december Kommunstyrelserummet, Kommunhuset</w:t>
            </w:r>
          </w:p>
        </w:tc>
      </w:tr>
      <w:tr w:rsidR="00425FFF" w:rsidRPr="00425FFF" w14:paraId="58909053" w14:textId="77777777" w:rsidTr="00425FFF">
        <w:trPr>
          <w:trHeight w:val="340"/>
        </w:trPr>
        <w:tc>
          <w:tcPr>
            <w:tcW w:w="2395" w:type="dxa"/>
            <w:tcBorders>
              <w:right w:val="single" w:sz="12" w:space="0" w:color="D9D9D9" w:themeColor="background1" w:themeShade="D9"/>
            </w:tcBorders>
            <w:shd w:val="clear" w:color="auto" w:fill="F2F2F2" w:themeFill="background1" w:themeFillShade="F2"/>
          </w:tcPr>
          <w:p w14:paraId="1DE4770E" w14:textId="77777777" w:rsidR="004B6655" w:rsidRPr="00425FFF" w:rsidRDefault="00425FFF" w:rsidP="005753D9">
            <w:pPr>
              <w:pStyle w:val="Ingetavstnd"/>
              <w:rPr>
                <w:rStyle w:val="Stark"/>
              </w:rPr>
            </w:pPr>
            <w:r w:rsidRPr="00425FFF">
              <w:rPr>
                <w:rStyle w:val="Stark"/>
              </w:rPr>
              <w:t>Vid anteckningarna</w:t>
            </w:r>
            <w:r w:rsidR="004B6655" w:rsidRPr="00425FFF">
              <w:rPr>
                <w:rStyle w:val="Stark"/>
              </w:rPr>
              <w:t>:</w:t>
            </w:r>
          </w:p>
        </w:tc>
        <w:tc>
          <w:tcPr>
            <w:tcW w:w="6305" w:type="dxa"/>
            <w:tcBorders>
              <w:left w:val="single" w:sz="12" w:space="0" w:color="D9D9D9" w:themeColor="background1" w:themeShade="D9"/>
            </w:tcBorders>
            <w:shd w:val="clear" w:color="auto" w:fill="F2F2F2" w:themeFill="background1" w:themeFillShade="F2"/>
          </w:tcPr>
          <w:p w14:paraId="60B82621" w14:textId="4B56BB78" w:rsidR="004B6655" w:rsidRPr="00425FFF" w:rsidRDefault="00F80B27" w:rsidP="005753D9">
            <w:pPr>
              <w:pStyle w:val="Ingetavstnd"/>
            </w:pPr>
            <w:r>
              <w:t>Anita Almqvist</w:t>
            </w:r>
          </w:p>
          <w:p w14:paraId="139BBC39" w14:textId="77777777" w:rsidR="004B6655" w:rsidRPr="00425FFF" w:rsidRDefault="004B6655" w:rsidP="005753D9">
            <w:pPr>
              <w:pStyle w:val="Ingetavstnd"/>
            </w:pPr>
          </w:p>
        </w:tc>
      </w:tr>
    </w:tbl>
    <w:p w14:paraId="7A2C24B5" w14:textId="77777777" w:rsidR="00F80B27" w:rsidRPr="00F80B27" w:rsidRDefault="00F80B27" w:rsidP="00F80B27"/>
    <w:p w14:paraId="4B2B204E" w14:textId="77777777" w:rsidR="00F80B27" w:rsidRPr="00F80B27" w:rsidRDefault="00F80B27" w:rsidP="00F80B27"/>
    <w:sectPr w:rsidR="00F80B27" w:rsidRPr="00F80B27" w:rsidSect="00516A0F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588" w:right="1588" w:bottom="1588" w:left="158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F64306" w14:textId="77777777" w:rsidR="00DF4570" w:rsidRDefault="00DF4570" w:rsidP="00DB736F">
      <w:r>
        <w:separator/>
      </w:r>
    </w:p>
    <w:p w14:paraId="5175FD3E" w14:textId="77777777" w:rsidR="00DF4570" w:rsidRDefault="00DF4570"/>
  </w:endnote>
  <w:endnote w:type="continuationSeparator" w:id="0">
    <w:p w14:paraId="11A8066A" w14:textId="77777777" w:rsidR="00DF4570" w:rsidRDefault="00DF4570" w:rsidP="00DB736F">
      <w:r>
        <w:continuationSeparator/>
      </w:r>
    </w:p>
    <w:p w14:paraId="760AD0F1" w14:textId="77777777" w:rsidR="00DF4570" w:rsidRDefault="00DF4570"/>
    <w:p w14:paraId="17FEB5D9" w14:textId="77777777" w:rsidR="00DF4570" w:rsidRDefault="00DF4570" w:rsidP="00D16B8D">
      <w:pPr>
        <w:pStyle w:val="Sidhuvud"/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5A70A828" wp14:editId="2EEFFC52">
            <wp:simplePos x="0" y="0"/>
            <wp:positionH relativeFrom="column">
              <wp:posOffset>4154170</wp:posOffset>
            </wp:positionH>
            <wp:positionV relativeFrom="paragraph">
              <wp:posOffset>-85412</wp:posOffset>
            </wp:positionV>
            <wp:extent cx="1654810" cy="571500"/>
            <wp:effectExtent l="0" t="0" r="2540" b="0"/>
            <wp:wrapNone/>
            <wp:docPr id="14" name="Bildobjekt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Bildobjekt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481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1" wp14:anchorId="47AF9DF2" wp14:editId="374B23AF">
            <wp:simplePos x="0" y="0"/>
            <wp:positionH relativeFrom="column">
              <wp:posOffset>4154170</wp:posOffset>
            </wp:positionH>
            <wp:positionV relativeFrom="paragraph">
              <wp:posOffset>-85412</wp:posOffset>
            </wp:positionV>
            <wp:extent cx="1654810" cy="571500"/>
            <wp:effectExtent l="0" t="0" r="2540" b="0"/>
            <wp:wrapNone/>
            <wp:docPr id="1686265025" name="Bildobjekt 168626502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Bildobjekt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481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19308E5" w14:textId="77777777" w:rsidR="00DF4570" w:rsidRPr="00621DC0" w:rsidRDefault="00DF4570" w:rsidP="00D16B8D">
      <w:pPr>
        <w:pStyle w:val="Sidhuvud"/>
      </w:pPr>
    </w:p>
    <w:p w14:paraId="20C90279" w14:textId="77777777" w:rsidR="00DF4570" w:rsidRPr="00621DC0" w:rsidRDefault="00DF4570" w:rsidP="00D16B8D">
      <w:pPr>
        <w:pStyle w:val="Sidhuvud"/>
      </w:pPr>
    </w:p>
  </w:endnote>
  <w:endnote w:type="continuationNotice" w:id="1">
    <w:p w14:paraId="412A81E4" w14:textId="77777777" w:rsidR="00DF4570" w:rsidRDefault="00DF4570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A266BF" w14:textId="77777777" w:rsidR="00177D47" w:rsidRDefault="00177D47" w:rsidP="00177D47">
    <w:pPr>
      <w:pStyle w:val="Sidfot"/>
      <w:tabs>
        <w:tab w:val="left" w:pos="2528"/>
      </w:tabs>
    </w:pPr>
  </w:p>
  <w:p w14:paraId="1F4C624A" w14:textId="77777777" w:rsidR="00177D47" w:rsidRDefault="00177D47" w:rsidP="00177D47">
    <w:pPr>
      <w:pStyle w:val="Sidfot"/>
      <w:jc w:val="left"/>
    </w:pPr>
  </w:p>
  <w:p w14:paraId="50636D80" w14:textId="77777777" w:rsidR="00177D47" w:rsidRPr="0084654E" w:rsidRDefault="00177D47" w:rsidP="00177D47">
    <w:pPr>
      <w:pStyle w:val="Sidfot"/>
      <w:jc w:val="left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5206E52B" wp14:editId="6D927FC1">
              <wp:simplePos x="0" y="0"/>
              <wp:positionH relativeFrom="column">
                <wp:posOffset>2925445</wp:posOffset>
              </wp:positionH>
              <wp:positionV relativeFrom="paragraph">
                <wp:posOffset>87630</wp:posOffset>
              </wp:positionV>
              <wp:extent cx="2860158" cy="0"/>
              <wp:effectExtent l="0" t="0" r="0" b="0"/>
              <wp:wrapNone/>
              <wp:docPr id="12" name="Rak koppling 12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2860158" cy="0"/>
                      </a:xfrm>
                      <a:prstGeom prst="line">
                        <a:avLst/>
                      </a:prstGeom>
                      <a:ln w="25400"/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line w14:anchorId="7567943D" id="Rak koppling 12" o:spid="_x0000_s1026" alt="&quot;&quot;" style="position:absolute;flip:x;z-index:2517053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30.35pt,6.9pt" to="455.55pt,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8+87rgEAAK8DAAAOAAAAZHJzL2Uyb0RvYy54bWysU01v2zAMvQ/YfxB0X+QEa1EYcXposfUw&#10;bMW2/gBVpmIB+gKlxs6/HyUnbrEWAzbsIsgi3+N7JL29npxlB8Bkgu/4etVwBl6F3vh9xx9+fvpw&#10;xVnK0vfSBg8dP0Li17v377ZjbGEThmB7QEYkPrVj7PiQc2yFSGoAJ9MqRPAU1AGdzPSJe9GjHInd&#10;WbFpmksxBuwjBgUp0evtHOS7yq81qPxN6wSZ2Y6TtlxPrOdjOcVuK9s9yjgYdZIh/0GFk8ZT0YXq&#10;VmbJntC8onJGYUhB55UKTgStjYLqgdysm9/c/BhkhOqFmpPi0qb0/2jV18ONv0dqwxhTm+I9FheT&#10;Rse0NfGOZlp9kVI21bYdl7bBlJmix83VZbO+oEGrc0zMFIUqYsqfIThWLh23xhdHspWHLylTWUo9&#10;p5Rn69lIjBcfmzob8ayq3vLRwpz2HTQzPVWf9dWFgRuL7CBp1FIp8HldxksFrKfsAtPG2gXYVB1/&#10;BJ7yCxTqMv0NeEHUysHnBeyMD/hW9TydJes5n+S/8F2uj6E/1nnVAG1FdXja4LJ2L78r/Pk/2/0C&#10;AAD//wMAUEsDBBQABgAIAAAAIQDNz2G12wAAAAkBAAAPAAAAZHJzL2Rvd25yZXYueG1sTI/BTsMw&#10;EETvSP0HaytxQdROC4WGOFWF1J5L4APceEki7HUau2369yziAMedeZqdKdajd+KMQ+wCachmCgRS&#10;HWxHjYaP9+39M4iYDFnjAqGGK0ZYl5ObwuQ2XOgNz1VqBIdQzI2GNqU+lzLWLXoTZ6FHYu8zDN4k&#10;PodG2sFcONw7OVdqKb3piD+0psfXFuuv6uQ1eFXvUS6aR7yTR7db7edV6nda307HzQuIhGP6g+Gn&#10;PleHkjsdwolsFE7Dw1I9McrGgicwsMqyDMThV5BlIf8vKL8BAAD//wMAUEsBAi0AFAAGAAgAAAAh&#10;ALaDOJL+AAAA4QEAABMAAAAAAAAAAAAAAAAAAAAAAFtDb250ZW50X1R5cGVzXS54bWxQSwECLQAU&#10;AAYACAAAACEAOP0h/9YAAACUAQAACwAAAAAAAAAAAAAAAAAvAQAAX3JlbHMvLnJlbHNQSwECLQAU&#10;AAYACAAAACEAYvPvO64BAACvAwAADgAAAAAAAAAAAAAAAAAuAgAAZHJzL2Uyb0RvYy54bWxQSwEC&#10;LQAUAAYACAAAACEAzc9htdsAAAAJAQAADwAAAAAAAAAAAAAAAAAIBAAAZHJzL2Rvd25yZXYueG1s&#10;UEsFBgAAAAAEAAQA8wAAABAFAAAAAA==&#10;" strokecolor="#f6a200 [3204]" strokeweight="2pt">
              <v:stroke joinstyle="miter"/>
            </v:line>
          </w:pict>
        </mc:Fallback>
      </mc:AlternateContent>
    </w:r>
    <w:r w:rsidRPr="00CA4542">
      <w:t>www.</w:t>
    </w:r>
    <w:r w:rsidRPr="008A1134">
      <w:t>vardsamverkan</w:t>
    </w:r>
    <w:r w:rsidRPr="00CA4542">
      <w:t>.se/</w:t>
    </w:r>
    <w:r w:rsidRPr="00540EC2">
      <w:t>goteborgsomradet</w:t>
    </w:r>
    <w:r>
      <w:t xml:space="preserve"> | </w:t>
    </w:r>
    <w:sdt>
      <w:sdtPr>
        <w:id w:val="-1304079260"/>
        <w:docPartObj>
          <w:docPartGallery w:val="Page Numbers (Bottom of Page)"/>
          <w:docPartUnique/>
        </w:docPartObj>
      </w:sdtPr>
      <w:sdtContent>
        <w:sdt>
          <w:sdtPr>
            <w:id w:val="-904295003"/>
            <w:docPartObj>
              <w:docPartGallery w:val="Page Numbers (Top of Page)"/>
              <w:docPartUnique/>
            </w:docPartObj>
          </w:sdtPr>
          <w:sdtContent>
            <w:r>
              <w:t xml:space="preserve">Sida </w:t>
            </w:r>
            <w:r w:rsidRPr="009E0021">
              <w:rPr>
                <w:b/>
                <w:bCs/>
                <w:sz w:val="24"/>
                <w:szCs w:val="24"/>
              </w:rPr>
              <w:fldChar w:fldCharType="begin"/>
            </w:r>
            <w:r w:rsidRPr="009E0021">
              <w:rPr>
                <w:b/>
                <w:bCs/>
              </w:rPr>
              <w:instrText>PAGE</w:instrText>
            </w:r>
            <w:r w:rsidRPr="009E0021"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1</w:t>
            </w:r>
            <w:r w:rsidRPr="009E0021">
              <w:rPr>
                <w:b/>
                <w:bCs/>
                <w:sz w:val="24"/>
                <w:szCs w:val="24"/>
              </w:rPr>
              <w:fldChar w:fldCharType="end"/>
            </w:r>
            <w:r w:rsidRPr="009E0021">
              <w:rPr>
                <w:b/>
                <w:bCs/>
              </w:rPr>
              <w:t xml:space="preserve"> </w:t>
            </w:r>
            <w:r>
              <w:t xml:space="preserve">av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5750C3" w14:textId="77777777" w:rsidR="00C676F0" w:rsidRDefault="007D62F1" w:rsidP="0084654E">
    <w:pPr>
      <w:pStyle w:val="Sidfot"/>
      <w:tabs>
        <w:tab w:val="left" w:pos="2528"/>
      </w:tabs>
    </w:pPr>
    <w:r>
      <w:rPr>
        <w:noProof/>
      </w:rPr>
      <w:drawing>
        <wp:anchor distT="0" distB="0" distL="114300" distR="114300" simplePos="0" relativeHeight="251655168" behindDoc="1" locked="0" layoutInCell="1" allowOverlap="1" wp14:anchorId="19AB6292" wp14:editId="5EF13D0D">
          <wp:simplePos x="0" y="0"/>
          <wp:positionH relativeFrom="column">
            <wp:posOffset>3609975</wp:posOffset>
          </wp:positionH>
          <wp:positionV relativeFrom="paragraph">
            <wp:posOffset>-1276985</wp:posOffset>
          </wp:positionV>
          <wp:extent cx="3038475" cy="2329815"/>
          <wp:effectExtent l="0" t="0" r="9525" b="0"/>
          <wp:wrapNone/>
          <wp:docPr id="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alphaModFix amt="75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38475" cy="23298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2C22812" w14:textId="77777777" w:rsidR="0084654E" w:rsidRDefault="0084654E" w:rsidP="0084654E">
    <w:pPr>
      <w:pStyle w:val="Sidfot"/>
    </w:pPr>
  </w:p>
  <w:p w14:paraId="4D883592" w14:textId="77777777" w:rsidR="00CD3391" w:rsidRPr="0084654E" w:rsidRDefault="00177D47" w:rsidP="0084654E">
    <w:pPr>
      <w:pStyle w:val="Sidfot"/>
    </w:pP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67BFF689" wp14:editId="4A61C54E">
              <wp:simplePos x="0" y="0"/>
              <wp:positionH relativeFrom="column">
                <wp:posOffset>-157776</wp:posOffset>
              </wp:positionH>
              <wp:positionV relativeFrom="paragraph">
                <wp:posOffset>86641</wp:posOffset>
              </wp:positionV>
              <wp:extent cx="2784179" cy="0"/>
              <wp:effectExtent l="0" t="0" r="0" b="0"/>
              <wp:wrapNone/>
              <wp:docPr id="10" name="Rak koppling 10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2784179" cy="0"/>
                      </a:xfrm>
                      <a:prstGeom prst="line">
                        <a:avLst/>
                      </a:prstGeom>
                      <a:ln w="25400"/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line w14:anchorId="6B0B126B" id="Rak koppling 10" o:spid="_x0000_s1026" alt="&quot;&quot;" style="position:absolute;flip:x;z-index:2517012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12.4pt,6.8pt" to="206.85pt,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654rwEAAK8DAAAOAAAAZHJzL2Uyb0RvYy54bWysU01v1DAQvSPxHyzfWWdXhZZosz20Ag4I&#10;Kgo/wHXGG0v+km022X/PeLKbVoCQWnGxHM+8N+/NTLbXk7PsACmb4Du+XjWcgVehN37f8R/fP7y5&#10;4iwX6Xtpg4eOHyHz693rV9sxtrAJQ7A9JIYkPrdj7PhQSmyFyGoAJ/MqRPAY1CE5WfAz7UWf5Ijs&#10;zopN07wTY0h9TEFBzvh6Owf5jvi1BlW+ap2hMNtx1FboTHQ+1FPstrLdJxkHo04y5AtUOGk8Fl2o&#10;bmWR7Gcyf1A5o1LIQZeVCk4ErY0C8oBu1s1vbu4HGYG8YHNyXNqU/x+t+nK48XcJ2zDG3OZ4l6qL&#10;SSfHtDXxE86UfKFSNlHbjkvbYCpM4ePm8upiffmeM3WOiZmiUsWUy0cIjtVLx63x1ZFs5eFzLlgW&#10;U88p9dl6NiLj24uGZiMeVdGtHC3Mad9AM9Nj9VkfLQzc2MQOEkctlQJf1nW8WMB6zK4wbaxdgA3p&#10;+CfwlF+hQMv0HPCCoMrBlwXsjA/pb9XLdJas53yU/8R3vT6E/kjzogBuBTk8bXBdu6ffBH/8z3a/&#10;AAAA//8DAFBLAwQUAAYACAAAACEABhPZ/NwAAAAJAQAADwAAAGRycy9kb3ducmV2LnhtbEyPwW7C&#10;MBBE75X6D9ZW6qUChwQopHFQVamcIfQDTLwkEfY6jQ2kf9+temiPszOaeVtsRmfFFYfQeVIwmyYg&#10;kGpvOmoUfBzeJysQIWoy2npCBV8YYFPe3xU6N/5Ge7xWsRFcQiHXCtoY+1zKULfodJj6Hom9kx+c&#10;jiyHRppB37jcWZkmyVI63REvtLrHtxbrc3VxClxS71BmzQKf5KfdrndpFfutUo8P4+sLiIhj/AvD&#10;Dz6jQ8lMR38hE4RVMEnnjB7ZyJYgODCfZc8gjr8HWRby/wflNwAAAP//AwBQSwECLQAUAAYACAAA&#10;ACEAtoM4kv4AAADhAQAAEwAAAAAAAAAAAAAAAAAAAAAAW0NvbnRlbnRfVHlwZXNdLnhtbFBLAQIt&#10;ABQABgAIAAAAIQA4/SH/1gAAAJQBAAALAAAAAAAAAAAAAAAAAC8BAABfcmVscy8ucmVsc1BLAQIt&#10;ABQABgAIAAAAIQBiV654rwEAAK8DAAAOAAAAAAAAAAAAAAAAAC4CAABkcnMvZTJvRG9jLnhtbFBL&#10;AQItABQABgAIAAAAIQAGE9n83AAAAAkBAAAPAAAAAAAAAAAAAAAAAAkEAABkcnMvZG93bnJldi54&#10;bWxQSwUGAAAAAAQABADzAAAAEgUAAAAA&#10;" strokecolor="#f6a200 [3204]" strokeweight="2pt">
              <v:stroke joinstyle="miter"/>
            </v:line>
          </w:pict>
        </mc:Fallback>
      </mc:AlternateContent>
    </w:r>
    <w:r w:rsidR="0084654E" w:rsidRPr="00CA4542">
      <w:t>www.</w:t>
    </w:r>
    <w:r w:rsidR="0084654E" w:rsidRPr="008A1134">
      <w:t>vardsamverkan</w:t>
    </w:r>
    <w:r w:rsidR="0084654E" w:rsidRPr="00CA4542">
      <w:t>.se/</w:t>
    </w:r>
    <w:r w:rsidR="00540EC2" w:rsidRPr="00540EC2">
      <w:t>goteborgsomradet</w:t>
    </w:r>
    <w:r w:rsidR="0084654E">
      <w:t xml:space="preserve"> | </w:t>
    </w:r>
    <w:sdt>
      <w:sdtPr>
        <w:id w:val="2065135099"/>
        <w:docPartObj>
          <w:docPartGallery w:val="Page Numbers (Bottom of Page)"/>
          <w:docPartUnique/>
        </w:docPartObj>
      </w:sdtPr>
      <w:sdtContent>
        <w:sdt>
          <w:sdtPr>
            <w:id w:val="1854529209"/>
            <w:docPartObj>
              <w:docPartGallery w:val="Page Numbers (Top of Page)"/>
              <w:docPartUnique/>
            </w:docPartObj>
          </w:sdtPr>
          <w:sdtContent>
            <w:r w:rsidR="0084654E">
              <w:t xml:space="preserve">Sida </w:t>
            </w:r>
            <w:r w:rsidR="0084654E" w:rsidRPr="009E0021">
              <w:rPr>
                <w:b/>
                <w:bCs/>
                <w:sz w:val="24"/>
                <w:szCs w:val="24"/>
              </w:rPr>
              <w:fldChar w:fldCharType="begin"/>
            </w:r>
            <w:r w:rsidR="0084654E" w:rsidRPr="009E0021">
              <w:rPr>
                <w:b/>
                <w:bCs/>
              </w:rPr>
              <w:instrText>PAGE</w:instrText>
            </w:r>
            <w:r w:rsidR="0084654E" w:rsidRPr="009E0021">
              <w:rPr>
                <w:b/>
                <w:bCs/>
                <w:sz w:val="24"/>
                <w:szCs w:val="24"/>
              </w:rPr>
              <w:fldChar w:fldCharType="separate"/>
            </w:r>
            <w:r w:rsidR="0084654E">
              <w:rPr>
                <w:b/>
                <w:bCs/>
                <w:sz w:val="24"/>
                <w:szCs w:val="24"/>
              </w:rPr>
              <w:t>2</w:t>
            </w:r>
            <w:r w:rsidR="0084654E" w:rsidRPr="009E0021">
              <w:rPr>
                <w:b/>
                <w:bCs/>
                <w:sz w:val="24"/>
                <w:szCs w:val="24"/>
              </w:rPr>
              <w:fldChar w:fldCharType="end"/>
            </w:r>
            <w:r w:rsidR="0084654E" w:rsidRPr="009E0021">
              <w:rPr>
                <w:b/>
                <w:bCs/>
              </w:rPr>
              <w:t xml:space="preserve"> </w:t>
            </w:r>
            <w:r w:rsidR="0084654E">
              <w:t xml:space="preserve">av </w:t>
            </w:r>
            <w:r w:rsidR="0084654E">
              <w:rPr>
                <w:b/>
                <w:bCs/>
                <w:sz w:val="24"/>
                <w:szCs w:val="24"/>
              </w:rPr>
              <w:fldChar w:fldCharType="begin"/>
            </w:r>
            <w:r w:rsidR="0084654E">
              <w:rPr>
                <w:b/>
                <w:bCs/>
              </w:rPr>
              <w:instrText>NUMPAGES</w:instrText>
            </w:r>
            <w:r w:rsidR="0084654E">
              <w:rPr>
                <w:b/>
                <w:bCs/>
                <w:sz w:val="24"/>
                <w:szCs w:val="24"/>
              </w:rPr>
              <w:fldChar w:fldCharType="separate"/>
            </w:r>
            <w:r w:rsidR="0084654E">
              <w:rPr>
                <w:b/>
                <w:bCs/>
                <w:sz w:val="24"/>
                <w:szCs w:val="24"/>
              </w:rPr>
              <w:t>2</w:t>
            </w:r>
            <w:r w:rsidR="0084654E"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6F8EE2" w14:textId="77777777" w:rsidR="00DF4570" w:rsidRDefault="00DF4570" w:rsidP="00DB736F">
      <w:r>
        <w:separator/>
      </w:r>
    </w:p>
    <w:p w14:paraId="15C94554" w14:textId="77777777" w:rsidR="00DF4570" w:rsidRDefault="00DF4570"/>
  </w:footnote>
  <w:footnote w:type="continuationSeparator" w:id="0">
    <w:p w14:paraId="619B1AAB" w14:textId="77777777" w:rsidR="00DF4570" w:rsidRDefault="00DF4570" w:rsidP="00DB736F">
      <w:r>
        <w:continuationSeparator/>
      </w:r>
    </w:p>
    <w:p w14:paraId="165B01FE" w14:textId="77777777" w:rsidR="00DF4570" w:rsidRDefault="00DF4570"/>
  </w:footnote>
  <w:footnote w:type="continuationNotice" w:id="1">
    <w:p w14:paraId="02D40AE2" w14:textId="77777777" w:rsidR="00DF4570" w:rsidRDefault="00DF4570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28256F" w14:textId="77777777" w:rsidR="00CD3391" w:rsidRDefault="007D62F1" w:rsidP="00F37F29">
    <w:pPr>
      <w:pStyle w:val="Sidhuvud"/>
      <w:jc w:val="right"/>
    </w:pPr>
    <w:r>
      <w:rPr>
        <w:noProof/>
      </w:rPr>
      <w:drawing>
        <wp:inline distT="0" distB="0" distL="0" distR="0" wp14:anchorId="5731D65C" wp14:editId="2DF95A38">
          <wp:extent cx="1421130" cy="742068"/>
          <wp:effectExtent l="0" t="0" r="7620" b="1270"/>
          <wp:docPr id="5" name="Bild 5" descr="Logotyp Vårdsamverkan Göteborgsområdet (svart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 5" descr="Logotyp Vårdsamverkan Göteborgsområdet (svart)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5200" cy="7598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930D75B" w14:textId="77777777" w:rsidR="00F37F29" w:rsidRPr="00D16B8D" w:rsidRDefault="00F37F29" w:rsidP="00F37F29">
    <w:pPr>
      <w:pStyle w:val="Sidhuvud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28BBC6" w14:textId="6253C262" w:rsidR="00D16B8D" w:rsidRDefault="00A56049" w:rsidP="00D16B8D">
    <w:pPr>
      <w:pStyle w:val="Sidhuvud"/>
    </w:pPr>
    <w:r w:rsidRPr="009A6DFC">
      <w:rPr>
        <w:noProof/>
      </w:rPr>
      <w:drawing>
        <wp:inline distT="0" distB="0" distL="0" distR="0" wp14:anchorId="283C06DA" wp14:editId="21DF96DD">
          <wp:extent cx="1426866" cy="745063"/>
          <wp:effectExtent l="0" t="0" r="1905" b="0"/>
          <wp:docPr id="2" name="Bild 2" descr="Logotyp Vårdsamverkan Göteborgsområde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ild 2" descr="Logotyp Vårdsamverkan Göteborgsområdet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64242" cy="76457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8B84A23" w14:textId="77777777" w:rsidR="00540EC2" w:rsidRDefault="00540EC2" w:rsidP="00D16B8D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44639"/>
    <w:multiLevelType w:val="hybridMultilevel"/>
    <w:tmpl w:val="8444BB2A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EB5194"/>
    <w:multiLevelType w:val="hybridMultilevel"/>
    <w:tmpl w:val="BBDEA28A"/>
    <w:lvl w:ilvl="0" w:tplc="041D0003">
      <w:start w:val="1"/>
      <w:numFmt w:val="bullet"/>
      <w:lvlText w:val="o"/>
      <w:lvlJc w:val="left"/>
      <w:pPr>
        <w:ind w:left="3328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64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36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088" w:hanging="360"/>
      </w:pPr>
      <w:rPr>
        <w:rFonts w:ascii="Wingdings" w:hAnsi="Wingdings" w:hint="default"/>
      </w:rPr>
    </w:lvl>
  </w:abstractNum>
  <w:abstractNum w:abstractNumId="2" w15:restartNumberingAfterBreak="0">
    <w:nsid w:val="0877608F"/>
    <w:multiLevelType w:val="hybridMultilevel"/>
    <w:tmpl w:val="B5D644AA"/>
    <w:lvl w:ilvl="0" w:tplc="FFFFFFF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0F4A29"/>
    <w:multiLevelType w:val="hybridMultilevel"/>
    <w:tmpl w:val="B5D644AA"/>
    <w:lvl w:ilvl="0" w:tplc="FFFFFFF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F40958"/>
    <w:multiLevelType w:val="hybridMultilevel"/>
    <w:tmpl w:val="2AFEAD7E"/>
    <w:lvl w:ilvl="0" w:tplc="38E05C08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397E6B"/>
    <w:multiLevelType w:val="hybridMultilevel"/>
    <w:tmpl w:val="6442A1F0"/>
    <w:lvl w:ilvl="0" w:tplc="067C1674">
      <w:start w:val="1"/>
      <w:numFmt w:val="decimal"/>
      <w:pStyle w:val="Mtespunkt"/>
      <w:lvlText w:val="%1."/>
      <w:lvlJc w:val="left"/>
      <w:pPr>
        <w:ind w:left="1080" w:hanging="72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754380"/>
    <w:multiLevelType w:val="hybridMultilevel"/>
    <w:tmpl w:val="B5D644AA"/>
    <w:lvl w:ilvl="0" w:tplc="FFFFFFF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2F67D3"/>
    <w:multiLevelType w:val="hybridMultilevel"/>
    <w:tmpl w:val="AE043E0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1E53BC"/>
    <w:multiLevelType w:val="hybridMultilevel"/>
    <w:tmpl w:val="F0B4F18C"/>
    <w:lvl w:ilvl="0" w:tplc="C9020CD4">
      <w:start w:val="1"/>
      <w:numFmt w:val="bullet"/>
      <w:lvlText w:val="»"/>
      <w:lvlJc w:val="left"/>
      <w:pPr>
        <w:ind w:left="720" w:hanging="360"/>
      </w:pPr>
      <w:rPr>
        <w:rFonts w:ascii="Cambria" w:hAnsi="Cambria" w:hint="default"/>
        <w:b/>
        <w:i w:val="0"/>
        <w:color w:val="auto"/>
        <w:sz w:val="22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8E252C"/>
    <w:multiLevelType w:val="hybridMultilevel"/>
    <w:tmpl w:val="B5D644AA"/>
    <w:lvl w:ilvl="0" w:tplc="FFFFFFF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525D8D"/>
    <w:multiLevelType w:val="hybridMultilevel"/>
    <w:tmpl w:val="85C8D7B0"/>
    <w:lvl w:ilvl="0" w:tplc="041D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548D7DB2"/>
    <w:multiLevelType w:val="hybridMultilevel"/>
    <w:tmpl w:val="C5E6BCF0"/>
    <w:lvl w:ilvl="0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636860D1"/>
    <w:multiLevelType w:val="hybridMultilevel"/>
    <w:tmpl w:val="1AC6A46A"/>
    <w:lvl w:ilvl="0" w:tplc="6688F6CC">
      <w:start w:val="1"/>
      <w:numFmt w:val="bullet"/>
      <w:pStyle w:val="Liststycke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F706DE"/>
    <w:multiLevelType w:val="hybridMultilevel"/>
    <w:tmpl w:val="57189F18"/>
    <w:lvl w:ilvl="0" w:tplc="C9020CD4">
      <w:start w:val="1"/>
      <w:numFmt w:val="bullet"/>
      <w:lvlText w:val="»"/>
      <w:lvlJc w:val="left"/>
      <w:pPr>
        <w:ind w:left="720" w:hanging="360"/>
      </w:pPr>
      <w:rPr>
        <w:rFonts w:ascii="Cambria" w:hAnsi="Cambria" w:hint="default"/>
        <w:b/>
        <w:color w:val="auto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4D5875"/>
    <w:multiLevelType w:val="hybridMultilevel"/>
    <w:tmpl w:val="D694AABA"/>
    <w:lvl w:ilvl="0" w:tplc="31FCF454">
      <w:start w:val="1"/>
      <w:numFmt w:val="decimal"/>
      <w:pStyle w:val="Agenda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8631824">
    <w:abstractNumId w:val="12"/>
  </w:num>
  <w:num w:numId="2" w16cid:durableId="892350017">
    <w:abstractNumId w:val="8"/>
  </w:num>
  <w:num w:numId="3" w16cid:durableId="1050034963">
    <w:abstractNumId w:val="13"/>
  </w:num>
  <w:num w:numId="4" w16cid:durableId="590283893">
    <w:abstractNumId w:val="7"/>
  </w:num>
  <w:num w:numId="5" w16cid:durableId="2023164479">
    <w:abstractNumId w:val="14"/>
  </w:num>
  <w:num w:numId="6" w16cid:durableId="2012828243">
    <w:abstractNumId w:val="4"/>
  </w:num>
  <w:num w:numId="7" w16cid:durableId="1071393951">
    <w:abstractNumId w:val="9"/>
  </w:num>
  <w:num w:numId="8" w16cid:durableId="1074856501">
    <w:abstractNumId w:val="6"/>
  </w:num>
  <w:num w:numId="9" w16cid:durableId="1193298596">
    <w:abstractNumId w:val="3"/>
  </w:num>
  <w:num w:numId="10" w16cid:durableId="301008797">
    <w:abstractNumId w:val="2"/>
  </w:num>
  <w:num w:numId="11" w16cid:durableId="1252351305">
    <w:abstractNumId w:val="5"/>
  </w:num>
  <w:num w:numId="12" w16cid:durableId="390083476">
    <w:abstractNumId w:val="0"/>
  </w:num>
  <w:num w:numId="13" w16cid:durableId="853301959">
    <w:abstractNumId w:val="10"/>
  </w:num>
  <w:num w:numId="14" w16cid:durableId="1918442986">
    <w:abstractNumId w:val="11"/>
  </w:num>
  <w:num w:numId="15" w16cid:durableId="330959305">
    <w:abstractNumId w:val="1"/>
  </w:num>
  <w:num w:numId="16" w16cid:durableId="77910377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75D7"/>
    <w:rsid w:val="00003057"/>
    <w:rsid w:val="00032372"/>
    <w:rsid w:val="00036B97"/>
    <w:rsid w:val="00040323"/>
    <w:rsid w:val="0004259A"/>
    <w:rsid w:val="00050193"/>
    <w:rsid w:val="00057EA6"/>
    <w:rsid w:val="00073AE4"/>
    <w:rsid w:val="00075BB8"/>
    <w:rsid w:val="000A0B46"/>
    <w:rsid w:val="000B4357"/>
    <w:rsid w:val="000C4FFC"/>
    <w:rsid w:val="000D3965"/>
    <w:rsid w:val="000D46AA"/>
    <w:rsid w:val="000F17D1"/>
    <w:rsid w:val="000F6C2A"/>
    <w:rsid w:val="00100F60"/>
    <w:rsid w:val="001141F4"/>
    <w:rsid w:val="001267C8"/>
    <w:rsid w:val="0012682E"/>
    <w:rsid w:val="00136922"/>
    <w:rsid w:val="00151736"/>
    <w:rsid w:val="00155DE2"/>
    <w:rsid w:val="00177D47"/>
    <w:rsid w:val="001A1ABB"/>
    <w:rsid w:val="001A5BAC"/>
    <w:rsid w:val="001E4E6A"/>
    <w:rsid w:val="00211A00"/>
    <w:rsid w:val="0021499B"/>
    <w:rsid w:val="00220F96"/>
    <w:rsid w:val="002232A0"/>
    <w:rsid w:val="00224B4C"/>
    <w:rsid w:val="00226667"/>
    <w:rsid w:val="00230176"/>
    <w:rsid w:val="00236115"/>
    <w:rsid w:val="00245089"/>
    <w:rsid w:val="002463E1"/>
    <w:rsid w:val="002520CC"/>
    <w:rsid w:val="002640EC"/>
    <w:rsid w:val="00272FCB"/>
    <w:rsid w:val="0028030F"/>
    <w:rsid w:val="002828E9"/>
    <w:rsid w:val="00286CF2"/>
    <w:rsid w:val="00292797"/>
    <w:rsid w:val="002A3A96"/>
    <w:rsid w:val="002A5F9E"/>
    <w:rsid w:val="002B6019"/>
    <w:rsid w:val="002B634A"/>
    <w:rsid w:val="002C0188"/>
    <w:rsid w:val="002C0F70"/>
    <w:rsid w:val="002C6006"/>
    <w:rsid w:val="002E2542"/>
    <w:rsid w:val="002E35FC"/>
    <w:rsid w:val="002E58FC"/>
    <w:rsid w:val="002E6350"/>
    <w:rsid w:val="003273C9"/>
    <w:rsid w:val="00333404"/>
    <w:rsid w:val="0033385A"/>
    <w:rsid w:val="00362BBE"/>
    <w:rsid w:val="00363C2A"/>
    <w:rsid w:val="0036426D"/>
    <w:rsid w:val="00366CAD"/>
    <w:rsid w:val="00370749"/>
    <w:rsid w:val="003922E4"/>
    <w:rsid w:val="0039342C"/>
    <w:rsid w:val="00394549"/>
    <w:rsid w:val="003A1EF8"/>
    <w:rsid w:val="003B7C64"/>
    <w:rsid w:val="003E2784"/>
    <w:rsid w:val="003E7363"/>
    <w:rsid w:val="003F3CD0"/>
    <w:rsid w:val="003F42BD"/>
    <w:rsid w:val="0040064B"/>
    <w:rsid w:val="004055D2"/>
    <w:rsid w:val="00422FA9"/>
    <w:rsid w:val="00425B5E"/>
    <w:rsid w:val="00425FFF"/>
    <w:rsid w:val="004275D7"/>
    <w:rsid w:val="0044303F"/>
    <w:rsid w:val="00452780"/>
    <w:rsid w:val="00452EAC"/>
    <w:rsid w:val="00480DCC"/>
    <w:rsid w:val="00486583"/>
    <w:rsid w:val="00495D2D"/>
    <w:rsid w:val="004A48A1"/>
    <w:rsid w:val="004B0AF5"/>
    <w:rsid w:val="004B6655"/>
    <w:rsid w:val="004D1246"/>
    <w:rsid w:val="004D72BB"/>
    <w:rsid w:val="004E01BC"/>
    <w:rsid w:val="004F4EC6"/>
    <w:rsid w:val="00507EA8"/>
    <w:rsid w:val="00512DB1"/>
    <w:rsid w:val="00516A0F"/>
    <w:rsid w:val="0052295F"/>
    <w:rsid w:val="00536F0A"/>
    <w:rsid w:val="00540EC2"/>
    <w:rsid w:val="00541B74"/>
    <w:rsid w:val="00547102"/>
    <w:rsid w:val="00551540"/>
    <w:rsid w:val="005573E6"/>
    <w:rsid w:val="00562A6E"/>
    <w:rsid w:val="005724A2"/>
    <w:rsid w:val="00597B2C"/>
    <w:rsid w:val="005B1A96"/>
    <w:rsid w:val="005B1F1E"/>
    <w:rsid w:val="005B4846"/>
    <w:rsid w:val="005B5D5C"/>
    <w:rsid w:val="005D7B7F"/>
    <w:rsid w:val="005E17C1"/>
    <w:rsid w:val="005F22EE"/>
    <w:rsid w:val="005F2C1D"/>
    <w:rsid w:val="006012B5"/>
    <w:rsid w:val="00601448"/>
    <w:rsid w:val="006031C6"/>
    <w:rsid w:val="00605A18"/>
    <w:rsid w:val="00612842"/>
    <w:rsid w:val="00614B78"/>
    <w:rsid w:val="00615CEB"/>
    <w:rsid w:val="00616D6B"/>
    <w:rsid w:val="00621DC0"/>
    <w:rsid w:val="00622DC3"/>
    <w:rsid w:val="00632A47"/>
    <w:rsid w:val="0063303B"/>
    <w:rsid w:val="00636A4F"/>
    <w:rsid w:val="0064318C"/>
    <w:rsid w:val="00652BBC"/>
    <w:rsid w:val="00660A2D"/>
    <w:rsid w:val="00671F31"/>
    <w:rsid w:val="00684516"/>
    <w:rsid w:val="00684A21"/>
    <w:rsid w:val="00686681"/>
    <w:rsid w:val="0069448F"/>
    <w:rsid w:val="006B307F"/>
    <w:rsid w:val="006B662D"/>
    <w:rsid w:val="006B6EED"/>
    <w:rsid w:val="006C1F2A"/>
    <w:rsid w:val="006C2026"/>
    <w:rsid w:val="006C4EBB"/>
    <w:rsid w:val="006E7119"/>
    <w:rsid w:val="006F0C32"/>
    <w:rsid w:val="00705627"/>
    <w:rsid w:val="0071071A"/>
    <w:rsid w:val="007107F8"/>
    <w:rsid w:val="007108E3"/>
    <w:rsid w:val="0071384A"/>
    <w:rsid w:val="007138CC"/>
    <w:rsid w:val="00713A02"/>
    <w:rsid w:val="00714D22"/>
    <w:rsid w:val="00717F47"/>
    <w:rsid w:val="00722D30"/>
    <w:rsid w:val="00741B6F"/>
    <w:rsid w:val="007570EF"/>
    <w:rsid w:val="007717C6"/>
    <w:rsid w:val="00785BBB"/>
    <w:rsid w:val="00787E86"/>
    <w:rsid w:val="0079088B"/>
    <w:rsid w:val="0079534C"/>
    <w:rsid w:val="007C0585"/>
    <w:rsid w:val="007C332E"/>
    <w:rsid w:val="007C45D3"/>
    <w:rsid w:val="007D0A07"/>
    <w:rsid w:val="007D1BD8"/>
    <w:rsid w:val="007D62F1"/>
    <w:rsid w:val="007E6237"/>
    <w:rsid w:val="007F0321"/>
    <w:rsid w:val="007F1DF9"/>
    <w:rsid w:val="008005E5"/>
    <w:rsid w:val="00810ECF"/>
    <w:rsid w:val="00814043"/>
    <w:rsid w:val="00817170"/>
    <w:rsid w:val="00845830"/>
    <w:rsid w:val="0084654E"/>
    <w:rsid w:val="00854F11"/>
    <w:rsid w:val="008568B8"/>
    <w:rsid w:val="00861641"/>
    <w:rsid w:val="008754A9"/>
    <w:rsid w:val="008840B0"/>
    <w:rsid w:val="008A1134"/>
    <w:rsid w:val="008A41E2"/>
    <w:rsid w:val="008B0A4A"/>
    <w:rsid w:val="008B6EF6"/>
    <w:rsid w:val="008D4F02"/>
    <w:rsid w:val="008D7C11"/>
    <w:rsid w:val="008E265D"/>
    <w:rsid w:val="008E3E94"/>
    <w:rsid w:val="008F445B"/>
    <w:rsid w:val="009006BE"/>
    <w:rsid w:val="00900839"/>
    <w:rsid w:val="00906E8A"/>
    <w:rsid w:val="00911EFF"/>
    <w:rsid w:val="009160B9"/>
    <w:rsid w:val="00916472"/>
    <w:rsid w:val="0092657C"/>
    <w:rsid w:val="00932527"/>
    <w:rsid w:val="00942F2B"/>
    <w:rsid w:val="00950AC8"/>
    <w:rsid w:val="00952B29"/>
    <w:rsid w:val="00954B85"/>
    <w:rsid w:val="009706ED"/>
    <w:rsid w:val="009903AE"/>
    <w:rsid w:val="009A2B0C"/>
    <w:rsid w:val="009C54E1"/>
    <w:rsid w:val="009E0C8D"/>
    <w:rsid w:val="009F4D3D"/>
    <w:rsid w:val="00A1363C"/>
    <w:rsid w:val="00A15D47"/>
    <w:rsid w:val="00A20156"/>
    <w:rsid w:val="00A213E3"/>
    <w:rsid w:val="00A25433"/>
    <w:rsid w:val="00A260C9"/>
    <w:rsid w:val="00A266D5"/>
    <w:rsid w:val="00A31E60"/>
    <w:rsid w:val="00A323B7"/>
    <w:rsid w:val="00A333CB"/>
    <w:rsid w:val="00A56049"/>
    <w:rsid w:val="00A5659E"/>
    <w:rsid w:val="00A567A0"/>
    <w:rsid w:val="00A76D67"/>
    <w:rsid w:val="00A83611"/>
    <w:rsid w:val="00A959B1"/>
    <w:rsid w:val="00A959C9"/>
    <w:rsid w:val="00AA370B"/>
    <w:rsid w:val="00AA3FBA"/>
    <w:rsid w:val="00AB67D7"/>
    <w:rsid w:val="00AF64F8"/>
    <w:rsid w:val="00B04D49"/>
    <w:rsid w:val="00B07D15"/>
    <w:rsid w:val="00B10942"/>
    <w:rsid w:val="00B10964"/>
    <w:rsid w:val="00B12E77"/>
    <w:rsid w:val="00B5282C"/>
    <w:rsid w:val="00B53FC0"/>
    <w:rsid w:val="00B5510F"/>
    <w:rsid w:val="00B742F6"/>
    <w:rsid w:val="00B828C6"/>
    <w:rsid w:val="00B83F42"/>
    <w:rsid w:val="00B90050"/>
    <w:rsid w:val="00BA0E57"/>
    <w:rsid w:val="00BA3911"/>
    <w:rsid w:val="00BB2A63"/>
    <w:rsid w:val="00BC1AA9"/>
    <w:rsid w:val="00BC3FA3"/>
    <w:rsid w:val="00BD3594"/>
    <w:rsid w:val="00BD527F"/>
    <w:rsid w:val="00C263AA"/>
    <w:rsid w:val="00C276CC"/>
    <w:rsid w:val="00C34386"/>
    <w:rsid w:val="00C4193C"/>
    <w:rsid w:val="00C44AEF"/>
    <w:rsid w:val="00C54845"/>
    <w:rsid w:val="00C57F3C"/>
    <w:rsid w:val="00C676F0"/>
    <w:rsid w:val="00C714C5"/>
    <w:rsid w:val="00C72D54"/>
    <w:rsid w:val="00C81F5C"/>
    <w:rsid w:val="00C826E7"/>
    <w:rsid w:val="00C82E0D"/>
    <w:rsid w:val="00CA28E3"/>
    <w:rsid w:val="00CA3429"/>
    <w:rsid w:val="00CA4542"/>
    <w:rsid w:val="00CB0440"/>
    <w:rsid w:val="00CB2CE9"/>
    <w:rsid w:val="00CC592E"/>
    <w:rsid w:val="00CC5AC5"/>
    <w:rsid w:val="00CD3391"/>
    <w:rsid w:val="00CD5FAF"/>
    <w:rsid w:val="00CE38ED"/>
    <w:rsid w:val="00D065DD"/>
    <w:rsid w:val="00D16A3B"/>
    <w:rsid w:val="00D16B8D"/>
    <w:rsid w:val="00D2588E"/>
    <w:rsid w:val="00D61413"/>
    <w:rsid w:val="00D6763F"/>
    <w:rsid w:val="00D72BD0"/>
    <w:rsid w:val="00D7398E"/>
    <w:rsid w:val="00D7540C"/>
    <w:rsid w:val="00D80364"/>
    <w:rsid w:val="00D81689"/>
    <w:rsid w:val="00D816CD"/>
    <w:rsid w:val="00D84955"/>
    <w:rsid w:val="00D861F5"/>
    <w:rsid w:val="00D95993"/>
    <w:rsid w:val="00DB294A"/>
    <w:rsid w:val="00DB5EA3"/>
    <w:rsid w:val="00DB736F"/>
    <w:rsid w:val="00DC1944"/>
    <w:rsid w:val="00DE3216"/>
    <w:rsid w:val="00DE6114"/>
    <w:rsid w:val="00DF4570"/>
    <w:rsid w:val="00DF68B2"/>
    <w:rsid w:val="00E15F08"/>
    <w:rsid w:val="00E21182"/>
    <w:rsid w:val="00E275C3"/>
    <w:rsid w:val="00E30DEB"/>
    <w:rsid w:val="00E34D01"/>
    <w:rsid w:val="00E37E0C"/>
    <w:rsid w:val="00E51A54"/>
    <w:rsid w:val="00E54CB6"/>
    <w:rsid w:val="00E54FDF"/>
    <w:rsid w:val="00E55D45"/>
    <w:rsid w:val="00E63EB8"/>
    <w:rsid w:val="00E73AA4"/>
    <w:rsid w:val="00E7683B"/>
    <w:rsid w:val="00E76D80"/>
    <w:rsid w:val="00E829E0"/>
    <w:rsid w:val="00E90379"/>
    <w:rsid w:val="00E94BD5"/>
    <w:rsid w:val="00EB35CA"/>
    <w:rsid w:val="00EB4474"/>
    <w:rsid w:val="00EB78BD"/>
    <w:rsid w:val="00EC0E2C"/>
    <w:rsid w:val="00EC1310"/>
    <w:rsid w:val="00EE0B43"/>
    <w:rsid w:val="00EE31BF"/>
    <w:rsid w:val="00EF00BC"/>
    <w:rsid w:val="00EF38FA"/>
    <w:rsid w:val="00EF60C5"/>
    <w:rsid w:val="00F10AD9"/>
    <w:rsid w:val="00F1141F"/>
    <w:rsid w:val="00F34558"/>
    <w:rsid w:val="00F35106"/>
    <w:rsid w:val="00F37F29"/>
    <w:rsid w:val="00F52AD7"/>
    <w:rsid w:val="00F55E1B"/>
    <w:rsid w:val="00F75490"/>
    <w:rsid w:val="00F80B27"/>
    <w:rsid w:val="00F87414"/>
    <w:rsid w:val="00F910D8"/>
    <w:rsid w:val="00F91E08"/>
    <w:rsid w:val="00F9404A"/>
    <w:rsid w:val="00FA0065"/>
    <w:rsid w:val="00FA0C1F"/>
    <w:rsid w:val="00FB008B"/>
    <w:rsid w:val="00FE1C80"/>
    <w:rsid w:val="00FF0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559A0D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iPriority="2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6B8D"/>
    <w:pPr>
      <w:spacing w:before="20" w:after="120" w:line="276" w:lineRule="auto"/>
    </w:pPr>
    <w:rPr>
      <w:rFonts w:ascii="Gadugi" w:hAnsi="Gadugi"/>
    </w:rPr>
  </w:style>
  <w:style w:type="paragraph" w:styleId="Rubrik1">
    <w:name w:val="heading 1"/>
    <w:basedOn w:val="Normal"/>
    <w:next w:val="Normal"/>
    <w:link w:val="Rubrik1Char"/>
    <w:uiPriority w:val="9"/>
    <w:qFormat/>
    <w:rsid w:val="00814043"/>
    <w:pPr>
      <w:spacing w:before="360" w:after="0"/>
      <w:outlineLvl w:val="0"/>
    </w:pPr>
    <w:rPr>
      <w:rFonts w:asciiTheme="majorHAnsi" w:hAnsiTheme="majorHAnsi" w:cstheme="majorHAnsi"/>
      <w:b/>
      <w:bCs/>
      <w:spacing w:val="6"/>
      <w:sz w:val="36"/>
      <w:szCs w:val="36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814043"/>
    <w:pPr>
      <w:spacing w:before="360" w:after="0"/>
      <w:outlineLvl w:val="1"/>
    </w:pPr>
    <w:rPr>
      <w:rFonts w:asciiTheme="majorHAnsi" w:hAnsiTheme="majorHAnsi" w:cstheme="majorHAnsi"/>
      <w:b/>
      <w:bCs/>
      <w:spacing w:val="8"/>
      <w:sz w:val="28"/>
      <w:szCs w:val="28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BA0E57"/>
    <w:pPr>
      <w:spacing w:before="300" w:after="20"/>
      <w:outlineLvl w:val="2"/>
    </w:pPr>
    <w:rPr>
      <w:rFonts w:asciiTheme="majorHAnsi" w:hAnsiTheme="majorHAnsi" w:cstheme="majorHAnsi"/>
      <w:spacing w:val="20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BA0E57"/>
    <w:pPr>
      <w:spacing w:before="300" w:after="20"/>
      <w:outlineLvl w:val="3"/>
    </w:pPr>
    <w:rPr>
      <w:rFonts w:asciiTheme="majorHAnsi" w:hAnsiTheme="majorHAnsi" w:cstheme="majorHAnsi"/>
      <w:i/>
      <w:iCs/>
      <w:spacing w:val="20"/>
      <w:sz w:val="24"/>
      <w:szCs w:val="24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814043"/>
    <w:rPr>
      <w:rFonts w:asciiTheme="majorHAnsi" w:hAnsiTheme="majorHAnsi" w:cstheme="majorHAnsi"/>
      <w:b/>
      <w:bCs/>
      <w:spacing w:val="6"/>
      <w:sz w:val="36"/>
      <w:szCs w:val="36"/>
    </w:rPr>
  </w:style>
  <w:style w:type="character" w:customStyle="1" w:styleId="Rubrik2Char">
    <w:name w:val="Rubrik 2 Char"/>
    <w:basedOn w:val="Standardstycketeckensnitt"/>
    <w:link w:val="Rubrik2"/>
    <w:uiPriority w:val="9"/>
    <w:rsid w:val="00814043"/>
    <w:rPr>
      <w:rFonts w:asciiTheme="majorHAnsi" w:hAnsiTheme="majorHAnsi" w:cstheme="majorHAnsi"/>
      <w:b/>
      <w:bCs/>
      <w:spacing w:val="8"/>
      <w:sz w:val="28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BA0E57"/>
    <w:rPr>
      <w:rFonts w:asciiTheme="majorHAnsi" w:hAnsiTheme="majorHAnsi" w:cstheme="majorHAnsi"/>
      <w:spacing w:val="20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rsid w:val="00BA0E57"/>
    <w:rPr>
      <w:rFonts w:asciiTheme="majorHAnsi" w:hAnsiTheme="majorHAnsi" w:cstheme="majorHAnsi"/>
      <w:i/>
      <w:iCs/>
      <w:spacing w:val="20"/>
      <w:sz w:val="24"/>
      <w:szCs w:val="24"/>
    </w:rPr>
  </w:style>
  <w:style w:type="paragraph" w:styleId="Ingetavstnd">
    <w:name w:val="No Spacing"/>
    <w:uiPriority w:val="1"/>
    <w:qFormat/>
    <w:rsid w:val="00DB736F"/>
    <w:pPr>
      <w:spacing w:after="0" w:line="240" w:lineRule="auto"/>
    </w:pPr>
    <w:rPr>
      <w:rFonts w:ascii="Gadugi" w:hAnsi="Gadugi"/>
    </w:rPr>
  </w:style>
  <w:style w:type="paragraph" w:styleId="Citat">
    <w:name w:val="Quote"/>
    <w:basedOn w:val="Normal"/>
    <w:next w:val="Normal"/>
    <w:link w:val="CitatChar"/>
    <w:uiPriority w:val="29"/>
    <w:qFormat/>
    <w:rsid w:val="00DF68B2"/>
    <w:pPr>
      <w:spacing w:before="200" w:after="240"/>
      <w:ind w:left="862" w:right="862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DF68B2"/>
    <w:rPr>
      <w:i/>
      <w:iCs/>
      <w:color w:val="404040" w:themeColor="text1" w:themeTint="BF"/>
    </w:rPr>
  </w:style>
  <w:style w:type="paragraph" w:styleId="Innehllsfrteckningsrubrik">
    <w:name w:val="TOC Heading"/>
    <w:basedOn w:val="Rubrik1"/>
    <w:next w:val="Normal"/>
    <w:uiPriority w:val="39"/>
    <w:unhideWhenUsed/>
    <w:rsid w:val="005B1F1E"/>
    <w:pPr>
      <w:outlineLvl w:val="9"/>
    </w:pPr>
    <w:rPr>
      <w:lang w:eastAsia="sv-SE"/>
    </w:rPr>
  </w:style>
  <w:style w:type="paragraph" w:styleId="Liststycke">
    <w:name w:val="List Paragraph"/>
    <w:basedOn w:val="Normal"/>
    <w:link w:val="ListstyckeChar"/>
    <w:uiPriority w:val="34"/>
    <w:qFormat/>
    <w:rsid w:val="00A25433"/>
    <w:pPr>
      <w:numPr>
        <w:numId w:val="1"/>
      </w:numPr>
      <w:spacing w:after="240" w:line="300" w:lineRule="auto"/>
      <w:contextualSpacing/>
    </w:pPr>
  </w:style>
  <w:style w:type="paragraph" w:customStyle="1" w:styleId="TitelDatum">
    <w:name w:val="Titel &amp; Datum"/>
    <w:next w:val="Normal"/>
    <w:link w:val="TitelDatumChar"/>
    <w:uiPriority w:val="12"/>
    <w:qFormat/>
    <w:rsid w:val="002640EC"/>
    <w:pPr>
      <w:spacing w:before="20" w:after="120"/>
      <w:contextualSpacing/>
    </w:pPr>
    <w:rPr>
      <w:rFonts w:ascii="Gadugi" w:hAnsi="Gadugi"/>
      <w:spacing w:val="10"/>
      <w:szCs w:val="20"/>
    </w:rPr>
  </w:style>
  <w:style w:type="paragraph" w:styleId="Sidhuvud">
    <w:name w:val="header"/>
    <w:link w:val="SidhuvudChar"/>
    <w:uiPriority w:val="99"/>
    <w:unhideWhenUsed/>
    <w:qFormat/>
    <w:rsid w:val="003F3CD0"/>
    <w:pPr>
      <w:spacing w:after="40"/>
    </w:pPr>
    <w:rPr>
      <w:rFonts w:ascii="Gadugi" w:hAnsi="Gadugi"/>
      <w:sz w:val="18"/>
      <w:szCs w:val="18"/>
    </w:rPr>
  </w:style>
  <w:style w:type="character" w:customStyle="1" w:styleId="TitelDatumChar">
    <w:name w:val="Titel &amp; Datum Char"/>
    <w:basedOn w:val="Standardstycketeckensnitt"/>
    <w:link w:val="TitelDatum"/>
    <w:uiPriority w:val="12"/>
    <w:rsid w:val="002640EC"/>
    <w:rPr>
      <w:rFonts w:ascii="Gadugi" w:hAnsi="Gadugi"/>
      <w:spacing w:val="10"/>
      <w:szCs w:val="20"/>
    </w:rPr>
  </w:style>
  <w:style w:type="character" w:customStyle="1" w:styleId="SidhuvudChar">
    <w:name w:val="Sidhuvud Char"/>
    <w:basedOn w:val="Standardstycketeckensnitt"/>
    <w:link w:val="Sidhuvud"/>
    <w:uiPriority w:val="99"/>
    <w:rsid w:val="003F3CD0"/>
    <w:rPr>
      <w:rFonts w:ascii="Gadugi" w:hAnsi="Gadugi"/>
      <w:sz w:val="18"/>
      <w:szCs w:val="18"/>
    </w:rPr>
  </w:style>
  <w:style w:type="paragraph" w:styleId="Sidfot">
    <w:name w:val="footer"/>
    <w:link w:val="SidfotChar"/>
    <w:uiPriority w:val="99"/>
    <w:unhideWhenUsed/>
    <w:qFormat/>
    <w:rsid w:val="003F3CD0"/>
    <w:pPr>
      <w:tabs>
        <w:tab w:val="center" w:pos="4536"/>
        <w:tab w:val="right" w:pos="9072"/>
      </w:tabs>
      <w:spacing w:after="0"/>
      <w:jc w:val="right"/>
    </w:pPr>
    <w:rPr>
      <w:rFonts w:ascii="Gadugi" w:hAnsi="Gadug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3F3CD0"/>
    <w:rPr>
      <w:rFonts w:ascii="Gadugi" w:hAnsi="Gadugi"/>
      <w:sz w:val="18"/>
    </w:rPr>
  </w:style>
  <w:style w:type="paragraph" w:styleId="Innehll1">
    <w:name w:val="toc 1"/>
    <w:basedOn w:val="Normal"/>
    <w:next w:val="Normal"/>
    <w:autoRedefine/>
    <w:uiPriority w:val="39"/>
    <w:unhideWhenUsed/>
    <w:rsid w:val="005E17C1"/>
    <w:pPr>
      <w:tabs>
        <w:tab w:val="right" w:pos="8720"/>
      </w:tabs>
      <w:spacing w:before="360" w:after="0"/>
    </w:pPr>
    <w:rPr>
      <w:rFonts w:asciiTheme="majorHAnsi" w:hAnsiTheme="majorHAnsi"/>
      <w:b/>
      <w:bCs/>
      <w:noProof/>
      <w:sz w:val="24"/>
      <w:szCs w:val="24"/>
    </w:rPr>
  </w:style>
  <w:style w:type="paragraph" w:styleId="Innehll2">
    <w:name w:val="toc 2"/>
    <w:basedOn w:val="Normal"/>
    <w:next w:val="Normal"/>
    <w:autoRedefine/>
    <w:uiPriority w:val="39"/>
    <w:unhideWhenUsed/>
    <w:rsid w:val="00621DC0"/>
    <w:pPr>
      <w:spacing w:before="240" w:after="0"/>
    </w:pPr>
    <w:rPr>
      <w:rFonts w:asciiTheme="minorHAnsi" w:hAnsiTheme="minorHAnsi"/>
      <w:b/>
      <w:bCs/>
      <w:sz w:val="20"/>
      <w:szCs w:val="20"/>
    </w:rPr>
  </w:style>
  <w:style w:type="paragraph" w:styleId="Innehll3">
    <w:name w:val="toc 3"/>
    <w:basedOn w:val="Normal"/>
    <w:next w:val="Normal"/>
    <w:autoRedefine/>
    <w:uiPriority w:val="39"/>
    <w:unhideWhenUsed/>
    <w:rsid w:val="00621DC0"/>
    <w:pPr>
      <w:spacing w:before="0" w:after="0"/>
      <w:ind w:left="220"/>
    </w:pPr>
    <w:rPr>
      <w:rFonts w:asciiTheme="minorHAnsi" w:hAnsiTheme="minorHAnsi"/>
      <w:sz w:val="20"/>
      <w:szCs w:val="20"/>
    </w:rPr>
  </w:style>
  <w:style w:type="character" w:styleId="Platshllartext">
    <w:name w:val="Placeholder Text"/>
    <w:basedOn w:val="Standardstycketeckensnitt"/>
    <w:uiPriority w:val="99"/>
    <w:rsid w:val="005B5D5C"/>
    <w:rPr>
      <w:color w:val="808080"/>
    </w:rPr>
  </w:style>
  <w:style w:type="character" w:styleId="Hyperlnk">
    <w:name w:val="Hyperlink"/>
    <w:basedOn w:val="Standardstycketeckensnitt"/>
    <w:uiPriority w:val="99"/>
    <w:unhideWhenUsed/>
    <w:rsid w:val="00621DC0"/>
    <w:rPr>
      <w:color w:val="0563C1" w:themeColor="hyperlink"/>
      <w:u w:val="single"/>
    </w:rPr>
  </w:style>
  <w:style w:type="paragraph" w:styleId="Rubrik">
    <w:name w:val="Title"/>
    <w:basedOn w:val="Normal"/>
    <w:next w:val="Normal"/>
    <w:link w:val="RubrikChar"/>
    <w:uiPriority w:val="10"/>
    <w:rsid w:val="008840B0"/>
    <w:pPr>
      <w:spacing w:before="240" w:after="40" w:line="240" w:lineRule="auto"/>
      <w:contextualSpacing/>
    </w:pPr>
    <w:rPr>
      <w:rFonts w:asciiTheme="majorHAnsi" w:eastAsiaTheme="majorEastAsia" w:hAnsiTheme="majorHAnsi" w:cstheme="majorHAnsi"/>
      <w:b/>
      <w:bCs/>
      <w:spacing w:val="-10"/>
      <w:kern w:val="28"/>
      <w:sz w:val="48"/>
      <w:szCs w:val="48"/>
    </w:rPr>
  </w:style>
  <w:style w:type="character" w:customStyle="1" w:styleId="RubrikChar">
    <w:name w:val="Rubrik Char"/>
    <w:basedOn w:val="Standardstycketeckensnitt"/>
    <w:link w:val="Rubrik"/>
    <w:uiPriority w:val="10"/>
    <w:rsid w:val="008840B0"/>
    <w:rPr>
      <w:rFonts w:asciiTheme="majorHAnsi" w:eastAsiaTheme="majorEastAsia" w:hAnsiTheme="majorHAnsi" w:cstheme="majorHAnsi"/>
      <w:b/>
      <w:bCs/>
      <w:spacing w:val="-10"/>
      <w:kern w:val="28"/>
      <w:sz w:val="48"/>
      <w:szCs w:val="48"/>
    </w:rPr>
  </w:style>
  <w:style w:type="paragraph" w:styleId="Underrubrik">
    <w:name w:val="Subtitle"/>
    <w:basedOn w:val="Normal"/>
    <w:next w:val="Normal"/>
    <w:link w:val="UnderrubrikChar"/>
    <w:uiPriority w:val="11"/>
    <w:rsid w:val="002E58FC"/>
    <w:pPr>
      <w:numPr>
        <w:ilvl w:val="1"/>
      </w:numPr>
      <w:spacing w:after="160"/>
    </w:pPr>
    <w:rPr>
      <w:rFonts w:asciiTheme="majorHAnsi" w:eastAsiaTheme="minorEastAsia" w:hAnsiTheme="majorHAnsi" w:cstheme="majorHAnsi"/>
      <w:color w:val="5A5A5A" w:themeColor="text1" w:themeTint="A5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2E58FC"/>
    <w:rPr>
      <w:rFonts w:asciiTheme="majorHAnsi" w:eastAsiaTheme="minorEastAsia" w:hAnsiTheme="majorHAnsi" w:cstheme="majorHAnsi"/>
      <w:color w:val="5A5A5A" w:themeColor="text1" w:themeTint="A5"/>
      <w:spacing w:val="15"/>
      <w:sz w:val="28"/>
      <w:szCs w:val="28"/>
    </w:rPr>
  </w:style>
  <w:style w:type="character" w:styleId="Stark">
    <w:name w:val="Strong"/>
    <w:basedOn w:val="Standardstycketeckensnitt"/>
    <w:uiPriority w:val="22"/>
    <w:qFormat/>
    <w:rsid w:val="001141F4"/>
    <w:rPr>
      <w:b/>
      <w:bCs/>
    </w:rPr>
  </w:style>
  <w:style w:type="paragraph" w:customStyle="1" w:styleId="Agenda">
    <w:name w:val="Agenda"/>
    <w:basedOn w:val="Liststycke"/>
    <w:link w:val="AgendaChar"/>
    <w:qFormat/>
    <w:rsid w:val="00AB67D7"/>
    <w:pPr>
      <w:numPr>
        <w:numId w:val="5"/>
      </w:numPr>
    </w:pPr>
  </w:style>
  <w:style w:type="character" w:customStyle="1" w:styleId="ListstyckeChar">
    <w:name w:val="Liststycke Char"/>
    <w:basedOn w:val="Standardstycketeckensnitt"/>
    <w:link w:val="Liststycke"/>
    <w:uiPriority w:val="34"/>
    <w:rsid w:val="00AB67D7"/>
    <w:rPr>
      <w:rFonts w:ascii="Gadugi" w:hAnsi="Gadugi"/>
    </w:rPr>
  </w:style>
  <w:style w:type="character" w:customStyle="1" w:styleId="AgendaChar">
    <w:name w:val="Agenda Char"/>
    <w:basedOn w:val="ListstyckeChar"/>
    <w:link w:val="Agenda"/>
    <w:rsid w:val="00AB67D7"/>
    <w:rPr>
      <w:rFonts w:ascii="Gadugi" w:hAnsi="Gadugi"/>
    </w:rPr>
  </w:style>
  <w:style w:type="paragraph" w:customStyle="1" w:styleId="Mtespunkt">
    <w:name w:val="Mötespunkt"/>
    <w:next w:val="Normal"/>
    <w:link w:val="MtespunktChar"/>
    <w:qFormat/>
    <w:rsid w:val="00814043"/>
    <w:pPr>
      <w:numPr>
        <w:numId w:val="11"/>
      </w:numPr>
      <w:spacing w:before="240" w:after="60"/>
      <w:ind w:left="709"/>
    </w:pPr>
    <w:rPr>
      <w:rFonts w:asciiTheme="majorHAnsi" w:hAnsiTheme="majorHAnsi" w:cstheme="majorHAnsi"/>
      <w:b/>
      <w:bCs/>
      <w:sz w:val="28"/>
      <w:szCs w:val="28"/>
    </w:rPr>
  </w:style>
  <w:style w:type="character" w:customStyle="1" w:styleId="MtespunktChar">
    <w:name w:val="Mötespunkt Char"/>
    <w:basedOn w:val="ListstyckeChar"/>
    <w:link w:val="Mtespunkt"/>
    <w:rsid w:val="00814043"/>
    <w:rPr>
      <w:rFonts w:asciiTheme="majorHAnsi" w:hAnsiTheme="majorHAnsi" w:cstheme="majorHAnsi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theme" Target="theme/theme1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ntTable" Target="fontTable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header" Target="header2.xml" Id="rId9" 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7.svg"/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VÅRDSAMVERKAN SKARABORG - Frutiger, Gadugi">
  <a:themeElements>
    <a:clrScheme name="GBG NY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F6A200"/>
      </a:accent1>
      <a:accent2>
        <a:srgbClr val="3C7EB0"/>
      </a:accent2>
      <a:accent3>
        <a:srgbClr val="88CBFC"/>
      </a:accent3>
      <a:accent4>
        <a:srgbClr val="FDCB55"/>
      </a:accent4>
      <a:accent5>
        <a:srgbClr val="FCCC87"/>
      </a:accent5>
      <a:accent6>
        <a:srgbClr val="FFFFFF"/>
      </a:accent6>
      <a:hlink>
        <a:srgbClr val="0563C1"/>
      </a:hlink>
      <a:folHlink>
        <a:srgbClr val="954F72"/>
      </a:folHlink>
    </a:clrScheme>
    <a:fontScheme name="VÅRDSAMVERKAN 1">
      <a:majorFont>
        <a:latin typeface="Tahoma"/>
        <a:ea typeface=""/>
        <a:cs typeface=""/>
      </a:majorFont>
      <a:minorFont>
        <a:latin typeface="Gadug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1278</Words>
  <Characters>6774</Characters>
  <Application>Microsoft Office Word</Application>
  <DocSecurity>0</DocSecurity>
  <Lines>56</Lines>
  <Paragraphs>16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2024-09-10 Minnesanteckningar NOSAM Partille</dc:title>
  <dc:subject/>
  <dc:creator/>
  <keywords/>
  <dc:description/>
  <lastModifiedBy/>
  <revision>1</revision>
  <dcterms:created xsi:type="dcterms:W3CDTF">2024-11-22T12:15:00.0000000Z</dcterms:created>
  <dcterms:modified xsi:type="dcterms:W3CDTF">2024-11-22T12:15:00.0000000Z</dcterms:modified>
</coreProperties>
</file>