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3930"/>
        <w:gridCol w:w="4857"/>
      </w:tblGrid>
      <w:tr w:rsidR="07977C46" w14:paraId="6EFB378D" w14:textId="77777777" w:rsidTr="211367A6">
        <w:tc>
          <w:tcPr>
            <w:tcW w:w="3930" w:type="dxa"/>
          </w:tcPr>
          <w:p w14:paraId="72AD278E" w14:textId="3A3E2DA8" w:rsidR="07977C46" w:rsidRDefault="07977C46" w:rsidP="07977C46">
            <w:pPr>
              <w:pStyle w:val="Sidhuvud"/>
              <w:rPr>
                <w:b/>
                <w:bCs/>
              </w:rPr>
            </w:pPr>
          </w:p>
          <w:p w14:paraId="7BB4A09B" w14:textId="3C736C13" w:rsidR="07977C46" w:rsidRDefault="07977C46" w:rsidP="00375C4A">
            <w:pPr>
              <w:pStyle w:val="Sidhuvud"/>
            </w:pPr>
            <w:r>
              <w:t>Datum:</w:t>
            </w:r>
            <w:r w:rsidR="00375C4A">
              <w:t xml:space="preserve"> 2023-02-03</w:t>
            </w:r>
          </w:p>
        </w:tc>
        <w:tc>
          <w:tcPr>
            <w:tcW w:w="4857" w:type="dxa"/>
          </w:tcPr>
          <w:p w14:paraId="5446F1E6" w14:textId="4D5173F2" w:rsidR="07977C46" w:rsidRDefault="07977C46" w:rsidP="07977C46">
            <w:pPr>
              <w:pStyle w:val="Sidhuvud"/>
              <w:rPr>
                <w:b/>
                <w:bCs/>
              </w:rPr>
            </w:pPr>
            <w:r w:rsidRPr="07977C46">
              <w:rPr>
                <w:b/>
                <w:bCs/>
              </w:rPr>
              <w:t>Västra Götalandsregionen</w:t>
            </w:r>
          </w:p>
          <w:p w14:paraId="16F78D84" w14:textId="14006001" w:rsidR="07977C46" w:rsidRDefault="00375C4A" w:rsidP="07977C46">
            <w:pPr>
              <w:pStyle w:val="Sidhuvud"/>
              <w:rPr>
                <w:b/>
                <w:bCs/>
              </w:rPr>
            </w:pPr>
            <w:r>
              <w:rPr>
                <w:b/>
                <w:bCs/>
              </w:rPr>
              <w:t>Smittskydd Västra Götaland</w:t>
            </w:r>
          </w:p>
          <w:p w14:paraId="492B7140" w14:textId="63955203" w:rsidR="07977C46" w:rsidRDefault="07977C46" w:rsidP="07977C46">
            <w:pPr>
              <w:pStyle w:val="Sidhuvud"/>
              <w:rPr>
                <w:lang w:val="en-GB"/>
              </w:rPr>
            </w:pPr>
          </w:p>
        </w:tc>
      </w:tr>
    </w:tbl>
    <w:p w14:paraId="103428A1" w14:textId="1E16A1B0" w:rsidR="00CD0BA8" w:rsidRPr="009C5763" w:rsidRDefault="00FB729F" w:rsidP="00B34BAA">
      <w:pPr>
        <w:pStyle w:val="FormatmallFre24ptEfter24pt"/>
      </w:pPr>
      <w:r>
        <w:t>Information till</w:t>
      </w:r>
      <w:r w:rsidR="00CD0BA8" w:rsidRPr="009C5763">
        <w:t xml:space="preserve"> </w:t>
      </w:r>
      <w:r w:rsidR="009B55CC">
        <w:t>vårdnadshavare</w:t>
      </w:r>
    </w:p>
    <w:p w14:paraId="63CA1907" w14:textId="6545A34B" w:rsidR="00CD0BA8" w:rsidRPr="00572039" w:rsidRDefault="00A12AF0" w:rsidP="00572039">
      <w:pPr>
        <w:pStyle w:val="Rubrik1"/>
      </w:pPr>
      <w:r w:rsidRPr="00A12AF0">
        <w:t>Diarré och eller kräkningar hos barn som går på förskol</w:t>
      </w:r>
      <w:r>
        <w:t>a</w:t>
      </w:r>
    </w:p>
    <w:p w14:paraId="3E47D769" w14:textId="77777777" w:rsidR="00407B4A" w:rsidRDefault="00407B4A" w:rsidP="00407B4A"/>
    <w:p w14:paraId="651F9C87" w14:textId="77777777" w:rsidR="00407B4A" w:rsidRDefault="00407B4A" w:rsidP="00407B4A">
      <w:r>
        <w:t>Magsjuka med diarré och kräkningar är vanligt bland förskolebarn. Smittan sprids ofta lätt och kan innebära att människor som varit i nära kontakt med varandra blir sjuka. Magsjuka kan komma snabbt och går oftast över inom ett par dagar. Virus är den vanligaste orsaken till magsjuka bland förskolebarn. Virusinfektioner är mycket smittsamma, och drabbar ofta flera personer i omgivningen inom en kort tidsperiod. Infektioner med calicivirus kallas ibland ”vinterkräksjuka”, trots att man kan bli sjuk under hela året. Andra orsaker till diarré är bakterier eller tarmparasiter.</w:t>
      </w:r>
    </w:p>
    <w:p w14:paraId="08C4C887" w14:textId="77777777" w:rsidR="00407B4A" w:rsidRDefault="00407B4A" w:rsidP="00407B4A"/>
    <w:p w14:paraId="004DA296" w14:textId="77777777" w:rsidR="00407B4A" w:rsidRDefault="00407B4A" w:rsidP="00407B4A">
      <w:pPr>
        <w:pStyle w:val="Rubrik2"/>
      </w:pPr>
      <w:r>
        <w:t>Smittvägar och smittspridning</w:t>
      </w:r>
    </w:p>
    <w:p w14:paraId="3D63092B" w14:textId="77777777" w:rsidR="00407B4A" w:rsidRDefault="00407B4A" w:rsidP="00407B4A">
      <w:r>
        <w:t>Smitta kan ske genom att vara nära sjuka personer eller att smittämnen från avföring och kräkningar kommer in i munnen via ex. händer, handdukar, leksaker, handtag och andra föremål. Händer är en vanlig orsak till att smitta sprids. Man kan även smittas av mat och dryck som hanterats på ett felaktigt sätt. För magsjuka som beror på virus tar det oftast 1–3 dagar från att man blir smittad tills att man blir sjuk. Vid andra orsaker kan det ta längre tid.</w:t>
      </w:r>
    </w:p>
    <w:p w14:paraId="1B6384B3" w14:textId="77777777" w:rsidR="00407B4A" w:rsidRDefault="00407B4A" w:rsidP="00407B4A"/>
    <w:p w14:paraId="53E6933B" w14:textId="25168FB3" w:rsidR="00407B4A" w:rsidRDefault="00407B4A" w:rsidP="00407B4A">
      <w:r w:rsidRPr="009B55CC">
        <w:rPr>
          <w:rFonts w:ascii="Arial" w:hAnsi="Arial" w:cs="Arial"/>
          <w:b/>
          <w:bCs/>
          <w:iCs/>
          <w:sz w:val="28"/>
          <w:szCs w:val="28"/>
        </w:rPr>
        <w:t xml:space="preserve">Ska barnet stanna hemma? </w:t>
      </w:r>
      <w:r w:rsidR="009B55CC" w:rsidRPr="009B55CC">
        <w:rPr>
          <w:rFonts w:ascii="Arial" w:hAnsi="Arial" w:cs="Arial"/>
          <w:b/>
          <w:bCs/>
          <w:iCs/>
          <w:sz w:val="28"/>
          <w:szCs w:val="28"/>
        </w:rPr>
        <w:br/>
      </w:r>
      <w:r>
        <w:t>Ja. Barn med diarré eller kräkningar ska inte vistas på förskolan. Barnet kan återgå till förskolan när det ätit normalt och inte kräkts eller haft diarré på minst 48 timmar/ 2 dygn. I magsjuketider kan smittspridningen på förskolan begränsas genom att även syskon till sjuka barn stannar hemma.</w:t>
      </w:r>
    </w:p>
    <w:p w14:paraId="4FAB0DDB" w14:textId="77777777" w:rsidR="00407B4A" w:rsidRDefault="00407B4A" w:rsidP="00407B4A"/>
    <w:p w14:paraId="703F7913" w14:textId="77777777" w:rsidR="00407B4A" w:rsidRPr="009B55CC" w:rsidRDefault="00407B4A" w:rsidP="00407B4A">
      <w:pPr>
        <w:rPr>
          <w:rFonts w:ascii="Arial" w:hAnsi="Arial" w:cs="Arial"/>
          <w:b/>
          <w:bCs/>
          <w:iCs/>
          <w:sz w:val="28"/>
          <w:szCs w:val="28"/>
        </w:rPr>
      </w:pPr>
      <w:r w:rsidRPr="009B55CC">
        <w:rPr>
          <w:rFonts w:ascii="Arial" w:hAnsi="Arial" w:cs="Arial"/>
          <w:b/>
          <w:bCs/>
          <w:iCs/>
          <w:sz w:val="28"/>
          <w:szCs w:val="28"/>
        </w:rPr>
        <w:t>Hygienråd</w:t>
      </w:r>
    </w:p>
    <w:p w14:paraId="4E14CB08" w14:textId="77777777" w:rsidR="00407B4A" w:rsidRDefault="00407B4A" w:rsidP="00407B4A">
      <w:r>
        <w:t>Man kan begränsa smittspridning genom dessa åtgärder:</w:t>
      </w:r>
    </w:p>
    <w:p w14:paraId="0EBDD8F0" w14:textId="77777777" w:rsidR="00407B4A" w:rsidRDefault="00407B4A" w:rsidP="00407B4A">
      <w:r>
        <w:lastRenderedPageBreak/>
        <w:t>• Tvätta händerna med tvål och vatten efter toalettbesök, efter blöjbyte och före måltid.</w:t>
      </w:r>
    </w:p>
    <w:p w14:paraId="2438194D" w14:textId="77777777" w:rsidR="00407B4A" w:rsidRDefault="00407B4A" w:rsidP="00407B4A">
      <w:r>
        <w:t>• Hantera inte livsmedel om du är sjuk.</w:t>
      </w:r>
    </w:p>
    <w:p w14:paraId="172F5599" w14:textId="77777777" w:rsidR="00407B4A" w:rsidRDefault="00407B4A" w:rsidP="00407B4A">
      <w:r>
        <w:t>• Fäll ner toalettlocket innan spolning.</w:t>
      </w:r>
    </w:p>
    <w:p w14:paraId="0DF39205" w14:textId="77777777" w:rsidR="00407B4A" w:rsidRDefault="00407B4A" w:rsidP="00407B4A">
      <w:r>
        <w:t>• Lägg eventuella blöjor i plastpåse, knyt ihop och kasta direkt.</w:t>
      </w:r>
    </w:p>
    <w:p w14:paraId="54358F93" w14:textId="77777777" w:rsidR="00407B4A" w:rsidRDefault="00407B4A" w:rsidP="00407B4A">
      <w:r>
        <w:t>• Håll tvättställ, kranar, toalettsits och spolknopp rena.</w:t>
      </w:r>
    </w:p>
    <w:p w14:paraId="25D1D85D" w14:textId="77777777" w:rsidR="00407B4A" w:rsidRDefault="00407B4A" w:rsidP="00407B4A">
      <w:r>
        <w:t>• Undvik att dela handduk i familjen, handduk byts dagligen.</w:t>
      </w:r>
    </w:p>
    <w:p w14:paraId="7E663914" w14:textId="77777777" w:rsidR="00407B4A" w:rsidRDefault="00407B4A" w:rsidP="00407B4A">
      <w:r>
        <w:t>• Tvätta snuttefilt, gosedjur.</w:t>
      </w:r>
    </w:p>
    <w:p w14:paraId="32A8B78B" w14:textId="77777777" w:rsidR="00407B4A" w:rsidRDefault="00407B4A" w:rsidP="00407B4A">
      <w:r>
        <w:t>• Koka barnets nappar och byt eller koka tandborstar, när barnet blivit friskt.</w:t>
      </w:r>
    </w:p>
    <w:p w14:paraId="0D960BF7" w14:textId="77777777" w:rsidR="00407B4A" w:rsidRDefault="00407B4A" w:rsidP="00407B4A"/>
    <w:p w14:paraId="689BB330" w14:textId="77777777" w:rsidR="00A12AF0" w:rsidRDefault="00407B4A" w:rsidP="00407B4A">
      <w:r w:rsidRPr="00A12AF0">
        <w:rPr>
          <w:rFonts w:ascii="Arial" w:hAnsi="Arial" w:cs="Arial"/>
          <w:b/>
          <w:bCs/>
          <w:iCs/>
          <w:sz w:val="28"/>
          <w:szCs w:val="28"/>
        </w:rPr>
        <w:t>Diarré efter utlandsvistelse</w:t>
      </w:r>
      <w:r>
        <w:t xml:space="preserve"> </w:t>
      </w:r>
    </w:p>
    <w:p w14:paraId="5055CC9C" w14:textId="3836242F" w:rsidR="00407B4A" w:rsidRDefault="00407B4A" w:rsidP="00407B4A">
      <w:r>
        <w:t>Vid diarré eller andra besvär från magen efter utlandsresa kontakta sjukvården för eventuell provtagning.</w:t>
      </w:r>
    </w:p>
    <w:p w14:paraId="06975A43" w14:textId="77777777" w:rsidR="00407B4A" w:rsidRDefault="00407B4A" w:rsidP="00407B4A"/>
    <w:p w14:paraId="6AF0A562" w14:textId="7CF36ED9" w:rsidR="00CD0BA8" w:rsidRPr="009C5763" w:rsidRDefault="00407B4A" w:rsidP="00407B4A">
      <w:r>
        <w:t xml:space="preserve">För ytterligare information om magsjuka, läs mer på </w:t>
      </w:r>
      <w:hyperlink r:id="rId13" w:history="1">
        <w:r w:rsidRPr="009B55CC">
          <w:rPr>
            <w:rStyle w:val="Hyperlnk"/>
          </w:rPr>
          <w:t>1177 Vårdguiden</w:t>
        </w:r>
      </w:hyperlink>
      <w:r>
        <w:t>.</w:t>
      </w:r>
    </w:p>
    <w:sectPr w:rsidR="00CD0BA8" w:rsidRPr="009C5763" w:rsidSect="003A0736">
      <w:headerReference w:type="even" r:id="rId14"/>
      <w:headerReference w:type="default" r:id="rId15"/>
      <w:footerReference w:type="default" r:id="rId16"/>
      <w:headerReference w:type="first" r:id="rId17"/>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6C5F95" w14:textId="77777777" w:rsidR="007E4171" w:rsidRDefault="007E4171">
      <w:r>
        <w:separator/>
      </w:r>
    </w:p>
  </w:endnote>
  <w:endnote w:type="continuationSeparator" w:id="0">
    <w:p w14:paraId="147F8730" w14:textId="77777777" w:rsidR="007E4171" w:rsidRDefault="007E4171">
      <w:r>
        <w:continuationSeparator/>
      </w:r>
    </w:p>
  </w:endnote>
  <w:endnote w:type="continuationNotice" w:id="1">
    <w:p w14:paraId="5BAF0575" w14:textId="77777777" w:rsidR="007E4171" w:rsidRDefault="007E41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521E6" w14:textId="77777777" w:rsidR="007E4171" w:rsidRDefault="007E4171">
      <w:r>
        <w:separator/>
      </w:r>
    </w:p>
  </w:footnote>
  <w:footnote w:type="continuationSeparator" w:id="0">
    <w:p w14:paraId="3F8A8ED1" w14:textId="77777777" w:rsidR="007E4171" w:rsidRDefault="007E4171">
      <w:r>
        <w:continuationSeparator/>
      </w:r>
    </w:p>
  </w:footnote>
  <w:footnote w:type="continuationNotice" w:id="1">
    <w:p w14:paraId="29D566C4" w14:textId="77777777" w:rsidR="007E4171" w:rsidRDefault="007E41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79688FD2" w14:textId="77777777" w:rsidTr="36FE38EC">
      <w:tc>
        <w:tcPr>
          <w:tcW w:w="2929" w:type="dxa"/>
        </w:tcPr>
        <w:p w14:paraId="1075C79A" w14:textId="2FA2E7EF" w:rsidR="36FE38EC" w:rsidRDefault="36FE38EC" w:rsidP="36FE38EC">
          <w:pPr>
            <w:pStyle w:val="Sidhuvud"/>
            <w:ind w:left="-115"/>
          </w:pPr>
        </w:p>
      </w:tc>
      <w:tc>
        <w:tcPr>
          <w:tcW w:w="2929" w:type="dxa"/>
        </w:tcPr>
        <w:p w14:paraId="4A02810E" w14:textId="28903E76" w:rsidR="36FE38EC" w:rsidRDefault="36FE38EC" w:rsidP="36FE38EC">
          <w:pPr>
            <w:pStyle w:val="Sidhuvud"/>
            <w:jc w:val="center"/>
          </w:pPr>
        </w:p>
      </w:tc>
      <w:tc>
        <w:tcPr>
          <w:tcW w:w="2929" w:type="dxa"/>
        </w:tcPr>
        <w:p w14:paraId="5346DAFC" w14:textId="5C140C40" w:rsidR="36FE38EC" w:rsidRDefault="36FE38EC" w:rsidP="36FE38EC">
          <w:pPr>
            <w:pStyle w:val="Sidhuvud"/>
            <w:ind w:right="-115"/>
            <w:jc w:val="right"/>
          </w:pPr>
        </w:p>
      </w:tc>
    </w:tr>
  </w:tbl>
  <w:p w14:paraId="05AFA467" w14:textId="44BD992A" w:rsidR="36FE38EC" w:rsidRDefault="36FE38EC" w:rsidP="36FE38E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7"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760711382">
    <w:abstractNumId w:val="23"/>
  </w:num>
  <w:num w:numId="2" w16cid:durableId="2071222738">
    <w:abstractNumId w:val="14"/>
  </w:num>
  <w:num w:numId="3" w16cid:durableId="1577284153">
    <w:abstractNumId w:val="20"/>
  </w:num>
  <w:num w:numId="4" w16cid:durableId="789515744">
    <w:abstractNumId w:val="15"/>
  </w:num>
  <w:num w:numId="5" w16cid:durableId="1917933925">
    <w:abstractNumId w:val="18"/>
  </w:num>
  <w:num w:numId="6" w16cid:durableId="1210343414">
    <w:abstractNumId w:val="12"/>
  </w:num>
  <w:num w:numId="7" w16cid:durableId="1161774032">
    <w:abstractNumId w:val="19"/>
  </w:num>
  <w:num w:numId="8" w16cid:durableId="845679857">
    <w:abstractNumId w:val="27"/>
  </w:num>
  <w:num w:numId="9" w16cid:durableId="110974889">
    <w:abstractNumId w:val="16"/>
  </w:num>
  <w:num w:numId="10" w16cid:durableId="986276998">
    <w:abstractNumId w:val="13"/>
  </w:num>
  <w:num w:numId="11" w16cid:durableId="1529367188">
    <w:abstractNumId w:val="26"/>
  </w:num>
  <w:num w:numId="12" w16cid:durableId="1411542814">
    <w:abstractNumId w:val="25"/>
  </w:num>
  <w:num w:numId="13" w16cid:durableId="40987260">
    <w:abstractNumId w:val="17"/>
  </w:num>
  <w:num w:numId="14" w16cid:durableId="1371413618">
    <w:abstractNumId w:val="10"/>
  </w:num>
  <w:num w:numId="15" w16cid:durableId="1062947555">
    <w:abstractNumId w:val="24"/>
  </w:num>
  <w:num w:numId="16" w16cid:durableId="400911268">
    <w:abstractNumId w:val="11"/>
  </w:num>
  <w:num w:numId="17" w16cid:durableId="962153079">
    <w:abstractNumId w:val="28"/>
  </w:num>
  <w:num w:numId="18" w16cid:durableId="766652714">
    <w:abstractNumId w:val="8"/>
  </w:num>
  <w:num w:numId="19" w16cid:durableId="363754504">
    <w:abstractNumId w:val="3"/>
  </w:num>
  <w:num w:numId="20" w16cid:durableId="1122532763">
    <w:abstractNumId w:val="2"/>
  </w:num>
  <w:num w:numId="21" w16cid:durableId="681008244">
    <w:abstractNumId w:val="1"/>
  </w:num>
  <w:num w:numId="22" w16cid:durableId="780491290">
    <w:abstractNumId w:val="0"/>
  </w:num>
  <w:num w:numId="23" w16cid:durableId="1512330745">
    <w:abstractNumId w:val="9"/>
  </w:num>
  <w:num w:numId="24" w16cid:durableId="2138985270">
    <w:abstractNumId w:val="7"/>
  </w:num>
  <w:num w:numId="25" w16cid:durableId="1334457265">
    <w:abstractNumId w:val="6"/>
  </w:num>
  <w:num w:numId="26" w16cid:durableId="105005198">
    <w:abstractNumId w:val="5"/>
  </w:num>
  <w:num w:numId="27" w16cid:durableId="1707565195">
    <w:abstractNumId w:val="4"/>
  </w:num>
  <w:num w:numId="28" w16cid:durableId="557322780">
    <w:abstractNumId w:val="21"/>
  </w:num>
  <w:num w:numId="29" w16cid:durableId="166744229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2556A"/>
    <w:rsid w:val="00036877"/>
    <w:rsid w:val="00044F29"/>
    <w:rsid w:val="000656E2"/>
    <w:rsid w:val="000703F4"/>
    <w:rsid w:val="00081760"/>
    <w:rsid w:val="00091D25"/>
    <w:rsid w:val="00093EA0"/>
    <w:rsid w:val="000955A5"/>
    <w:rsid w:val="000A0BE8"/>
    <w:rsid w:val="000A2ADC"/>
    <w:rsid w:val="000A2B37"/>
    <w:rsid w:val="000A71C6"/>
    <w:rsid w:val="000C504F"/>
    <w:rsid w:val="000C6E8E"/>
    <w:rsid w:val="000E309C"/>
    <w:rsid w:val="000F2991"/>
    <w:rsid w:val="000F3318"/>
    <w:rsid w:val="000F49D2"/>
    <w:rsid w:val="000F595E"/>
    <w:rsid w:val="00102F03"/>
    <w:rsid w:val="00103253"/>
    <w:rsid w:val="00117D48"/>
    <w:rsid w:val="00125367"/>
    <w:rsid w:val="00134742"/>
    <w:rsid w:val="00137D43"/>
    <w:rsid w:val="00154E74"/>
    <w:rsid w:val="00155F05"/>
    <w:rsid w:val="00156C77"/>
    <w:rsid w:val="00166BB4"/>
    <w:rsid w:val="00171B52"/>
    <w:rsid w:val="00172B0E"/>
    <w:rsid w:val="00181911"/>
    <w:rsid w:val="001879A3"/>
    <w:rsid w:val="001953E8"/>
    <w:rsid w:val="00196A8E"/>
    <w:rsid w:val="001A55DF"/>
    <w:rsid w:val="001A5B88"/>
    <w:rsid w:val="001B24B5"/>
    <w:rsid w:val="001B6BFF"/>
    <w:rsid w:val="001C58B0"/>
    <w:rsid w:val="001C6C4E"/>
    <w:rsid w:val="001D1B51"/>
    <w:rsid w:val="001D22EC"/>
    <w:rsid w:val="001D5DA7"/>
    <w:rsid w:val="001E0895"/>
    <w:rsid w:val="001E0E3C"/>
    <w:rsid w:val="001E0F86"/>
    <w:rsid w:val="001E2C8C"/>
    <w:rsid w:val="001E48BB"/>
    <w:rsid w:val="001F28A3"/>
    <w:rsid w:val="0020106D"/>
    <w:rsid w:val="00212B2D"/>
    <w:rsid w:val="00213FD7"/>
    <w:rsid w:val="00216115"/>
    <w:rsid w:val="00224BFB"/>
    <w:rsid w:val="00225566"/>
    <w:rsid w:val="00230757"/>
    <w:rsid w:val="00230793"/>
    <w:rsid w:val="0023159B"/>
    <w:rsid w:val="0023313E"/>
    <w:rsid w:val="00252856"/>
    <w:rsid w:val="00256085"/>
    <w:rsid w:val="00272669"/>
    <w:rsid w:val="00282C5A"/>
    <w:rsid w:val="00286183"/>
    <w:rsid w:val="002B2A0B"/>
    <w:rsid w:val="002E3460"/>
    <w:rsid w:val="00313FF5"/>
    <w:rsid w:val="00321C96"/>
    <w:rsid w:val="00331DF1"/>
    <w:rsid w:val="00336FA5"/>
    <w:rsid w:val="00340132"/>
    <w:rsid w:val="003463C4"/>
    <w:rsid w:val="003533CA"/>
    <w:rsid w:val="0036742E"/>
    <w:rsid w:val="003676DC"/>
    <w:rsid w:val="0037574C"/>
    <w:rsid w:val="00375C4A"/>
    <w:rsid w:val="00383734"/>
    <w:rsid w:val="00392706"/>
    <w:rsid w:val="003931B9"/>
    <w:rsid w:val="00396CF9"/>
    <w:rsid w:val="003A0736"/>
    <w:rsid w:val="003A094F"/>
    <w:rsid w:val="003A4F0D"/>
    <w:rsid w:val="003B5AA7"/>
    <w:rsid w:val="003B78E0"/>
    <w:rsid w:val="003C679C"/>
    <w:rsid w:val="003D2FD2"/>
    <w:rsid w:val="003E0A51"/>
    <w:rsid w:val="003E3297"/>
    <w:rsid w:val="003F0656"/>
    <w:rsid w:val="003F2999"/>
    <w:rsid w:val="003F7D4D"/>
    <w:rsid w:val="00407B4A"/>
    <w:rsid w:val="00442545"/>
    <w:rsid w:val="00453ED3"/>
    <w:rsid w:val="00455454"/>
    <w:rsid w:val="00461831"/>
    <w:rsid w:val="004637C8"/>
    <w:rsid w:val="004657E8"/>
    <w:rsid w:val="0048103A"/>
    <w:rsid w:val="00485759"/>
    <w:rsid w:val="0049101B"/>
    <w:rsid w:val="00495E6F"/>
    <w:rsid w:val="00497182"/>
    <w:rsid w:val="004B02CA"/>
    <w:rsid w:val="004C017A"/>
    <w:rsid w:val="004C0539"/>
    <w:rsid w:val="004C172C"/>
    <w:rsid w:val="004E35DD"/>
    <w:rsid w:val="00507B3E"/>
    <w:rsid w:val="00514425"/>
    <w:rsid w:val="00516669"/>
    <w:rsid w:val="00553D3C"/>
    <w:rsid w:val="00557143"/>
    <w:rsid w:val="00572039"/>
    <w:rsid w:val="0057620D"/>
    <w:rsid w:val="005947FD"/>
    <w:rsid w:val="005B46C7"/>
    <w:rsid w:val="005B76AB"/>
    <w:rsid w:val="005D06ED"/>
    <w:rsid w:val="005D3B8B"/>
    <w:rsid w:val="005E0050"/>
    <w:rsid w:val="005E3BDF"/>
    <w:rsid w:val="00601D5E"/>
    <w:rsid w:val="00603DA6"/>
    <w:rsid w:val="00604D82"/>
    <w:rsid w:val="00611722"/>
    <w:rsid w:val="00612846"/>
    <w:rsid w:val="006207EE"/>
    <w:rsid w:val="00636791"/>
    <w:rsid w:val="00636F3E"/>
    <w:rsid w:val="006376CC"/>
    <w:rsid w:val="006413A1"/>
    <w:rsid w:val="006424EA"/>
    <w:rsid w:val="00642DEA"/>
    <w:rsid w:val="00644B9B"/>
    <w:rsid w:val="006459FE"/>
    <w:rsid w:val="00663CDD"/>
    <w:rsid w:val="0067016E"/>
    <w:rsid w:val="00683821"/>
    <w:rsid w:val="00694FBD"/>
    <w:rsid w:val="006952F9"/>
    <w:rsid w:val="006A607C"/>
    <w:rsid w:val="006C17E5"/>
    <w:rsid w:val="006C32C6"/>
    <w:rsid w:val="006C3685"/>
    <w:rsid w:val="006E05B1"/>
    <w:rsid w:val="006E33D7"/>
    <w:rsid w:val="006E50CE"/>
    <w:rsid w:val="006E6753"/>
    <w:rsid w:val="006F1B86"/>
    <w:rsid w:val="00710A84"/>
    <w:rsid w:val="00722D7C"/>
    <w:rsid w:val="0072614C"/>
    <w:rsid w:val="00737D26"/>
    <w:rsid w:val="0074256B"/>
    <w:rsid w:val="00744AB8"/>
    <w:rsid w:val="0075503E"/>
    <w:rsid w:val="00760D11"/>
    <w:rsid w:val="00763A1D"/>
    <w:rsid w:val="0078314E"/>
    <w:rsid w:val="00796F7E"/>
    <w:rsid w:val="00796FAC"/>
    <w:rsid w:val="007A65C5"/>
    <w:rsid w:val="007A70BF"/>
    <w:rsid w:val="007B29D3"/>
    <w:rsid w:val="007B3AB0"/>
    <w:rsid w:val="007B4E9A"/>
    <w:rsid w:val="007C1265"/>
    <w:rsid w:val="007C6623"/>
    <w:rsid w:val="007C7FE5"/>
    <w:rsid w:val="007E4171"/>
    <w:rsid w:val="007E58ED"/>
    <w:rsid w:val="007F2BCC"/>
    <w:rsid w:val="007F5AB1"/>
    <w:rsid w:val="00803F7F"/>
    <w:rsid w:val="00823941"/>
    <w:rsid w:val="00823F8F"/>
    <w:rsid w:val="00826AD3"/>
    <w:rsid w:val="00830AD1"/>
    <w:rsid w:val="00851DEC"/>
    <w:rsid w:val="00864199"/>
    <w:rsid w:val="00865FEA"/>
    <w:rsid w:val="0087104E"/>
    <w:rsid w:val="00871182"/>
    <w:rsid w:val="00872434"/>
    <w:rsid w:val="00885C4D"/>
    <w:rsid w:val="00886865"/>
    <w:rsid w:val="00890701"/>
    <w:rsid w:val="0089071F"/>
    <w:rsid w:val="0089096D"/>
    <w:rsid w:val="00891ED5"/>
    <w:rsid w:val="00892BA8"/>
    <w:rsid w:val="008938D8"/>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42E5"/>
    <w:rsid w:val="00966769"/>
    <w:rsid w:val="009714CE"/>
    <w:rsid w:val="0098777A"/>
    <w:rsid w:val="00991C1F"/>
    <w:rsid w:val="00997A26"/>
    <w:rsid w:val="009A500F"/>
    <w:rsid w:val="009A73ED"/>
    <w:rsid w:val="009B55CC"/>
    <w:rsid w:val="009C204E"/>
    <w:rsid w:val="009C5763"/>
    <w:rsid w:val="009C5D6E"/>
    <w:rsid w:val="009C7946"/>
    <w:rsid w:val="009E2577"/>
    <w:rsid w:val="009E61FC"/>
    <w:rsid w:val="009F6AC2"/>
    <w:rsid w:val="00A00F3A"/>
    <w:rsid w:val="00A01F1C"/>
    <w:rsid w:val="00A07ED3"/>
    <w:rsid w:val="00A12AF0"/>
    <w:rsid w:val="00A12D5E"/>
    <w:rsid w:val="00A14A5A"/>
    <w:rsid w:val="00A2372E"/>
    <w:rsid w:val="00A24441"/>
    <w:rsid w:val="00A3541B"/>
    <w:rsid w:val="00A564A6"/>
    <w:rsid w:val="00A707A1"/>
    <w:rsid w:val="00A766AC"/>
    <w:rsid w:val="00A76CE2"/>
    <w:rsid w:val="00A812AE"/>
    <w:rsid w:val="00A82406"/>
    <w:rsid w:val="00A834A5"/>
    <w:rsid w:val="00A86005"/>
    <w:rsid w:val="00A93852"/>
    <w:rsid w:val="00A95001"/>
    <w:rsid w:val="00A95E05"/>
    <w:rsid w:val="00AA32FB"/>
    <w:rsid w:val="00AB3589"/>
    <w:rsid w:val="00AD3FCA"/>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C4422"/>
    <w:rsid w:val="00BE41A1"/>
    <w:rsid w:val="00BE5FC1"/>
    <w:rsid w:val="00C02B55"/>
    <w:rsid w:val="00C041EF"/>
    <w:rsid w:val="00C10B13"/>
    <w:rsid w:val="00C10BF9"/>
    <w:rsid w:val="00C21916"/>
    <w:rsid w:val="00C33DD2"/>
    <w:rsid w:val="00C42266"/>
    <w:rsid w:val="00C475E8"/>
    <w:rsid w:val="00C50DE3"/>
    <w:rsid w:val="00C518CD"/>
    <w:rsid w:val="00C5548A"/>
    <w:rsid w:val="00C56185"/>
    <w:rsid w:val="00C85634"/>
    <w:rsid w:val="00CB00C4"/>
    <w:rsid w:val="00CB62C2"/>
    <w:rsid w:val="00CC0063"/>
    <w:rsid w:val="00CD0BA8"/>
    <w:rsid w:val="00CD2220"/>
    <w:rsid w:val="00CD590D"/>
    <w:rsid w:val="00CD6A32"/>
    <w:rsid w:val="00CE0941"/>
    <w:rsid w:val="00CE0A1F"/>
    <w:rsid w:val="00D0575D"/>
    <w:rsid w:val="00D14A94"/>
    <w:rsid w:val="00D20AC0"/>
    <w:rsid w:val="00D20AF2"/>
    <w:rsid w:val="00D2602D"/>
    <w:rsid w:val="00D30D81"/>
    <w:rsid w:val="00D57B71"/>
    <w:rsid w:val="00D85166"/>
    <w:rsid w:val="00D85AED"/>
    <w:rsid w:val="00D92FFA"/>
    <w:rsid w:val="00DA0210"/>
    <w:rsid w:val="00DA4726"/>
    <w:rsid w:val="00DA57A5"/>
    <w:rsid w:val="00DA724B"/>
    <w:rsid w:val="00DB1608"/>
    <w:rsid w:val="00DC5D2F"/>
    <w:rsid w:val="00DC6802"/>
    <w:rsid w:val="00DD27C9"/>
    <w:rsid w:val="00DD488A"/>
    <w:rsid w:val="00DF7C16"/>
    <w:rsid w:val="00E13229"/>
    <w:rsid w:val="00E20898"/>
    <w:rsid w:val="00E217F7"/>
    <w:rsid w:val="00E4060B"/>
    <w:rsid w:val="00E422E3"/>
    <w:rsid w:val="00E4564E"/>
    <w:rsid w:val="00E54B31"/>
    <w:rsid w:val="00E614EB"/>
    <w:rsid w:val="00E620ED"/>
    <w:rsid w:val="00E65D11"/>
    <w:rsid w:val="00E82B9B"/>
    <w:rsid w:val="00E83B1E"/>
    <w:rsid w:val="00E96E6D"/>
    <w:rsid w:val="00EA1D31"/>
    <w:rsid w:val="00EA4ED0"/>
    <w:rsid w:val="00EA7480"/>
    <w:rsid w:val="00EB0100"/>
    <w:rsid w:val="00EB1FEE"/>
    <w:rsid w:val="00EB66E6"/>
    <w:rsid w:val="00EC466A"/>
    <w:rsid w:val="00EC6CF2"/>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6022"/>
    <w:rsid w:val="00F661A9"/>
    <w:rsid w:val="00F77F16"/>
    <w:rsid w:val="00F87B01"/>
    <w:rsid w:val="00F90475"/>
    <w:rsid w:val="00F92803"/>
    <w:rsid w:val="00F93733"/>
    <w:rsid w:val="00FB3AAF"/>
    <w:rsid w:val="00FB491F"/>
    <w:rsid w:val="00FB729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2124381">
      <w:bodyDiv w:val="1"/>
      <w:marLeft w:val="0"/>
      <w:marRight w:val="0"/>
      <w:marTop w:val="0"/>
      <w:marBottom w:val="0"/>
      <w:divBdr>
        <w:top w:val="none" w:sz="0" w:space="0" w:color="auto"/>
        <w:left w:val="none" w:sz="0" w:space="0" w:color="auto"/>
        <w:bottom w:val="none" w:sz="0" w:space="0" w:color="auto"/>
        <w:right w:val="none" w:sz="0" w:space="0" w:color="auto"/>
      </w:divBdr>
    </w:div>
    <w:div w:id="1711999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www.1177.se/vastra-gotaland/sjukdomar--besvar/mage-och-tarm/magsjuka-och-krakningar/magsjuka--diarre-och-krakningar/" TargetMode="External" Id="rId13" /><Relationship Type="http://schemas.openxmlformats.org/officeDocument/2006/relationships/fontTable" Target="fontTable.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1.xml" Id="rId16" /><Relationship Type="http://schemas.openxmlformats.org/officeDocument/2006/relationships/footnotes" Target="footnotes.xml" Id="rId11" /><Relationship Type="http://schemas.openxmlformats.org/officeDocument/2006/relationships/header" Target="header2.xml" Id="rId15" /><Relationship Type="http://schemas.openxmlformats.org/officeDocument/2006/relationships/webSettings" Target="webSettings.xml" Id="rId10" /><Relationship Type="http://schemas.openxmlformats.org/officeDocument/2006/relationships/theme" Target="theme/theme1.xml" Id="rId19" /><Relationship Type="http://schemas.openxmlformats.org/officeDocument/2006/relationships/settings" Target="settings.xml" Id="rId9" /><Relationship Type="http://schemas.openxmlformats.org/officeDocument/2006/relationships/header" Target="header1.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2</Pages>
  <Words>386</Words>
  <Characters>2047</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2429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Diarré och eller kräkningar i förskolan - information till vårdnadshavare</dc:title>
  <dc:subject/>
  <dc:creator>Patrik Johansson</dc:creator>
  <keywords/>
  <lastModifiedBy>Susanna Myrberg</lastModifiedBy>
  <revision>50</revision>
  <lastPrinted>2019-02-15T02:53:00.0000000Z</lastPrinted>
  <dcterms:created xsi:type="dcterms:W3CDTF">2019-10-31T17:36:00.0000000Z</dcterms:created>
  <dcterms:modified xsi:type="dcterms:W3CDTF">2023-12-13T11:46:00.0000000Z</dcterms:modified>
</coreProperties>
</file>