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C5948" w14:textId="2C9695D9" w:rsidR="005065A1" w:rsidRPr="006B4EC8" w:rsidRDefault="005065A1" w:rsidP="006B4EC8">
      <w:pPr>
        <w:pStyle w:val="Rubrik1"/>
      </w:pPr>
      <w:r w:rsidRPr="006B4EC8">
        <w:t xml:space="preserve">Rutin för </w:t>
      </w:r>
      <w:bookmarkStart w:id="0" w:name="_Hlk161212085"/>
      <w:r w:rsidR="00FF2E88">
        <w:t>ledningens genomgång</w:t>
      </w:r>
      <w:r w:rsidRPr="006B4EC8">
        <w:t xml:space="preserve"> </w:t>
      </w:r>
      <w:bookmarkEnd w:id="0"/>
    </w:p>
    <w:p w14:paraId="04E86CA0" w14:textId="77777777" w:rsidR="00CC43EB" w:rsidRPr="00CC43EB" w:rsidRDefault="00CC43EB" w:rsidP="00A124A7">
      <w:pPr>
        <w:rPr>
          <w:bCs/>
        </w:rPr>
      </w:pPr>
      <w:r w:rsidRPr="00CC43EB">
        <w:t xml:space="preserve">Syftet med denna rutin är att beskriva genomförandet av ledningens genomgång av miljöledningssystemet inklusive förberedelser och efterföljande rapportering.  </w:t>
      </w:r>
    </w:p>
    <w:p w14:paraId="00DCF24E" w14:textId="77777777" w:rsidR="00CC43EB" w:rsidRDefault="00CC43EB" w:rsidP="00A124A7">
      <w:pPr>
        <w:rPr>
          <w:bCs/>
        </w:rPr>
      </w:pPr>
      <w:r w:rsidRPr="00CC43EB">
        <w:t>Syftet med ledningens genomgång är att kontinuerligt utvärdera miljöledningssystemets lämplighet, tillräcklighet och verkan. Ledningens genomgång är en viktig del av uppföljning och styrning av verksamhetens systematiska miljöarbete och ska resultera i beslut om åtgärder och resurser med målsättningen att förbättra de resultat som uppnås.</w:t>
      </w:r>
    </w:p>
    <w:p w14:paraId="225B3673" w14:textId="1400721C" w:rsidR="005065A1" w:rsidRDefault="005065A1" w:rsidP="008219E4">
      <w:pPr>
        <w:pStyle w:val="Rubrik2"/>
      </w:pPr>
      <w:r w:rsidRPr="002C2020">
        <w:t xml:space="preserve">Förändringar sedan föregående version </w:t>
      </w:r>
    </w:p>
    <w:p w14:paraId="25D79D41" w14:textId="428FC47F" w:rsidR="008219E4" w:rsidRPr="008219E4" w:rsidRDefault="008219E4" w:rsidP="00CA33C2">
      <w:r>
        <w:t>Ny rutin.</w:t>
      </w:r>
    </w:p>
    <w:p w14:paraId="7E287414" w14:textId="6CA71D93" w:rsidR="00184167" w:rsidRDefault="005065A1" w:rsidP="00BB6195">
      <w:pPr>
        <w:pStyle w:val="Rubrik2"/>
      </w:pPr>
      <w:bookmarkStart w:id="1" w:name="_Toc72840808"/>
      <w:r w:rsidRPr="005065A1">
        <w:t>Omfattning</w:t>
      </w:r>
      <w:bookmarkEnd w:id="1"/>
    </w:p>
    <w:p w14:paraId="48DDF762" w14:textId="3EC21BFA" w:rsidR="008219E4" w:rsidRPr="008219E4" w:rsidRDefault="008219E4" w:rsidP="00CA33C2">
      <w:r w:rsidRPr="008219E4">
        <w:t xml:space="preserve">Ledningens genomgång omfattar det certifierade miljöledningssystemet. </w:t>
      </w:r>
      <w:r>
        <w:t xml:space="preserve">Miljöledningssystemets omfattning finns beskrivet i </w:t>
      </w:r>
      <w:r w:rsidR="00FC72E2">
        <w:t>Riktlinje för miljöledningssystemet.</w:t>
      </w:r>
    </w:p>
    <w:p w14:paraId="36CB573D" w14:textId="5AF5E53B" w:rsidR="001F14CF" w:rsidRPr="00B11C08" w:rsidRDefault="00B11C08" w:rsidP="001F14CF">
      <w:pPr>
        <w:pStyle w:val="Rubrik2"/>
      </w:pPr>
      <w:r w:rsidRPr="00B11C08">
        <w:t>Utförande/beskrivning</w:t>
      </w:r>
    </w:p>
    <w:p w14:paraId="598A0854" w14:textId="77777777" w:rsidR="006A21BB" w:rsidRDefault="006A21BB" w:rsidP="00CA33C2">
      <w:pPr>
        <w:rPr>
          <w:bCs/>
        </w:rPr>
      </w:pPr>
      <w:r w:rsidRPr="006A21BB">
        <w:t xml:space="preserve">Ledningens genomgång ska genomföras två gånger per år, en gång på våren och en gång på hösten/vintern, i enlighet med årshjulet för Försörjningsförvaltningens ledningsgrupp. Genomgången planeras så att det passar arbetet med verksamhetsplaneringen.  </w:t>
      </w:r>
    </w:p>
    <w:p w14:paraId="024320D8" w14:textId="55DB1516" w:rsidR="005065A1" w:rsidRPr="001F14CF" w:rsidRDefault="00DD524D" w:rsidP="001F14CF">
      <w:pPr>
        <w:pStyle w:val="Rubrik3"/>
      </w:pPr>
      <w:r>
        <w:t>Förberedelse</w:t>
      </w:r>
    </w:p>
    <w:p w14:paraId="38B6DA5A" w14:textId="77777777" w:rsidR="0097287E" w:rsidRPr="0097287E" w:rsidRDefault="0097287E" w:rsidP="00CA33C2">
      <w:pPr>
        <w:rPr>
          <w:b/>
        </w:rPr>
      </w:pPr>
      <w:r w:rsidRPr="0097287E">
        <w:t xml:space="preserve">Underlag för ledningens genomgång ska finnas tillgängligt för ledningsgruppens deltagare senast fem arbetsdagar före mötet.  </w:t>
      </w:r>
    </w:p>
    <w:p w14:paraId="40FB347C" w14:textId="6248F07D" w:rsidR="001F14CF" w:rsidRDefault="0097287E" w:rsidP="00CA33C2">
      <w:r w:rsidRPr="0097287E">
        <w:t xml:space="preserve">Exempel på vilka underlag som behöver tas fram och vem som ansvarar för detta finns i ”Agenda för ledningens genomgång”. </w:t>
      </w:r>
    </w:p>
    <w:p w14:paraId="514CB27E" w14:textId="5DEEB95F" w:rsidR="0097287E" w:rsidRDefault="0097287E" w:rsidP="0097287E">
      <w:pPr>
        <w:pStyle w:val="Rubrik3"/>
      </w:pPr>
      <w:r>
        <w:lastRenderedPageBreak/>
        <w:t>Genomförande</w:t>
      </w:r>
    </w:p>
    <w:p w14:paraId="0FD83699" w14:textId="77777777" w:rsidR="00F96057" w:rsidRDefault="00F96057" w:rsidP="00F96057">
      <w:r>
        <w:t xml:space="preserve">Ledningens genomgång ska under året täcka in följande delar: </w:t>
      </w:r>
    </w:p>
    <w:p w14:paraId="7DDD8964" w14:textId="77777777" w:rsidR="004F73BC" w:rsidRDefault="00F96057" w:rsidP="00497CD4">
      <w:pPr>
        <w:pStyle w:val="Liststycke"/>
        <w:numPr>
          <w:ilvl w:val="0"/>
          <w:numId w:val="23"/>
        </w:numPr>
      </w:pPr>
      <w:r>
        <w:t xml:space="preserve">status för åtgärder som beslutats vid ledningens tidigare genomgångar  </w:t>
      </w:r>
    </w:p>
    <w:p w14:paraId="39C82356" w14:textId="77777777" w:rsidR="004F73BC" w:rsidRDefault="00F96057" w:rsidP="002571E3">
      <w:pPr>
        <w:pStyle w:val="Liststycke"/>
        <w:numPr>
          <w:ilvl w:val="0"/>
          <w:numId w:val="23"/>
        </w:numPr>
      </w:pPr>
      <w:r>
        <w:t xml:space="preserve">förändringar i </w:t>
      </w:r>
    </w:p>
    <w:p w14:paraId="3B38BCED" w14:textId="5EF0C267" w:rsidR="004F73BC" w:rsidRDefault="00F96057" w:rsidP="000E2076">
      <w:pPr>
        <w:pStyle w:val="Liststycke"/>
        <w:numPr>
          <w:ilvl w:val="1"/>
          <w:numId w:val="23"/>
        </w:numPr>
      </w:pPr>
      <w:r>
        <w:t>externa och interna frågor som är relevanta för miljöledningssystemet</w:t>
      </w:r>
    </w:p>
    <w:p w14:paraId="3B9070DE" w14:textId="5FD668CB" w:rsidR="004F73BC" w:rsidRDefault="00F96057" w:rsidP="009448F8">
      <w:pPr>
        <w:pStyle w:val="Liststycke"/>
        <w:numPr>
          <w:ilvl w:val="1"/>
          <w:numId w:val="23"/>
        </w:numPr>
      </w:pPr>
      <w:r>
        <w:t>intressenters behov och förväntningar, inklusive bindande krav</w:t>
      </w:r>
    </w:p>
    <w:p w14:paraId="09624B79" w14:textId="6B3E3461" w:rsidR="004F73BC" w:rsidRDefault="00F96057" w:rsidP="00F16241">
      <w:pPr>
        <w:pStyle w:val="Liststycke"/>
        <w:numPr>
          <w:ilvl w:val="1"/>
          <w:numId w:val="23"/>
        </w:numPr>
      </w:pPr>
      <w:r>
        <w:t>organisationens betydande miljöaspekter</w:t>
      </w:r>
    </w:p>
    <w:p w14:paraId="0F34376F" w14:textId="6A091607" w:rsidR="004F73BC" w:rsidRDefault="00F96057" w:rsidP="0029076F">
      <w:pPr>
        <w:pStyle w:val="Liststycke"/>
        <w:numPr>
          <w:ilvl w:val="1"/>
          <w:numId w:val="23"/>
        </w:numPr>
      </w:pPr>
      <w:r>
        <w:t>risker och möjligheter</w:t>
      </w:r>
    </w:p>
    <w:p w14:paraId="0F3353E9" w14:textId="77777777" w:rsidR="004F73BC" w:rsidRDefault="00F96057" w:rsidP="00E24644">
      <w:pPr>
        <w:pStyle w:val="Liststycke"/>
        <w:numPr>
          <w:ilvl w:val="0"/>
          <w:numId w:val="23"/>
        </w:numPr>
      </w:pPr>
      <w:r>
        <w:t xml:space="preserve">i vilken utsträckning organisationens miljömål har uppnåtts </w:t>
      </w:r>
    </w:p>
    <w:p w14:paraId="1FF42F79" w14:textId="77777777" w:rsidR="00E24644" w:rsidRDefault="00F96057" w:rsidP="00954DB2">
      <w:pPr>
        <w:pStyle w:val="Liststycke"/>
        <w:numPr>
          <w:ilvl w:val="0"/>
          <w:numId w:val="23"/>
        </w:numPr>
      </w:pPr>
      <w:r>
        <w:t xml:space="preserve">information om organisationens miljöprestanda, vilket innefattar trender i fråga om:  </w:t>
      </w:r>
    </w:p>
    <w:p w14:paraId="256BDF58" w14:textId="77777777" w:rsidR="00E24644" w:rsidRDefault="00F96057" w:rsidP="00E10AA1">
      <w:pPr>
        <w:pStyle w:val="Liststycke"/>
        <w:numPr>
          <w:ilvl w:val="1"/>
          <w:numId w:val="23"/>
        </w:numPr>
      </w:pPr>
      <w:r>
        <w:t xml:space="preserve">avvikelser och korrigerande åtgärder </w:t>
      </w:r>
    </w:p>
    <w:p w14:paraId="638328EB" w14:textId="77777777" w:rsidR="00E24644" w:rsidRDefault="00F96057" w:rsidP="004C21DB">
      <w:pPr>
        <w:pStyle w:val="Liststycke"/>
        <w:numPr>
          <w:ilvl w:val="1"/>
          <w:numId w:val="23"/>
        </w:numPr>
      </w:pPr>
      <w:r>
        <w:t xml:space="preserve">resultat från övervakning och mätning  </w:t>
      </w:r>
    </w:p>
    <w:p w14:paraId="13AFB096" w14:textId="22C3B07D" w:rsidR="00E24644" w:rsidRDefault="00F96057" w:rsidP="0074664B">
      <w:pPr>
        <w:pStyle w:val="Liststycke"/>
        <w:numPr>
          <w:ilvl w:val="1"/>
          <w:numId w:val="23"/>
        </w:numPr>
      </w:pPr>
      <w:r>
        <w:t>efterlevnad av bindande krav</w:t>
      </w:r>
    </w:p>
    <w:p w14:paraId="56FB023A" w14:textId="77777777" w:rsidR="00E24644" w:rsidRDefault="00F96057" w:rsidP="00964A64">
      <w:pPr>
        <w:pStyle w:val="Liststycke"/>
        <w:numPr>
          <w:ilvl w:val="1"/>
          <w:numId w:val="23"/>
        </w:numPr>
      </w:pPr>
      <w:r>
        <w:t>revisionsresultat</w:t>
      </w:r>
    </w:p>
    <w:p w14:paraId="06AABA06" w14:textId="77777777" w:rsidR="00E24644" w:rsidRDefault="00F96057" w:rsidP="008B08E7">
      <w:pPr>
        <w:pStyle w:val="Liststycke"/>
        <w:numPr>
          <w:ilvl w:val="0"/>
          <w:numId w:val="23"/>
        </w:numPr>
      </w:pPr>
      <w:r>
        <w:t xml:space="preserve">resursers tillräcklighet </w:t>
      </w:r>
    </w:p>
    <w:p w14:paraId="521360DA" w14:textId="77777777" w:rsidR="00E24644" w:rsidRDefault="00F96057" w:rsidP="00CA0F46">
      <w:pPr>
        <w:pStyle w:val="Liststycke"/>
        <w:numPr>
          <w:ilvl w:val="0"/>
          <w:numId w:val="23"/>
        </w:numPr>
      </w:pPr>
      <w:r>
        <w:t xml:space="preserve">relevant kommunikation från intressenter, inklusive klagomål </w:t>
      </w:r>
    </w:p>
    <w:p w14:paraId="375375BD" w14:textId="58ADE7FB" w:rsidR="00F96057" w:rsidRDefault="00F96057" w:rsidP="00716DE1">
      <w:pPr>
        <w:pStyle w:val="Liststycke"/>
        <w:numPr>
          <w:ilvl w:val="0"/>
          <w:numId w:val="23"/>
        </w:numPr>
      </w:pPr>
      <w:r>
        <w:t>möjligheter till ständig förbättring</w:t>
      </w:r>
    </w:p>
    <w:p w14:paraId="0163BE4A" w14:textId="77777777" w:rsidR="00C14F96" w:rsidRDefault="00F96057" w:rsidP="00F96057">
      <w:r>
        <w:t xml:space="preserve">Resultatet av ledningens genomgång ska omfatta: </w:t>
      </w:r>
    </w:p>
    <w:p w14:paraId="699AC473" w14:textId="77777777" w:rsidR="00C14F96" w:rsidRDefault="00F96057" w:rsidP="00847425">
      <w:pPr>
        <w:pStyle w:val="Liststycke"/>
        <w:numPr>
          <w:ilvl w:val="0"/>
          <w:numId w:val="24"/>
        </w:numPr>
      </w:pPr>
      <w:r>
        <w:t>slutsatser om miljöledningssystemet är fortsatt lämpligt, tillräckligt och verkningsfullt</w:t>
      </w:r>
    </w:p>
    <w:p w14:paraId="455E8C27" w14:textId="77777777" w:rsidR="00C14F96" w:rsidRDefault="00F96057" w:rsidP="00C14F96">
      <w:pPr>
        <w:pStyle w:val="Liststycke"/>
        <w:numPr>
          <w:ilvl w:val="0"/>
          <w:numId w:val="24"/>
        </w:numPr>
      </w:pPr>
      <w:r>
        <w:t>beslut som rör möjligheter till ständig förbättring</w:t>
      </w:r>
    </w:p>
    <w:p w14:paraId="0365732E" w14:textId="77777777" w:rsidR="00C14F96" w:rsidRDefault="00F96057" w:rsidP="00B72881">
      <w:pPr>
        <w:pStyle w:val="Liststycke"/>
        <w:numPr>
          <w:ilvl w:val="0"/>
          <w:numId w:val="24"/>
        </w:numPr>
      </w:pPr>
      <w:r>
        <w:t xml:space="preserve">beslut som rör behov av ändring av miljöledningssystemet, inklusive resurser </w:t>
      </w:r>
    </w:p>
    <w:p w14:paraId="7E95CF93" w14:textId="77777777" w:rsidR="00C14F96" w:rsidRDefault="00F96057" w:rsidP="002E58B8">
      <w:pPr>
        <w:pStyle w:val="Liststycke"/>
        <w:numPr>
          <w:ilvl w:val="0"/>
          <w:numId w:val="24"/>
        </w:numPr>
      </w:pPr>
      <w:r>
        <w:t>åtgärder, om så behövs, när miljömål inte uppnåtts</w:t>
      </w:r>
    </w:p>
    <w:p w14:paraId="62003FCC" w14:textId="77777777" w:rsidR="00C14F96" w:rsidRDefault="00F96057" w:rsidP="002A5288">
      <w:pPr>
        <w:pStyle w:val="Liststycke"/>
        <w:numPr>
          <w:ilvl w:val="0"/>
          <w:numId w:val="24"/>
        </w:numPr>
      </w:pPr>
      <w:r>
        <w:t xml:space="preserve">möjligheter att förbättra integrering av miljöledningssystemet i andra verksamhetsprocesser, om så behövs </w:t>
      </w:r>
    </w:p>
    <w:p w14:paraId="2F9CB430" w14:textId="18286D92" w:rsidR="00F96057" w:rsidRDefault="00F96057" w:rsidP="002A5288">
      <w:pPr>
        <w:pStyle w:val="Liststycke"/>
        <w:numPr>
          <w:ilvl w:val="0"/>
          <w:numId w:val="24"/>
        </w:numPr>
      </w:pPr>
      <w:r>
        <w:t xml:space="preserve">eventuella konsekvenser för organisationens strategiska inriktning </w:t>
      </w:r>
    </w:p>
    <w:p w14:paraId="5896D97F" w14:textId="1AE9512F" w:rsidR="00C14F96" w:rsidRDefault="00C14F96" w:rsidP="00C14F96">
      <w:pPr>
        <w:pStyle w:val="MellanrubrikVGR"/>
      </w:pPr>
      <w:r>
        <w:t>Agenda för ledningens genomgång</w:t>
      </w:r>
    </w:p>
    <w:p w14:paraId="0269E8A5" w14:textId="409A36FD" w:rsidR="0097287E" w:rsidRDefault="00F96057" w:rsidP="00F96057">
      <w:r>
        <w:t>Agenda för ledningens genomgång finns i dokumentet ”Agenda för ledningens genomgång”. Där anges vilka punkter som ska behandlas under vår samt under höst/vinter.</w:t>
      </w:r>
    </w:p>
    <w:p w14:paraId="3055FDF2" w14:textId="79CD23ED" w:rsidR="0097287E" w:rsidRPr="0097287E" w:rsidRDefault="003B7C06" w:rsidP="003B7C06">
      <w:pPr>
        <w:pStyle w:val="Rubrik3"/>
      </w:pPr>
      <w:r>
        <w:lastRenderedPageBreak/>
        <w:t>Rapportering och kommunikation</w:t>
      </w:r>
    </w:p>
    <w:p w14:paraId="16F8E4A1" w14:textId="126017CD" w:rsidR="00403ADD" w:rsidRDefault="00403ADD" w:rsidP="00CA33C2">
      <w:r>
        <w:t xml:space="preserve">Organisationen ska bevara mötesanteckningar som visar resultaten av ledningens genomgångar. </w:t>
      </w:r>
    </w:p>
    <w:p w14:paraId="69D7BC67" w14:textId="6567C0B0" w:rsidR="0097287E" w:rsidRPr="0097287E" w:rsidRDefault="00403ADD" w:rsidP="00CA33C2">
      <w:r>
        <w:t>Mötesanteckningar från ledningens genomgång ska tillgängliggöras på intranät och särskilt kommuniceras till personer och funktioner inom verksamheten som berörs av beslut eller åtgärder.</w:t>
      </w:r>
    </w:p>
    <w:p w14:paraId="6E674103" w14:textId="469D7A92" w:rsidR="001F14CF" w:rsidRDefault="001F14CF" w:rsidP="001F14CF">
      <w:pPr>
        <w:pStyle w:val="Rubrik2"/>
      </w:pPr>
      <w:r>
        <w:t>Relaterade dokument</w:t>
      </w:r>
    </w:p>
    <w:p w14:paraId="763AF675" w14:textId="55D6CFEC" w:rsidR="00044B3E" w:rsidRPr="00044B3E" w:rsidRDefault="00044B3E" w:rsidP="00044B3E">
      <w:pPr>
        <w:pStyle w:val="Liststycke"/>
        <w:numPr>
          <w:ilvl w:val="0"/>
          <w:numId w:val="25"/>
        </w:numPr>
        <w:rPr>
          <w:bCs/>
        </w:rPr>
      </w:pPr>
      <w:r w:rsidRPr="00044B3E">
        <w:t xml:space="preserve">Riktlinje för </w:t>
      </w:r>
      <w:r>
        <w:t>miljöledningssystemet</w:t>
      </w:r>
      <w:r w:rsidRPr="00044B3E">
        <w:t xml:space="preserve"> </w:t>
      </w:r>
    </w:p>
    <w:p w14:paraId="732F662D" w14:textId="77777777" w:rsidR="00044B3E" w:rsidRPr="00044B3E" w:rsidRDefault="00044B3E" w:rsidP="00044B3E">
      <w:pPr>
        <w:pStyle w:val="Liststycke"/>
        <w:numPr>
          <w:ilvl w:val="0"/>
          <w:numId w:val="25"/>
        </w:numPr>
        <w:rPr>
          <w:bCs/>
        </w:rPr>
      </w:pPr>
      <w:r w:rsidRPr="00044B3E">
        <w:rPr>
          <w:bCs/>
        </w:rPr>
        <w:t>A</w:t>
      </w:r>
      <w:r w:rsidRPr="00044B3E">
        <w:t xml:space="preserve">genda för ledningens genomgång </w:t>
      </w:r>
    </w:p>
    <w:p w14:paraId="166728DB" w14:textId="1D39C879" w:rsidR="00044B3E" w:rsidRPr="00044B3E" w:rsidRDefault="00044B3E" w:rsidP="00044B3E">
      <w:pPr>
        <w:pStyle w:val="Liststycke"/>
        <w:numPr>
          <w:ilvl w:val="0"/>
          <w:numId w:val="25"/>
        </w:numPr>
        <w:rPr>
          <w:bCs/>
        </w:rPr>
      </w:pPr>
      <w:r w:rsidRPr="00044B3E">
        <w:t>SS-EN ISO 14001:2015, Kap</w:t>
      </w:r>
      <w:r w:rsidR="0063341B">
        <w:t>i</w:t>
      </w:r>
      <w:r w:rsidRPr="00044B3E">
        <w:t xml:space="preserve">tel 9.3, Ledningens genomgång </w:t>
      </w:r>
    </w:p>
    <w:p w14:paraId="50B5DB40" w14:textId="397EC80A" w:rsidR="001F14CF" w:rsidRPr="001F14CF" w:rsidRDefault="001F14CF" w:rsidP="00044B3E">
      <w:pPr>
        <w:pStyle w:val="Rubrik2"/>
      </w:pPr>
      <w:r>
        <w:t>IT-stöd</w:t>
      </w:r>
    </w:p>
    <w:p w14:paraId="11010C13" w14:textId="2B01C623" w:rsidR="00747066" w:rsidRPr="00747066" w:rsidRDefault="00747066" w:rsidP="008D429D">
      <w:pPr>
        <w:pStyle w:val="Liststycke"/>
        <w:numPr>
          <w:ilvl w:val="0"/>
          <w:numId w:val="26"/>
        </w:numPr>
      </w:pPr>
    </w:p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066486" w14:textId="77777777" w:rsidR="00F92F34" w:rsidRDefault="00F92F34">
      <w:r>
        <w:separator/>
      </w:r>
    </w:p>
  </w:endnote>
  <w:endnote w:type="continuationSeparator" w:id="0">
    <w:p w14:paraId="5FECCFD4" w14:textId="77777777" w:rsidR="00F92F34" w:rsidRDefault="00F92F34">
      <w:r>
        <w:continuationSeparator/>
      </w:r>
    </w:p>
  </w:endnote>
  <w:endnote w:type="continuationNotice" w:id="1">
    <w:p w14:paraId="306A924D" w14:textId="77777777" w:rsidR="00F92F34" w:rsidRDefault="00F92F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A3547" w14:textId="77777777" w:rsidR="00F92F34" w:rsidRDefault="00F92F34"/>
  </w:footnote>
  <w:footnote w:type="continuationSeparator" w:id="0">
    <w:p w14:paraId="228B1D61" w14:textId="77777777" w:rsidR="00F92F34" w:rsidRDefault="00F92F34">
      <w:r>
        <w:continuationSeparator/>
      </w:r>
    </w:p>
  </w:footnote>
  <w:footnote w:type="continuationNotice" w:id="1">
    <w:p w14:paraId="76B74237" w14:textId="77777777" w:rsidR="00F92F34" w:rsidRDefault="00F92F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D016E5"/>
    <w:multiLevelType w:val="hybridMultilevel"/>
    <w:tmpl w:val="08FCF65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0AB7B7E"/>
    <w:multiLevelType w:val="hybridMultilevel"/>
    <w:tmpl w:val="B76E87BC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1C5977"/>
    <w:multiLevelType w:val="hybridMultilevel"/>
    <w:tmpl w:val="ABA2F328"/>
    <w:lvl w:ilvl="0" w:tplc="2F261854">
      <w:start w:val="45"/>
      <w:numFmt w:val="bullet"/>
      <w:lvlText w:val="-"/>
      <w:lvlJc w:val="left"/>
      <w:pPr>
        <w:ind w:left="1352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1" w15:restartNumberingAfterBreak="0">
    <w:nsid w:val="37C11A00"/>
    <w:multiLevelType w:val="hybridMultilevel"/>
    <w:tmpl w:val="37A89B7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C6C3DDE"/>
    <w:multiLevelType w:val="hybridMultilevel"/>
    <w:tmpl w:val="3F9EF74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6DA50F3"/>
    <w:multiLevelType w:val="hybridMultilevel"/>
    <w:tmpl w:val="716A8DA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A851606"/>
    <w:multiLevelType w:val="hybridMultilevel"/>
    <w:tmpl w:val="1E5C1D0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F">
      <w:start w:val="1"/>
      <w:numFmt w:val="decimal"/>
      <w:lvlText w:val="%2."/>
      <w:lvlJc w:val="left"/>
      <w:pPr>
        <w:ind w:left="720" w:hanging="360"/>
      </w:p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4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5"/>
  </w:num>
  <w:num w:numId="8" w16cid:durableId="800811010">
    <w:abstractNumId w:val="12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7"/>
  </w:num>
  <w:num w:numId="14" w16cid:durableId="1621447758">
    <w:abstractNumId w:val="13"/>
  </w:num>
  <w:num w:numId="15" w16cid:durableId="771632992">
    <w:abstractNumId w:val="8"/>
  </w:num>
  <w:num w:numId="16" w16cid:durableId="1513834274">
    <w:abstractNumId w:val="16"/>
  </w:num>
  <w:num w:numId="17" w16cid:durableId="249698029">
    <w:abstractNumId w:val="5"/>
  </w:num>
  <w:num w:numId="18" w16cid:durableId="1007949876">
    <w:abstractNumId w:val="14"/>
  </w:num>
  <w:num w:numId="19" w16cid:durableId="532377923">
    <w:abstractNumId w:val="23"/>
  </w:num>
  <w:num w:numId="20" w16cid:durableId="110366222">
    <w:abstractNumId w:val="22"/>
  </w:num>
  <w:num w:numId="21" w16cid:durableId="388504823">
    <w:abstractNumId w:val="21"/>
  </w:num>
  <w:num w:numId="22" w16cid:durableId="1121805062">
    <w:abstractNumId w:val="9"/>
  </w:num>
  <w:num w:numId="23" w16cid:durableId="1731927645">
    <w:abstractNumId w:val="6"/>
  </w:num>
  <w:num w:numId="24" w16cid:durableId="1293829909">
    <w:abstractNumId w:val="11"/>
  </w:num>
  <w:num w:numId="25" w16cid:durableId="1102652123">
    <w:abstractNumId w:val="19"/>
  </w:num>
  <w:num w:numId="26" w16cid:durableId="146750964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4B3E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F14C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2020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3B92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C06"/>
    <w:rsid w:val="003D099E"/>
    <w:rsid w:val="003D21A2"/>
    <w:rsid w:val="003D29D2"/>
    <w:rsid w:val="003D6DF1"/>
    <w:rsid w:val="003E0705"/>
    <w:rsid w:val="003E2FF7"/>
    <w:rsid w:val="003F1013"/>
    <w:rsid w:val="003F1ACF"/>
    <w:rsid w:val="003F57A8"/>
    <w:rsid w:val="00403ADD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4F73BC"/>
    <w:rsid w:val="00501433"/>
    <w:rsid w:val="005065A1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BB4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2B4E"/>
    <w:rsid w:val="00614E64"/>
    <w:rsid w:val="00617710"/>
    <w:rsid w:val="00617EE6"/>
    <w:rsid w:val="0062184C"/>
    <w:rsid w:val="00623724"/>
    <w:rsid w:val="00627BEA"/>
    <w:rsid w:val="006311A0"/>
    <w:rsid w:val="006319DB"/>
    <w:rsid w:val="0063341B"/>
    <w:rsid w:val="0063578D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1BB"/>
    <w:rsid w:val="006A2789"/>
    <w:rsid w:val="006A4978"/>
    <w:rsid w:val="006A7261"/>
    <w:rsid w:val="006B0D29"/>
    <w:rsid w:val="006B1819"/>
    <w:rsid w:val="006B266D"/>
    <w:rsid w:val="006B4EC8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309"/>
    <w:rsid w:val="007F1CFF"/>
    <w:rsid w:val="007F5DD5"/>
    <w:rsid w:val="00801463"/>
    <w:rsid w:val="008216D3"/>
    <w:rsid w:val="008219E4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E28"/>
    <w:rsid w:val="008C7F2A"/>
    <w:rsid w:val="008D429D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287E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EE6"/>
    <w:rsid w:val="00A05942"/>
    <w:rsid w:val="00A07BEC"/>
    <w:rsid w:val="00A124A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1C0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195"/>
    <w:rsid w:val="00BB69DB"/>
    <w:rsid w:val="00BC322E"/>
    <w:rsid w:val="00BC44CD"/>
    <w:rsid w:val="00BC48A6"/>
    <w:rsid w:val="00BE7978"/>
    <w:rsid w:val="00C01F0D"/>
    <w:rsid w:val="00C07DDB"/>
    <w:rsid w:val="00C14F96"/>
    <w:rsid w:val="00C20D0C"/>
    <w:rsid w:val="00C35B1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FAC"/>
    <w:rsid w:val="00C85DA1"/>
    <w:rsid w:val="00C9071C"/>
    <w:rsid w:val="00C908FF"/>
    <w:rsid w:val="00C97BD3"/>
    <w:rsid w:val="00CA33C2"/>
    <w:rsid w:val="00CA39EF"/>
    <w:rsid w:val="00CA521F"/>
    <w:rsid w:val="00CB0493"/>
    <w:rsid w:val="00CB17FF"/>
    <w:rsid w:val="00CB1ED7"/>
    <w:rsid w:val="00CC167C"/>
    <w:rsid w:val="00CC43EB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737"/>
    <w:rsid w:val="00D75A57"/>
    <w:rsid w:val="00D85218"/>
    <w:rsid w:val="00D915B1"/>
    <w:rsid w:val="00DA299D"/>
    <w:rsid w:val="00DA65C4"/>
    <w:rsid w:val="00DD524D"/>
    <w:rsid w:val="00DE4447"/>
    <w:rsid w:val="00DE5DA2"/>
    <w:rsid w:val="00DF0033"/>
    <w:rsid w:val="00E026BF"/>
    <w:rsid w:val="00E07B1B"/>
    <w:rsid w:val="00E11853"/>
    <w:rsid w:val="00E2464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C79CB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2F34"/>
    <w:rsid w:val="00F96057"/>
    <w:rsid w:val="00FA6896"/>
    <w:rsid w:val="00FB2F0F"/>
    <w:rsid w:val="00FB5086"/>
    <w:rsid w:val="00FB5411"/>
    <w:rsid w:val="00FB6392"/>
    <w:rsid w:val="00FC4F36"/>
    <w:rsid w:val="00FC72E2"/>
    <w:rsid w:val="00FD3C70"/>
    <w:rsid w:val="00FD6820"/>
    <w:rsid w:val="00FE12D8"/>
    <w:rsid w:val="00FF2E8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4F0362E-F2CE-44DF-93D4-195966C34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4EC8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F14CF"/>
    <w:pPr>
      <w:keepNext/>
      <w:keepLines/>
      <w:spacing w:before="240" w:after="40" w:line="240" w:lineRule="auto"/>
      <w:outlineLvl w:val="1"/>
    </w:pPr>
    <w:rPr>
      <w:rFonts w:ascii="VGR Sans Medium" w:eastAsiaTheme="majorEastAsia" w:hAnsi="VGR Sans Medium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F14CF"/>
    <w:pPr>
      <w:keepNext/>
      <w:keepLines/>
      <w:spacing w:before="240" w:after="40" w:line="240" w:lineRule="auto"/>
      <w:outlineLvl w:val="2"/>
    </w:pPr>
    <w:rPr>
      <w:rFonts w:ascii="VGR Sans" w:eastAsiaTheme="majorEastAsia" w:hAnsi="VGR Sans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4EC8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F14CF"/>
    <w:rPr>
      <w:rFonts w:ascii="VGR Sans Medium" w:eastAsiaTheme="majorEastAsia" w:hAnsi="VGR Sans Medium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F14CF"/>
    <w:rPr>
      <w:rFonts w:ascii="VGR Sans" w:eastAsiaTheme="majorEastAsia" w:hAnsi="VGR Sans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33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30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8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09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0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252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433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795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08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51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043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35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12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29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10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509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76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72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507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Ledningens genomgång - Rutin</dc:title>
  <dc:subject/>
  <dc:creator/>
  <keywords/>
  <lastModifiedBy>Stina Ferm</lastModifiedBy>
  <revision>26</revision>
  <dcterms:created xsi:type="dcterms:W3CDTF">2024-03-13T07:41:00.0000000Z</dcterms:created>
  <dcterms:modified xsi:type="dcterms:W3CDTF">2024-07-09T06:21:00.0000000Z</dcterms:modified>
</coreProperties>
</file>