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2FA5E" w14:textId="77777777" w:rsidR="001809FD" w:rsidRDefault="001809FD" w:rsidP="00F35B05">
      <w:pPr>
        <w:pStyle w:val="Rubrik2"/>
        <w:sectPr w:rsidR="001809FD" w:rsidSect="001809F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E46456" w14:textId="72E5E035" w:rsidR="7FD91F0F" w:rsidRDefault="7FD91F0F" w:rsidP="00886500">
      <w:pPr>
        <w:pStyle w:val="Rubrik1"/>
      </w:pPr>
      <w:r w:rsidRPr="7FD91F0F">
        <w:t>Akutuppdraget i öppenvård - Vuxenpsykiatri</w:t>
      </w:r>
    </w:p>
    <w:p w14:paraId="7538F900" w14:textId="0E247507" w:rsidR="7FD91F0F" w:rsidRDefault="7FD91F0F" w:rsidP="00886500">
      <w:pPr>
        <w:pStyle w:val="Rubrik2"/>
      </w:pPr>
      <w:r w:rsidRPr="7FD91F0F">
        <w:t>Förändringar sedan föregående version</w:t>
      </w:r>
    </w:p>
    <w:p w14:paraId="1D4E5A2C" w14:textId="6D2896BF" w:rsidR="001809FD" w:rsidRPr="005111EA" w:rsidRDefault="00694BA3" w:rsidP="006710DF">
      <w:r w:rsidRPr="005111EA">
        <w:t xml:space="preserve">Förlängd giltighet. </w:t>
      </w:r>
    </w:p>
    <w:p w14:paraId="772BA040" w14:textId="292D4143" w:rsidR="00016789" w:rsidRPr="005111EA" w:rsidRDefault="00231A20" w:rsidP="00016789">
      <w:r w:rsidRPr="005111EA">
        <w:t xml:space="preserve">Omfattande revidering i text. </w:t>
      </w:r>
    </w:p>
    <w:p w14:paraId="61E60494" w14:textId="77777777" w:rsidR="001809FD" w:rsidRPr="001809FD" w:rsidRDefault="001809FD" w:rsidP="00886500">
      <w:pPr>
        <w:pStyle w:val="Rubrik2"/>
      </w:pPr>
      <w:r w:rsidRPr="001809FD">
        <w:t>Syfte</w:t>
      </w:r>
    </w:p>
    <w:p w14:paraId="40A69BAF" w14:textId="65AA5877" w:rsidR="006710DF" w:rsidRDefault="00FC13B1" w:rsidP="006710DF">
      <w:r>
        <w:t xml:space="preserve">Klargöra akutuppdraget för </w:t>
      </w:r>
      <w:r w:rsidR="001F2628">
        <w:t>medarbetare inom vuxenpsykiatrin när patienter söker vård på denna vårdnivå</w:t>
      </w:r>
      <w:r w:rsidR="002F0EAC">
        <w:t xml:space="preserve">. </w:t>
      </w:r>
      <w:r w:rsidR="001F2628">
        <w:t xml:space="preserve"> </w:t>
      </w:r>
    </w:p>
    <w:p w14:paraId="59E93868" w14:textId="6325D914" w:rsidR="006710DF" w:rsidRDefault="001809FD" w:rsidP="006710DF">
      <w:pPr>
        <w:rPr>
          <w:rStyle w:val="Rubrik2Char"/>
        </w:rPr>
      </w:pPr>
      <w:r w:rsidRPr="00886500">
        <w:rPr>
          <w:rStyle w:val="Rubrik2Char"/>
        </w:rPr>
        <w:t>Förutsättninga</w:t>
      </w:r>
      <w:r w:rsidR="006710DF">
        <w:rPr>
          <w:rStyle w:val="Rubrik2Char"/>
        </w:rPr>
        <w:t>r</w:t>
      </w:r>
    </w:p>
    <w:p w14:paraId="0582A218" w14:textId="277AF0E7" w:rsidR="001809FD" w:rsidRPr="00AA3C69" w:rsidRDefault="001809FD" w:rsidP="00AA3C69">
      <w:r w:rsidRPr="006710DF">
        <w:t xml:space="preserve">Akutuppdraget är ett delat uppdrag mellan heldygnsvård och öppenvård. Akuta patienter d.v.s. patienter som söker samma dag, </w:t>
      </w:r>
      <w:r w:rsidR="001F7419">
        <w:t>kan få vård</w:t>
      </w:r>
      <w:r w:rsidR="001E19E8">
        <w:t xml:space="preserve"> </w:t>
      </w:r>
      <w:r w:rsidRPr="006710DF">
        <w:t>på respektive mottagning i Skövde, Falköping, Lidköping, Mariestad eller psykiatriska akutmottagningen.</w:t>
      </w:r>
    </w:p>
    <w:p w14:paraId="7F91175B" w14:textId="77777777" w:rsidR="001809FD" w:rsidRPr="001809FD" w:rsidRDefault="001809FD" w:rsidP="006710DF">
      <w:pPr>
        <w:pStyle w:val="MellanrubrikVGR"/>
      </w:pPr>
      <w:r w:rsidRPr="001809FD">
        <w:t xml:space="preserve">Fast vårdkontakt </w:t>
      </w:r>
    </w:p>
    <w:p w14:paraId="56D68DC7" w14:textId="64ACFD97" w:rsidR="001809FD" w:rsidRPr="001809FD" w:rsidRDefault="001809FD" w:rsidP="005B7B27">
      <w:r w:rsidRPr="001809FD">
        <w:t>Patiente</w:t>
      </w:r>
      <w:r w:rsidR="009B2E40">
        <w:t>r som tillhör vuxenpsykiatrin har som regel</w:t>
      </w:r>
      <w:r w:rsidRPr="001809FD">
        <w:t xml:space="preserve"> en fast vårdkontakt på mottagningen. </w:t>
      </w:r>
      <w:r w:rsidR="009B2E40">
        <w:t>Fast vårdkontakt</w:t>
      </w:r>
      <w:r w:rsidRPr="001809FD">
        <w:t xml:space="preserve"> innebär att vara den person som patienten i första hand vänder sig till vid behov. I andra hand</w:t>
      </w:r>
      <w:r w:rsidR="005A021B">
        <w:t xml:space="preserve"> kan patienten vända sig till mobila teamet på respektive mottagning.</w:t>
      </w:r>
      <w:r w:rsidRPr="001809FD">
        <w:t xml:space="preserve"> </w:t>
      </w:r>
    </w:p>
    <w:p w14:paraId="11CF5E36" w14:textId="23027309" w:rsidR="001809FD" w:rsidRPr="001809FD" w:rsidRDefault="005B7B27" w:rsidP="00BF2F9A">
      <w:r>
        <w:t xml:space="preserve">Rutin </w:t>
      </w:r>
      <w:hyperlink r:id="rId17" w:history="1">
        <w:r w:rsidRPr="005B7B27">
          <w:rPr>
            <w:rStyle w:val="Hyperlnk"/>
          </w:rPr>
          <w:t>”Fast vårdkontakt”</w:t>
        </w:r>
      </w:hyperlink>
    </w:p>
    <w:p w14:paraId="4E4540BE" w14:textId="2CAA0FA7" w:rsidR="001809FD" w:rsidRPr="00AE4BAD" w:rsidRDefault="001809FD" w:rsidP="00AE4BAD">
      <w:pPr>
        <w:pStyle w:val="Rubrik2"/>
      </w:pPr>
      <w:r w:rsidRPr="001809FD">
        <w:t>Tillgänglighet</w:t>
      </w:r>
    </w:p>
    <w:p w14:paraId="51D19E7A" w14:textId="77777777" w:rsidR="001809FD" w:rsidRPr="001809FD" w:rsidRDefault="001809FD" w:rsidP="00AE4BAD">
      <w:pPr>
        <w:pStyle w:val="MellanrubrikVGR"/>
      </w:pPr>
      <w:r w:rsidRPr="001809FD">
        <w:t>Tillgänglighet på respektive öppenvård</w:t>
      </w:r>
    </w:p>
    <w:p w14:paraId="75532271" w14:textId="0E5915F7" w:rsidR="001809FD" w:rsidRPr="00AE4BAD" w:rsidRDefault="001809FD" w:rsidP="00AE4BAD">
      <w:r w:rsidRPr="001809FD">
        <w:t xml:space="preserve">Mottagningarna är öppna helgfria vardagar klockan 08.00-17.00 (ej lunchstängt), på alla fyra enheter. </w:t>
      </w:r>
    </w:p>
    <w:p w14:paraId="44068665" w14:textId="119129A6" w:rsidR="001809FD" w:rsidRPr="001809FD" w:rsidRDefault="001809FD" w:rsidP="00AE4BAD">
      <w:r w:rsidRPr="001809FD">
        <w:lastRenderedPageBreak/>
        <w:t xml:space="preserve">Telefontillgänglighet för alla behandlare (gäller dock inte läkare) kl. 08.00–09.00 varje dag. Har man inte möjlighet att vara på plats kopplar man telefonen till kollega. </w:t>
      </w:r>
    </w:p>
    <w:p w14:paraId="495E99F9" w14:textId="0B1F252C" w:rsidR="001809FD" w:rsidRPr="001809FD" w:rsidRDefault="001809FD" w:rsidP="00AE4BAD">
      <w:r w:rsidRPr="001809FD">
        <w:t>Rådgivningstelefon till sjuksköterska är två timmar per dag. Övrig tid hänvis</w:t>
      </w:r>
      <w:r w:rsidR="00890C9E">
        <w:t>as patienterna</w:t>
      </w:r>
      <w:r w:rsidRPr="001809FD">
        <w:t xml:space="preserve"> till </w:t>
      </w:r>
      <w:r w:rsidR="001508D6">
        <w:t>1177.se</w:t>
      </w:r>
      <w:r w:rsidR="001D1EA7">
        <w:t>/</w:t>
      </w:r>
      <w:r w:rsidRPr="001809FD">
        <w:t>Mina vårdkontakter.</w:t>
      </w:r>
    </w:p>
    <w:p w14:paraId="4D45B1A9" w14:textId="77777777" w:rsidR="001809FD" w:rsidRPr="001809FD" w:rsidRDefault="001809FD" w:rsidP="001809FD">
      <w:pPr>
        <w:autoSpaceDE w:val="0"/>
        <w:autoSpaceDN w:val="0"/>
        <w:adjustRightInd w:val="0"/>
        <w:spacing w:after="0" w:line="240" w:lineRule="auto"/>
        <w:ind w:left="0" w:right="0"/>
        <w:rPr>
          <w:rFonts w:ascii="Arial" w:hAnsi="Arial" w:cs="Arial"/>
          <w:sz w:val="20"/>
          <w:szCs w:val="20"/>
        </w:rPr>
      </w:pPr>
    </w:p>
    <w:p w14:paraId="05BD6FD3" w14:textId="77777777" w:rsidR="001809FD" w:rsidRPr="001809FD" w:rsidRDefault="001809FD" w:rsidP="00AE4BAD">
      <w:r w:rsidRPr="001809FD">
        <w:t>Skövdemottagningen: Vardagar kl. 9:00–11:00</w:t>
      </w:r>
    </w:p>
    <w:p w14:paraId="4F779372" w14:textId="77777777" w:rsidR="001809FD" w:rsidRPr="001809FD" w:rsidRDefault="001809FD" w:rsidP="00AE4BAD">
      <w:r w:rsidRPr="001809FD">
        <w:t xml:space="preserve">Falköpingsmottagningen: </w:t>
      </w:r>
      <w:r w:rsidRPr="00147DAF">
        <w:t>Vardagar kl. 13:00-15:00</w:t>
      </w:r>
    </w:p>
    <w:p w14:paraId="3960532F" w14:textId="77777777" w:rsidR="001809FD" w:rsidRPr="001809FD" w:rsidRDefault="001809FD" w:rsidP="00AE4BAD">
      <w:r w:rsidRPr="001809FD">
        <w:t>Lidköpingsmottagningen: Vardagar kl. 9:00–11:00</w:t>
      </w:r>
    </w:p>
    <w:p w14:paraId="3F63F296" w14:textId="77777777" w:rsidR="001809FD" w:rsidRPr="001809FD" w:rsidRDefault="001809FD" w:rsidP="00AE4BAD">
      <w:r w:rsidRPr="001809FD">
        <w:t>Mariestadsmottagningen: Vardagar kl. 13:00-15:00</w:t>
      </w:r>
    </w:p>
    <w:p w14:paraId="785E4D64" w14:textId="77777777" w:rsidR="001809FD" w:rsidRPr="001809FD" w:rsidRDefault="001809FD" w:rsidP="001809FD">
      <w:pPr>
        <w:autoSpaceDE w:val="0"/>
        <w:autoSpaceDN w:val="0"/>
        <w:adjustRightInd w:val="0"/>
        <w:spacing w:after="0" w:line="240" w:lineRule="auto"/>
        <w:ind w:left="0" w:right="0"/>
        <w:rPr>
          <w:rFonts w:ascii="Arial" w:hAnsi="Arial" w:cs="Arial"/>
          <w:sz w:val="20"/>
          <w:szCs w:val="20"/>
        </w:rPr>
      </w:pPr>
    </w:p>
    <w:p w14:paraId="54CBDA8E" w14:textId="77777777" w:rsidR="001809FD" w:rsidRPr="001809FD" w:rsidRDefault="001809FD" w:rsidP="001809FD">
      <w:pPr>
        <w:autoSpaceDE w:val="0"/>
        <w:autoSpaceDN w:val="0"/>
        <w:adjustRightInd w:val="0"/>
        <w:spacing w:after="0" w:line="240" w:lineRule="auto"/>
        <w:ind w:left="0" w:right="0"/>
        <w:rPr>
          <w:rFonts w:ascii="Arial" w:hAnsi="Arial" w:cs="Arial"/>
          <w:sz w:val="20"/>
          <w:szCs w:val="20"/>
        </w:rPr>
      </w:pPr>
    </w:p>
    <w:p w14:paraId="42892C2B" w14:textId="77777777" w:rsidR="000A32FE" w:rsidRDefault="001809FD" w:rsidP="000A32FE">
      <w:pPr>
        <w:rPr>
          <w:b/>
        </w:rPr>
      </w:pPr>
      <w:r w:rsidRPr="001809FD">
        <w:rPr>
          <w:b/>
        </w:rPr>
        <w:t>Telefonnummer till mobilt team/psykiatrisk akutmottagning</w:t>
      </w:r>
    </w:p>
    <w:p w14:paraId="2B8C62B6" w14:textId="40456D91" w:rsidR="001809FD" w:rsidRPr="001809FD" w:rsidRDefault="001809FD" w:rsidP="000A32FE">
      <w:pPr>
        <w:rPr>
          <w:b/>
        </w:rPr>
      </w:pPr>
      <w:r w:rsidRPr="001809FD">
        <w:t>Ett telefonnummer in (05</w:t>
      </w:r>
      <w:r w:rsidR="0076626A">
        <w:t>00-</w:t>
      </w:r>
      <w:r w:rsidR="000A32FE">
        <w:t>44 76 90</w:t>
      </w:r>
      <w:r w:rsidRPr="001809FD">
        <w:t>) där patienten väljer sin mottagning via knappval.</w:t>
      </w:r>
    </w:p>
    <w:p w14:paraId="6008E826" w14:textId="7CF39AAE" w:rsidR="001809FD" w:rsidRPr="001D0D73" w:rsidRDefault="001809FD" w:rsidP="001D0D73">
      <w:r w:rsidRPr="001809FD">
        <w:t>Denna telefon är öppen dygnet runt till psykiatriska akutmottagningen. Helgfria vardagar klockan 08.00-16.00 finns knappval till mobila teamen i Mariestad, Skövde, Falköping och Lidköping. I telefonen svarar man ”Vuxenpsykiatriska mottagningen</w:t>
      </w:r>
      <w:proofErr w:type="gramStart"/>
      <w:r w:rsidRPr="001809FD">
        <w:t xml:space="preserve"> ….</w:t>
      </w:r>
      <w:proofErr w:type="gramEnd"/>
      <w:r w:rsidRPr="001809FD">
        <w:t xml:space="preserve">ortsnamn samt namn och titel”. </w:t>
      </w:r>
      <w:r w:rsidR="00DC7B5A">
        <w:t xml:space="preserve">Efter </w:t>
      </w:r>
      <w:r w:rsidR="001F3DC9">
        <w:t>16:00 svarar psykiatriska akutmottagningen och</w:t>
      </w:r>
      <w:r w:rsidR="00DC7B5A">
        <w:t xml:space="preserve"> vid vårdintygsfrågeställningar kontaktas mobila teamet på mottagningen, fram till 17:00.</w:t>
      </w:r>
    </w:p>
    <w:p w14:paraId="3B572FB1" w14:textId="77777777" w:rsidR="001D7D93" w:rsidRPr="00597E53" w:rsidRDefault="001D7D93" w:rsidP="001D7D93">
      <w:pPr>
        <w:rPr>
          <w:b/>
          <w:bCs/>
        </w:rPr>
      </w:pPr>
      <w:r>
        <w:rPr>
          <w:b/>
          <w:bCs/>
        </w:rPr>
        <w:t>Koordinator</w:t>
      </w:r>
      <w:r w:rsidRPr="00597E53">
        <w:rPr>
          <w:b/>
          <w:bCs/>
        </w:rPr>
        <w:t xml:space="preserve"> på psykiatriska akutmottagningen</w:t>
      </w:r>
    </w:p>
    <w:p w14:paraId="1ACD7FE1" w14:textId="77777777" w:rsidR="001D7D93" w:rsidRDefault="001D7D93" w:rsidP="001D7D93">
      <w:r w:rsidRPr="001809FD">
        <w:t xml:space="preserve">Koordinatorn kontaktas via </w:t>
      </w:r>
      <w:r w:rsidRPr="00A67690">
        <w:t>0500-44 76 90 eller 0500-44 76 95 (</w:t>
      </w:r>
      <w:r w:rsidRPr="001809FD">
        <w:t>internt nummer för vårdpersonal).</w:t>
      </w:r>
    </w:p>
    <w:p w14:paraId="58AFA7C3" w14:textId="77777777" w:rsidR="001D7D93" w:rsidRPr="00C47272" w:rsidRDefault="001D7D93" w:rsidP="001D7D93">
      <w:pPr>
        <w:rPr>
          <w:b/>
          <w:bCs/>
        </w:rPr>
      </w:pPr>
      <w:r w:rsidRPr="00C47272">
        <w:rPr>
          <w:b/>
          <w:bCs/>
        </w:rPr>
        <w:t>Dagbakjour (Specialist direkt)</w:t>
      </w:r>
    </w:p>
    <w:p w14:paraId="65C3D98D" w14:textId="77777777" w:rsidR="001D7D93" w:rsidRPr="001809FD" w:rsidRDefault="001D7D93" w:rsidP="001D7D93">
      <w:r>
        <w:t>Dagbakjour kan kontaktas</w:t>
      </w:r>
      <w:r w:rsidRPr="001809FD">
        <w:t xml:space="preserve"> vardagar kl. 09</w:t>
      </w:r>
      <w:r>
        <w:t>:</w:t>
      </w:r>
      <w:r w:rsidRPr="001809FD">
        <w:t xml:space="preserve">00 </w:t>
      </w:r>
      <w:r>
        <w:t>–</w:t>
      </w:r>
      <w:r w:rsidRPr="001809FD">
        <w:t xml:space="preserve"> 16</w:t>
      </w:r>
      <w:r>
        <w:t>:</w:t>
      </w:r>
      <w:r w:rsidRPr="001809FD">
        <w:t xml:space="preserve">00 </w:t>
      </w:r>
      <w:r>
        <w:t>av</w:t>
      </w:r>
      <w:r w:rsidRPr="001809FD">
        <w:t xml:space="preserve"> distriktsläkare inom primärvården.</w:t>
      </w:r>
      <w:r>
        <w:t xml:space="preserve"> Dagbakjour nås via växeln alt. via koordinator på akutmottagningen. </w:t>
      </w:r>
    </w:p>
    <w:p w14:paraId="257DDDC7" w14:textId="77777777" w:rsidR="001D7D93" w:rsidRPr="00597E53" w:rsidRDefault="001D7D93" w:rsidP="001D7D93">
      <w:pPr>
        <w:rPr>
          <w:b/>
          <w:bCs/>
        </w:rPr>
      </w:pPr>
      <w:r w:rsidRPr="00597E53">
        <w:rPr>
          <w:b/>
          <w:bCs/>
        </w:rPr>
        <w:t>Framjour</w:t>
      </w:r>
    </w:p>
    <w:p w14:paraId="68B1CFD1" w14:textId="77777777" w:rsidR="001D7D93" w:rsidRPr="001809FD" w:rsidRDefault="001D7D93" w:rsidP="001D7D93">
      <w:r w:rsidRPr="001809FD">
        <w:t>Framjour bemannas med en AT</w:t>
      </w:r>
      <w:r>
        <w:t>- BT</w:t>
      </w:r>
      <w:r w:rsidRPr="001809FD">
        <w:t>- eller ST-läkare och kan nås via växeln</w:t>
      </w:r>
      <w:r>
        <w:t xml:space="preserve"> eller koordinator.</w:t>
      </w:r>
    </w:p>
    <w:p w14:paraId="087E6B6E" w14:textId="77777777" w:rsidR="001D7D93" w:rsidRPr="00597E53" w:rsidRDefault="001D7D93" w:rsidP="001D7D93">
      <w:pPr>
        <w:rPr>
          <w:b/>
          <w:bCs/>
        </w:rPr>
      </w:pPr>
      <w:r w:rsidRPr="00597E53">
        <w:rPr>
          <w:b/>
          <w:bCs/>
        </w:rPr>
        <w:t>Mellanjour</w:t>
      </w:r>
    </w:p>
    <w:p w14:paraId="74EC2104" w14:textId="77777777" w:rsidR="001D7D93" w:rsidRPr="00597E53" w:rsidRDefault="001D7D93" w:rsidP="001D7D93">
      <w:r w:rsidRPr="001809FD">
        <w:t>Vissa dagar finns tillgång till mellanjour, som är en ST-läkare.</w:t>
      </w:r>
      <w:r>
        <w:t xml:space="preserve"> Mellanjour nås via växeln eller koordinator. </w:t>
      </w:r>
    </w:p>
    <w:p w14:paraId="6D7A02B9" w14:textId="77777777" w:rsidR="001D7D93" w:rsidRDefault="001D7D93" w:rsidP="00886500">
      <w:pPr>
        <w:pStyle w:val="Rubrik2"/>
      </w:pPr>
    </w:p>
    <w:p w14:paraId="362F74A9" w14:textId="6121EC7B" w:rsidR="001809FD" w:rsidRPr="001809FD" w:rsidRDefault="001809FD" w:rsidP="00886500">
      <w:pPr>
        <w:pStyle w:val="Rubrik2"/>
      </w:pPr>
      <w:r w:rsidRPr="001809FD">
        <w:t>Arbetsbeskrivning</w:t>
      </w:r>
    </w:p>
    <w:p w14:paraId="73F2CA9F" w14:textId="502D141C" w:rsidR="009518F0" w:rsidRPr="009518F0" w:rsidRDefault="00EC05E8" w:rsidP="003B1975">
      <w:pPr>
        <w:pStyle w:val="Rubrik3"/>
      </w:pPr>
      <w:r>
        <w:t>Rutin då patient söker</w:t>
      </w:r>
      <w:r w:rsidR="00E945B9">
        <w:t xml:space="preserve"> akut </w:t>
      </w:r>
      <w:proofErr w:type="gramStart"/>
      <w:r w:rsidR="00E945B9">
        <w:t>vård dagtid</w:t>
      </w:r>
      <w:proofErr w:type="gramEnd"/>
    </w:p>
    <w:p w14:paraId="228C8A50" w14:textId="77777777" w:rsidR="00307879" w:rsidRDefault="00307879" w:rsidP="00E945B9">
      <w:pPr>
        <w:rPr>
          <w:b/>
          <w:bCs/>
        </w:rPr>
      </w:pPr>
    </w:p>
    <w:p w14:paraId="170ADF3C" w14:textId="19606843" w:rsidR="00E945B9" w:rsidRPr="008443ED" w:rsidRDefault="00E945B9" w:rsidP="00E945B9">
      <w:pPr>
        <w:rPr>
          <w:b/>
          <w:bCs/>
        </w:rPr>
      </w:pPr>
      <w:r w:rsidRPr="008443ED">
        <w:rPr>
          <w:b/>
          <w:bCs/>
        </w:rPr>
        <w:t>Patient som tillhör vuxenpsykiatrin</w:t>
      </w:r>
    </w:p>
    <w:p w14:paraId="4129702A" w14:textId="637B67A3" w:rsidR="00A76CB6" w:rsidRPr="008443ED" w:rsidRDefault="00A76CB6" w:rsidP="00A76CB6">
      <w:pPr>
        <w:pStyle w:val="Liststycke"/>
        <w:numPr>
          <w:ilvl w:val="0"/>
          <w:numId w:val="21"/>
        </w:numPr>
      </w:pPr>
      <w:r w:rsidRPr="008443ED">
        <w:t>Kontakt med fast vårdkontakt som har telefontid 8:00-</w:t>
      </w:r>
      <w:r w:rsidR="008443ED" w:rsidRPr="008443ED">
        <w:t xml:space="preserve">9:00. </w:t>
      </w:r>
    </w:p>
    <w:p w14:paraId="14489B44" w14:textId="58732040" w:rsidR="008443ED" w:rsidRDefault="008443ED" w:rsidP="00A76CB6">
      <w:pPr>
        <w:pStyle w:val="Liststycke"/>
        <w:numPr>
          <w:ilvl w:val="0"/>
          <w:numId w:val="21"/>
        </w:numPr>
      </w:pPr>
      <w:r w:rsidRPr="008443ED">
        <w:t xml:space="preserve">Kontakt med mobila teamet på respektive mottagning alt. med psykiatriska akutmottagningen. </w:t>
      </w:r>
    </w:p>
    <w:p w14:paraId="743E55F8" w14:textId="53480068" w:rsidR="003100F9" w:rsidRDefault="003100F9" w:rsidP="003100F9">
      <w:pPr>
        <w:rPr>
          <w:b/>
          <w:bCs/>
        </w:rPr>
      </w:pPr>
      <w:r w:rsidRPr="0078582A">
        <w:rPr>
          <w:b/>
          <w:bCs/>
        </w:rPr>
        <w:t>Patient som</w:t>
      </w:r>
      <w:r w:rsidR="00307728">
        <w:rPr>
          <w:b/>
          <w:bCs/>
        </w:rPr>
        <w:t xml:space="preserve"> söker vuxenpsykiatri men</w:t>
      </w:r>
      <w:r w:rsidRPr="0078582A">
        <w:rPr>
          <w:b/>
          <w:bCs/>
        </w:rPr>
        <w:t xml:space="preserve"> tillhör primärvård</w:t>
      </w:r>
    </w:p>
    <w:p w14:paraId="2CDF214F" w14:textId="6E81C0E0" w:rsidR="0078582A" w:rsidRPr="0078582A" w:rsidRDefault="0078582A" w:rsidP="0078582A">
      <w:pPr>
        <w:pStyle w:val="Liststycke"/>
        <w:numPr>
          <w:ilvl w:val="0"/>
          <w:numId w:val="22"/>
        </w:numPr>
      </w:pPr>
      <w:r>
        <w:t>Kontakt med mobila teamet på respektive mottagning alt. psykiatrisk akutmottagning som bedömer v</w:t>
      </w:r>
      <w:r w:rsidR="00307728">
        <w:t xml:space="preserve">art patienten ska få </w:t>
      </w:r>
      <w:r w:rsidR="009518F0">
        <w:t>bedömning</w:t>
      </w:r>
      <w:r w:rsidR="00307728">
        <w:t xml:space="preserve">. </w:t>
      </w:r>
    </w:p>
    <w:p w14:paraId="11E6E866" w14:textId="289CECDA" w:rsidR="00E945B9" w:rsidRPr="00E945B9" w:rsidRDefault="00E945B9" w:rsidP="00307879">
      <w:r w:rsidRPr="009518F0">
        <w:t>En patient som är avslutad inom vuxenpsykiatrin (även om det gjordes igår) behandlas på samma sätt som en ny patient.</w:t>
      </w:r>
    </w:p>
    <w:p w14:paraId="559B52BB" w14:textId="25C7843E" w:rsidR="001809FD" w:rsidRPr="001809FD" w:rsidRDefault="001809FD" w:rsidP="000A32FE">
      <w:pPr>
        <w:pStyle w:val="MellanrubrikVGR"/>
      </w:pPr>
      <w:r w:rsidRPr="001809FD">
        <w:t>Rutin vid inläggning</w:t>
      </w:r>
    </w:p>
    <w:p w14:paraId="42C1B9E2" w14:textId="77777777" w:rsidR="001809FD" w:rsidRPr="001809FD" w:rsidRDefault="001809FD" w:rsidP="001D0D73">
      <w:pPr>
        <w:pStyle w:val="Punktlista"/>
      </w:pPr>
      <w:r w:rsidRPr="001809FD">
        <w:t xml:space="preserve">Mobila teamet ska alltid konsultera läkare på egen enhet alternativt bakjour vid önskemål om inläggning. </w:t>
      </w:r>
    </w:p>
    <w:p w14:paraId="1D04E6CD" w14:textId="77777777" w:rsidR="001809FD" w:rsidRPr="001809FD" w:rsidRDefault="001809FD" w:rsidP="001D0D73">
      <w:pPr>
        <w:pStyle w:val="Punktlista"/>
      </w:pPr>
      <w:r w:rsidRPr="001809FD">
        <w:t>Om läkare på öppenvården bedömer behov av inläggning kontaktas bakjour för diskussion. Bakjour kontaktar koordinator för inläggning.</w:t>
      </w:r>
    </w:p>
    <w:p w14:paraId="6016F5D3" w14:textId="77777777" w:rsidR="001809FD" w:rsidRPr="001809FD" w:rsidRDefault="001809FD" w:rsidP="001809FD">
      <w:pPr>
        <w:autoSpaceDE w:val="0"/>
        <w:autoSpaceDN w:val="0"/>
        <w:adjustRightInd w:val="0"/>
        <w:spacing w:after="0" w:line="240" w:lineRule="auto"/>
        <w:ind w:left="0" w:right="0"/>
        <w:rPr>
          <w:rFonts w:ascii="Arial" w:hAnsi="Arial" w:cs="Arial"/>
          <w:sz w:val="20"/>
          <w:szCs w:val="20"/>
        </w:rPr>
      </w:pPr>
    </w:p>
    <w:p w14:paraId="0736BD3D" w14:textId="1DD8F2F8" w:rsidR="00025AEA" w:rsidRPr="001809FD" w:rsidRDefault="001809FD" w:rsidP="00025AEA">
      <w:r w:rsidRPr="001809FD">
        <w:t xml:space="preserve">Innan patienten skickas till </w:t>
      </w:r>
      <w:r w:rsidR="00FE4F8D">
        <w:t>Skövde</w:t>
      </w:r>
      <w:r w:rsidRPr="001809FD">
        <w:t xml:space="preserve"> för inläggning ska ansvarig behandlare motivera inläggning och säkerställa följande: </w:t>
      </w:r>
      <w:r w:rsidR="00B72172">
        <w:t>A</w:t>
      </w:r>
      <w:r w:rsidRPr="001809FD">
        <w:t>namnes, psykisk status</w:t>
      </w:r>
      <w:r w:rsidR="00FD008B">
        <w:t xml:space="preserve"> och suicidriskbedömning</w:t>
      </w:r>
      <w:r w:rsidRPr="001809FD">
        <w:t>. Dokumenteras i mall VUP Bedömningssamtal/VUP besök. Om patienten ska läggas in ska diktatet vara utskrivet.</w:t>
      </w:r>
    </w:p>
    <w:p w14:paraId="4D8938E3" w14:textId="3501B3A1" w:rsidR="001809FD" w:rsidRPr="008664CA" w:rsidRDefault="001809FD" w:rsidP="008664CA">
      <w:r w:rsidRPr="001809FD">
        <w:t>Inskrivande läkare</w:t>
      </w:r>
      <w:r w:rsidR="00025AEA">
        <w:t xml:space="preserve"> på psykiatriska akutmottagningen</w:t>
      </w:r>
      <w:r w:rsidRPr="001809FD">
        <w:t xml:space="preserve"> skall alltid göra somatiskt status, ordinera läkemedel, göra farlighetsbedömning och bedöma tillsynsgrad. För övrigt kan man till stora delar hänvisa till bedömningssamtal/besök i öppenvården.</w:t>
      </w:r>
    </w:p>
    <w:p w14:paraId="2458334F" w14:textId="77777777" w:rsidR="001809FD" w:rsidRPr="001809FD" w:rsidRDefault="001809FD" w:rsidP="001D0D73">
      <w:pPr>
        <w:pStyle w:val="MellanrubrikVGR"/>
      </w:pPr>
      <w:r w:rsidRPr="001809FD">
        <w:t>Vårdintygsbedömningar</w:t>
      </w:r>
    </w:p>
    <w:p w14:paraId="4E603A7D" w14:textId="21BADF63" w:rsidR="001809FD" w:rsidRPr="001D0D73" w:rsidRDefault="001809FD" w:rsidP="001D0D73">
      <w:pPr>
        <w:rPr>
          <w:i/>
        </w:rPr>
      </w:pPr>
      <w:r w:rsidRPr="001809FD">
        <w:t>Vårdintygsbedömningar vardagar kl. 8:00–17:00 på patienter som har en pågående kontakt inom Vuxenpsykiatrin på SkaS, ska utföras av läkare från vuxenpsykiatrins verksamhet. Detta innebär att under denna tid ska läkare på vuxenpsykiatriska öppenvårdsmottagningen kontaktas, i</w:t>
      </w:r>
      <w:r w:rsidR="00F90FC3">
        <w:t xml:space="preserve"> </w:t>
      </w:r>
      <w:r w:rsidRPr="001809FD">
        <w:t xml:space="preserve">stället </w:t>
      </w:r>
      <w:r w:rsidRPr="001809FD">
        <w:lastRenderedPageBreak/>
        <w:t xml:space="preserve">för distriktsläkare. Enda undantaget är vid läkarforum eller internat, då legitimerad läkare inte finns på plats på respektive öppenvård, då bör patienten transporteras till Psykiatriska akutmottagningen i </w:t>
      </w:r>
      <w:r w:rsidR="00FE4F8D">
        <w:t>Skövde</w:t>
      </w:r>
      <w:r w:rsidRPr="001809FD">
        <w:t>.</w:t>
      </w:r>
    </w:p>
    <w:p w14:paraId="01D05F9F" w14:textId="61239517" w:rsidR="001809FD" w:rsidRPr="00F90FC3" w:rsidRDefault="001809FD" w:rsidP="00F90FC3">
      <w:r w:rsidRPr="001809FD">
        <w:t>Primärvården har fortsatt ansvar under jourtid. De har också ansvar för patient som har en eventuellt pågående psykiatrisk kontakt utanför vårt upptagningsområde och som inte är skriven här. Det kan till exempel röra sig om patient på behandlingshem eller inom kriminalvård. Detsamma gäller ärenden där vi gör ett mobilt uppdrag eller suiciduppföljning enligt PM, men där vi inte tagit över ansvaret från primärvården. Se länk om överenskommelsen nedan.</w:t>
      </w:r>
    </w:p>
    <w:p w14:paraId="3E59F4B1" w14:textId="6D08F9CA" w:rsidR="006A6D89" w:rsidRPr="00E24539" w:rsidRDefault="006A6D89" w:rsidP="00E24539">
      <w:pPr>
        <w:pStyle w:val="MellanrubrikVGR"/>
      </w:pPr>
      <w:r w:rsidRPr="00E24539">
        <w:t>Patienter på vårdintyg från övrig sjukvård</w:t>
      </w:r>
    </w:p>
    <w:p w14:paraId="23DA5A5A" w14:textId="02B02A63" w:rsidR="002A5A63" w:rsidRDefault="002A5A63" w:rsidP="00AC2F63">
      <w:r>
        <w:t>Patienter där vårdintyg har ut</w:t>
      </w:r>
      <w:r w:rsidR="0012255B">
        <w:t xml:space="preserve">färdats inom primärvården transporteras </w:t>
      </w:r>
      <w:r w:rsidR="00DE5FEB">
        <w:t>direkt</w:t>
      </w:r>
      <w:r w:rsidR="0012255B">
        <w:t xml:space="preserve"> till psykiatriska akutmottagningen med polis eller ambulans. </w:t>
      </w:r>
      <w:r w:rsidR="003F2520">
        <w:t xml:space="preserve">Vårdintygskrivande </w:t>
      </w:r>
      <w:r w:rsidR="00E24539">
        <w:t>läkare</w:t>
      </w:r>
      <w:r w:rsidR="00DE5FEB">
        <w:t xml:space="preserve"> inom primärvården</w:t>
      </w:r>
      <w:r w:rsidR="003F2520">
        <w:t xml:space="preserve"> kontaktar dagbakjour för överrapportering.</w:t>
      </w:r>
      <w:r w:rsidR="00E24539">
        <w:t xml:space="preserve"> </w:t>
      </w:r>
      <w:r w:rsidR="00E24539" w:rsidRPr="001809FD">
        <w:t xml:space="preserve">Läkare som gjort vårdintygsbedömning ombesörjer att patienten efter telefonkontakt förs direkt till Psykiatriska akutmottagningen </w:t>
      </w:r>
      <w:r w:rsidR="00E24539">
        <w:t>Skövde</w:t>
      </w:r>
      <w:r w:rsidR="00E24539" w:rsidRPr="001809FD">
        <w:t>.</w:t>
      </w:r>
    </w:p>
    <w:p w14:paraId="654B08A8" w14:textId="60F495B3" w:rsidR="006A6D89" w:rsidRDefault="00E24539" w:rsidP="00E24539">
      <w:pPr>
        <w:pStyle w:val="MellanrubrikVGR"/>
      </w:pPr>
      <w:r>
        <w:t>P</w:t>
      </w:r>
      <w:r w:rsidRPr="001809FD">
        <w:t>oli</w:t>
      </w:r>
      <w:r>
        <w:t>s</w:t>
      </w:r>
      <w:r w:rsidRPr="001809FD">
        <w:t xml:space="preserve"> och ambulans</w:t>
      </w:r>
    </w:p>
    <w:p w14:paraId="07D7AFB1" w14:textId="7D9F5D45" w:rsidR="001809FD" w:rsidRPr="001809FD" w:rsidRDefault="001809FD" w:rsidP="001D0D73">
      <w:r w:rsidRPr="001809FD">
        <w:t xml:space="preserve">Ett telefonnummer in för </w:t>
      </w:r>
      <w:r w:rsidRPr="00D12F5E">
        <w:t>polis</w:t>
      </w:r>
      <w:r w:rsidR="00E24539">
        <w:t xml:space="preserve"> och ambulans</w:t>
      </w:r>
      <w:r w:rsidRPr="00D12F5E">
        <w:t xml:space="preserve"> (05</w:t>
      </w:r>
      <w:r w:rsidR="00D12F5E" w:rsidRPr="00D12F5E">
        <w:t>00</w:t>
      </w:r>
      <w:r w:rsidRPr="00D12F5E">
        <w:t>-</w:t>
      </w:r>
      <w:r w:rsidR="00D12F5E" w:rsidRPr="00D12F5E">
        <w:t>44 76 95</w:t>
      </w:r>
      <w:r w:rsidRPr="00D12F5E">
        <w:t xml:space="preserve">). </w:t>
      </w:r>
      <w:r w:rsidRPr="001809FD">
        <w:t xml:space="preserve">Personal på psykiatriska akutmottagningen triagerar vart patienten ska bedömas. Patienter på vårdintyg förs alltid till psykiatriska akutmottagningen. </w:t>
      </w:r>
    </w:p>
    <w:p w14:paraId="5531A093" w14:textId="4F0E8E96" w:rsidR="001809FD" w:rsidRPr="001809FD" w:rsidRDefault="001809FD" w:rsidP="00F90FC3">
      <w:pPr>
        <w:pStyle w:val="Rubrik2"/>
      </w:pPr>
      <w:r w:rsidRPr="001809FD">
        <w:t>Relaterad information:</w:t>
      </w:r>
    </w:p>
    <w:p w14:paraId="76B9F95B" w14:textId="18622D0E" w:rsidR="00536A5A" w:rsidRPr="00F90FC3" w:rsidRDefault="00147DAF" w:rsidP="00F90FC3">
      <w:hyperlink r:id="rId18" w:history="1">
        <w:r w:rsidR="001809FD" w:rsidRPr="001809FD">
          <w:rPr>
            <w:color w:val="0563C1"/>
            <w:u w:val="single"/>
          </w:rPr>
          <w:t>Uppdragsbeskrivning mobilt team</w:t>
        </w:r>
      </w:hyperlink>
      <w:r w:rsidR="001809FD" w:rsidRPr="001809FD">
        <w:br/>
      </w:r>
      <w:hyperlink r:id="rId19" w:history="1">
        <w:r w:rsidR="001809FD" w:rsidRPr="001809FD">
          <w:rPr>
            <w:color w:val="0563C1"/>
            <w:u w:val="single"/>
          </w:rPr>
          <w:t>LPT-bedömning, primärvård och specialistpsykiatri - ansvarsfördelning</w:t>
        </w:r>
      </w:hyperlink>
      <w:bookmarkEnd w:id="0"/>
      <w:r w:rsidR="004B19D4">
        <w:rPr>
          <w:color w:val="0563C1"/>
          <w:u w:val="single"/>
        </w:rPr>
        <w:br/>
      </w:r>
      <w:hyperlink r:id="rId20" w:history="1">
        <w:r w:rsidR="004B19D4" w:rsidRPr="004B19D4">
          <w:rPr>
            <w:rStyle w:val="Hyperlnk"/>
          </w:rPr>
          <w:t>Transport av patienter - Vuxenpsykiatri</w:t>
        </w:r>
      </w:hyperlink>
    </w:p>
    <w:sectPr w:rsidR="00536A5A" w:rsidRPr="00F90FC3" w:rsidSect="001809F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381FB" w14:textId="77777777" w:rsidR="00502D03" w:rsidRDefault="00502D03">
      <w:r>
        <w:separator/>
      </w:r>
    </w:p>
  </w:endnote>
  <w:endnote w:type="continuationSeparator" w:id="0">
    <w:p w14:paraId="28A60621" w14:textId="77777777" w:rsidR="00502D03" w:rsidRDefault="00502D03">
      <w:r>
        <w:continuationSeparator/>
      </w:r>
    </w:p>
  </w:endnote>
  <w:endnote w:type="continuationNotice" w:id="1">
    <w:p w14:paraId="08944DF6" w14:textId="77777777" w:rsidR="00502D03" w:rsidRDefault="00502D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B5781" w14:textId="77777777" w:rsidR="00502D03" w:rsidRDefault="00502D03"/>
  </w:footnote>
  <w:footnote w:type="continuationSeparator" w:id="0">
    <w:p w14:paraId="3ABAFD96" w14:textId="77777777" w:rsidR="00502D03" w:rsidRDefault="00502D03">
      <w:r>
        <w:continuationSeparator/>
      </w:r>
    </w:p>
  </w:footnote>
  <w:footnote w:type="continuationNotice" w:id="1">
    <w:p w14:paraId="20E1447C" w14:textId="77777777" w:rsidR="00502D03" w:rsidRDefault="00502D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CFC65F9C"/>
    <w:lvl w:ilvl="0">
      <w:numFmt w:val="bullet"/>
      <w:lvlText w:val="*"/>
      <w:lvlJc w:val="left"/>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DBF188B"/>
    <w:multiLevelType w:val="hybridMultilevel"/>
    <w:tmpl w:val="621C26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01403C6"/>
    <w:multiLevelType w:val="hybridMultilevel"/>
    <w:tmpl w:val="E682BB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0"/>
  </w:num>
  <w:num w:numId="2">
    <w:abstractNumId w:val="15"/>
  </w:num>
  <w:num w:numId="3">
    <w:abstractNumId w:val="0"/>
  </w:num>
  <w:num w:numId="4">
    <w:abstractNumId w:val="7"/>
  </w:num>
  <w:num w:numId="5">
    <w:abstractNumId w:val="18"/>
  </w:num>
  <w:num w:numId="6">
    <w:abstractNumId w:val="3"/>
  </w:num>
  <w:num w:numId="7">
    <w:abstractNumId w:val="12"/>
  </w:num>
  <w:num w:numId="8">
    <w:abstractNumId w:val="9"/>
  </w:num>
  <w:num w:numId="9">
    <w:abstractNumId w:val="1"/>
  </w:num>
  <w:num w:numId="10">
    <w:abstractNumId w:val="1"/>
  </w:num>
  <w:num w:numId="11">
    <w:abstractNumId w:val="4"/>
  </w:num>
  <w:num w:numId="12">
    <w:abstractNumId w:val="5"/>
  </w:num>
  <w:num w:numId="13">
    <w:abstractNumId w:val="14"/>
  </w:num>
  <w:num w:numId="14">
    <w:abstractNumId w:val="10"/>
  </w:num>
  <w:num w:numId="15">
    <w:abstractNumId w:val="8"/>
  </w:num>
  <w:num w:numId="16">
    <w:abstractNumId w:val="13"/>
  </w:num>
  <w:num w:numId="17">
    <w:abstractNumId w:val="6"/>
  </w:num>
  <w:num w:numId="18">
    <w:abstractNumId w:val="11"/>
  </w:num>
  <w:num w:numId="19">
    <w:abstractNumId w:val="19"/>
  </w:num>
  <w:num w:numId="20">
    <w:abstractNumId w:val="2"/>
    <w:lvlOverride w:ilvl="0">
      <w:lvl w:ilvl="0">
        <w:numFmt w:val="bullet"/>
        <w:lvlText w:val=""/>
        <w:lvlJc w:val="left"/>
        <w:pPr>
          <w:tabs>
            <w:tab w:val="num" w:pos="360"/>
          </w:tabs>
        </w:pPr>
        <w:rPr>
          <w:rFonts w:ascii="Symbol" w:hAnsi="Symbol" w:hint="default"/>
          <w:sz w:val="22"/>
        </w:rPr>
      </w:lvl>
    </w:lvlOverride>
  </w:num>
  <w:num w:numId="21">
    <w:abstractNumId w:val="16"/>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789"/>
    <w:rsid w:val="00016CF0"/>
    <w:rsid w:val="0002435C"/>
    <w:rsid w:val="00025AEA"/>
    <w:rsid w:val="00027756"/>
    <w:rsid w:val="00030DDD"/>
    <w:rsid w:val="000313BB"/>
    <w:rsid w:val="00033ED5"/>
    <w:rsid w:val="00050500"/>
    <w:rsid w:val="0005691C"/>
    <w:rsid w:val="00056ECB"/>
    <w:rsid w:val="00056ED5"/>
    <w:rsid w:val="000655CC"/>
    <w:rsid w:val="000700AE"/>
    <w:rsid w:val="00084024"/>
    <w:rsid w:val="0009062C"/>
    <w:rsid w:val="00090BC0"/>
    <w:rsid w:val="00095368"/>
    <w:rsid w:val="000954C4"/>
    <w:rsid w:val="000A32FE"/>
    <w:rsid w:val="000A4C35"/>
    <w:rsid w:val="000A611A"/>
    <w:rsid w:val="000B12D9"/>
    <w:rsid w:val="000B4536"/>
    <w:rsid w:val="000B7715"/>
    <w:rsid w:val="000D1706"/>
    <w:rsid w:val="000E463B"/>
    <w:rsid w:val="000E5A7E"/>
    <w:rsid w:val="000F43A3"/>
    <w:rsid w:val="000F7681"/>
    <w:rsid w:val="00103031"/>
    <w:rsid w:val="001044FE"/>
    <w:rsid w:val="00104BAA"/>
    <w:rsid w:val="001139D4"/>
    <w:rsid w:val="0012255B"/>
    <w:rsid w:val="00131B08"/>
    <w:rsid w:val="00132A59"/>
    <w:rsid w:val="00133337"/>
    <w:rsid w:val="00133A0F"/>
    <w:rsid w:val="0013580F"/>
    <w:rsid w:val="00137B6D"/>
    <w:rsid w:val="0014070B"/>
    <w:rsid w:val="001422C1"/>
    <w:rsid w:val="00147DAF"/>
    <w:rsid w:val="001508D6"/>
    <w:rsid w:val="001522AE"/>
    <w:rsid w:val="001548E8"/>
    <w:rsid w:val="00157D5B"/>
    <w:rsid w:val="00161FE6"/>
    <w:rsid w:val="00163458"/>
    <w:rsid w:val="001647EA"/>
    <w:rsid w:val="00164C3D"/>
    <w:rsid w:val="00166D3A"/>
    <w:rsid w:val="00170630"/>
    <w:rsid w:val="00171E0D"/>
    <w:rsid w:val="001809FD"/>
    <w:rsid w:val="00181FDC"/>
    <w:rsid w:val="001860B9"/>
    <w:rsid w:val="00186F2B"/>
    <w:rsid w:val="001874D6"/>
    <w:rsid w:val="0019632A"/>
    <w:rsid w:val="001A4E7C"/>
    <w:rsid w:val="001B762C"/>
    <w:rsid w:val="001C4D0A"/>
    <w:rsid w:val="001C5FEF"/>
    <w:rsid w:val="001D0D73"/>
    <w:rsid w:val="001D1EA7"/>
    <w:rsid w:val="001D7D93"/>
    <w:rsid w:val="001E19E8"/>
    <w:rsid w:val="001F2628"/>
    <w:rsid w:val="001F3DC9"/>
    <w:rsid w:val="001F7419"/>
    <w:rsid w:val="00211487"/>
    <w:rsid w:val="00211D91"/>
    <w:rsid w:val="00217DEC"/>
    <w:rsid w:val="00231A20"/>
    <w:rsid w:val="00235B57"/>
    <w:rsid w:val="00250F24"/>
    <w:rsid w:val="002523C5"/>
    <w:rsid w:val="0025380B"/>
    <w:rsid w:val="0025703A"/>
    <w:rsid w:val="00262F3D"/>
    <w:rsid w:val="00263281"/>
    <w:rsid w:val="002651D6"/>
    <w:rsid w:val="0026551F"/>
    <w:rsid w:val="00266E2A"/>
    <w:rsid w:val="00272211"/>
    <w:rsid w:val="00280A85"/>
    <w:rsid w:val="00284119"/>
    <w:rsid w:val="00290B5C"/>
    <w:rsid w:val="00294791"/>
    <w:rsid w:val="002A5A63"/>
    <w:rsid w:val="002B0B30"/>
    <w:rsid w:val="002B0C78"/>
    <w:rsid w:val="002C0C02"/>
    <w:rsid w:val="002C1277"/>
    <w:rsid w:val="002C60AD"/>
    <w:rsid w:val="002D0E0E"/>
    <w:rsid w:val="002D6023"/>
    <w:rsid w:val="002E263F"/>
    <w:rsid w:val="002E6F81"/>
    <w:rsid w:val="002F08BA"/>
    <w:rsid w:val="002F0EAC"/>
    <w:rsid w:val="002F2CFF"/>
    <w:rsid w:val="002F568B"/>
    <w:rsid w:val="002F7818"/>
    <w:rsid w:val="003066D0"/>
    <w:rsid w:val="00307728"/>
    <w:rsid w:val="00307879"/>
    <w:rsid w:val="003100F9"/>
    <w:rsid w:val="00311401"/>
    <w:rsid w:val="003203D7"/>
    <w:rsid w:val="00320F86"/>
    <w:rsid w:val="00324171"/>
    <w:rsid w:val="00326C24"/>
    <w:rsid w:val="00337F99"/>
    <w:rsid w:val="003428AF"/>
    <w:rsid w:val="0034307B"/>
    <w:rsid w:val="00345EB1"/>
    <w:rsid w:val="00350CC4"/>
    <w:rsid w:val="00360E0D"/>
    <w:rsid w:val="0036357D"/>
    <w:rsid w:val="003636D6"/>
    <w:rsid w:val="00363B23"/>
    <w:rsid w:val="0036594C"/>
    <w:rsid w:val="00367D19"/>
    <w:rsid w:val="00371BED"/>
    <w:rsid w:val="00384019"/>
    <w:rsid w:val="003854F1"/>
    <w:rsid w:val="00387B60"/>
    <w:rsid w:val="0039118E"/>
    <w:rsid w:val="00397F54"/>
    <w:rsid w:val="003A0D43"/>
    <w:rsid w:val="003B1975"/>
    <w:rsid w:val="003B2A4B"/>
    <w:rsid w:val="003D099E"/>
    <w:rsid w:val="003D21A2"/>
    <w:rsid w:val="003D29D2"/>
    <w:rsid w:val="003E0705"/>
    <w:rsid w:val="003E2FF7"/>
    <w:rsid w:val="003F1013"/>
    <w:rsid w:val="003F1ACF"/>
    <w:rsid w:val="003F2520"/>
    <w:rsid w:val="00404948"/>
    <w:rsid w:val="00406BEA"/>
    <w:rsid w:val="004117A8"/>
    <w:rsid w:val="00413A60"/>
    <w:rsid w:val="004230F7"/>
    <w:rsid w:val="0043167E"/>
    <w:rsid w:val="0043409A"/>
    <w:rsid w:val="00443C1E"/>
    <w:rsid w:val="00446255"/>
    <w:rsid w:val="00451935"/>
    <w:rsid w:val="00460ED0"/>
    <w:rsid w:val="00465651"/>
    <w:rsid w:val="00470CE7"/>
    <w:rsid w:val="00470F4F"/>
    <w:rsid w:val="00472482"/>
    <w:rsid w:val="00480DC7"/>
    <w:rsid w:val="0048520E"/>
    <w:rsid w:val="004876F6"/>
    <w:rsid w:val="0049236A"/>
    <w:rsid w:val="00492718"/>
    <w:rsid w:val="004A355D"/>
    <w:rsid w:val="004A4970"/>
    <w:rsid w:val="004B19D4"/>
    <w:rsid w:val="004B2183"/>
    <w:rsid w:val="004B2A01"/>
    <w:rsid w:val="004C2559"/>
    <w:rsid w:val="004D7BA3"/>
    <w:rsid w:val="004F4518"/>
    <w:rsid w:val="004F4C62"/>
    <w:rsid w:val="00500B61"/>
    <w:rsid w:val="00501433"/>
    <w:rsid w:val="00502D03"/>
    <w:rsid w:val="005111EA"/>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97E53"/>
    <w:rsid w:val="005A021B"/>
    <w:rsid w:val="005A2E3B"/>
    <w:rsid w:val="005A54ED"/>
    <w:rsid w:val="005A5D5B"/>
    <w:rsid w:val="005A6081"/>
    <w:rsid w:val="005A627D"/>
    <w:rsid w:val="005B7B27"/>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10DF"/>
    <w:rsid w:val="00673C92"/>
    <w:rsid w:val="006750FA"/>
    <w:rsid w:val="006753EC"/>
    <w:rsid w:val="00694BA3"/>
    <w:rsid w:val="006950D6"/>
    <w:rsid w:val="006A2789"/>
    <w:rsid w:val="006A4978"/>
    <w:rsid w:val="006A6D89"/>
    <w:rsid w:val="006A7261"/>
    <w:rsid w:val="006B0D29"/>
    <w:rsid w:val="006B1819"/>
    <w:rsid w:val="006B5DE7"/>
    <w:rsid w:val="006C3F03"/>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6626A"/>
    <w:rsid w:val="00771100"/>
    <w:rsid w:val="007759DD"/>
    <w:rsid w:val="0078582A"/>
    <w:rsid w:val="0078609F"/>
    <w:rsid w:val="007900ED"/>
    <w:rsid w:val="007917BA"/>
    <w:rsid w:val="0079534B"/>
    <w:rsid w:val="007A5C6F"/>
    <w:rsid w:val="007D4241"/>
    <w:rsid w:val="007D4317"/>
    <w:rsid w:val="007D4EA3"/>
    <w:rsid w:val="007F1CFF"/>
    <w:rsid w:val="007F5DD5"/>
    <w:rsid w:val="00821A1B"/>
    <w:rsid w:val="008262E9"/>
    <w:rsid w:val="00827E69"/>
    <w:rsid w:val="00835C4D"/>
    <w:rsid w:val="00843F48"/>
    <w:rsid w:val="008443ED"/>
    <w:rsid w:val="00851423"/>
    <w:rsid w:val="00857848"/>
    <w:rsid w:val="00857BAA"/>
    <w:rsid w:val="008654B6"/>
    <w:rsid w:val="008664CA"/>
    <w:rsid w:val="0087139C"/>
    <w:rsid w:val="00880E83"/>
    <w:rsid w:val="00886500"/>
    <w:rsid w:val="00890C9E"/>
    <w:rsid w:val="00892F28"/>
    <w:rsid w:val="008A0C5F"/>
    <w:rsid w:val="008A3DEA"/>
    <w:rsid w:val="008A4EB9"/>
    <w:rsid w:val="008A74C0"/>
    <w:rsid w:val="008B098E"/>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8C6"/>
    <w:rsid w:val="00942257"/>
    <w:rsid w:val="009471BF"/>
    <w:rsid w:val="00950E4E"/>
    <w:rsid w:val="009518F0"/>
    <w:rsid w:val="009529BD"/>
    <w:rsid w:val="009533B4"/>
    <w:rsid w:val="00971D93"/>
    <w:rsid w:val="009B1F6B"/>
    <w:rsid w:val="009B2E40"/>
    <w:rsid w:val="009C0D12"/>
    <w:rsid w:val="009C192E"/>
    <w:rsid w:val="009D6819"/>
    <w:rsid w:val="009D6D1C"/>
    <w:rsid w:val="009E0CF9"/>
    <w:rsid w:val="009E3F62"/>
    <w:rsid w:val="009E531B"/>
    <w:rsid w:val="009E6C56"/>
    <w:rsid w:val="009E7DCF"/>
    <w:rsid w:val="009F4A56"/>
    <w:rsid w:val="009F4E65"/>
    <w:rsid w:val="00A006A5"/>
    <w:rsid w:val="00A05942"/>
    <w:rsid w:val="00A07BEC"/>
    <w:rsid w:val="00A143ED"/>
    <w:rsid w:val="00A264BE"/>
    <w:rsid w:val="00A272CA"/>
    <w:rsid w:val="00A33051"/>
    <w:rsid w:val="00A407AD"/>
    <w:rsid w:val="00A40923"/>
    <w:rsid w:val="00A41C05"/>
    <w:rsid w:val="00A42426"/>
    <w:rsid w:val="00A514B7"/>
    <w:rsid w:val="00A54A0B"/>
    <w:rsid w:val="00A65FD4"/>
    <w:rsid w:val="00A67690"/>
    <w:rsid w:val="00A76CB6"/>
    <w:rsid w:val="00A81198"/>
    <w:rsid w:val="00A81E48"/>
    <w:rsid w:val="00A82035"/>
    <w:rsid w:val="00A90D77"/>
    <w:rsid w:val="00A91BF5"/>
    <w:rsid w:val="00A92E07"/>
    <w:rsid w:val="00AA0B3A"/>
    <w:rsid w:val="00AA3C69"/>
    <w:rsid w:val="00AA6EB4"/>
    <w:rsid w:val="00AA767D"/>
    <w:rsid w:val="00AB0CC9"/>
    <w:rsid w:val="00AC2F63"/>
    <w:rsid w:val="00AC3FF6"/>
    <w:rsid w:val="00AD73EC"/>
    <w:rsid w:val="00AE4BAD"/>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172"/>
    <w:rsid w:val="00B75EDE"/>
    <w:rsid w:val="00B77D88"/>
    <w:rsid w:val="00B77FAF"/>
    <w:rsid w:val="00B84336"/>
    <w:rsid w:val="00B851B9"/>
    <w:rsid w:val="00B86453"/>
    <w:rsid w:val="00B90054"/>
    <w:rsid w:val="00B92C14"/>
    <w:rsid w:val="00B95BAD"/>
    <w:rsid w:val="00BA0066"/>
    <w:rsid w:val="00BB69DB"/>
    <w:rsid w:val="00BC322E"/>
    <w:rsid w:val="00BC44CD"/>
    <w:rsid w:val="00BC48A6"/>
    <w:rsid w:val="00BE7978"/>
    <w:rsid w:val="00BF2F9A"/>
    <w:rsid w:val="00C0570B"/>
    <w:rsid w:val="00C07DDB"/>
    <w:rsid w:val="00C16E65"/>
    <w:rsid w:val="00C4115D"/>
    <w:rsid w:val="00C43BDD"/>
    <w:rsid w:val="00C4727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3B08"/>
    <w:rsid w:val="00CD6647"/>
    <w:rsid w:val="00CE4B73"/>
    <w:rsid w:val="00CF1BCC"/>
    <w:rsid w:val="00CF70BB"/>
    <w:rsid w:val="00D01AA5"/>
    <w:rsid w:val="00D074DB"/>
    <w:rsid w:val="00D12F5E"/>
    <w:rsid w:val="00D139CF"/>
    <w:rsid w:val="00D37E7F"/>
    <w:rsid w:val="00D47AD7"/>
    <w:rsid w:val="00D51529"/>
    <w:rsid w:val="00D67AE7"/>
    <w:rsid w:val="00D74888"/>
    <w:rsid w:val="00D85218"/>
    <w:rsid w:val="00D915B1"/>
    <w:rsid w:val="00DA299D"/>
    <w:rsid w:val="00DA65C4"/>
    <w:rsid w:val="00DC7B5A"/>
    <w:rsid w:val="00DD2BE0"/>
    <w:rsid w:val="00DE4447"/>
    <w:rsid w:val="00DE5DA2"/>
    <w:rsid w:val="00DE5FEB"/>
    <w:rsid w:val="00DF0033"/>
    <w:rsid w:val="00E026BF"/>
    <w:rsid w:val="00E07B1B"/>
    <w:rsid w:val="00E11853"/>
    <w:rsid w:val="00E24539"/>
    <w:rsid w:val="00E52A86"/>
    <w:rsid w:val="00E54B47"/>
    <w:rsid w:val="00E553BF"/>
    <w:rsid w:val="00E55D93"/>
    <w:rsid w:val="00E61294"/>
    <w:rsid w:val="00E7237C"/>
    <w:rsid w:val="00E77C46"/>
    <w:rsid w:val="00E86CE8"/>
    <w:rsid w:val="00E90E82"/>
    <w:rsid w:val="00E945B9"/>
    <w:rsid w:val="00EA00CB"/>
    <w:rsid w:val="00EA1BAA"/>
    <w:rsid w:val="00EA35B2"/>
    <w:rsid w:val="00EA3FCD"/>
    <w:rsid w:val="00EA42A0"/>
    <w:rsid w:val="00EB6714"/>
    <w:rsid w:val="00EC05E8"/>
    <w:rsid w:val="00EC0A68"/>
    <w:rsid w:val="00EC5006"/>
    <w:rsid w:val="00ED49C3"/>
    <w:rsid w:val="00ED6CE8"/>
    <w:rsid w:val="00ED7AA6"/>
    <w:rsid w:val="00EE2A56"/>
    <w:rsid w:val="00EE3818"/>
    <w:rsid w:val="00F22264"/>
    <w:rsid w:val="00F2564D"/>
    <w:rsid w:val="00F35B05"/>
    <w:rsid w:val="00F413D9"/>
    <w:rsid w:val="00F5135F"/>
    <w:rsid w:val="00F51F78"/>
    <w:rsid w:val="00F83A06"/>
    <w:rsid w:val="00F86F47"/>
    <w:rsid w:val="00F90B64"/>
    <w:rsid w:val="00F90FC3"/>
    <w:rsid w:val="00F93618"/>
    <w:rsid w:val="00FB2F0F"/>
    <w:rsid w:val="00FB5086"/>
    <w:rsid w:val="00FB5411"/>
    <w:rsid w:val="00FB6392"/>
    <w:rsid w:val="00FC13B1"/>
    <w:rsid w:val="00FC3828"/>
    <w:rsid w:val="00FD008B"/>
    <w:rsid w:val="00FD0667"/>
    <w:rsid w:val="00FD3C70"/>
    <w:rsid w:val="00FD6820"/>
    <w:rsid w:val="00FE12D8"/>
    <w:rsid w:val="00FE4F8D"/>
    <w:rsid w:val="00FF7C02"/>
    <w:rsid w:val="024801E3"/>
    <w:rsid w:val="611DD569"/>
    <w:rsid w:val="647B2B65"/>
    <w:rsid w:val="6B2CF8ED"/>
    <w:rsid w:val="7FD91F0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B7B27"/>
    <w:rPr>
      <w:color w:val="605E5C"/>
      <w:shd w:val="clear" w:color="auto" w:fill="E1DFDD"/>
    </w:rPr>
  </w:style>
  <w:style w:type="character" w:styleId="Kommentarsreferens">
    <w:name w:val="annotation reference"/>
    <w:basedOn w:val="Standardstycketeckensnitt"/>
    <w:uiPriority w:val="99"/>
    <w:semiHidden/>
    <w:unhideWhenUsed/>
    <w:rsid w:val="006750FA"/>
    <w:rPr>
      <w:sz w:val="16"/>
      <w:szCs w:val="16"/>
    </w:rPr>
  </w:style>
  <w:style w:type="paragraph" w:styleId="Kommentarer">
    <w:name w:val="annotation text"/>
    <w:basedOn w:val="Normal"/>
    <w:link w:val="KommentarerChar"/>
    <w:uiPriority w:val="99"/>
    <w:semiHidden/>
    <w:unhideWhenUsed/>
    <w:rsid w:val="006750FA"/>
    <w:pPr>
      <w:spacing w:line="240" w:lineRule="auto"/>
    </w:pPr>
    <w:rPr>
      <w:sz w:val="20"/>
      <w:szCs w:val="20"/>
    </w:rPr>
  </w:style>
  <w:style w:type="character" w:customStyle="1" w:styleId="KommentarerChar">
    <w:name w:val="Kommentarer Char"/>
    <w:basedOn w:val="Standardstycketeckensnitt"/>
    <w:link w:val="Kommentarer"/>
    <w:uiPriority w:val="99"/>
    <w:semiHidden/>
    <w:rsid w:val="006750FA"/>
  </w:style>
  <w:style w:type="paragraph" w:styleId="Kommentarsmne">
    <w:name w:val="annotation subject"/>
    <w:basedOn w:val="Kommentarer"/>
    <w:next w:val="Kommentarer"/>
    <w:link w:val="KommentarsmneChar"/>
    <w:uiPriority w:val="99"/>
    <w:semiHidden/>
    <w:unhideWhenUsed/>
    <w:rsid w:val="006750FA"/>
    <w:rPr>
      <w:b/>
      <w:bCs/>
    </w:rPr>
  </w:style>
  <w:style w:type="character" w:customStyle="1" w:styleId="KommentarsmneChar">
    <w:name w:val="Kommentarsämne Char"/>
    <w:basedOn w:val="KommentarerChar"/>
    <w:link w:val="Kommentarsmne"/>
    <w:uiPriority w:val="99"/>
    <w:semiHidden/>
    <w:rsid w:val="006750FA"/>
    <w:rPr>
      <w:b/>
      <w:bCs/>
    </w:rPr>
  </w:style>
  <w:style w:type="character" w:styleId="AnvndHyperlnk">
    <w:name w:val="FollowedHyperlink"/>
    <w:basedOn w:val="Standardstycketeckensnitt"/>
    <w:uiPriority w:val="99"/>
    <w:semiHidden/>
    <w:unhideWhenUsed/>
    <w:rsid w:val="00D67AE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36201/Mobila%20teamet,%20vuxenpsykiatri%20-%20uppdragsbeskrivning.pdf?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8-621466736-59/surrogate/Fast%20v%c3%a5rdkontakt%20-%20vuxenpsykiatri.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18-621466736-109/surrogate/Transport%20av%20patienter%20-%20Vuxenpsykiatri.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alfresco.vgregion.se/alfresco/service/vgr/storage/node/content/36205/LPT-bed%c3%b6mning,%20prim%c3%a4rv%c3%a5rd%20och%20specialistpsykiatri%20-%20ansvarsf%c3%b6rdelning.pdf?a=false&amp;guest=tru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243</TotalTime>
  <Pages>4</Pages>
  <Words>727</Words>
  <Characters>5759</Characters>
  <Application>Microsoft Office Word</Application>
  <DocSecurity>0</DocSecurity>
  <Lines>47</Lines>
  <Paragraphs>12</Paragraphs>
  <ScaleCrop>false</ScaleCrop>
  <Manager/>
  <Company/>
  <LinksUpToDate>false</LinksUpToDate>
  <CharactersWithSpaces>6474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Akutuppdraget i öppenvård - vuxenpsykiatri</dc:title>
  <dc:subject/>
  <dc:creator>patrik.jens.johansson@vgregion.se</dc:creator>
  <keywords/>
  <lastModifiedBy>Liselotte Österberg</lastModifiedBy>
  <revision>99</revision>
  <lastPrinted>2022-06-07T12:13:00.0000000Z</lastPrinted>
  <dcterms:created xsi:type="dcterms:W3CDTF">2022-03-08T07:25:00.0000000Z</dcterms:created>
  <dcterms:modified xsi:type="dcterms:W3CDTF">2022-08-22T10:14:00.0000000Z</dcterms:modified>
</coreProperties>
</file>