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4A1752" w:rsidR="00A53605" w:rsidP="32EAFAA5" w:rsidRDefault="009F2E2B" w14:paraId="3DAF7165" w14:textId="1D9556FB">
      <w:pPr>
        <w:pStyle w:val="Rubrik1"/>
      </w:pPr>
      <w:r w:rsidR="009F2E2B">
        <w:rPr/>
        <w:t>Prioritering vid hög arbetsbelastning för sjuksköterskor - Njur</w:t>
      </w:r>
      <w:r w:rsidR="0A630107">
        <w:rPr/>
        <w:t>-, sår</w:t>
      </w:r>
      <w:r w:rsidR="62749D06">
        <w:rPr/>
        <w:t>-</w:t>
      </w:r>
      <w:r w:rsidR="0A630107">
        <w:rPr/>
        <w:t xml:space="preserve"> och medicinavdelning</w:t>
      </w:r>
    </w:p>
    <w:p w:rsidR="00FC402E" w:rsidP="00B66BC0" w:rsidRDefault="00780614" w14:paraId="058F4F81" w14:textId="64AE6D6A">
      <w:pPr>
        <w:rPr>
          <w:rStyle w:val="Rubrik2Char"/>
        </w:rPr>
      </w:pPr>
      <w:r w:rsidRPr="462CF052">
        <w:rPr>
          <w:rStyle w:val="Rubrik2Char"/>
        </w:rPr>
        <w:t>Revideringar i denna version</w:t>
      </w:r>
    </w:p>
    <w:p w:rsidR="00A53605" w:rsidP="00A53605" w:rsidRDefault="00A53605" w14:paraId="5D56D54E" w14:textId="461B884A">
      <w:pPr>
        <w:rPr>
          <w:rStyle w:val="Rubrik2Char"/>
          <w:rFonts w:ascii="Times New Roman" w:hAnsi="Times New Roman" w:cs="Times New Roman"/>
          <w:sz w:val="24"/>
          <w:szCs w:val="24"/>
        </w:rPr>
      </w:pPr>
      <w:r w:rsidRPr="739816C3" w:rsidR="56AA624E">
        <w:rPr>
          <w:rStyle w:val="Rubrik2Char"/>
          <w:rFonts w:ascii="Times New Roman" w:hAnsi="Times New Roman" w:cs="Times New Roman"/>
          <w:sz w:val="24"/>
          <w:szCs w:val="24"/>
        </w:rPr>
        <w:t>Änd</w:t>
      </w:r>
      <w:r w:rsidRPr="739816C3" w:rsidR="13AF897B">
        <w:rPr>
          <w:rStyle w:val="Rubrik2Char"/>
          <w:rFonts w:ascii="Times New Roman" w:hAnsi="Times New Roman" w:cs="Times New Roman"/>
          <w:sz w:val="24"/>
          <w:szCs w:val="24"/>
        </w:rPr>
        <w:t>ring av dokumentnamn</w:t>
      </w:r>
      <w:r w:rsidRPr="739816C3" w:rsidR="5576E9B2">
        <w:rPr>
          <w:rStyle w:val="Rubrik2Char"/>
          <w:rFonts w:ascii="Times New Roman" w:hAnsi="Times New Roman" w:cs="Times New Roman"/>
          <w:sz w:val="24"/>
          <w:szCs w:val="24"/>
        </w:rPr>
        <w:t xml:space="preserve">. Korrigering under “Nödvändigt”. </w:t>
      </w:r>
    </w:p>
    <w:p w:rsidRPr="00CC4BBE" w:rsidR="00A53605" w:rsidP="00CC4BBE" w:rsidRDefault="00A53605" w14:paraId="62F8A297" w14:textId="2A017B96">
      <w:pPr>
        <w:pStyle w:val="Rubrik2"/>
      </w:pPr>
      <w:r w:rsidRPr="00CC4BBE">
        <w:rPr>
          <w:rStyle w:val="Rubrik2Char"/>
          <w:bCs/>
        </w:rPr>
        <w:t xml:space="preserve">Syfte </w:t>
      </w:r>
    </w:p>
    <w:p w:rsidRPr="00A53605" w:rsidR="009F2E2B" w:rsidP="00A53605" w:rsidRDefault="009F2E2B" w14:paraId="211858A4" w14:textId="5DDCC9A9">
      <w:r w:rsidR="009F2E2B">
        <w:rPr/>
        <w:t xml:space="preserve">Prioritering av arbetsuppgifter för sjuksköterskor vid mycket hög arbetsbelastning på </w:t>
      </w:r>
      <w:r w:rsidR="006C601D">
        <w:rPr/>
        <w:t>Njur</w:t>
      </w:r>
      <w:r w:rsidR="67B96C9C">
        <w:rPr/>
        <w:t>-, sår</w:t>
      </w:r>
      <w:r w:rsidR="66E2DCC0">
        <w:rPr/>
        <w:t>-</w:t>
      </w:r>
      <w:r w:rsidR="67B96C9C">
        <w:rPr/>
        <w:t xml:space="preserve"> och </w:t>
      </w:r>
      <w:r w:rsidR="006C601D">
        <w:rPr/>
        <w:t>medicinavdelningen</w:t>
      </w:r>
      <w:r w:rsidR="009F2E2B">
        <w:rPr/>
        <w:t>.</w:t>
      </w:r>
    </w:p>
    <w:p w:rsidR="00B758A1" w:rsidP="007D0732" w:rsidRDefault="009F2E2B" w14:paraId="68AEFB11" w14:textId="27F442BB">
      <w:r w:rsidRPr="5BA2CD61">
        <w:t>Prioriteringsarbetet bygger på behovet att prioritera ur både arbetsmiljö- och patientsäkerhetsperspektiv vid arbetssituationer når tiden inte räcker AVS 2015:4 10</w:t>
      </w:r>
    </w:p>
    <w:p w:rsidR="00BA435E" w:rsidP="00BA435E" w:rsidRDefault="00DA2FCA" w14:paraId="60885492" w14:textId="39E8E429">
      <w:pPr>
        <w:ind w:left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37334C8E" wp14:editId="30EC9F74">
                <wp:simplePos x="0" y="0"/>
                <wp:positionH relativeFrom="column">
                  <wp:posOffset>627380</wp:posOffset>
                </wp:positionH>
                <wp:positionV relativeFrom="paragraph">
                  <wp:posOffset>6350</wp:posOffset>
                </wp:positionV>
                <wp:extent cx="5638800" cy="3724275"/>
                <wp:effectExtent l="0" t="0" r="19050" b="28575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8800" cy="3724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655438" w:rsidR="009F2165" w:rsidP="00410CB4" w:rsidRDefault="00410CB4" w14:paraId="4D7EE890" w14:textId="2E7D9E63">
                            <w:pPr>
                              <w:ind w:left="0"/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10 </w:t>
                            </w:r>
                            <w:r w:rsidRPr="00655438" w:rsidR="00203FEA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§</w:t>
                            </w:r>
                            <w:r w:rsidRPr="00655438" w:rsidR="001C7B38">
                              <w:rPr>
                                <w:sz w:val="22"/>
                                <w:szCs w:val="22"/>
                              </w:rPr>
                              <w:t xml:space="preserve"> Arbetsgivaren ska se till att arbetstagarna känner till</w:t>
                            </w:r>
                          </w:p>
                          <w:p w:rsidRPr="00655438" w:rsidR="001C7B38" w:rsidP="001C7B38" w:rsidRDefault="001C7B38" w14:paraId="2D4DD61C" w14:textId="33A23F94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sz w:val="22"/>
                                <w:szCs w:val="22"/>
                              </w:rPr>
                              <w:t xml:space="preserve">Vilka </w:t>
                            </w:r>
                            <w:r w:rsidRPr="00655438" w:rsidR="0011610D">
                              <w:rPr>
                                <w:sz w:val="22"/>
                                <w:szCs w:val="22"/>
                              </w:rPr>
                              <w:t>arbetsuppgifter de ska utföra</w:t>
                            </w:r>
                            <w:r w:rsidRPr="00655438" w:rsidR="00CE6A53">
                              <w:rPr>
                                <w:sz w:val="22"/>
                                <w:szCs w:val="22"/>
                              </w:rPr>
                              <w:t>,</w:t>
                            </w:r>
                          </w:p>
                          <w:p w:rsidRPr="00655438" w:rsidR="0011610D" w:rsidP="001C7B38" w:rsidRDefault="004D6DB4" w14:paraId="65F98732" w14:textId="49923F27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sz w:val="22"/>
                                <w:szCs w:val="22"/>
                              </w:rPr>
                              <w:t xml:space="preserve">Vilket resultat </w:t>
                            </w:r>
                            <w:r w:rsidRPr="00655438" w:rsidR="001E573A">
                              <w:rPr>
                                <w:sz w:val="22"/>
                                <w:szCs w:val="22"/>
                              </w:rPr>
                              <w:t xml:space="preserve">som ska uppnås </w:t>
                            </w:r>
                            <w:r w:rsidRPr="00655438" w:rsidR="006878DF">
                              <w:rPr>
                                <w:sz w:val="22"/>
                                <w:szCs w:val="22"/>
                              </w:rPr>
                              <w:t xml:space="preserve">med arbetet, </w:t>
                            </w:r>
                          </w:p>
                          <w:p w:rsidRPr="00655438" w:rsidR="006878DF" w:rsidP="001C7B38" w:rsidRDefault="00476E50" w14:paraId="73584DE1" w14:textId="2AD9A131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sz w:val="22"/>
                                <w:szCs w:val="22"/>
                              </w:rPr>
                              <w:t xml:space="preserve">Om det finns </w:t>
                            </w:r>
                            <w:r w:rsidRPr="00655438" w:rsidR="009468F0">
                              <w:rPr>
                                <w:sz w:val="22"/>
                                <w:szCs w:val="22"/>
                              </w:rPr>
                              <w:t xml:space="preserve">särskilda sätt </w:t>
                            </w:r>
                            <w:r w:rsidRPr="00655438" w:rsidR="00062EA3">
                              <w:rPr>
                                <w:sz w:val="22"/>
                                <w:szCs w:val="22"/>
                              </w:rPr>
                              <w:t xml:space="preserve">som arbetet </w:t>
                            </w:r>
                            <w:r w:rsidRPr="00655438" w:rsidR="00997FAD">
                              <w:rPr>
                                <w:sz w:val="22"/>
                                <w:szCs w:val="22"/>
                              </w:rPr>
                              <w:t xml:space="preserve">ska utföras på och i så fall </w:t>
                            </w:r>
                            <w:r w:rsidRPr="00655438" w:rsidR="00622895">
                              <w:rPr>
                                <w:sz w:val="22"/>
                                <w:szCs w:val="22"/>
                              </w:rPr>
                              <w:t xml:space="preserve">hur, </w:t>
                            </w:r>
                          </w:p>
                          <w:p w:rsidRPr="00655438" w:rsidR="00F80951" w:rsidP="001C7B38" w:rsidRDefault="00640FC8" w14:paraId="7401A1A9" w14:textId="65070947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sz w:val="22"/>
                                <w:szCs w:val="22"/>
                              </w:rPr>
                              <w:t xml:space="preserve">Vilka </w:t>
                            </w:r>
                            <w:r w:rsidRPr="00655438" w:rsidR="004F7CC7">
                              <w:rPr>
                                <w:sz w:val="22"/>
                                <w:szCs w:val="22"/>
                              </w:rPr>
                              <w:t xml:space="preserve">arbetsuppgifter </w:t>
                            </w:r>
                            <w:r w:rsidRPr="00655438" w:rsidR="008C006C">
                              <w:rPr>
                                <w:sz w:val="22"/>
                                <w:szCs w:val="22"/>
                              </w:rPr>
                              <w:t xml:space="preserve">som ska prioriteras </w:t>
                            </w:r>
                            <w:r w:rsidRPr="00655438" w:rsidR="003D2C2F">
                              <w:rPr>
                                <w:sz w:val="22"/>
                                <w:szCs w:val="22"/>
                              </w:rPr>
                              <w:t xml:space="preserve">när tillgänglig </w:t>
                            </w:r>
                            <w:r w:rsidRPr="00655438" w:rsidR="00C00BD6">
                              <w:rPr>
                                <w:sz w:val="22"/>
                                <w:szCs w:val="22"/>
                              </w:rPr>
                              <w:t>tid inte räcker till</w:t>
                            </w:r>
                            <w:r w:rsidRPr="00655438" w:rsidR="009255D7">
                              <w:rPr>
                                <w:sz w:val="22"/>
                                <w:szCs w:val="22"/>
                              </w:rPr>
                              <w:t xml:space="preserve"> för alla arbetsuppgifter </w:t>
                            </w:r>
                            <w:r w:rsidRPr="00655438" w:rsidR="00CE3E67">
                              <w:rPr>
                                <w:sz w:val="22"/>
                                <w:szCs w:val="22"/>
                              </w:rPr>
                              <w:t>som ska utföras</w:t>
                            </w:r>
                            <w:r w:rsidRPr="00655438" w:rsidR="00810BC5">
                              <w:rPr>
                                <w:sz w:val="22"/>
                                <w:szCs w:val="22"/>
                              </w:rPr>
                              <w:t xml:space="preserve">, och </w:t>
                            </w:r>
                          </w:p>
                          <w:p w:rsidR="00810BC5" w:rsidP="001C7B38" w:rsidRDefault="009D2921" w14:paraId="2BF060CF" w14:textId="40FCB0FA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655438">
                              <w:rPr>
                                <w:sz w:val="22"/>
                                <w:szCs w:val="22"/>
                              </w:rPr>
                              <w:t xml:space="preserve">Vem de kan vända sig till </w:t>
                            </w:r>
                            <w:r w:rsidRPr="00655438" w:rsidR="00731112">
                              <w:rPr>
                                <w:sz w:val="22"/>
                                <w:szCs w:val="22"/>
                              </w:rPr>
                              <w:t xml:space="preserve">för att få hjälp </w:t>
                            </w:r>
                            <w:r w:rsidRPr="00655438" w:rsidR="00484951">
                              <w:rPr>
                                <w:sz w:val="22"/>
                                <w:szCs w:val="22"/>
                              </w:rPr>
                              <w:t>och stöd</w:t>
                            </w:r>
                            <w:r w:rsidRPr="00655438" w:rsidR="009E760F">
                              <w:rPr>
                                <w:sz w:val="22"/>
                                <w:szCs w:val="22"/>
                              </w:rPr>
                              <w:t xml:space="preserve"> för att utföra arbetet</w:t>
                            </w:r>
                            <w:r w:rsidRPr="00655438" w:rsidR="00845279">
                              <w:rPr>
                                <w:sz w:val="22"/>
                                <w:szCs w:val="22"/>
                              </w:rPr>
                              <w:t xml:space="preserve">, Arbetsgivaren </w:t>
                            </w:r>
                            <w:r w:rsidRPr="00655438" w:rsidR="004F7D3B">
                              <w:rPr>
                                <w:sz w:val="22"/>
                                <w:szCs w:val="22"/>
                              </w:rPr>
                              <w:t xml:space="preserve">ska </w:t>
                            </w:r>
                            <w:r w:rsidRPr="00655438" w:rsidR="00E63B01">
                              <w:rPr>
                                <w:sz w:val="22"/>
                                <w:szCs w:val="22"/>
                              </w:rPr>
                              <w:t xml:space="preserve">därutöver </w:t>
                            </w:r>
                            <w:r w:rsidRPr="00655438" w:rsidR="00935887">
                              <w:rPr>
                                <w:sz w:val="22"/>
                                <w:szCs w:val="22"/>
                              </w:rPr>
                              <w:t xml:space="preserve">säkerställa </w:t>
                            </w:r>
                            <w:r w:rsidRPr="00655438" w:rsidR="00C35517">
                              <w:rPr>
                                <w:sz w:val="22"/>
                                <w:szCs w:val="22"/>
                              </w:rPr>
                              <w:t>att arbetstagar</w:t>
                            </w:r>
                            <w:r w:rsidRPr="00655438" w:rsidR="00BA5E76">
                              <w:rPr>
                                <w:sz w:val="22"/>
                                <w:szCs w:val="22"/>
                              </w:rPr>
                              <w:t xml:space="preserve">na känner till </w:t>
                            </w:r>
                            <w:r w:rsidRPr="00655438" w:rsidR="00EC266B">
                              <w:rPr>
                                <w:sz w:val="22"/>
                                <w:szCs w:val="22"/>
                              </w:rPr>
                              <w:t xml:space="preserve">vilka befogenheter </w:t>
                            </w:r>
                            <w:r w:rsidRPr="00655438" w:rsidR="00636715">
                              <w:rPr>
                                <w:sz w:val="22"/>
                                <w:szCs w:val="22"/>
                              </w:rPr>
                              <w:t xml:space="preserve">de har enligt </w:t>
                            </w:r>
                            <w:r w:rsidRPr="00655438" w:rsidR="003547EC">
                              <w:rPr>
                                <w:sz w:val="22"/>
                                <w:szCs w:val="22"/>
                              </w:rPr>
                              <w:t xml:space="preserve">punkterna </w:t>
                            </w:r>
                            <w:r w:rsidRPr="00655438" w:rsidR="00655438">
                              <w:rPr>
                                <w:sz w:val="22"/>
                                <w:szCs w:val="22"/>
                              </w:rPr>
                              <w:t>1–5</w:t>
                            </w:r>
                            <w:r w:rsidRPr="00655438" w:rsidR="003547EC">
                              <w:rPr>
                                <w:sz w:val="22"/>
                                <w:szCs w:val="22"/>
                              </w:rPr>
                              <w:t xml:space="preserve">. </w:t>
                            </w:r>
                          </w:p>
                          <w:p w:rsidRPr="00C30EA6" w:rsidR="00C30EA6" w:rsidP="00C30EA6" w:rsidRDefault="00C30EA6" w14:paraId="3520E580" w14:textId="20F5FA4F">
                            <w:pPr>
                              <w:ind w:left="0"/>
                              <w:rPr>
                                <w:sz w:val="22"/>
                                <w:szCs w:val="22"/>
                              </w:rPr>
                            </w:pPr>
                            <w:r w:rsidRPr="0092006B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Allmänna råd</w:t>
                            </w:r>
                            <w:r w:rsidRPr="0092006B" w:rsidR="00601951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:</w:t>
                            </w:r>
                            <w:r w:rsidR="00601951">
                              <w:rPr>
                                <w:sz w:val="22"/>
                                <w:szCs w:val="22"/>
                              </w:rPr>
                              <w:t xml:space="preserve"> Genom att </w:t>
                            </w:r>
                            <w:r w:rsidR="00EF4BE8">
                              <w:rPr>
                                <w:sz w:val="22"/>
                                <w:szCs w:val="22"/>
                              </w:rPr>
                              <w:t xml:space="preserve">fortlöpande </w:t>
                            </w:r>
                            <w:r w:rsidR="00726088">
                              <w:rPr>
                                <w:sz w:val="22"/>
                                <w:szCs w:val="22"/>
                              </w:rPr>
                              <w:t xml:space="preserve">gå igenom </w:t>
                            </w:r>
                            <w:r w:rsidR="00A352F9">
                              <w:rPr>
                                <w:sz w:val="22"/>
                                <w:szCs w:val="22"/>
                              </w:rPr>
                              <w:t xml:space="preserve">punkterna </w:t>
                            </w:r>
                            <w:r w:rsidR="005A765A">
                              <w:rPr>
                                <w:sz w:val="22"/>
                                <w:szCs w:val="22"/>
                              </w:rPr>
                              <w:t>1–5</w:t>
                            </w:r>
                            <w:r w:rsidR="00A352F9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C37D0">
                              <w:rPr>
                                <w:sz w:val="22"/>
                                <w:szCs w:val="22"/>
                              </w:rPr>
                              <w:t xml:space="preserve">blir det möjligt </w:t>
                            </w:r>
                            <w:r w:rsidR="00C35F65">
                              <w:rPr>
                                <w:sz w:val="22"/>
                                <w:szCs w:val="22"/>
                              </w:rPr>
                              <w:t xml:space="preserve">att förebygga </w:t>
                            </w:r>
                            <w:r w:rsidR="00CD0227">
                              <w:rPr>
                                <w:sz w:val="22"/>
                                <w:szCs w:val="22"/>
                              </w:rPr>
                              <w:t xml:space="preserve">onödiga krav </w:t>
                            </w:r>
                            <w:r w:rsidR="00BF77FA">
                              <w:rPr>
                                <w:sz w:val="22"/>
                                <w:szCs w:val="22"/>
                              </w:rPr>
                              <w:t>och belastningar på arbetstagarna</w:t>
                            </w:r>
                            <w:r w:rsidR="005A765A">
                              <w:rPr>
                                <w:sz w:val="22"/>
                                <w:szCs w:val="22"/>
                              </w:rPr>
                              <w:t>. Det kan vara lämpligt att</w:t>
                            </w:r>
                            <w:r w:rsidR="003B234E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E24E6">
                              <w:rPr>
                                <w:sz w:val="22"/>
                                <w:szCs w:val="22"/>
                              </w:rPr>
                              <w:t xml:space="preserve">kommunicera punkterna </w:t>
                            </w:r>
                            <w:r w:rsidR="00CE4747">
                              <w:rPr>
                                <w:sz w:val="22"/>
                                <w:szCs w:val="22"/>
                              </w:rPr>
                              <w:t xml:space="preserve">gemensamt </w:t>
                            </w:r>
                            <w:r w:rsidR="00DB3E64">
                              <w:rPr>
                                <w:sz w:val="22"/>
                                <w:szCs w:val="22"/>
                              </w:rPr>
                              <w:t>till ar</w:t>
                            </w:r>
                            <w:r w:rsidR="003C15A6">
                              <w:rPr>
                                <w:sz w:val="22"/>
                                <w:szCs w:val="22"/>
                              </w:rPr>
                              <w:t xml:space="preserve">betstagare som delar </w:t>
                            </w:r>
                            <w:r w:rsidR="008D3627">
                              <w:rPr>
                                <w:sz w:val="22"/>
                                <w:szCs w:val="22"/>
                              </w:rPr>
                              <w:t xml:space="preserve">ansvar och </w:t>
                            </w:r>
                            <w:r w:rsidR="00D2182F">
                              <w:rPr>
                                <w:sz w:val="22"/>
                                <w:szCs w:val="22"/>
                              </w:rPr>
                              <w:t xml:space="preserve">arbetsuppgifter </w:t>
                            </w:r>
                            <w:r w:rsidR="001E438A">
                              <w:rPr>
                                <w:sz w:val="22"/>
                                <w:szCs w:val="22"/>
                              </w:rPr>
                              <w:t xml:space="preserve">för att på så vis </w:t>
                            </w:r>
                            <w:r w:rsidR="00090EFB">
                              <w:rPr>
                                <w:sz w:val="22"/>
                                <w:szCs w:val="22"/>
                              </w:rPr>
                              <w:t xml:space="preserve">underlätta samarbete. </w:t>
                            </w:r>
                            <w:r w:rsidR="00CC3E2A">
                              <w:rPr>
                                <w:sz w:val="22"/>
                                <w:szCs w:val="22"/>
                              </w:rPr>
                              <w:t xml:space="preserve">Arbetsgivaren bör skapa </w:t>
                            </w:r>
                            <w:r w:rsidR="00966969">
                              <w:rPr>
                                <w:sz w:val="22"/>
                                <w:szCs w:val="22"/>
                              </w:rPr>
                              <w:t xml:space="preserve">möjligheter för arbetstagarna </w:t>
                            </w:r>
                            <w:r w:rsidR="00DD5EED">
                              <w:rPr>
                                <w:sz w:val="22"/>
                                <w:szCs w:val="22"/>
                              </w:rPr>
                              <w:t xml:space="preserve">att uppmärksamma </w:t>
                            </w:r>
                            <w:r w:rsidR="00C7419D">
                              <w:rPr>
                                <w:sz w:val="22"/>
                                <w:szCs w:val="22"/>
                              </w:rPr>
                              <w:t xml:space="preserve">arbetsgivaren </w:t>
                            </w:r>
                            <w:r w:rsidR="005F0770">
                              <w:rPr>
                                <w:sz w:val="22"/>
                                <w:szCs w:val="22"/>
                              </w:rPr>
                              <w:t xml:space="preserve">på eventuella </w:t>
                            </w:r>
                            <w:r w:rsidR="00B94180">
                              <w:rPr>
                                <w:sz w:val="22"/>
                                <w:szCs w:val="22"/>
                              </w:rPr>
                              <w:t>oklarheter som rör punkterna</w:t>
                            </w:r>
                            <w:r w:rsidR="0040281D">
                              <w:rPr>
                                <w:sz w:val="22"/>
                                <w:szCs w:val="22"/>
                              </w:rPr>
                              <w:t xml:space="preserve">. Det är viktigt </w:t>
                            </w:r>
                            <w:r w:rsidR="001744E0">
                              <w:rPr>
                                <w:sz w:val="22"/>
                                <w:szCs w:val="22"/>
                              </w:rPr>
                              <w:t xml:space="preserve">att arbetsgivaren </w:t>
                            </w:r>
                            <w:r w:rsidR="00F43865">
                              <w:rPr>
                                <w:sz w:val="22"/>
                                <w:szCs w:val="22"/>
                              </w:rPr>
                              <w:t xml:space="preserve">tar hänsyn </w:t>
                            </w:r>
                            <w:r w:rsidR="00EB5633">
                              <w:rPr>
                                <w:sz w:val="22"/>
                                <w:szCs w:val="22"/>
                              </w:rPr>
                              <w:t xml:space="preserve">till arbetstagarnas </w:t>
                            </w:r>
                            <w:r w:rsidR="00BF1D0D">
                              <w:rPr>
                                <w:sz w:val="22"/>
                                <w:szCs w:val="22"/>
                              </w:rPr>
                              <w:t xml:space="preserve">olika förutsättningar när det gäller </w:t>
                            </w:r>
                            <w:r w:rsidR="00FD3C0F">
                              <w:rPr>
                                <w:sz w:val="22"/>
                                <w:szCs w:val="22"/>
                              </w:rPr>
                              <w:t xml:space="preserve">att kommunicera. </w:t>
                            </w:r>
                            <w:r w:rsidR="004D5E66">
                              <w:rPr>
                                <w:sz w:val="22"/>
                                <w:szCs w:val="22"/>
                              </w:rPr>
                              <w:t>I arbeten dä</w:t>
                            </w:r>
                            <w:r w:rsidR="007864A9">
                              <w:rPr>
                                <w:sz w:val="22"/>
                                <w:szCs w:val="22"/>
                              </w:rPr>
                              <w:t xml:space="preserve">r stöd </w:t>
                            </w:r>
                            <w:r w:rsidR="008C2BAA">
                              <w:rPr>
                                <w:sz w:val="22"/>
                                <w:szCs w:val="22"/>
                              </w:rPr>
                              <w:t>och hjälp från kollegor</w:t>
                            </w:r>
                            <w:r w:rsidR="00443752">
                              <w:rPr>
                                <w:sz w:val="22"/>
                                <w:szCs w:val="22"/>
                              </w:rPr>
                              <w:t xml:space="preserve"> inte går att ordna </w:t>
                            </w:r>
                            <w:r w:rsidR="005E291E">
                              <w:rPr>
                                <w:sz w:val="22"/>
                                <w:szCs w:val="22"/>
                              </w:rPr>
                              <w:t xml:space="preserve">bör arbetsgivaren </w:t>
                            </w:r>
                            <w:r w:rsidR="00445CB7">
                              <w:rPr>
                                <w:sz w:val="22"/>
                                <w:szCs w:val="22"/>
                              </w:rPr>
                              <w:t>se till att chefer</w:t>
                            </w:r>
                            <w:r w:rsidR="00204BA1">
                              <w:rPr>
                                <w:sz w:val="22"/>
                                <w:szCs w:val="22"/>
                              </w:rPr>
                              <w:t xml:space="preserve">, arbetsledare eller annan </w:t>
                            </w:r>
                            <w:r w:rsidR="006E7845">
                              <w:rPr>
                                <w:sz w:val="22"/>
                                <w:szCs w:val="22"/>
                              </w:rPr>
                              <w:t xml:space="preserve">utsedd person </w:t>
                            </w:r>
                            <w:r w:rsidR="00BC60BE">
                              <w:rPr>
                                <w:sz w:val="22"/>
                                <w:szCs w:val="22"/>
                              </w:rPr>
                              <w:t xml:space="preserve">är tillgängliga för hjälp och stöd.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7334C8E">
                <v:stroke joinstyle="miter"/>
                <v:path gradientshapeok="t" o:connecttype="rect"/>
              </v:shapetype>
              <v:shape id="Textruta 2" style="position:absolute;margin-left:49.4pt;margin-top:.5pt;width:444pt;height:293.2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1/JEgIAACAEAAAOAAAAZHJzL2Uyb0RvYy54bWysU9tu2zAMfR+wfxD0vthxkyY14hRdugwD&#10;ugvQ7QNkWbaFyaImKbGzrx8lu2l2exmmB4EUqUPykNzcDp0iR2GdBF3Q+SylRGgOldRNQb983r9a&#10;U+I80xVToEVBT8LR2+3LF5ve5CKDFlQlLEEQ7fLeFLT13uRJ4ngrOuZmYIRGYw22Yx5V2ySVZT2i&#10;dyrJ0vQ66cFWxgIXzuHr/Wik24hf14L7j3XthCeqoJibj7eNdxnuZLtheWOZaSWf0mD/kEXHpMag&#10;Z6h75hk5WPkbVCe5BQe1n3HoEqhryUWsAauZp79U89gyI2ItSI4zZ5rc/4PlH46P5pMlfngNAzYw&#10;FuHMA/CvjmjYtUw34s5a6FvBKgw8D5QlvXH59DVQ7XIXQMr+PVTYZHbwEIGG2naBFayTIDo24HQm&#10;XQyecHxcXl+t1ymaONquVtkiWy1jDJY/fTfW+bcCOhKEglrsaoRnxwfnQzosf3IJ0RwoWe2lUlGx&#10;TblTlhwZTsA+ngn9JzelSV/Qm2W2HBn4K0Qaz58gOulxlJXsCor14AlOLA+8vdFVlD2TapQxZaUn&#10;IgN3I4t+KAd0DISWUJ2QUgvjyOKKodCC/U5Jj+NaUPftwKygRL3T2Jab+WIR5jsqi+UqQ8VeWspL&#10;C9McoQrqKRnFnY87EfLVcIftq2Uk9jmTKVccw8j3tDJhzi/16PW82NsfAAAA//8DAFBLAwQUAAYA&#10;CAAAACEAlwobGt0AAAAIAQAADwAAAGRycy9kb3ducmV2LnhtbEyPzU7DMBCE70i8g7VIXBB1+Gma&#10;hDgVQgLBDQqCqxtvkwh7HWw3DW/PcoLj7Ixmv6nXs7NiwhAHTwouFhkIpNabgToFb6/35wWImDQZ&#10;bT2hgm+MsG6Oj2pdGX+gF5w2qRNcQrHSCvqUxkrK2PbodFz4EYm9nQ9OJ5ahkyboA5c7Ky+zLJdO&#10;D8Qfej3iXY/t52bvFBTXj9NHfLp6fm/znS3T2Wp6+ApKnZ7MtzcgEs7pLwy/+IwODTNt/Z5MFFZB&#10;WTB54jsvYrssctZbBctitQTZ1PL/gOYHAAD//wMAUEsBAi0AFAAGAAgAAAAhALaDOJL+AAAA4QEA&#10;ABMAAAAAAAAAAAAAAAAAAAAAAFtDb250ZW50X1R5cGVzXS54bWxQSwECLQAUAAYACAAAACEAOP0h&#10;/9YAAACUAQAACwAAAAAAAAAAAAAAAAAvAQAAX3JlbHMvLnJlbHNQSwECLQAUAAYACAAAACEA8otf&#10;yRICAAAgBAAADgAAAAAAAAAAAAAAAAAuAgAAZHJzL2Uyb0RvYy54bWxQSwECLQAUAAYACAAAACEA&#10;lwobGt0AAAAIAQAADwAAAAAAAAAAAAAAAABsBAAAZHJzL2Rvd25yZXYueG1sUEsFBgAAAAAEAAQA&#10;8wAAAHYFAAAAAA==&#10;">
                <v:textbox>
                  <w:txbxContent>
                    <w:p w:rsidRPr="00655438" w:rsidR="009F2165" w:rsidP="00410CB4" w:rsidRDefault="00410CB4" w14:paraId="4D7EE890" w14:textId="2E7D9E63">
                      <w:pPr>
                        <w:ind w:left="0"/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b/>
                          <w:bCs/>
                          <w:sz w:val="22"/>
                          <w:szCs w:val="22"/>
                        </w:rPr>
                        <w:t xml:space="preserve">10 </w:t>
                      </w:r>
                      <w:r w:rsidRPr="00655438" w:rsidR="00203FEA">
                        <w:rPr>
                          <w:b/>
                          <w:bCs/>
                          <w:sz w:val="22"/>
                          <w:szCs w:val="22"/>
                        </w:rPr>
                        <w:t>§</w:t>
                      </w:r>
                      <w:r w:rsidRPr="00655438" w:rsidR="001C7B38">
                        <w:rPr>
                          <w:sz w:val="22"/>
                          <w:szCs w:val="22"/>
                        </w:rPr>
                        <w:t xml:space="preserve"> Arbetsgivaren ska se till att arbetstagarna känner till</w:t>
                      </w:r>
                    </w:p>
                    <w:p w:rsidRPr="00655438" w:rsidR="001C7B38" w:rsidP="001C7B38" w:rsidRDefault="001C7B38" w14:paraId="2D4DD61C" w14:textId="33A23F94">
                      <w:pPr>
                        <w:pStyle w:val="Liststycke"/>
                        <w:numPr>
                          <w:ilvl w:val="0"/>
                          <w:numId w:val="30"/>
                        </w:numPr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sz w:val="22"/>
                          <w:szCs w:val="22"/>
                        </w:rPr>
                        <w:t xml:space="preserve">Vilka </w:t>
                      </w:r>
                      <w:r w:rsidRPr="00655438" w:rsidR="0011610D">
                        <w:rPr>
                          <w:sz w:val="22"/>
                          <w:szCs w:val="22"/>
                        </w:rPr>
                        <w:t>arbetsuppgifter de ska utföra</w:t>
                      </w:r>
                      <w:r w:rsidRPr="00655438" w:rsidR="00CE6A53">
                        <w:rPr>
                          <w:sz w:val="22"/>
                          <w:szCs w:val="22"/>
                        </w:rPr>
                        <w:t>,</w:t>
                      </w:r>
                    </w:p>
                    <w:p w:rsidRPr="00655438" w:rsidR="0011610D" w:rsidP="001C7B38" w:rsidRDefault="004D6DB4" w14:paraId="65F98732" w14:textId="49923F27">
                      <w:pPr>
                        <w:pStyle w:val="Liststycke"/>
                        <w:numPr>
                          <w:ilvl w:val="0"/>
                          <w:numId w:val="30"/>
                        </w:numPr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sz w:val="22"/>
                          <w:szCs w:val="22"/>
                        </w:rPr>
                        <w:t xml:space="preserve">Vilket resultat </w:t>
                      </w:r>
                      <w:r w:rsidRPr="00655438" w:rsidR="001E573A">
                        <w:rPr>
                          <w:sz w:val="22"/>
                          <w:szCs w:val="22"/>
                        </w:rPr>
                        <w:t xml:space="preserve">som ska uppnås </w:t>
                      </w:r>
                      <w:r w:rsidRPr="00655438" w:rsidR="006878DF">
                        <w:rPr>
                          <w:sz w:val="22"/>
                          <w:szCs w:val="22"/>
                        </w:rPr>
                        <w:t xml:space="preserve">med arbetet, </w:t>
                      </w:r>
                    </w:p>
                    <w:p w:rsidRPr="00655438" w:rsidR="006878DF" w:rsidP="001C7B38" w:rsidRDefault="00476E50" w14:paraId="73584DE1" w14:textId="2AD9A131">
                      <w:pPr>
                        <w:pStyle w:val="Liststycke"/>
                        <w:numPr>
                          <w:ilvl w:val="0"/>
                          <w:numId w:val="30"/>
                        </w:numPr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sz w:val="22"/>
                          <w:szCs w:val="22"/>
                        </w:rPr>
                        <w:t xml:space="preserve">Om det finns </w:t>
                      </w:r>
                      <w:r w:rsidRPr="00655438" w:rsidR="009468F0">
                        <w:rPr>
                          <w:sz w:val="22"/>
                          <w:szCs w:val="22"/>
                        </w:rPr>
                        <w:t xml:space="preserve">särskilda sätt </w:t>
                      </w:r>
                      <w:r w:rsidRPr="00655438" w:rsidR="00062EA3">
                        <w:rPr>
                          <w:sz w:val="22"/>
                          <w:szCs w:val="22"/>
                        </w:rPr>
                        <w:t xml:space="preserve">som arbetet </w:t>
                      </w:r>
                      <w:r w:rsidRPr="00655438" w:rsidR="00997FAD">
                        <w:rPr>
                          <w:sz w:val="22"/>
                          <w:szCs w:val="22"/>
                        </w:rPr>
                        <w:t xml:space="preserve">ska utföras på och i så fall </w:t>
                      </w:r>
                      <w:r w:rsidRPr="00655438" w:rsidR="00622895">
                        <w:rPr>
                          <w:sz w:val="22"/>
                          <w:szCs w:val="22"/>
                        </w:rPr>
                        <w:t xml:space="preserve">hur, </w:t>
                      </w:r>
                    </w:p>
                    <w:p w:rsidRPr="00655438" w:rsidR="00F80951" w:rsidP="001C7B38" w:rsidRDefault="00640FC8" w14:paraId="7401A1A9" w14:textId="65070947">
                      <w:pPr>
                        <w:pStyle w:val="Liststycke"/>
                        <w:numPr>
                          <w:ilvl w:val="0"/>
                          <w:numId w:val="30"/>
                        </w:numPr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sz w:val="22"/>
                          <w:szCs w:val="22"/>
                        </w:rPr>
                        <w:t xml:space="preserve">Vilka </w:t>
                      </w:r>
                      <w:r w:rsidRPr="00655438" w:rsidR="004F7CC7">
                        <w:rPr>
                          <w:sz w:val="22"/>
                          <w:szCs w:val="22"/>
                        </w:rPr>
                        <w:t xml:space="preserve">arbetsuppgifter </w:t>
                      </w:r>
                      <w:r w:rsidRPr="00655438" w:rsidR="008C006C">
                        <w:rPr>
                          <w:sz w:val="22"/>
                          <w:szCs w:val="22"/>
                        </w:rPr>
                        <w:t xml:space="preserve">som ska prioriteras </w:t>
                      </w:r>
                      <w:r w:rsidRPr="00655438" w:rsidR="003D2C2F">
                        <w:rPr>
                          <w:sz w:val="22"/>
                          <w:szCs w:val="22"/>
                        </w:rPr>
                        <w:t xml:space="preserve">när tillgänglig </w:t>
                      </w:r>
                      <w:r w:rsidRPr="00655438" w:rsidR="00C00BD6">
                        <w:rPr>
                          <w:sz w:val="22"/>
                          <w:szCs w:val="22"/>
                        </w:rPr>
                        <w:t>tid inte räcker till</w:t>
                      </w:r>
                      <w:r w:rsidRPr="00655438" w:rsidR="009255D7">
                        <w:rPr>
                          <w:sz w:val="22"/>
                          <w:szCs w:val="22"/>
                        </w:rPr>
                        <w:t xml:space="preserve"> för alla arbetsuppgifter </w:t>
                      </w:r>
                      <w:r w:rsidRPr="00655438" w:rsidR="00CE3E67">
                        <w:rPr>
                          <w:sz w:val="22"/>
                          <w:szCs w:val="22"/>
                        </w:rPr>
                        <w:t>som ska utföras</w:t>
                      </w:r>
                      <w:r w:rsidRPr="00655438" w:rsidR="00810BC5">
                        <w:rPr>
                          <w:sz w:val="22"/>
                          <w:szCs w:val="22"/>
                        </w:rPr>
                        <w:t xml:space="preserve">, och </w:t>
                      </w:r>
                    </w:p>
                    <w:p w:rsidR="00810BC5" w:rsidP="001C7B38" w:rsidRDefault="009D2921" w14:paraId="2BF060CF" w14:textId="40FCB0FA">
                      <w:pPr>
                        <w:pStyle w:val="Liststycke"/>
                        <w:numPr>
                          <w:ilvl w:val="0"/>
                          <w:numId w:val="30"/>
                        </w:numPr>
                        <w:rPr>
                          <w:sz w:val="22"/>
                          <w:szCs w:val="22"/>
                        </w:rPr>
                      </w:pPr>
                      <w:r w:rsidRPr="00655438">
                        <w:rPr>
                          <w:sz w:val="22"/>
                          <w:szCs w:val="22"/>
                        </w:rPr>
                        <w:t xml:space="preserve">Vem de kan vända sig till </w:t>
                      </w:r>
                      <w:r w:rsidRPr="00655438" w:rsidR="00731112">
                        <w:rPr>
                          <w:sz w:val="22"/>
                          <w:szCs w:val="22"/>
                        </w:rPr>
                        <w:t xml:space="preserve">för att få hjälp </w:t>
                      </w:r>
                      <w:r w:rsidRPr="00655438" w:rsidR="00484951">
                        <w:rPr>
                          <w:sz w:val="22"/>
                          <w:szCs w:val="22"/>
                        </w:rPr>
                        <w:t>och stöd</w:t>
                      </w:r>
                      <w:r w:rsidRPr="00655438" w:rsidR="009E760F">
                        <w:rPr>
                          <w:sz w:val="22"/>
                          <w:szCs w:val="22"/>
                        </w:rPr>
                        <w:t xml:space="preserve"> för att utföra arbetet</w:t>
                      </w:r>
                      <w:r w:rsidRPr="00655438" w:rsidR="00845279">
                        <w:rPr>
                          <w:sz w:val="22"/>
                          <w:szCs w:val="22"/>
                        </w:rPr>
                        <w:t xml:space="preserve">, Arbetsgivaren </w:t>
                      </w:r>
                      <w:r w:rsidRPr="00655438" w:rsidR="004F7D3B">
                        <w:rPr>
                          <w:sz w:val="22"/>
                          <w:szCs w:val="22"/>
                        </w:rPr>
                        <w:t xml:space="preserve">ska </w:t>
                      </w:r>
                      <w:r w:rsidRPr="00655438" w:rsidR="00E63B01">
                        <w:rPr>
                          <w:sz w:val="22"/>
                          <w:szCs w:val="22"/>
                        </w:rPr>
                        <w:t xml:space="preserve">därutöver </w:t>
                      </w:r>
                      <w:r w:rsidRPr="00655438" w:rsidR="00935887">
                        <w:rPr>
                          <w:sz w:val="22"/>
                          <w:szCs w:val="22"/>
                        </w:rPr>
                        <w:t xml:space="preserve">säkerställa </w:t>
                      </w:r>
                      <w:r w:rsidRPr="00655438" w:rsidR="00C35517">
                        <w:rPr>
                          <w:sz w:val="22"/>
                          <w:szCs w:val="22"/>
                        </w:rPr>
                        <w:t>att arbetstagar</w:t>
                      </w:r>
                      <w:r w:rsidRPr="00655438" w:rsidR="00BA5E76">
                        <w:rPr>
                          <w:sz w:val="22"/>
                          <w:szCs w:val="22"/>
                        </w:rPr>
                        <w:t xml:space="preserve">na känner till </w:t>
                      </w:r>
                      <w:r w:rsidRPr="00655438" w:rsidR="00EC266B">
                        <w:rPr>
                          <w:sz w:val="22"/>
                          <w:szCs w:val="22"/>
                        </w:rPr>
                        <w:t xml:space="preserve">vilka befogenheter </w:t>
                      </w:r>
                      <w:r w:rsidRPr="00655438" w:rsidR="00636715">
                        <w:rPr>
                          <w:sz w:val="22"/>
                          <w:szCs w:val="22"/>
                        </w:rPr>
                        <w:t xml:space="preserve">de har enligt </w:t>
                      </w:r>
                      <w:r w:rsidRPr="00655438" w:rsidR="003547EC">
                        <w:rPr>
                          <w:sz w:val="22"/>
                          <w:szCs w:val="22"/>
                        </w:rPr>
                        <w:t xml:space="preserve">punkterna </w:t>
                      </w:r>
                      <w:r w:rsidRPr="00655438" w:rsidR="00655438">
                        <w:rPr>
                          <w:sz w:val="22"/>
                          <w:szCs w:val="22"/>
                        </w:rPr>
                        <w:t>1–5</w:t>
                      </w:r>
                      <w:r w:rsidRPr="00655438" w:rsidR="003547EC">
                        <w:rPr>
                          <w:sz w:val="22"/>
                          <w:szCs w:val="22"/>
                        </w:rPr>
                        <w:t xml:space="preserve">. </w:t>
                      </w:r>
                    </w:p>
                    <w:p w:rsidRPr="00C30EA6" w:rsidR="00C30EA6" w:rsidP="00C30EA6" w:rsidRDefault="00C30EA6" w14:paraId="3520E580" w14:textId="20F5FA4F">
                      <w:pPr>
                        <w:ind w:left="0"/>
                        <w:rPr>
                          <w:sz w:val="22"/>
                          <w:szCs w:val="22"/>
                        </w:rPr>
                      </w:pPr>
                      <w:r w:rsidRPr="0092006B">
                        <w:rPr>
                          <w:b/>
                          <w:bCs/>
                          <w:sz w:val="22"/>
                          <w:szCs w:val="22"/>
                        </w:rPr>
                        <w:t>Allmänna råd</w:t>
                      </w:r>
                      <w:r w:rsidRPr="0092006B" w:rsidR="00601951">
                        <w:rPr>
                          <w:b/>
                          <w:bCs/>
                          <w:sz w:val="22"/>
                          <w:szCs w:val="22"/>
                        </w:rPr>
                        <w:t>:</w:t>
                      </w:r>
                      <w:r w:rsidR="00601951">
                        <w:rPr>
                          <w:sz w:val="22"/>
                          <w:szCs w:val="22"/>
                        </w:rPr>
                        <w:t xml:space="preserve"> Genom att </w:t>
                      </w:r>
                      <w:r w:rsidR="00EF4BE8">
                        <w:rPr>
                          <w:sz w:val="22"/>
                          <w:szCs w:val="22"/>
                        </w:rPr>
                        <w:t xml:space="preserve">fortlöpande </w:t>
                      </w:r>
                      <w:r w:rsidR="00726088">
                        <w:rPr>
                          <w:sz w:val="22"/>
                          <w:szCs w:val="22"/>
                        </w:rPr>
                        <w:t xml:space="preserve">gå igenom </w:t>
                      </w:r>
                      <w:r w:rsidR="00A352F9">
                        <w:rPr>
                          <w:sz w:val="22"/>
                          <w:szCs w:val="22"/>
                        </w:rPr>
                        <w:t xml:space="preserve">punkterna </w:t>
                      </w:r>
                      <w:r w:rsidR="005A765A">
                        <w:rPr>
                          <w:sz w:val="22"/>
                          <w:szCs w:val="22"/>
                        </w:rPr>
                        <w:t>1–5</w:t>
                      </w:r>
                      <w:r w:rsidR="00A352F9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1C37D0">
                        <w:rPr>
                          <w:sz w:val="22"/>
                          <w:szCs w:val="22"/>
                        </w:rPr>
                        <w:t xml:space="preserve">blir det möjligt </w:t>
                      </w:r>
                      <w:r w:rsidR="00C35F65">
                        <w:rPr>
                          <w:sz w:val="22"/>
                          <w:szCs w:val="22"/>
                        </w:rPr>
                        <w:t xml:space="preserve">att förebygga </w:t>
                      </w:r>
                      <w:r w:rsidR="00CD0227">
                        <w:rPr>
                          <w:sz w:val="22"/>
                          <w:szCs w:val="22"/>
                        </w:rPr>
                        <w:t xml:space="preserve">onödiga krav </w:t>
                      </w:r>
                      <w:r w:rsidR="00BF77FA">
                        <w:rPr>
                          <w:sz w:val="22"/>
                          <w:szCs w:val="22"/>
                        </w:rPr>
                        <w:t>och belastningar på arbetstagarna</w:t>
                      </w:r>
                      <w:r w:rsidR="005A765A">
                        <w:rPr>
                          <w:sz w:val="22"/>
                          <w:szCs w:val="22"/>
                        </w:rPr>
                        <w:t>. Det kan vara lämpligt att</w:t>
                      </w:r>
                      <w:r w:rsidR="003B234E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4E24E6">
                        <w:rPr>
                          <w:sz w:val="22"/>
                          <w:szCs w:val="22"/>
                        </w:rPr>
                        <w:t xml:space="preserve">kommunicera punkterna </w:t>
                      </w:r>
                      <w:r w:rsidR="00CE4747">
                        <w:rPr>
                          <w:sz w:val="22"/>
                          <w:szCs w:val="22"/>
                        </w:rPr>
                        <w:t xml:space="preserve">gemensamt </w:t>
                      </w:r>
                      <w:r w:rsidR="00DB3E64">
                        <w:rPr>
                          <w:sz w:val="22"/>
                          <w:szCs w:val="22"/>
                        </w:rPr>
                        <w:t>till ar</w:t>
                      </w:r>
                      <w:r w:rsidR="003C15A6">
                        <w:rPr>
                          <w:sz w:val="22"/>
                          <w:szCs w:val="22"/>
                        </w:rPr>
                        <w:t xml:space="preserve">betstagare som delar </w:t>
                      </w:r>
                      <w:r w:rsidR="008D3627">
                        <w:rPr>
                          <w:sz w:val="22"/>
                          <w:szCs w:val="22"/>
                        </w:rPr>
                        <w:t xml:space="preserve">ansvar och </w:t>
                      </w:r>
                      <w:r w:rsidR="00D2182F">
                        <w:rPr>
                          <w:sz w:val="22"/>
                          <w:szCs w:val="22"/>
                        </w:rPr>
                        <w:t xml:space="preserve">arbetsuppgifter </w:t>
                      </w:r>
                      <w:r w:rsidR="001E438A">
                        <w:rPr>
                          <w:sz w:val="22"/>
                          <w:szCs w:val="22"/>
                        </w:rPr>
                        <w:t xml:space="preserve">för att på så vis </w:t>
                      </w:r>
                      <w:r w:rsidR="00090EFB">
                        <w:rPr>
                          <w:sz w:val="22"/>
                          <w:szCs w:val="22"/>
                        </w:rPr>
                        <w:t xml:space="preserve">underlätta samarbete. </w:t>
                      </w:r>
                      <w:r w:rsidR="00CC3E2A">
                        <w:rPr>
                          <w:sz w:val="22"/>
                          <w:szCs w:val="22"/>
                        </w:rPr>
                        <w:t xml:space="preserve">Arbetsgivaren bör skapa </w:t>
                      </w:r>
                      <w:r w:rsidR="00966969">
                        <w:rPr>
                          <w:sz w:val="22"/>
                          <w:szCs w:val="22"/>
                        </w:rPr>
                        <w:t xml:space="preserve">möjligheter för arbetstagarna </w:t>
                      </w:r>
                      <w:r w:rsidR="00DD5EED">
                        <w:rPr>
                          <w:sz w:val="22"/>
                          <w:szCs w:val="22"/>
                        </w:rPr>
                        <w:t xml:space="preserve">att uppmärksamma </w:t>
                      </w:r>
                      <w:r w:rsidR="00C7419D">
                        <w:rPr>
                          <w:sz w:val="22"/>
                          <w:szCs w:val="22"/>
                        </w:rPr>
                        <w:t xml:space="preserve">arbetsgivaren </w:t>
                      </w:r>
                      <w:r w:rsidR="005F0770">
                        <w:rPr>
                          <w:sz w:val="22"/>
                          <w:szCs w:val="22"/>
                        </w:rPr>
                        <w:t xml:space="preserve">på eventuella </w:t>
                      </w:r>
                      <w:r w:rsidR="00B94180">
                        <w:rPr>
                          <w:sz w:val="22"/>
                          <w:szCs w:val="22"/>
                        </w:rPr>
                        <w:t>oklarheter som rör punkterna</w:t>
                      </w:r>
                      <w:r w:rsidR="0040281D">
                        <w:rPr>
                          <w:sz w:val="22"/>
                          <w:szCs w:val="22"/>
                        </w:rPr>
                        <w:t xml:space="preserve">. Det är viktigt </w:t>
                      </w:r>
                      <w:r w:rsidR="001744E0">
                        <w:rPr>
                          <w:sz w:val="22"/>
                          <w:szCs w:val="22"/>
                        </w:rPr>
                        <w:t xml:space="preserve">att arbetsgivaren </w:t>
                      </w:r>
                      <w:r w:rsidR="00F43865">
                        <w:rPr>
                          <w:sz w:val="22"/>
                          <w:szCs w:val="22"/>
                        </w:rPr>
                        <w:t xml:space="preserve">tar hänsyn </w:t>
                      </w:r>
                      <w:r w:rsidR="00EB5633">
                        <w:rPr>
                          <w:sz w:val="22"/>
                          <w:szCs w:val="22"/>
                        </w:rPr>
                        <w:t xml:space="preserve">till arbetstagarnas </w:t>
                      </w:r>
                      <w:r w:rsidR="00BF1D0D">
                        <w:rPr>
                          <w:sz w:val="22"/>
                          <w:szCs w:val="22"/>
                        </w:rPr>
                        <w:t xml:space="preserve">olika förutsättningar när det gäller </w:t>
                      </w:r>
                      <w:r w:rsidR="00FD3C0F">
                        <w:rPr>
                          <w:sz w:val="22"/>
                          <w:szCs w:val="22"/>
                        </w:rPr>
                        <w:t xml:space="preserve">att kommunicera. </w:t>
                      </w:r>
                      <w:r w:rsidR="004D5E66">
                        <w:rPr>
                          <w:sz w:val="22"/>
                          <w:szCs w:val="22"/>
                        </w:rPr>
                        <w:t>I arbeten dä</w:t>
                      </w:r>
                      <w:r w:rsidR="007864A9">
                        <w:rPr>
                          <w:sz w:val="22"/>
                          <w:szCs w:val="22"/>
                        </w:rPr>
                        <w:t xml:space="preserve">r stöd </w:t>
                      </w:r>
                      <w:r w:rsidR="008C2BAA">
                        <w:rPr>
                          <w:sz w:val="22"/>
                          <w:szCs w:val="22"/>
                        </w:rPr>
                        <w:t>och hjälp från kollegor</w:t>
                      </w:r>
                      <w:r w:rsidR="00443752">
                        <w:rPr>
                          <w:sz w:val="22"/>
                          <w:szCs w:val="22"/>
                        </w:rPr>
                        <w:t xml:space="preserve"> inte går att ordna </w:t>
                      </w:r>
                      <w:r w:rsidR="005E291E">
                        <w:rPr>
                          <w:sz w:val="22"/>
                          <w:szCs w:val="22"/>
                        </w:rPr>
                        <w:t xml:space="preserve">bör arbetsgivaren </w:t>
                      </w:r>
                      <w:r w:rsidR="00445CB7">
                        <w:rPr>
                          <w:sz w:val="22"/>
                          <w:szCs w:val="22"/>
                        </w:rPr>
                        <w:t>se till att chefer</w:t>
                      </w:r>
                      <w:r w:rsidR="00204BA1">
                        <w:rPr>
                          <w:sz w:val="22"/>
                          <w:szCs w:val="22"/>
                        </w:rPr>
                        <w:t xml:space="preserve">, arbetsledare eller annan </w:t>
                      </w:r>
                      <w:r w:rsidR="006E7845">
                        <w:rPr>
                          <w:sz w:val="22"/>
                          <w:szCs w:val="22"/>
                        </w:rPr>
                        <w:t xml:space="preserve">utsedd person </w:t>
                      </w:r>
                      <w:r w:rsidR="00BC60BE">
                        <w:rPr>
                          <w:sz w:val="22"/>
                          <w:szCs w:val="22"/>
                        </w:rPr>
                        <w:t xml:space="preserve">är tillgängliga för hjälp och stöd. </w:t>
                      </w:r>
                    </w:p>
                  </w:txbxContent>
                </v:textbox>
              </v:shape>
            </w:pict>
          </mc:Fallback>
        </mc:AlternateContent>
      </w:r>
    </w:p>
    <w:p w:rsidR="00BA435E" w:rsidRDefault="00BA435E" w14:paraId="3685D282" w14:textId="77777777">
      <w:pPr>
        <w:spacing w:after="0" w:line="240" w:lineRule="auto"/>
        <w:ind w:left="0" w:right="0"/>
      </w:pPr>
      <w:r>
        <w:br w:type="page"/>
      </w:r>
    </w:p>
    <w:p w:rsidR="00B758A1" w:rsidP="00B758A1" w:rsidRDefault="00B758A1" w14:paraId="63F36D24" w14:textId="34ACB429">
      <w:pPr>
        <w:pStyle w:val="Rubrik2"/>
      </w:pPr>
      <w:r>
        <w:lastRenderedPageBreak/>
        <w:t>Förutsättningar</w:t>
      </w:r>
    </w:p>
    <w:p w:rsidR="002E430C" w:rsidP="002E430C" w:rsidRDefault="002E430C" w14:paraId="67C0603B" w14:textId="597BBB34">
      <w:r>
        <w:t>Det är också viktigt att det finns en tydlighet från respektive enhet gällande vilka arbetsuppgifter som ska prioriteras när tillgänglig tid och resurs inte räck</w:t>
      </w:r>
      <w:r w:rsidR="005B7479">
        <w:t>e</w:t>
      </w:r>
      <w:r>
        <w:t>r till.</w:t>
      </w:r>
    </w:p>
    <w:p w:rsidR="003A078C" w:rsidP="003A078C" w:rsidRDefault="003A078C" w14:paraId="21F591EA" w14:textId="077DF79C">
      <w:pPr>
        <w:pStyle w:val="Rubrik2"/>
      </w:pPr>
      <w:r>
        <w:t>Arbetsbeskrivning</w:t>
      </w:r>
    </w:p>
    <w:p w:rsidR="000C29D3" w:rsidP="002E430C" w:rsidRDefault="002E430C" w14:paraId="776093C9" w14:textId="77777777">
      <w:r>
        <w:t>Nedanstående prioriteringar vid hög arbetsbelastning för den legitimerade sjuksköterskan, fråntar inte det ansvar som följer med legitimationen enligt Patientsäkerhetslagen 2010:659 kap.6 § 2</w:t>
      </w:r>
      <w:r w:rsidR="000C29D3">
        <w:t xml:space="preserve">: </w:t>
      </w:r>
    </w:p>
    <w:p w:rsidR="002E430C" w:rsidP="002E430C" w:rsidRDefault="002E430C" w14:paraId="5A38B490" w14:textId="5C95BC2B">
      <w:r w:rsidRPr="000C29D3">
        <w:rPr>
          <w:i/>
          <w:iCs/>
        </w:rPr>
        <w:t xml:space="preserve">”Den som tillhör hälso- och sjukvårdspersonalen bär själv ansvaret för </w:t>
      </w:r>
      <w:r w:rsidRPr="000C29D3">
        <w:rPr>
          <w:i/>
          <w:iCs/>
          <w:sz w:val="28"/>
          <w:szCs w:val="28"/>
          <w:u w:val="single"/>
        </w:rPr>
        <w:t>hur</w:t>
      </w:r>
      <w:r w:rsidRPr="000C29D3">
        <w:rPr>
          <w:i/>
          <w:iCs/>
          <w:sz w:val="28"/>
          <w:szCs w:val="28"/>
        </w:rPr>
        <w:t xml:space="preserve"> </w:t>
      </w:r>
      <w:r w:rsidRPr="000C29D3">
        <w:rPr>
          <w:i/>
          <w:iCs/>
        </w:rPr>
        <w:t>han eller hon fullgör sina arbetsuppgifter”</w:t>
      </w:r>
      <w:r w:rsidRPr="000C29D3" w:rsidR="000C29D3">
        <w:rPr>
          <w:i/>
          <w:iCs/>
        </w:rPr>
        <w:t>.</w:t>
      </w:r>
    </w:p>
    <w:p w:rsidR="002E430C" w:rsidP="002E430C" w:rsidRDefault="002E430C" w14:paraId="4C73DF30" w14:textId="3E6E411D">
      <w:r w:rsidR="002E430C">
        <w:rPr/>
        <w:t>Den legitimerade sjuksköterskan ansvarar för och leder omvårdnadsarbetet. Det innebär att sjuksköterskan självständigt, i teamsamverkan och i tillsammans med patienten och dennes närstående ansvarar för bedömning, diagnostik, planering, genomförande och utvärdering av omvårdnaden.</w:t>
      </w:r>
      <w:r w:rsidR="4781DDE2">
        <w:rPr/>
        <w:t xml:space="preserve"> </w:t>
      </w:r>
      <w:hyperlink r:id="R7f88a0b788ed4db9">
        <w:r w:rsidRPr="739816C3" w:rsidR="4781DDE2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Kompetensbeskrivning för legitimerad sjuksköterska | Svensk sjuksköterskeförening</w:t>
        </w:r>
      </w:hyperlink>
      <w:r w:rsidR="4781DDE2">
        <w:rPr/>
        <w:t>.</w:t>
      </w:r>
    </w:p>
    <w:p w:rsidR="002E430C" w:rsidP="002E430C" w:rsidRDefault="002E430C" w14:paraId="14461D57" w14:textId="77777777">
      <w:r>
        <w:t>SkaS sjukhusövergripande prioritering av arbetsuppgifter sammanfattas i följande fyra punkter:</w:t>
      </w:r>
    </w:p>
    <w:p w:rsidR="002E430C" w:rsidP="0092263D" w:rsidRDefault="002E430C" w14:paraId="60E05178" w14:textId="18EFAD1E">
      <w:pPr>
        <w:pStyle w:val="Liststycke"/>
        <w:numPr>
          <w:ilvl w:val="0"/>
          <w:numId w:val="26"/>
        </w:numPr>
      </w:pPr>
      <w:r>
        <w:t>Säkerställ ID på patienten enligt rutin</w:t>
      </w:r>
      <w:r w:rsidR="0049137F">
        <w:t>.</w:t>
      </w:r>
    </w:p>
    <w:p w:rsidR="002E430C" w:rsidP="0092263D" w:rsidRDefault="002E430C" w14:paraId="18A251A5" w14:textId="7DB5C5D4">
      <w:pPr>
        <w:pStyle w:val="Liststycke"/>
        <w:numPr>
          <w:ilvl w:val="0"/>
          <w:numId w:val="26"/>
        </w:numPr>
      </w:pPr>
      <w:r>
        <w:t>Kontrollera vitalparametrar och utför omvårdnadsstatus – dokumentera i Melior.</w:t>
      </w:r>
    </w:p>
    <w:p w:rsidR="002E430C" w:rsidP="0092263D" w:rsidRDefault="002E430C" w14:paraId="2622F3BF" w14:textId="45C7DAF8">
      <w:pPr>
        <w:pStyle w:val="Liststycke"/>
        <w:numPr>
          <w:ilvl w:val="0"/>
          <w:numId w:val="26"/>
        </w:numPr>
      </w:pPr>
      <w:r>
        <w:t>Utför läkarens ordinationer.</w:t>
      </w:r>
    </w:p>
    <w:p w:rsidR="002E430C" w:rsidP="0092263D" w:rsidRDefault="002E430C" w14:paraId="25EDA0D5" w14:textId="7CB6D05C">
      <w:pPr>
        <w:pStyle w:val="Liststycke"/>
        <w:numPr>
          <w:ilvl w:val="0"/>
          <w:numId w:val="26"/>
        </w:numPr>
      </w:pPr>
      <w:r>
        <w:t>Den patientansvariga sjuksköterskan leder och prioriterar den omvårdnad som hen anser måste utföras i den aktuella situationen.</w:t>
      </w:r>
    </w:p>
    <w:p w:rsidR="002E430C" w:rsidP="002E430C" w:rsidRDefault="002E430C" w14:paraId="283FD8EE" w14:textId="7B9C71B7">
      <w:r>
        <w:t xml:space="preserve">Ovanstående punkter ska förtydligas för respektive enhet, dels med </w:t>
      </w:r>
      <w:proofErr w:type="gramStart"/>
      <w:r>
        <w:t>exempel men även</w:t>
      </w:r>
      <w:proofErr w:type="gramEnd"/>
      <w:r>
        <w:t xml:space="preserve"> kring specifika arbetsuppgifter som behöver hanteras.</w:t>
      </w:r>
    </w:p>
    <w:p w:rsidR="007D0732" w:rsidP="00050D6F" w:rsidRDefault="002E430C" w14:paraId="380919DD" w14:textId="76F8AA44">
      <w:r>
        <w:t>I bilagor nedan finns arbetsuppgifterna grupperade</w:t>
      </w:r>
      <w:r w:rsidR="00050D6F">
        <w:t>:</w:t>
      </w:r>
      <w:r>
        <w:t xml:space="preserve"> </w:t>
      </w:r>
      <w:r w:rsidRPr="007D0732">
        <w:rPr>
          <w:b/>
          <w:bCs/>
        </w:rPr>
        <w:t>Nödvändiga</w:t>
      </w:r>
      <w:r>
        <w:t xml:space="preserve"> – </w:t>
      </w:r>
      <w:r w:rsidRPr="007D0732">
        <w:rPr>
          <w:b/>
          <w:bCs/>
        </w:rPr>
        <w:t>Angeläget</w:t>
      </w:r>
      <w:r>
        <w:t xml:space="preserve"> </w:t>
      </w:r>
      <w:r w:rsidR="00050D6F">
        <w:t>–</w:t>
      </w:r>
      <w:r>
        <w:t xml:space="preserve"> </w:t>
      </w:r>
      <w:r w:rsidRPr="007D0732">
        <w:rPr>
          <w:b/>
          <w:bCs/>
        </w:rPr>
        <w:t>Önskvärt</w:t>
      </w:r>
      <w:r w:rsidR="00050D6F">
        <w:rPr>
          <w:b/>
          <w:bCs/>
        </w:rPr>
        <w:t>.</w:t>
      </w:r>
    </w:p>
    <w:p w:rsidR="00050D6F" w:rsidP="002E430C" w:rsidRDefault="00050D6F" w14:paraId="6A32980F" w14:textId="77777777">
      <w:pPr>
        <w:rPr>
          <w:sz w:val="28"/>
          <w:szCs w:val="28"/>
        </w:rPr>
      </w:pPr>
    </w:p>
    <w:p w:rsidRPr="00A049DC" w:rsidR="002E430C" w:rsidP="002E430C" w:rsidRDefault="002E430C" w14:paraId="13E607C7" w14:textId="1FB47D2B">
      <w:pPr>
        <w:rPr>
          <w:sz w:val="28"/>
          <w:szCs w:val="28"/>
        </w:rPr>
      </w:pPr>
      <w:r w:rsidRPr="00A049DC">
        <w:rPr>
          <w:sz w:val="28"/>
          <w:szCs w:val="28"/>
        </w:rPr>
        <w:t>Underskrift enhetschef och skyddsombud</w:t>
      </w:r>
    </w:p>
    <w:p w:rsidR="00A049DC" w:rsidP="003C2003" w:rsidRDefault="002E430C" w14:paraId="7DFBFB59" w14:textId="3BD7425A">
      <w:r>
        <w:t xml:space="preserve">Datum: </w:t>
      </w:r>
      <w:r w:rsidR="00A049DC">
        <w:tab/>
      </w:r>
      <w:r w:rsidR="00A049DC">
        <w:tab/>
      </w:r>
      <w:r w:rsidR="00A049DC">
        <w:tab/>
      </w:r>
      <w:r>
        <w:t>Datum:</w:t>
      </w:r>
    </w:p>
    <w:p w:rsidR="00A049DC" w:rsidP="003C2003" w:rsidRDefault="002E430C" w14:paraId="1125728E" w14:textId="70BBAA0C">
      <w:r>
        <w:t xml:space="preserve">Enhetschef: </w:t>
      </w:r>
      <w:r w:rsidR="00A049DC">
        <w:tab/>
      </w:r>
      <w:r w:rsidR="00A049DC">
        <w:tab/>
      </w:r>
      <w:r w:rsidR="00A049DC">
        <w:tab/>
      </w:r>
      <w:r>
        <w:t>Skyddsombud:</w:t>
      </w:r>
    </w:p>
    <w:p w:rsidR="003C2003" w:rsidP="003C2003" w:rsidRDefault="003C2003" w14:paraId="02FCA065" w14:textId="77777777"/>
    <w:p w:rsidR="00A049DC" w:rsidP="00A049DC" w:rsidRDefault="002E430C" w14:paraId="70A8B4AB" w14:textId="2FAF1A63">
      <w:r>
        <w:t xml:space="preserve">Namnförtydligande: </w:t>
      </w:r>
      <w:r w:rsidR="00A049DC">
        <w:tab/>
      </w:r>
      <w:r w:rsidR="00A049DC">
        <w:tab/>
      </w:r>
      <w:r>
        <w:t>Namnförtydligande:</w:t>
      </w:r>
    </w:p>
    <w:p w:rsidRPr="00392069" w:rsidR="002E430C" w:rsidP="00392069" w:rsidRDefault="002E430C" w14:paraId="4B28C55F" w14:textId="635BC715">
      <w:pPr>
        <w:pStyle w:val="Rubrik2"/>
      </w:pPr>
      <w:r w:rsidRPr="00392069">
        <w:lastRenderedPageBreak/>
        <w:t>Bilaga 1</w:t>
      </w:r>
      <w:r w:rsidRPr="00392069" w:rsidR="00392069">
        <w:t xml:space="preserve"> - </w:t>
      </w:r>
      <w:r w:rsidRPr="007E5695">
        <w:rPr>
          <w:b/>
          <w:bCs w:val="0"/>
        </w:rPr>
        <w:t>Nödvändigt</w:t>
      </w:r>
      <w:r w:rsidRPr="00392069">
        <w:t xml:space="preserve">, arbetsuppgifter som </w:t>
      </w:r>
      <w:r w:rsidRPr="007E5695">
        <w:rPr>
          <w:b/>
          <w:bCs w:val="0"/>
          <w:u w:val="single"/>
        </w:rPr>
        <w:t>ska</w:t>
      </w:r>
      <w:r w:rsidRPr="00392069">
        <w:t xml:space="preserve"> prioriteras</w:t>
      </w:r>
    </w:p>
    <w:p w:rsidR="002E430C" w:rsidP="002E430C" w:rsidRDefault="002E430C" w14:paraId="7628AFE4" w14:textId="77777777">
      <w:r>
        <w:t>Ansvarig enhetschef ska tillsammans med sjuksköterskorna och skyddsombud på enheten gå igenom de arbetsuppgifter som ska prioriteras vid hög arbetsbelastning.</w:t>
      </w:r>
    </w:p>
    <w:p w:rsidR="002E430C" w:rsidP="002E430C" w:rsidRDefault="002E430C" w14:paraId="11F0AAA1" w14:textId="77777777">
      <w:r w:rsidRPr="007E60AB">
        <w:rPr>
          <w:b/>
          <w:bCs/>
          <w:sz w:val="28"/>
          <w:szCs w:val="28"/>
        </w:rPr>
        <w:t>Nödvändigt</w:t>
      </w:r>
      <w:r>
        <w:t>:</w:t>
      </w:r>
    </w:p>
    <w:p w:rsidR="002E430C" w:rsidP="002E430C" w:rsidRDefault="002E430C" w14:paraId="58CE8C13" w14:textId="77777777">
      <w:r>
        <w:t>Det är viktigt att man vid alla de olika scenarier av extremt överbelastat läge som kan inträffa utgår ifrån den aktuella situationen här och nu – situationsanpassning.</w:t>
      </w:r>
    </w:p>
    <w:p w:rsidR="002E430C" w:rsidP="002E430C" w:rsidRDefault="002E430C" w14:paraId="06E0877A" w14:textId="4E5054FC">
      <w:r w:rsidRPr="00793342">
        <w:rPr>
          <w:b/>
          <w:bCs/>
        </w:rPr>
        <w:t>Dagtid må</w:t>
      </w:r>
      <w:r w:rsidRPr="00793342" w:rsidR="00793342">
        <w:rPr>
          <w:b/>
          <w:bCs/>
        </w:rPr>
        <w:t xml:space="preserve">ndag - </w:t>
      </w:r>
      <w:r w:rsidRPr="00793342">
        <w:rPr>
          <w:b/>
          <w:bCs/>
        </w:rPr>
        <w:t>fre</w:t>
      </w:r>
      <w:r w:rsidRPr="00793342" w:rsidR="00793342">
        <w:rPr>
          <w:b/>
          <w:bCs/>
        </w:rPr>
        <w:t>dag</w:t>
      </w:r>
      <w:r w:rsidRPr="00793342">
        <w:rPr>
          <w:b/>
          <w:bCs/>
        </w:rPr>
        <w:t>:</w:t>
      </w:r>
      <w:r>
        <w:t xml:space="preserve"> Tjänstgörande sjuksköterska samråder med ansvarig enhetschef och avdelningsläkare – som tillsammans vidtar nödvändiga åtgärder.</w:t>
      </w:r>
    </w:p>
    <w:p w:rsidR="002E430C" w:rsidP="002E430C" w:rsidRDefault="002E430C" w14:paraId="6EBA0D3D" w14:textId="63931A54">
      <w:r w:rsidRPr="739816C3" w:rsidR="002E430C">
        <w:rPr>
          <w:b w:val="1"/>
          <w:bCs w:val="1"/>
        </w:rPr>
        <w:t xml:space="preserve">Jourtid: </w:t>
      </w:r>
      <w:r w:rsidR="002E430C">
        <w:rPr/>
        <w:t xml:space="preserve">Tjänstgörande sjuksköterska samråder med ansvarig bakjour om nedanstående prioriteringar ska initieras samt om andra åtgärder samtidigt behöver vidtas, </w:t>
      </w:r>
      <w:r w:rsidR="002E430C">
        <w:rPr/>
        <w:t>t ex</w:t>
      </w:r>
      <w:r w:rsidR="002E430C">
        <w:rPr/>
        <w:t xml:space="preserve"> kontakta </w:t>
      </w:r>
      <w:r w:rsidR="002E430C">
        <w:rPr/>
        <w:t>TiB</w:t>
      </w:r>
      <w:r w:rsidR="002E430C">
        <w:rPr/>
        <w:t xml:space="preserve"> (tjänsteman i beredskap som nås dygnet runt via televäxeln, alternativt direkt på </w:t>
      </w:r>
      <w:r w:rsidR="002E430C">
        <w:rPr/>
        <w:t>minicall</w:t>
      </w:r>
      <w:r w:rsidR="002E430C">
        <w:rPr/>
        <w:t xml:space="preserve"> </w:t>
      </w:r>
      <w:r w:rsidR="00AC37FC">
        <w:rPr/>
        <w:t>0746–212636</w:t>
      </w:r>
      <w:r w:rsidR="002E430C">
        <w:rPr/>
        <w:t xml:space="preserve">) att man måste flytta patienter till andra avdelningar, ringa in mer personal </w:t>
      </w:r>
      <w:r w:rsidR="1B27E507">
        <w:rPr/>
        <w:t>med mera</w:t>
      </w:r>
      <w:r w:rsidR="002E430C">
        <w:rPr/>
        <w:t>.</w:t>
      </w:r>
    </w:p>
    <w:p w:rsidRPr="00AC37FC" w:rsidR="002E430C" w:rsidP="002E430C" w:rsidRDefault="002E430C" w14:paraId="729AC6A8" w14:textId="77777777">
      <w:pPr>
        <w:rPr>
          <w:b/>
          <w:bCs/>
        </w:rPr>
      </w:pPr>
      <w:r w:rsidRPr="00AC37FC">
        <w:rPr>
          <w:b/>
          <w:bCs/>
        </w:rPr>
        <w:t>Vid extremt överbelastat läge prioriterar vi patientarbetet enligt följande:</w:t>
      </w:r>
    </w:p>
    <w:p w:rsidR="002E430C" w:rsidP="739816C3" w:rsidRDefault="002E430C" w14:paraId="36C411A5" w14:textId="77500005">
      <w:pPr>
        <w:pStyle w:val="Liststycke"/>
        <w:rPr>
          <w:noProof w:val="0"/>
          <w:lang w:val="sv-SE"/>
        </w:rPr>
      </w:pPr>
      <w:r w:rsidR="002E430C">
        <w:rPr/>
        <w:t>Säkerställ ID på patienten enligt rutin – styrdokument</w:t>
      </w:r>
      <w:r w:rsidR="5D7A254C">
        <w:rPr/>
        <w:t xml:space="preserve"> </w:t>
      </w:r>
      <w:hyperlink r:id="Re9af25f9c57f45c7">
        <w:r w:rsidRPr="739816C3" w:rsidR="5D7A254C">
          <w:rPr>
            <w:rStyle w:val="Hyperlnk"/>
            <w:noProof w:val="0"/>
            <w:lang w:val="sv-SE"/>
          </w:rPr>
          <w:t>Identitetskontroll av patient, SkaS</w:t>
        </w:r>
      </w:hyperlink>
    </w:p>
    <w:p w:rsidR="002E430C" w:rsidP="00AA1F45" w:rsidRDefault="002E430C" w14:paraId="1AE5AF1A" w14:textId="4246DB9E">
      <w:pPr>
        <w:pStyle w:val="Liststycke"/>
        <w:numPr>
          <w:ilvl w:val="0"/>
          <w:numId w:val="27"/>
        </w:numPr>
      </w:pPr>
      <w:r>
        <w:t>Utför ett aktuellt omvårdnadsstatus samt kontrollera vitalparametrar på patienten – dokumentera detta i Melior. Vid datahaveri – dokumentera på papperslistor.</w:t>
      </w:r>
    </w:p>
    <w:p w:rsidR="002E430C" w:rsidP="00AA1F45" w:rsidRDefault="002E430C" w14:paraId="787B28D9" w14:textId="150A8BD0">
      <w:pPr>
        <w:pStyle w:val="Liststycke"/>
        <w:numPr>
          <w:ilvl w:val="0"/>
          <w:numId w:val="27"/>
        </w:numPr>
      </w:pPr>
      <w:r>
        <w:t>Utför läkarens ordinationer. Så som dela läkemedel, inklusive PD. Stående samt nya ordinationer. Utföra akut provtagning, kan delegeras till undersköterskan.</w:t>
      </w:r>
    </w:p>
    <w:p w:rsidR="002E430C" w:rsidP="00AA1F45" w:rsidRDefault="002E430C" w14:paraId="27DAF3B6" w14:textId="31427FD9">
      <w:pPr>
        <w:pStyle w:val="Liststycke"/>
        <w:numPr>
          <w:ilvl w:val="0"/>
          <w:numId w:val="27"/>
        </w:numPr>
      </w:pPr>
      <w:r>
        <w:t>Den för patienten ansvariga sjuksköterskan leder och beslutar/prioriterar den omvårdnad som hen anser måste utföras vid den aktuella situationen, och vad som då kan vänta.</w:t>
      </w:r>
    </w:p>
    <w:p w:rsidR="002E430C" w:rsidP="00AA1F45" w:rsidRDefault="002E430C" w14:paraId="15C44FBB" w14:textId="5B62F4B3">
      <w:pPr>
        <w:pStyle w:val="Liststycke"/>
        <w:numPr>
          <w:ilvl w:val="0"/>
          <w:numId w:val="27"/>
        </w:numPr>
      </w:pPr>
      <w:r>
        <w:t>Vid dålig patient meddela anhöriga.</w:t>
      </w:r>
    </w:p>
    <w:p w:rsidR="002E430C" w:rsidP="00AA1F45" w:rsidRDefault="002E430C" w14:paraId="27337EC5" w14:textId="0D7542F7">
      <w:pPr>
        <w:pStyle w:val="Liststycke"/>
        <w:numPr>
          <w:ilvl w:val="0"/>
          <w:numId w:val="27"/>
        </w:numPr>
      </w:pPr>
      <w:r>
        <w:t>Ta emot nya patienter, utföra ett omvårdnadsstatus.</w:t>
      </w:r>
    </w:p>
    <w:p w:rsidR="002E430C" w:rsidP="00AA1F45" w:rsidRDefault="002E430C" w14:paraId="7D930A21" w14:textId="10EC69BA">
      <w:pPr>
        <w:pStyle w:val="Liststycke"/>
        <w:numPr>
          <w:ilvl w:val="0"/>
          <w:numId w:val="27"/>
        </w:numPr>
      </w:pPr>
      <w:r>
        <w:t>Förbereda undersökningar samt operationer.</w:t>
      </w:r>
    </w:p>
    <w:p w:rsidR="002E430C" w:rsidP="00AA1F45" w:rsidRDefault="002E430C" w14:paraId="0CF88788" w14:textId="5A210489">
      <w:pPr>
        <w:pStyle w:val="Liststycke"/>
        <w:numPr>
          <w:ilvl w:val="0"/>
          <w:numId w:val="27"/>
        </w:numPr>
      </w:pPr>
      <w:r>
        <w:t>Tillse att patienten får med sig nödvändiga läkemedel vid hemgång.</w:t>
      </w:r>
    </w:p>
    <w:p w:rsidR="00B43EE8" w:rsidP="00B43EE8" w:rsidRDefault="00B43EE8" w14:paraId="194010E0" w14:textId="77777777">
      <w:pPr>
        <w:ind w:left="1984"/>
      </w:pPr>
    </w:p>
    <w:p w:rsidR="00B43EE8" w:rsidP="00B43EE8" w:rsidRDefault="002E430C" w14:paraId="7A3C26C9" w14:textId="73766454">
      <w:pPr>
        <w:pStyle w:val="Rubrik2"/>
      </w:pPr>
      <w:r>
        <w:lastRenderedPageBreak/>
        <w:t xml:space="preserve">Bilaga 2 </w:t>
      </w:r>
      <w:r w:rsidR="00B43EE8">
        <w:t xml:space="preserve">- </w:t>
      </w:r>
      <w:r w:rsidRPr="00B43EE8">
        <w:rPr>
          <w:b/>
          <w:bCs w:val="0"/>
        </w:rPr>
        <w:t>Angeläget</w:t>
      </w:r>
      <w:r>
        <w:t xml:space="preserve">, arbetsuppgifter som </w:t>
      </w:r>
      <w:r w:rsidRPr="00B43EE8">
        <w:rPr>
          <w:b/>
          <w:bCs w:val="0"/>
          <w:u w:val="single"/>
        </w:rPr>
        <w:t>kan</w:t>
      </w:r>
      <w:r>
        <w:t xml:space="preserve"> prioriteras</w:t>
      </w:r>
    </w:p>
    <w:p w:rsidR="002E430C" w:rsidP="002E430C" w:rsidRDefault="002E430C" w14:paraId="3574237B" w14:textId="6C11998A">
      <w:r>
        <w:t xml:space="preserve">Ansvarig enhetschef ska tillsammans med sjuksköterskorna och skyddsombud på enheten gå igenom de arbetsuppgifter som kan prioriteras </w:t>
      </w:r>
      <w:r w:rsidRPr="00182EDE">
        <w:rPr>
          <w:u w:val="single"/>
        </w:rPr>
        <w:t>efter</w:t>
      </w:r>
      <w:r>
        <w:t xml:space="preserve"> nödvändiga arbetsuppgifter vid hög arbetsbelastning</w:t>
      </w:r>
    </w:p>
    <w:p w:rsidR="002E430C" w:rsidP="002E430C" w:rsidRDefault="002E430C" w14:paraId="4381EC91" w14:textId="77777777">
      <w:r w:rsidRPr="007E60AB">
        <w:rPr>
          <w:b/>
          <w:bCs/>
          <w:sz w:val="28"/>
          <w:szCs w:val="28"/>
        </w:rPr>
        <w:t>Angeläget</w:t>
      </w:r>
      <w:r>
        <w:t>:</w:t>
      </w:r>
    </w:p>
    <w:p w:rsidR="002E430C" w:rsidP="00B43EE8" w:rsidRDefault="002E430C" w14:paraId="6A5D4A12" w14:textId="674C961C">
      <w:pPr>
        <w:pStyle w:val="Liststycke"/>
        <w:numPr>
          <w:ilvl w:val="0"/>
          <w:numId w:val="28"/>
        </w:numPr>
      </w:pPr>
      <w:r>
        <w:t>Hålla patienten välinformerad.</w:t>
      </w:r>
    </w:p>
    <w:p w:rsidR="002E430C" w:rsidP="00B43EE8" w:rsidRDefault="002E430C" w14:paraId="17EF74C0" w14:textId="17589222">
      <w:pPr>
        <w:pStyle w:val="Liststycke"/>
        <w:numPr>
          <w:ilvl w:val="0"/>
          <w:numId w:val="28"/>
        </w:numPr>
      </w:pPr>
      <w:r>
        <w:t>Informera anhöriga.</w:t>
      </w:r>
    </w:p>
    <w:p w:rsidR="002E430C" w:rsidP="00B43EE8" w:rsidRDefault="002E430C" w14:paraId="585EA5EB" w14:textId="3B3199E1">
      <w:pPr>
        <w:pStyle w:val="Liststycke"/>
        <w:numPr>
          <w:ilvl w:val="0"/>
          <w:numId w:val="28"/>
        </w:numPr>
      </w:pPr>
      <w:r>
        <w:t>Dokumentera löpande om möjligt.</w:t>
      </w:r>
    </w:p>
    <w:p w:rsidR="002E430C" w:rsidP="00B43EE8" w:rsidRDefault="002E430C" w14:paraId="420FFCBE" w14:textId="650A2F30">
      <w:pPr>
        <w:pStyle w:val="Liststycke"/>
        <w:numPr>
          <w:ilvl w:val="0"/>
          <w:numId w:val="28"/>
        </w:numPr>
      </w:pPr>
      <w:r>
        <w:t>Boka och hämta nödvändiga läkemedel som inte finns på avdelningen.</w:t>
      </w:r>
    </w:p>
    <w:p w:rsidR="002E430C" w:rsidP="00B43EE8" w:rsidRDefault="002E430C" w14:paraId="7A5FCCBA" w14:textId="5561C8EC">
      <w:pPr>
        <w:pStyle w:val="Liststycke"/>
        <w:numPr>
          <w:ilvl w:val="0"/>
          <w:numId w:val="28"/>
        </w:numPr>
      </w:pPr>
      <w:r>
        <w:t>Ansvara för att PUD uppdateras korrekt i Samsa</w:t>
      </w:r>
    </w:p>
    <w:p w:rsidR="002E430C" w:rsidP="00B43EE8" w:rsidRDefault="002E430C" w14:paraId="483DF541" w14:textId="14A91052">
      <w:pPr>
        <w:pStyle w:val="Liststycke"/>
        <w:numPr>
          <w:ilvl w:val="0"/>
          <w:numId w:val="28"/>
        </w:numPr>
      </w:pPr>
      <w:r>
        <w:t>Skriva in respektive ut patienter.</w:t>
      </w:r>
    </w:p>
    <w:p w:rsidR="002E430C" w:rsidP="00B43EE8" w:rsidRDefault="002E430C" w14:paraId="0BF697DB" w14:textId="4A5DECB9">
      <w:pPr>
        <w:pStyle w:val="Liststycke"/>
        <w:numPr>
          <w:ilvl w:val="0"/>
          <w:numId w:val="28"/>
        </w:numPr>
      </w:pPr>
      <w:r>
        <w:t>Ronda patienterna med läkare.</w:t>
      </w:r>
    </w:p>
    <w:p w:rsidR="002E430C" w:rsidP="00B43EE8" w:rsidRDefault="002E430C" w14:paraId="0E2C6CDA" w14:textId="0D413E2D">
      <w:pPr>
        <w:pStyle w:val="Liststycke"/>
        <w:numPr>
          <w:ilvl w:val="0"/>
          <w:numId w:val="28"/>
        </w:numPr>
      </w:pPr>
      <w:r>
        <w:t>Rapportera till sjuksköterskan som tar över din grupp.</w:t>
      </w:r>
    </w:p>
    <w:p w:rsidR="002E430C" w:rsidP="00B43EE8" w:rsidRDefault="002E430C" w14:paraId="595894D3" w14:textId="3F37A829">
      <w:pPr>
        <w:pStyle w:val="Liststycke"/>
        <w:numPr>
          <w:ilvl w:val="0"/>
          <w:numId w:val="28"/>
        </w:numPr>
      </w:pPr>
      <w:r>
        <w:t>Utföra provtagning. Kan delegeras till undersköterska.</w:t>
      </w:r>
    </w:p>
    <w:p w:rsidR="00B43EE8" w:rsidP="00B43EE8" w:rsidRDefault="00B43EE8" w14:paraId="181A4473" w14:textId="77777777"/>
    <w:p w:rsidR="002E430C" w:rsidP="00B43EE8" w:rsidRDefault="002E430C" w14:paraId="0F76B674" w14:textId="2826A419">
      <w:pPr>
        <w:pStyle w:val="Rubrik2"/>
      </w:pPr>
      <w:r>
        <w:t>Bilaga 3</w:t>
      </w:r>
      <w:r w:rsidR="00B43EE8">
        <w:t xml:space="preserve"> - </w:t>
      </w:r>
      <w:r w:rsidRPr="00B43EE8">
        <w:rPr>
          <w:b/>
          <w:bCs w:val="0"/>
        </w:rPr>
        <w:t>Önskvärt</w:t>
      </w:r>
      <w:r>
        <w:t xml:space="preserve">, arbetsuppgifter som </w:t>
      </w:r>
      <w:r w:rsidRPr="00B56CB2">
        <w:rPr>
          <w:b/>
          <w:bCs w:val="0"/>
          <w:u w:val="single"/>
        </w:rPr>
        <w:t>kan</w:t>
      </w:r>
      <w:r>
        <w:t xml:space="preserve"> göras av annan eller senare</w:t>
      </w:r>
    </w:p>
    <w:p w:rsidR="002E430C" w:rsidP="002E430C" w:rsidRDefault="002E430C" w14:paraId="58423124" w14:textId="77777777">
      <w:r>
        <w:t xml:space="preserve">Ansvarig enhetschef kan tillsammans med sjuksköterskorna och skyddsombud på enheten gå igenom de arbetsuppgifter som kan göras av annan eller senare </w:t>
      </w:r>
      <w:r w:rsidRPr="00182EDE">
        <w:rPr>
          <w:u w:val="single"/>
        </w:rPr>
        <w:t>efter</w:t>
      </w:r>
      <w:r>
        <w:t xml:space="preserve"> nödvändiga arbetsuppgifter vid hög arbetsbelastning</w:t>
      </w:r>
    </w:p>
    <w:p w:rsidR="002E430C" w:rsidP="002E430C" w:rsidRDefault="002E430C" w14:paraId="7E642A56" w14:textId="77777777">
      <w:pPr>
        <w:rPr>
          <w:b/>
          <w:bCs/>
        </w:rPr>
      </w:pPr>
      <w:r w:rsidRPr="007E60AB">
        <w:rPr>
          <w:b/>
          <w:bCs/>
          <w:sz w:val="28"/>
          <w:szCs w:val="28"/>
        </w:rPr>
        <w:t>Önskvärt</w:t>
      </w:r>
      <w:r w:rsidRPr="00B56CB2">
        <w:rPr>
          <w:b/>
          <w:bCs/>
        </w:rPr>
        <w:t>:</w:t>
      </w:r>
    </w:p>
    <w:p w:rsidRPr="00B56CB2" w:rsidR="002E430C" w:rsidP="00B56CB2" w:rsidRDefault="002E430C" w14:paraId="63B91389" w14:textId="0CDD14E9">
      <w:pPr>
        <w:pStyle w:val="Liststycke"/>
        <w:numPr>
          <w:ilvl w:val="0"/>
          <w:numId w:val="29"/>
        </w:numPr>
        <w:rPr>
          <w:b/>
          <w:bCs/>
        </w:rPr>
      </w:pPr>
      <w:r>
        <w:t>Dokumentera i Samsa.</w:t>
      </w:r>
    </w:p>
    <w:p w:rsidR="002E430C" w:rsidP="00182EDE" w:rsidRDefault="002E430C" w14:paraId="4E2F56FF" w14:textId="2B2184AB">
      <w:pPr>
        <w:pStyle w:val="Liststycke"/>
        <w:numPr>
          <w:ilvl w:val="0"/>
          <w:numId w:val="29"/>
        </w:numPr>
      </w:pPr>
      <w:r>
        <w:t>Kontrollera PVK samt CVK/CDK.</w:t>
      </w:r>
    </w:p>
    <w:p w:rsidR="002E430C" w:rsidP="00182EDE" w:rsidRDefault="002E430C" w14:paraId="09294184" w14:textId="3EAD2997">
      <w:pPr>
        <w:pStyle w:val="Liststycke"/>
        <w:numPr>
          <w:ilvl w:val="0"/>
          <w:numId w:val="29"/>
        </w:numPr>
      </w:pPr>
      <w:r>
        <w:t>Uppdatera omvårdnadsstatus i Melior.</w:t>
      </w:r>
    </w:p>
    <w:p w:rsidRPr="002E430C" w:rsidR="00747066" w:rsidP="00182EDE" w:rsidRDefault="002E430C" w14:paraId="11010C13" w14:textId="406C8565">
      <w:pPr>
        <w:pStyle w:val="Liststycke"/>
        <w:numPr>
          <w:ilvl w:val="0"/>
          <w:numId w:val="29"/>
        </w:numPr>
      </w:pPr>
      <w:r>
        <w:t>Handleda nya kollegor och studenter.</w:t>
      </w:r>
    </w:p>
    <w:sectPr w:rsidRPr="002E430C" w:rsid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831EB" w:rsidRDefault="004831EB" w14:paraId="3C126AD1" w14:textId="77777777">
      <w:r>
        <w:separator/>
      </w:r>
    </w:p>
  </w:endnote>
  <w:endnote w:type="continuationSeparator" w:id="0">
    <w:p w:rsidR="004831EB" w:rsidRDefault="004831EB" w14:paraId="5F35820F" w14:textId="77777777">
      <w:r>
        <w:continuationSeparator/>
      </w:r>
    </w:p>
  </w:endnote>
  <w:endnote w:type="continuationNotice" w:id="1">
    <w:p w:rsidR="004831EB" w:rsidRDefault="004831EB" w14:paraId="6DB72A8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831EB" w:rsidRDefault="004831EB" w14:paraId="548BB8BE" w14:textId="77777777"/>
  </w:footnote>
  <w:footnote w:type="continuationSeparator" w:id="0">
    <w:p w:rsidR="004831EB" w:rsidRDefault="004831EB" w14:paraId="6C77EB7D" w14:textId="77777777">
      <w:r>
        <w:continuationSeparator/>
      </w:r>
    </w:p>
  </w:footnote>
  <w:footnote w:type="continuationNotice" w:id="1">
    <w:p w:rsidR="004831EB" w:rsidRDefault="004831EB" w14:paraId="30E0642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263E3F7"/>
    <w:multiLevelType w:val="hybridMultilevel"/>
    <w:tmpl w:val="C2C8272E"/>
    <w:lvl w:ilvl="0" w:tplc="61ECF846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/>
      </w:rPr>
    </w:lvl>
    <w:lvl w:ilvl="1" w:tplc="32AC6746">
      <w:start w:val="1"/>
      <w:numFmt w:val="lowerLetter"/>
      <w:lvlText w:val="%2."/>
      <w:lvlJc w:val="left"/>
      <w:pPr>
        <w:ind w:left="1440" w:hanging="360"/>
      </w:pPr>
    </w:lvl>
    <w:lvl w:ilvl="2" w:tplc="70722418">
      <w:start w:val="1"/>
      <w:numFmt w:val="lowerRoman"/>
      <w:lvlText w:val="%3."/>
      <w:lvlJc w:val="right"/>
      <w:pPr>
        <w:ind w:left="2160" w:hanging="180"/>
      </w:pPr>
    </w:lvl>
    <w:lvl w:ilvl="3" w:tplc="F71443CA">
      <w:start w:val="1"/>
      <w:numFmt w:val="decimal"/>
      <w:lvlText w:val="%4."/>
      <w:lvlJc w:val="left"/>
      <w:pPr>
        <w:ind w:left="2880" w:hanging="360"/>
      </w:pPr>
    </w:lvl>
    <w:lvl w:ilvl="4" w:tplc="00ECD824">
      <w:start w:val="1"/>
      <w:numFmt w:val="lowerLetter"/>
      <w:lvlText w:val="%5."/>
      <w:lvlJc w:val="left"/>
      <w:pPr>
        <w:ind w:left="3600" w:hanging="360"/>
      </w:pPr>
    </w:lvl>
    <w:lvl w:ilvl="5" w:tplc="9A343228">
      <w:start w:val="1"/>
      <w:numFmt w:val="lowerRoman"/>
      <w:lvlText w:val="%6."/>
      <w:lvlJc w:val="right"/>
      <w:pPr>
        <w:ind w:left="4320" w:hanging="180"/>
      </w:pPr>
    </w:lvl>
    <w:lvl w:ilvl="6" w:tplc="8D72C89A">
      <w:start w:val="1"/>
      <w:numFmt w:val="decimal"/>
      <w:lvlText w:val="%7."/>
      <w:lvlJc w:val="left"/>
      <w:pPr>
        <w:ind w:left="5040" w:hanging="360"/>
      </w:pPr>
    </w:lvl>
    <w:lvl w:ilvl="7" w:tplc="685CF98C">
      <w:start w:val="1"/>
      <w:numFmt w:val="lowerLetter"/>
      <w:lvlText w:val="%8."/>
      <w:lvlJc w:val="left"/>
      <w:pPr>
        <w:ind w:left="5760" w:hanging="360"/>
      </w:pPr>
    </w:lvl>
    <w:lvl w:ilvl="8" w:tplc="108E5A7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A691D9E"/>
    <w:multiLevelType w:val="hybridMultilevel"/>
    <w:tmpl w:val="575E241C"/>
    <w:lvl w:ilvl="0" w:tplc="50FEA98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3FF5D6A"/>
    <w:multiLevelType w:val="hybridMultilevel"/>
    <w:tmpl w:val="DD442D7E"/>
    <w:lvl w:ilvl="0" w:tplc="50FEA98E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4AA2774F"/>
    <w:multiLevelType w:val="hybridMultilevel"/>
    <w:tmpl w:val="53647F6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253D9C"/>
    <w:multiLevelType w:val="hybridMultilevel"/>
    <w:tmpl w:val="71CAF62A"/>
    <w:lvl w:ilvl="0" w:tplc="53E4CA86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/>
      </w:rPr>
    </w:lvl>
    <w:lvl w:ilvl="1" w:tplc="19A2BA9E">
      <w:start w:val="1"/>
      <w:numFmt w:val="lowerLetter"/>
      <w:lvlText w:val="%2."/>
      <w:lvlJc w:val="left"/>
      <w:pPr>
        <w:ind w:left="1440" w:hanging="360"/>
      </w:pPr>
    </w:lvl>
    <w:lvl w:ilvl="2" w:tplc="B15C9636">
      <w:start w:val="1"/>
      <w:numFmt w:val="lowerRoman"/>
      <w:lvlText w:val="%3."/>
      <w:lvlJc w:val="right"/>
      <w:pPr>
        <w:ind w:left="2160" w:hanging="180"/>
      </w:pPr>
    </w:lvl>
    <w:lvl w:ilvl="3" w:tplc="3F1A32AA">
      <w:start w:val="1"/>
      <w:numFmt w:val="decimal"/>
      <w:lvlText w:val="%4."/>
      <w:lvlJc w:val="left"/>
      <w:pPr>
        <w:ind w:left="2880" w:hanging="360"/>
      </w:pPr>
    </w:lvl>
    <w:lvl w:ilvl="4" w:tplc="2D86D308">
      <w:start w:val="1"/>
      <w:numFmt w:val="lowerLetter"/>
      <w:lvlText w:val="%5."/>
      <w:lvlJc w:val="left"/>
      <w:pPr>
        <w:ind w:left="3600" w:hanging="360"/>
      </w:pPr>
    </w:lvl>
    <w:lvl w:ilvl="5" w:tplc="8264B6D8">
      <w:start w:val="1"/>
      <w:numFmt w:val="lowerRoman"/>
      <w:lvlText w:val="%6."/>
      <w:lvlJc w:val="right"/>
      <w:pPr>
        <w:ind w:left="4320" w:hanging="180"/>
      </w:pPr>
    </w:lvl>
    <w:lvl w:ilvl="6" w:tplc="008C4464">
      <w:start w:val="1"/>
      <w:numFmt w:val="decimal"/>
      <w:lvlText w:val="%7."/>
      <w:lvlJc w:val="left"/>
      <w:pPr>
        <w:ind w:left="5040" w:hanging="360"/>
      </w:pPr>
    </w:lvl>
    <w:lvl w:ilvl="7" w:tplc="3E00D660">
      <w:start w:val="1"/>
      <w:numFmt w:val="lowerLetter"/>
      <w:lvlText w:val="%8."/>
      <w:lvlJc w:val="left"/>
      <w:pPr>
        <w:ind w:left="5760" w:hanging="360"/>
      </w:pPr>
    </w:lvl>
    <w:lvl w:ilvl="8" w:tplc="B8841AD2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09C0650"/>
    <w:multiLevelType w:val="hybridMultilevel"/>
    <w:tmpl w:val="891EDE92"/>
    <w:lvl w:ilvl="0" w:tplc="50FEA98E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6B30ABC5"/>
    <w:multiLevelType w:val="hybridMultilevel"/>
    <w:tmpl w:val="DDF468BE"/>
    <w:lvl w:ilvl="0" w:tplc="DB666024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/>
      </w:rPr>
    </w:lvl>
    <w:lvl w:ilvl="1" w:tplc="E42CF12E">
      <w:start w:val="1"/>
      <w:numFmt w:val="lowerLetter"/>
      <w:lvlText w:val="%2."/>
      <w:lvlJc w:val="left"/>
      <w:pPr>
        <w:ind w:left="1440" w:hanging="360"/>
      </w:pPr>
    </w:lvl>
    <w:lvl w:ilvl="2" w:tplc="28E2DE0C">
      <w:start w:val="1"/>
      <w:numFmt w:val="lowerRoman"/>
      <w:lvlText w:val="%3."/>
      <w:lvlJc w:val="right"/>
      <w:pPr>
        <w:ind w:left="2160" w:hanging="180"/>
      </w:pPr>
    </w:lvl>
    <w:lvl w:ilvl="3" w:tplc="F25A23FA">
      <w:start w:val="1"/>
      <w:numFmt w:val="decimal"/>
      <w:lvlText w:val="%4."/>
      <w:lvlJc w:val="left"/>
      <w:pPr>
        <w:ind w:left="2880" w:hanging="360"/>
      </w:pPr>
    </w:lvl>
    <w:lvl w:ilvl="4" w:tplc="75DAC700">
      <w:start w:val="1"/>
      <w:numFmt w:val="lowerLetter"/>
      <w:lvlText w:val="%5."/>
      <w:lvlJc w:val="left"/>
      <w:pPr>
        <w:ind w:left="3600" w:hanging="360"/>
      </w:pPr>
    </w:lvl>
    <w:lvl w:ilvl="5" w:tplc="029C89EA">
      <w:start w:val="1"/>
      <w:numFmt w:val="lowerRoman"/>
      <w:lvlText w:val="%6."/>
      <w:lvlJc w:val="right"/>
      <w:pPr>
        <w:ind w:left="4320" w:hanging="180"/>
      </w:pPr>
    </w:lvl>
    <w:lvl w:ilvl="6" w:tplc="45E03908">
      <w:start w:val="1"/>
      <w:numFmt w:val="decimal"/>
      <w:lvlText w:val="%7."/>
      <w:lvlJc w:val="left"/>
      <w:pPr>
        <w:ind w:left="5040" w:hanging="360"/>
      </w:pPr>
    </w:lvl>
    <w:lvl w:ilvl="7" w:tplc="428A1514">
      <w:start w:val="1"/>
      <w:numFmt w:val="lowerLetter"/>
      <w:lvlText w:val="%8."/>
      <w:lvlJc w:val="left"/>
      <w:pPr>
        <w:ind w:left="5760" w:hanging="360"/>
      </w:pPr>
    </w:lvl>
    <w:lvl w:ilvl="8" w:tplc="0FE8739E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71A66F6"/>
    <w:multiLevelType w:val="hybridMultilevel"/>
    <w:tmpl w:val="70D4FD14"/>
    <w:lvl w:ilvl="0" w:tplc="FA66ACC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4" w15:restartNumberingAfterBreak="0">
    <w:nsid w:val="7A5550B4"/>
    <w:multiLevelType w:val="hybridMultilevel"/>
    <w:tmpl w:val="1BF62E7A"/>
    <w:lvl w:ilvl="0" w:tplc="DC622F46">
      <w:start w:val="1"/>
      <w:numFmt w:val="decimal"/>
      <w:lvlText w:val="%1."/>
      <w:lvlJc w:val="left"/>
      <w:pPr>
        <w:ind w:left="2344" w:hanging="360"/>
      </w:pPr>
      <w:rPr>
        <w:rFonts w:hint="default"/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5" w15:restartNumberingAfterBreak="0">
    <w:nsid w:val="7B177615"/>
    <w:multiLevelType w:val="hybridMultilevel"/>
    <w:tmpl w:val="4758831A"/>
    <w:lvl w:ilvl="0" w:tplc="50FEA98E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7BCD9F80"/>
    <w:multiLevelType w:val="hybridMultilevel"/>
    <w:tmpl w:val="72E8A0A0"/>
    <w:lvl w:ilvl="0" w:tplc="C9F69CC2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/>
      </w:rPr>
    </w:lvl>
    <w:lvl w:ilvl="1" w:tplc="322C2DAC">
      <w:start w:val="1"/>
      <w:numFmt w:val="lowerLetter"/>
      <w:lvlText w:val="%2."/>
      <w:lvlJc w:val="left"/>
      <w:pPr>
        <w:ind w:left="1440" w:hanging="360"/>
      </w:pPr>
    </w:lvl>
    <w:lvl w:ilvl="2" w:tplc="A502AB64">
      <w:start w:val="1"/>
      <w:numFmt w:val="lowerRoman"/>
      <w:lvlText w:val="%3."/>
      <w:lvlJc w:val="right"/>
      <w:pPr>
        <w:ind w:left="2160" w:hanging="180"/>
      </w:pPr>
    </w:lvl>
    <w:lvl w:ilvl="3" w:tplc="9FA4CBF2">
      <w:start w:val="1"/>
      <w:numFmt w:val="decimal"/>
      <w:lvlText w:val="%4."/>
      <w:lvlJc w:val="left"/>
      <w:pPr>
        <w:ind w:left="2880" w:hanging="360"/>
      </w:pPr>
    </w:lvl>
    <w:lvl w:ilvl="4" w:tplc="8F5C1D84">
      <w:start w:val="1"/>
      <w:numFmt w:val="lowerLetter"/>
      <w:lvlText w:val="%5."/>
      <w:lvlJc w:val="left"/>
      <w:pPr>
        <w:ind w:left="3600" w:hanging="360"/>
      </w:pPr>
    </w:lvl>
    <w:lvl w:ilvl="5" w:tplc="B2D069BC">
      <w:start w:val="1"/>
      <w:numFmt w:val="lowerRoman"/>
      <w:lvlText w:val="%6."/>
      <w:lvlJc w:val="right"/>
      <w:pPr>
        <w:ind w:left="4320" w:hanging="180"/>
      </w:pPr>
    </w:lvl>
    <w:lvl w:ilvl="6" w:tplc="B344DA74">
      <w:start w:val="1"/>
      <w:numFmt w:val="decimal"/>
      <w:lvlText w:val="%7."/>
      <w:lvlJc w:val="left"/>
      <w:pPr>
        <w:ind w:left="5040" w:hanging="360"/>
      </w:pPr>
    </w:lvl>
    <w:lvl w:ilvl="7" w:tplc="56A0D108">
      <w:start w:val="1"/>
      <w:numFmt w:val="lowerLetter"/>
      <w:lvlText w:val="%8."/>
      <w:lvlJc w:val="left"/>
      <w:pPr>
        <w:ind w:left="5760" w:hanging="360"/>
      </w:pPr>
    </w:lvl>
    <w:lvl w:ilvl="8" w:tplc="979E2F96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23185298">
    <w:abstractNumId w:val="28"/>
  </w:num>
  <w:num w:numId="2" w16cid:durableId="857499301">
    <w:abstractNumId w:val="19"/>
  </w:num>
  <w:num w:numId="3" w16cid:durableId="379595899">
    <w:abstractNumId w:val="0"/>
  </w:num>
  <w:num w:numId="4" w16cid:durableId="772432552">
    <w:abstractNumId w:val="6"/>
  </w:num>
  <w:num w:numId="5" w16cid:durableId="59208339">
    <w:abstractNumId w:val="22"/>
  </w:num>
  <w:num w:numId="6" w16cid:durableId="2133555064">
    <w:abstractNumId w:val="2"/>
  </w:num>
  <w:num w:numId="7" w16cid:durableId="1894004131">
    <w:abstractNumId w:val="13"/>
  </w:num>
  <w:num w:numId="8" w16cid:durableId="1547520624">
    <w:abstractNumId w:val="9"/>
  </w:num>
  <w:num w:numId="9" w16cid:durableId="1194608256">
    <w:abstractNumId w:val="1"/>
  </w:num>
  <w:num w:numId="10" w16cid:durableId="2016376262">
    <w:abstractNumId w:val="1"/>
  </w:num>
  <w:num w:numId="11" w16cid:durableId="593634775">
    <w:abstractNumId w:val="3"/>
  </w:num>
  <w:num w:numId="12" w16cid:durableId="1416124988">
    <w:abstractNumId w:val="4"/>
  </w:num>
  <w:num w:numId="13" w16cid:durableId="335310123">
    <w:abstractNumId w:val="18"/>
  </w:num>
  <w:num w:numId="14" w16cid:durableId="1693148025">
    <w:abstractNumId w:val="11"/>
  </w:num>
  <w:num w:numId="15" w16cid:durableId="525755652">
    <w:abstractNumId w:val="7"/>
  </w:num>
  <w:num w:numId="16" w16cid:durableId="1275015996">
    <w:abstractNumId w:val="17"/>
  </w:num>
  <w:num w:numId="17" w16cid:durableId="344862998">
    <w:abstractNumId w:val="5"/>
  </w:num>
  <w:num w:numId="18" w16cid:durableId="1289622565">
    <w:abstractNumId w:val="12"/>
  </w:num>
  <w:num w:numId="19" w16cid:durableId="1545368743">
    <w:abstractNumId w:val="27"/>
  </w:num>
  <w:num w:numId="20" w16cid:durableId="1362393770">
    <w:abstractNumId w:val="8"/>
  </w:num>
  <w:num w:numId="21" w16cid:durableId="717167243">
    <w:abstractNumId w:val="16"/>
  </w:num>
  <w:num w:numId="22" w16cid:durableId="2117943722">
    <w:abstractNumId w:val="21"/>
  </w:num>
  <w:num w:numId="23" w16cid:durableId="1210385012">
    <w:abstractNumId w:val="26"/>
  </w:num>
  <w:num w:numId="24" w16cid:durableId="604506995">
    <w:abstractNumId w:val="23"/>
  </w:num>
  <w:num w:numId="25" w16cid:durableId="1936279076">
    <w:abstractNumId w:val="10"/>
  </w:num>
  <w:num w:numId="26" w16cid:durableId="2109276893">
    <w:abstractNumId w:val="25"/>
  </w:num>
  <w:num w:numId="27" w16cid:durableId="244195368">
    <w:abstractNumId w:val="14"/>
  </w:num>
  <w:num w:numId="28" w16cid:durableId="746221083">
    <w:abstractNumId w:val="20"/>
  </w:num>
  <w:num w:numId="29" w16cid:durableId="1412317891">
    <w:abstractNumId w:val="24"/>
  </w:num>
  <w:num w:numId="30" w16cid:durableId="4851674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0D6F"/>
    <w:rsid w:val="0005691C"/>
    <w:rsid w:val="00056ECB"/>
    <w:rsid w:val="00056ED5"/>
    <w:rsid w:val="00062EA3"/>
    <w:rsid w:val="000655CC"/>
    <w:rsid w:val="000700AE"/>
    <w:rsid w:val="00084024"/>
    <w:rsid w:val="0009062C"/>
    <w:rsid w:val="00090EFB"/>
    <w:rsid w:val="00092273"/>
    <w:rsid w:val="00095368"/>
    <w:rsid w:val="000954C4"/>
    <w:rsid w:val="000A611A"/>
    <w:rsid w:val="000B12D9"/>
    <w:rsid w:val="000B4536"/>
    <w:rsid w:val="000B7715"/>
    <w:rsid w:val="000C29D3"/>
    <w:rsid w:val="000E463B"/>
    <w:rsid w:val="000E5A7E"/>
    <w:rsid w:val="000F43A3"/>
    <w:rsid w:val="000F7681"/>
    <w:rsid w:val="00103031"/>
    <w:rsid w:val="001044FE"/>
    <w:rsid w:val="001139D4"/>
    <w:rsid w:val="0011610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4E0"/>
    <w:rsid w:val="00181FDC"/>
    <w:rsid w:val="00182EDE"/>
    <w:rsid w:val="00184167"/>
    <w:rsid w:val="001860B9"/>
    <w:rsid w:val="00186F2B"/>
    <w:rsid w:val="001874D6"/>
    <w:rsid w:val="0019632A"/>
    <w:rsid w:val="001A4E7C"/>
    <w:rsid w:val="001B762C"/>
    <w:rsid w:val="001C37D0"/>
    <w:rsid w:val="001C4D0A"/>
    <w:rsid w:val="001C5FEF"/>
    <w:rsid w:val="001C7B38"/>
    <w:rsid w:val="001E438A"/>
    <w:rsid w:val="001E573A"/>
    <w:rsid w:val="00203FEA"/>
    <w:rsid w:val="00204BA1"/>
    <w:rsid w:val="00211487"/>
    <w:rsid w:val="00211D91"/>
    <w:rsid w:val="00217DEC"/>
    <w:rsid w:val="002202A7"/>
    <w:rsid w:val="00235B57"/>
    <w:rsid w:val="00250F24"/>
    <w:rsid w:val="002523C5"/>
    <w:rsid w:val="0025380B"/>
    <w:rsid w:val="00256ABC"/>
    <w:rsid w:val="0025703A"/>
    <w:rsid w:val="00262F3D"/>
    <w:rsid w:val="00263281"/>
    <w:rsid w:val="002651D6"/>
    <w:rsid w:val="0026551F"/>
    <w:rsid w:val="0027090C"/>
    <w:rsid w:val="00280A85"/>
    <w:rsid w:val="00284119"/>
    <w:rsid w:val="00290B5C"/>
    <w:rsid w:val="00294791"/>
    <w:rsid w:val="00296EF9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30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47EC"/>
    <w:rsid w:val="00360E0D"/>
    <w:rsid w:val="0036357D"/>
    <w:rsid w:val="0036594C"/>
    <w:rsid w:val="00367D19"/>
    <w:rsid w:val="00371BED"/>
    <w:rsid w:val="00384019"/>
    <w:rsid w:val="003854F1"/>
    <w:rsid w:val="0039118E"/>
    <w:rsid w:val="00392069"/>
    <w:rsid w:val="00397F54"/>
    <w:rsid w:val="003A078C"/>
    <w:rsid w:val="003A0D43"/>
    <w:rsid w:val="003B234E"/>
    <w:rsid w:val="003B2A4B"/>
    <w:rsid w:val="003C15A6"/>
    <w:rsid w:val="003C2003"/>
    <w:rsid w:val="003D099E"/>
    <w:rsid w:val="003D21A2"/>
    <w:rsid w:val="003D29D2"/>
    <w:rsid w:val="003D2C2F"/>
    <w:rsid w:val="003D6DF1"/>
    <w:rsid w:val="003E0705"/>
    <w:rsid w:val="003E2FF7"/>
    <w:rsid w:val="003F1013"/>
    <w:rsid w:val="003F1ACF"/>
    <w:rsid w:val="0040281D"/>
    <w:rsid w:val="00404948"/>
    <w:rsid w:val="00406BEA"/>
    <w:rsid w:val="00410CB4"/>
    <w:rsid w:val="00413A60"/>
    <w:rsid w:val="004230F7"/>
    <w:rsid w:val="0043167E"/>
    <w:rsid w:val="0043409A"/>
    <w:rsid w:val="00443752"/>
    <w:rsid w:val="00445CB7"/>
    <w:rsid w:val="00446255"/>
    <w:rsid w:val="00451935"/>
    <w:rsid w:val="00460ED0"/>
    <w:rsid w:val="00465651"/>
    <w:rsid w:val="00470CE7"/>
    <w:rsid w:val="00470F4F"/>
    <w:rsid w:val="00472482"/>
    <w:rsid w:val="00476E50"/>
    <w:rsid w:val="00480DC7"/>
    <w:rsid w:val="004831EB"/>
    <w:rsid w:val="00484951"/>
    <w:rsid w:val="004876F6"/>
    <w:rsid w:val="0049137F"/>
    <w:rsid w:val="0049236A"/>
    <w:rsid w:val="00492718"/>
    <w:rsid w:val="004A1752"/>
    <w:rsid w:val="004A355D"/>
    <w:rsid w:val="004A4970"/>
    <w:rsid w:val="004B2183"/>
    <w:rsid w:val="004B2A01"/>
    <w:rsid w:val="004C3536"/>
    <w:rsid w:val="004D5E66"/>
    <w:rsid w:val="004D6DB4"/>
    <w:rsid w:val="004D7BA3"/>
    <w:rsid w:val="004E24E6"/>
    <w:rsid w:val="004F4518"/>
    <w:rsid w:val="004F4C62"/>
    <w:rsid w:val="004F7CC7"/>
    <w:rsid w:val="004F7D3B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6AD9"/>
    <w:rsid w:val="005770AD"/>
    <w:rsid w:val="00581414"/>
    <w:rsid w:val="00582490"/>
    <w:rsid w:val="00597E28"/>
    <w:rsid w:val="005A54ED"/>
    <w:rsid w:val="005A5D5B"/>
    <w:rsid w:val="005A6081"/>
    <w:rsid w:val="005A627D"/>
    <w:rsid w:val="005A765A"/>
    <w:rsid w:val="005B7479"/>
    <w:rsid w:val="005C0045"/>
    <w:rsid w:val="005C084E"/>
    <w:rsid w:val="005C4606"/>
    <w:rsid w:val="005D0B0C"/>
    <w:rsid w:val="005E02B3"/>
    <w:rsid w:val="005E1E24"/>
    <w:rsid w:val="005E291E"/>
    <w:rsid w:val="005F0770"/>
    <w:rsid w:val="00601951"/>
    <w:rsid w:val="0060596B"/>
    <w:rsid w:val="00606D97"/>
    <w:rsid w:val="00614E64"/>
    <w:rsid w:val="00617710"/>
    <w:rsid w:val="00617EE6"/>
    <w:rsid w:val="0062184C"/>
    <w:rsid w:val="00622895"/>
    <w:rsid w:val="00623724"/>
    <w:rsid w:val="00627BEA"/>
    <w:rsid w:val="006319DB"/>
    <w:rsid w:val="00636715"/>
    <w:rsid w:val="00640FC8"/>
    <w:rsid w:val="00655438"/>
    <w:rsid w:val="0065595B"/>
    <w:rsid w:val="00656DCD"/>
    <w:rsid w:val="00660269"/>
    <w:rsid w:val="00665F89"/>
    <w:rsid w:val="00673C92"/>
    <w:rsid w:val="006753EC"/>
    <w:rsid w:val="00685193"/>
    <w:rsid w:val="006878DF"/>
    <w:rsid w:val="006A2789"/>
    <w:rsid w:val="006A4978"/>
    <w:rsid w:val="006A7261"/>
    <w:rsid w:val="006B0D29"/>
    <w:rsid w:val="006B1819"/>
    <w:rsid w:val="006C5048"/>
    <w:rsid w:val="006C601D"/>
    <w:rsid w:val="006C6A4B"/>
    <w:rsid w:val="006C779F"/>
    <w:rsid w:val="006D01F5"/>
    <w:rsid w:val="006D0CFB"/>
    <w:rsid w:val="006D30C0"/>
    <w:rsid w:val="006D7535"/>
    <w:rsid w:val="006E450B"/>
    <w:rsid w:val="006E7845"/>
    <w:rsid w:val="006F0D7E"/>
    <w:rsid w:val="00710B77"/>
    <w:rsid w:val="007155D5"/>
    <w:rsid w:val="0072075B"/>
    <w:rsid w:val="007221C2"/>
    <w:rsid w:val="00726088"/>
    <w:rsid w:val="00730955"/>
    <w:rsid w:val="00731112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0614"/>
    <w:rsid w:val="007815DA"/>
    <w:rsid w:val="0078609F"/>
    <w:rsid w:val="007864A9"/>
    <w:rsid w:val="007917BA"/>
    <w:rsid w:val="00793342"/>
    <w:rsid w:val="007A5C6F"/>
    <w:rsid w:val="007D0732"/>
    <w:rsid w:val="007D4241"/>
    <w:rsid w:val="007D4317"/>
    <w:rsid w:val="007D4EA3"/>
    <w:rsid w:val="007E5695"/>
    <w:rsid w:val="007E60AB"/>
    <w:rsid w:val="007F1CFF"/>
    <w:rsid w:val="007F5DD5"/>
    <w:rsid w:val="00810BC5"/>
    <w:rsid w:val="00821A1B"/>
    <w:rsid w:val="008262E9"/>
    <w:rsid w:val="00827E69"/>
    <w:rsid w:val="00835C4D"/>
    <w:rsid w:val="00843F48"/>
    <w:rsid w:val="00845279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06C"/>
    <w:rsid w:val="008C2BAA"/>
    <w:rsid w:val="008C4B27"/>
    <w:rsid w:val="008C7F2A"/>
    <w:rsid w:val="008D3627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06B"/>
    <w:rsid w:val="00921F47"/>
    <w:rsid w:val="0092263D"/>
    <w:rsid w:val="009228AB"/>
    <w:rsid w:val="009255D7"/>
    <w:rsid w:val="0093085B"/>
    <w:rsid w:val="00931C57"/>
    <w:rsid w:val="009347A5"/>
    <w:rsid w:val="00935887"/>
    <w:rsid w:val="00942257"/>
    <w:rsid w:val="009468F0"/>
    <w:rsid w:val="009471BF"/>
    <w:rsid w:val="00950E4E"/>
    <w:rsid w:val="009529BD"/>
    <w:rsid w:val="009533B4"/>
    <w:rsid w:val="00957D35"/>
    <w:rsid w:val="00966969"/>
    <w:rsid w:val="00971D93"/>
    <w:rsid w:val="00997FAD"/>
    <w:rsid w:val="009B1F6B"/>
    <w:rsid w:val="009C0D12"/>
    <w:rsid w:val="009C192E"/>
    <w:rsid w:val="009C2E3E"/>
    <w:rsid w:val="009D2921"/>
    <w:rsid w:val="009D6819"/>
    <w:rsid w:val="009D6D1C"/>
    <w:rsid w:val="009E0CF9"/>
    <w:rsid w:val="009E531B"/>
    <w:rsid w:val="009E6C56"/>
    <w:rsid w:val="009E760F"/>
    <w:rsid w:val="009E7DCF"/>
    <w:rsid w:val="009F2165"/>
    <w:rsid w:val="009F2E2B"/>
    <w:rsid w:val="009F4A56"/>
    <w:rsid w:val="009F4E65"/>
    <w:rsid w:val="00A006A5"/>
    <w:rsid w:val="00A049DC"/>
    <w:rsid w:val="00A05942"/>
    <w:rsid w:val="00A07BEC"/>
    <w:rsid w:val="00A264BE"/>
    <w:rsid w:val="00A272CA"/>
    <w:rsid w:val="00A33051"/>
    <w:rsid w:val="00A352F9"/>
    <w:rsid w:val="00A407AD"/>
    <w:rsid w:val="00A40923"/>
    <w:rsid w:val="00A41C05"/>
    <w:rsid w:val="00A42426"/>
    <w:rsid w:val="00A514B7"/>
    <w:rsid w:val="00A53605"/>
    <w:rsid w:val="00A54A0B"/>
    <w:rsid w:val="00A65FD4"/>
    <w:rsid w:val="00A81198"/>
    <w:rsid w:val="00A81E48"/>
    <w:rsid w:val="00A82035"/>
    <w:rsid w:val="00A90D77"/>
    <w:rsid w:val="00A92E07"/>
    <w:rsid w:val="00AA0B3A"/>
    <w:rsid w:val="00AA1F45"/>
    <w:rsid w:val="00AA6EB4"/>
    <w:rsid w:val="00AA767D"/>
    <w:rsid w:val="00AB0CC9"/>
    <w:rsid w:val="00AC37FC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EE8"/>
    <w:rsid w:val="00B46C03"/>
    <w:rsid w:val="00B52135"/>
    <w:rsid w:val="00B56CB2"/>
    <w:rsid w:val="00B60C6C"/>
    <w:rsid w:val="00B619A9"/>
    <w:rsid w:val="00B65A9D"/>
    <w:rsid w:val="00B66BC0"/>
    <w:rsid w:val="00B66D60"/>
    <w:rsid w:val="00B758A1"/>
    <w:rsid w:val="00B75EDE"/>
    <w:rsid w:val="00B77D88"/>
    <w:rsid w:val="00B77FAF"/>
    <w:rsid w:val="00B84336"/>
    <w:rsid w:val="00B851B9"/>
    <w:rsid w:val="00B86453"/>
    <w:rsid w:val="00B90054"/>
    <w:rsid w:val="00B92C14"/>
    <w:rsid w:val="00B94180"/>
    <w:rsid w:val="00BA0066"/>
    <w:rsid w:val="00BA435E"/>
    <w:rsid w:val="00BA5E76"/>
    <w:rsid w:val="00BB69DB"/>
    <w:rsid w:val="00BC322E"/>
    <w:rsid w:val="00BC44CD"/>
    <w:rsid w:val="00BC48A6"/>
    <w:rsid w:val="00BC60BE"/>
    <w:rsid w:val="00BE7978"/>
    <w:rsid w:val="00BF1D0D"/>
    <w:rsid w:val="00BF77FA"/>
    <w:rsid w:val="00C00BD6"/>
    <w:rsid w:val="00C01F0D"/>
    <w:rsid w:val="00C07DDB"/>
    <w:rsid w:val="00C30EA6"/>
    <w:rsid w:val="00C35517"/>
    <w:rsid w:val="00C35F6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19D"/>
    <w:rsid w:val="00C7430C"/>
    <w:rsid w:val="00C828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E2A"/>
    <w:rsid w:val="00CC4BBE"/>
    <w:rsid w:val="00CC52D9"/>
    <w:rsid w:val="00CD0227"/>
    <w:rsid w:val="00CD6647"/>
    <w:rsid w:val="00CE3E67"/>
    <w:rsid w:val="00CE4747"/>
    <w:rsid w:val="00CE4B73"/>
    <w:rsid w:val="00CE6A53"/>
    <w:rsid w:val="00CF5016"/>
    <w:rsid w:val="00CF70BB"/>
    <w:rsid w:val="00D074DB"/>
    <w:rsid w:val="00D139CF"/>
    <w:rsid w:val="00D2182F"/>
    <w:rsid w:val="00D37E7F"/>
    <w:rsid w:val="00D47AD7"/>
    <w:rsid w:val="00D51529"/>
    <w:rsid w:val="00D85218"/>
    <w:rsid w:val="00D915B1"/>
    <w:rsid w:val="00DA299D"/>
    <w:rsid w:val="00DA2F17"/>
    <w:rsid w:val="00DA2FCA"/>
    <w:rsid w:val="00DA65C4"/>
    <w:rsid w:val="00DB3E64"/>
    <w:rsid w:val="00DD5EED"/>
    <w:rsid w:val="00DD719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B01"/>
    <w:rsid w:val="00E7237C"/>
    <w:rsid w:val="00E77C46"/>
    <w:rsid w:val="00E86CE8"/>
    <w:rsid w:val="00E90E82"/>
    <w:rsid w:val="00EA00CB"/>
    <w:rsid w:val="00EA1BAA"/>
    <w:rsid w:val="00EA3FCD"/>
    <w:rsid w:val="00EA42A0"/>
    <w:rsid w:val="00EB5633"/>
    <w:rsid w:val="00EB6714"/>
    <w:rsid w:val="00EC0A68"/>
    <w:rsid w:val="00EC266B"/>
    <w:rsid w:val="00EC3C32"/>
    <w:rsid w:val="00EC5006"/>
    <w:rsid w:val="00ED49C3"/>
    <w:rsid w:val="00ED6CE8"/>
    <w:rsid w:val="00ED7AA6"/>
    <w:rsid w:val="00EE2A56"/>
    <w:rsid w:val="00EE3818"/>
    <w:rsid w:val="00EF4BE8"/>
    <w:rsid w:val="00F22264"/>
    <w:rsid w:val="00F2564D"/>
    <w:rsid w:val="00F35B05"/>
    <w:rsid w:val="00F413D9"/>
    <w:rsid w:val="00F43865"/>
    <w:rsid w:val="00F5135F"/>
    <w:rsid w:val="00F51F78"/>
    <w:rsid w:val="00F80951"/>
    <w:rsid w:val="00F86F47"/>
    <w:rsid w:val="00F90B64"/>
    <w:rsid w:val="00FB2F0F"/>
    <w:rsid w:val="00FB5086"/>
    <w:rsid w:val="00FB5411"/>
    <w:rsid w:val="00FB6392"/>
    <w:rsid w:val="00FC402E"/>
    <w:rsid w:val="00FC4F36"/>
    <w:rsid w:val="00FD3C0F"/>
    <w:rsid w:val="00FD3C70"/>
    <w:rsid w:val="00FD6820"/>
    <w:rsid w:val="00FE12D8"/>
    <w:rsid w:val="00FF4DB1"/>
    <w:rsid w:val="00FF7C02"/>
    <w:rsid w:val="024801E3"/>
    <w:rsid w:val="0A630107"/>
    <w:rsid w:val="13AF897B"/>
    <w:rsid w:val="1492EC97"/>
    <w:rsid w:val="1B27E507"/>
    <w:rsid w:val="1BD94DCF"/>
    <w:rsid w:val="31E77FB6"/>
    <w:rsid w:val="32EAFAA5"/>
    <w:rsid w:val="4781DDE2"/>
    <w:rsid w:val="5576E9B2"/>
    <w:rsid w:val="5667259F"/>
    <w:rsid w:val="56AA624E"/>
    <w:rsid w:val="5D7A254C"/>
    <w:rsid w:val="5FD7D757"/>
    <w:rsid w:val="62749D06"/>
    <w:rsid w:val="647B2B65"/>
    <w:rsid w:val="66E2DCC0"/>
    <w:rsid w:val="67B96C9C"/>
    <w:rsid w:val="6B2CF8ED"/>
    <w:rsid w:val="7281A917"/>
    <w:rsid w:val="73981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uiPriority w:val="1"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Mellanrubrik" w:customStyle="1">
    <w:name w:val="Mellanrubrik"/>
    <w:basedOn w:val="Normal"/>
    <w:uiPriority w:val="1"/>
    <w:rsid w:val="009F2E2B"/>
    <w:pPr>
      <w:keepNext/>
      <w:keepLines/>
      <w:widowControl w:val="0"/>
      <w:spacing w:after="160" w:line="220" w:lineRule="atLeast"/>
      <w:ind w:left="0" w:right="0"/>
    </w:pPr>
    <w:rPr>
      <w:rFonts w:ascii="Arial" w:hAnsi="Arial"/>
      <w:b/>
      <w:bCs/>
      <w:color w:val="000000" w:themeColor="text1"/>
      <w:lang w:eastAsia="en-US"/>
    </w:rPr>
  </w:style>
  <w:style w:type="paragraph" w:styleId="Normalwebb">
    <w:name w:val="Normal (Web)"/>
    <w:basedOn w:val="Normal"/>
    <w:uiPriority w:val="99"/>
    <w:unhideWhenUsed/>
    <w:rsid w:val="007815DA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DA2F1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1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swenurse.se/publikationer/kompetensbeskrivning-for-legitimerad-sjukskoterska" TargetMode="External" Id="R7f88a0b788ed4db9" /><Relationship Type="http://schemas.openxmlformats.org/officeDocument/2006/relationships/hyperlink" Target="https://mellanarkiv-offentlig.vgregion.se/alfresco/s/archive/stream/public/v1/source/available/sofia/skas9730-1455443510-215/surrogate/Identitetskontroll%20av%20patient%2c%20SkaS.pdf" TargetMode="External" Id="Re9af25f9c57f45c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vid hög arbetsbelastning för sjuksköterskor - Njur-, sår och medicinavdelning</dc:title>
  <dc:subject/>
  <dc:creator/>
  <keywords/>
  <lastModifiedBy>Rebecka Asplind</lastModifiedBy>
  <revision>141</revision>
  <lastPrinted>2016-03-31T10:56:00.0000000Z</lastPrinted>
  <dcterms:created xsi:type="dcterms:W3CDTF">2021-05-27T09:25:00.0000000Z</dcterms:created>
  <dcterms:modified xsi:type="dcterms:W3CDTF">2025-04-24T12:16:58.0000000Z</dcterms:modified>
</coreProperties>
</file>