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6AF2D" w14:textId="77777777" w:rsidR="00B13AF5" w:rsidRDefault="00B13AF5" w:rsidP="00F35B05">
      <w:pPr>
        <w:pStyle w:val="Rubrik2"/>
        <w:sectPr w:rsidR="00B13AF5" w:rsidSect="00B13A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DDCB3F" w14:textId="6C8C066B" w:rsidR="000A135F" w:rsidRPr="000F257D" w:rsidRDefault="000A135F" w:rsidP="000467F4">
      <w:pPr>
        <w:pStyle w:val="Rubrik1"/>
        <w:ind w:left="993"/>
        <w:rPr>
          <w:rFonts w:ascii="Verdana" w:hAnsi="Verdana"/>
          <w:b/>
          <w:bCs w:val="0"/>
          <w:sz w:val="44"/>
          <w:szCs w:val="44"/>
        </w:rPr>
      </w:pPr>
      <w:proofErr w:type="spellStart"/>
      <w:r w:rsidRPr="000F257D">
        <w:rPr>
          <w:rFonts w:ascii="Verdana" w:hAnsi="Verdana"/>
          <w:b/>
          <w:bCs w:val="0"/>
          <w:sz w:val="44"/>
          <w:szCs w:val="44"/>
        </w:rPr>
        <w:t>Skafoideum</w:t>
      </w:r>
      <w:proofErr w:type="spellEnd"/>
      <w:r w:rsidRPr="000F257D">
        <w:rPr>
          <w:rFonts w:ascii="Verdana" w:hAnsi="Verdana"/>
          <w:b/>
          <w:bCs w:val="0"/>
          <w:sz w:val="44"/>
          <w:szCs w:val="44"/>
        </w:rPr>
        <w:t xml:space="preserve"> – konventionell röntgen</w:t>
      </w:r>
    </w:p>
    <w:p w14:paraId="2FF43FF1" w14:textId="3D8E0EE2" w:rsidR="00D54081" w:rsidRPr="000F257D" w:rsidRDefault="00D54081" w:rsidP="000F257D">
      <w:pPr>
        <w:pStyle w:val="Rubrik2"/>
        <w:ind w:left="993" w:right="282"/>
        <w:rPr>
          <w:rFonts w:ascii="Verdana" w:hAnsi="Verdana"/>
          <w:sz w:val="36"/>
          <w:szCs w:val="36"/>
        </w:rPr>
      </w:pPr>
      <w:r w:rsidRPr="000F257D">
        <w:rPr>
          <w:rFonts w:ascii="Verdana" w:hAnsi="Verdana"/>
          <w:sz w:val="36"/>
          <w:szCs w:val="36"/>
        </w:rPr>
        <w:t>Förändringar sedan föregående version</w:t>
      </w:r>
    </w:p>
    <w:p w14:paraId="11C5B81F" w14:textId="71823F19" w:rsidR="00B13AF5" w:rsidRPr="00952EDF" w:rsidRDefault="00B13AF5" w:rsidP="000467F4">
      <w:pPr>
        <w:ind w:left="993"/>
        <w:rPr>
          <w:rFonts w:ascii="Georgia" w:hAnsi="Georgia"/>
        </w:rPr>
      </w:pPr>
      <w:r w:rsidRPr="00952EDF">
        <w:rPr>
          <w:rFonts w:ascii="Georgia" w:hAnsi="Georgia"/>
        </w:rPr>
        <w:t>Förläng</w:t>
      </w:r>
      <w:r w:rsidR="000A135F" w:rsidRPr="00952EDF">
        <w:rPr>
          <w:rFonts w:ascii="Georgia" w:hAnsi="Georgia"/>
        </w:rPr>
        <w:t xml:space="preserve">er </w:t>
      </w:r>
      <w:r w:rsidRPr="00952EDF">
        <w:rPr>
          <w:rFonts w:ascii="Georgia" w:hAnsi="Georgia"/>
        </w:rPr>
        <w:t xml:space="preserve">giltighetsdatum. </w:t>
      </w:r>
      <w:r w:rsidR="004926FA" w:rsidRPr="00952EDF">
        <w:rPr>
          <w:rFonts w:ascii="Georgia" w:hAnsi="Georgia"/>
        </w:rPr>
        <w:t xml:space="preserve">Förtydligande gällande undersökning på </w:t>
      </w:r>
      <w:r w:rsidR="000E79C0" w:rsidRPr="00952EDF">
        <w:rPr>
          <w:rFonts w:ascii="Georgia" w:hAnsi="Georgia"/>
        </w:rPr>
        <w:t>handled</w:t>
      </w:r>
      <w:r w:rsidR="00360BAE" w:rsidRPr="00952EDF">
        <w:rPr>
          <w:rFonts w:ascii="Georgia" w:hAnsi="Georgia"/>
        </w:rPr>
        <w:t xml:space="preserve"> vid frakturfrågeställning</w:t>
      </w:r>
      <w:r w:rsidR="00181B38" w:rsidRPr="00952EDF">
        <w:rPr>
          <w:rFonts w:ascii="Georgia" w:hAnsi="Georgia"/>
        </w:rPr>
        <w:t xml:space="preserve"> samt förtydligande av kriterier</w:t>
      </w:r>
      <w:r w:rsidR="000E79C0" w:rsidRPr="00952EDF">
        <w:rPr>
          <w:rFonts w:ascii="Georgia" w:hAnsi="Georgia"/>
        </w:rPr>
        <w:t>.</w:t>
      </w:r>
    </w:p>
    <w:p w14:paraId="6935366E" w14:textId="77777777" w:rsidR="00B13AF5" w:rsidRPr="000F257D" w:rsidRDefault="00B13AF5" w:rsidP="000F257D">
      <w:pPr>
        <w:pStyle w:val="Rubrik2"/>
        <w:ind w:left="993" w:right="282"/>
        <w:rPr>
          <w:rFonts w:ascii="Verdana" w:hAnsi="Verdana"/>
          <w:sz w:val="36"/>
          <w:szCs w:val="36"/>
        </w:rPr>
      </w:pPr>
      <w:r w:rsidRPr="000F257D">
        <w:rPr>
          <w:rFonts w:ascii="Verdana" w:hAnsi="Verdana"/>
          <w:sz w:val="36"/>
          <w:szCs w:val="36"/>
        </w:rPr>
        <w:t>Syfte</w:t>
      </w:r>
    </w:p>
    <w:p w14:paraId="13F0B4FC" w14:textId="56625736" w:rsidR="00B13AF5" w:rsidRPr="00952EDF" w:rsidRDefault="00B13AF5" w:rsidP="000467F4">
      <w:pPr>
        <w:ind w:left="993"/>
        <w:rPr>
          <w:rFonts w:ascii="Georgia" w:hAnsi="Georgia" w:cs="Arial"/>
          <w:sz w:val="20"/>
          <w:szCs w:val="20"/>
        </w:rPr>
      </w:pPr>
      <w:r w:rsidRPr="00952EDF">
        <w:rPr>
          <w:rFonts w:ascii="Georgia" w:hAnsi="Georgia"/>
        </w:rPr>
        <w:t xml:space="preserve">Radiologisk konventionell metod för undersökning av </w:t>
      </w:r>
      <w:proofErr w:type="spellStart"/>
      <w:r w:rsidRPr="00952EDF">
        <w:rPr>
          <w:rFonts w:ascii="Georgia" w:hAnsi="Georgia"/>
        </w:rPr>
        <w:t>skafoideum</w:t>
      </w:r>
      <w:proofErr w:type="spellEnd"/>
      <w:r w:rsidRPr="00952EDF">
        <w:rPr>
          <w:rFonts w:ascii="Georgia" w:hAnsi="Georgia"/>
        </w:rPr>
        <w:t xml:space="preserve">. För bakomliggande, grundläggande information se riktlinje Konventionella röntgenundersökningar. </w:t>
      </w:r>
    </w:p>
    <w:p w14:paraId="016D1330" w14:textId="0AADA735" w:rsidR="00513D75" w:rsidRPr="000F257D" w:rsidRDefault="00513D75" w:rsidP="000F257D">
      <w:pPr>
        <w:pStyle w:val="Rubrik2"/>
        <w:ind w:left="993" w:right="282"/>
        <w:rPr>
          <w:rFonts w:ascii="Verdana" w:hAnsi="Verdana"/>
          <w:sz w:val="36"/>
          <w:szCs w:val="36"/>
        </w:rPr>
      </w:pPr>
      <w:r w:rsidRPr="000F257D">
        <w:rPr>
          <w:rFonts w:ascii="Verdana" w:hAnsi="Verdana"/>
          <w:sz w:val="36"/>
          <w:szCs w:val="36"/>
        </w:rPr>
        <w:t>Metodmall</w:t>
      </w:r>
    </w:p>
    <w:p w14:paraId="3689FBF4" w14:textId="4B853EA4" w:rsidR="0020413D" w:rsidRPr="000F257D" w:rsidRDefault="00355794" w:rsidP="000F257D">
      <w:pPr>
        <w:pStyle w:val="Rubrik3"/>
        <w:spacing w:after="0"/>
        <w:ind w:left="993"/>
        <w:rPr>
          <w:rFonts w:ascii="Verdana" w:hAnsi="Verdana"/>
          <w:sz w:val="28"/>
          <w:szCs w:val="28"/>
        </w:rPr>
      </w:pPr>
      <w:r w:rsidRPr="000F257D">
        <w:rPr>
          <w:rFonts w:ascii="Verdana" w:hAnsi="Verdana"/>
          <w:sz w:val="28"/>
          <w:szCs w:val="28"/>
        </w:rPr>
        <w:t>Us kod/Us namn</w:t>
      </w:r>
    </w:p>
    <w:p w14:paraId="6DD4F7DB" w14:textId="477F54D7" w:rsidR="00355794" w:rsidRPr="000F257D" w:rsidRDefault="00ED2DFE" w:rsidP="000F257D">
      <w:pPr>
        <w:pStyle w:val="Rubrik3"/>
        <w:spacing w:before="0"/>
        <w:ind w:left="993"/>
        <w:rPr>
          <w:rFonts w:ascii="Georgia" w:hAnsi="Georgia"/>
          <w:sz w:val="24"/>
        </w:rPr>
      </w:pPr>
      <w:proofErr w:type="gramStart"/>
      <w:r w:rsidRPr="000F257D">
        <w:rPr>
          <w:rFonts w:ascii="Georgia" w:hAnsi="Georgia"/>
          <w:sz w:val="24"/>
        </w:rPr>
        <w:t>637007</w:t>
      </w:r>
      <w:proofErr w:type="gramEnd"/>
      <w:r w:rsidR="0020413D" w:rsidRPr="000F257D">
        <w:rPr>
          <w:rFonts w:ascii="Georgia" w:hAnsi="Georgia"/>
          <w:sz w:val="24"/>
        </w:rPr>
        <w:t>/</w:t>
      </w:r>
      <w:proofErr w:type="spellStart"/>
      <w:r w:rsidRPr="000F257D">
        <w:rPr>
          <w:rFonts w:ascii="Georgia" w:hAnsi="Georgia"/>
          <w:sz w:val="24"/>
        </w:rPr>
        <w:t>Skafoideum</w:t>
      </w:r>
      <w:proofErr w:type="spellEnd"/>
    </w:p>
    <w:p w14:paraId="6E8EEE90" w14:textId="77777777" w:rsidR="003A6611" w:rsidRDefault="006D3A58" w:rsidP="003A6611">
      <w:pPr>
        <w:pStyle w:val="Rubrik3"/>
        <w:spacing w:after="0"/>
        <w:ind w:left="993"/>
        <w:rPr>
          <w:rFonts w:ascii="Verdana" w:hAnsi="Verdana"/>
          <w:sz w:val="28"/>
          <w:szCs w:val="28"/>
        </w:rPr>
      </w:pPr>
      <w:r w:rsidRPr="000F257D">
        <w:rPr>
          <w:rFonts w:ascii="Verdana" w:hAnsi="Verdana"/>
          <w:sz w:val="28"/>
          <w:szCs w:val="28"/>
        </w:rPr>
        <w:t>Förberedelser</w:t>
      </w:r>
    </w:p>
    <w:p w14:paraId="25050FEA" w14:textId="7133E2C1" w:rsidR="00B549DE" w:rsidRPr="003A6611" w:rsidRDefault="00B549DE" w:rsidP="003A6611">
      <w:pPr>
        <w:pStyle w:val="Rubrik3"/>
        <w:spacing w:before="0"/>
        <w:ind w:left="993"/>
        <w:rPr>
          <w:rFonts w:ascii="Georgia" w:hAnsi="Georgia"/>
          <w:sz w:val="24"/>
        </w:rPr>
      </w:pPr>
      <w:r w:rsidRPr="003A6611">
        <w:rPr>
          <w:rFonts w:ascii="Georgia" w:hAnsi="Georgia"/>
          <w:sz w:val="24"/>
        </w:rPr>
        <w:t>Inga</w:t>
      </w:r>
      <w:r w:rsidR="008C00E0" w:rsidRPr="003A6611">
        <w:rPr>
          <w:rFonts w:ascii="Georgia" w:hAnsi="Georgia"/>
          <w:sz w:val="24"/>
        </w:rPr>
        <w:t>.</w:t>
      </w:r>
    </w:p>
    <w:p w14:paraId="099980EC" w14:textId="3205699F" w:rsidR="008921D7" w:rsidRPr="008921D7" w:rsidRDefault="001C195F" w:rsidP="000467F4">
      <w:pPr>
        <w:pStyle w:val="Rubrik3"/>
        <w:ind w:left="993"/>
      </w:pPr>
      <w:r w:rsidRPr="000F257D">
        <w:rPr>
          <w:rFonts w:ascii="Verdana" w:hAnsi="Verdana"/>
          <w:sz w:val="28"/>
          <w:szCs w:val="28"/>
        </w:rPr>
        <w:t>Bildtagning/Projektioner</w:t>
      </w:r>
    </w:p>
    <w:p w14:paraId="3E3A60EF" w14:textId="77777777" w:rsidR="00F27D0C" w:rsidRPr="00B13AF5" w:rsidRDefault="00F27D0C" w:rsidP="000467F4">
      <w:pPr>
        <w:spacing w:after="0" w:line="240" w:lineRule="auto"/>
        <w:ind w:left="993" w:right="0"/>
        <w:rPr>
          <w:rFonts w:ascii="Arial" w:hAnsi="Arial" w:cs="Arial"/>
          <w:b/>
          <w:sz w:val="20"/>
          <w:szCs w:val="20"/>
        </w:rPr>
      </w:pPr>
    </w:p>
    <w:tbl>
      <w:tblPr>
        <w:tblW w:w="10545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45"/>
      </w:tblGrid>
      <w:tr w:rsidR="00B13AF5" w:rsidRPr="00B13AF5" w14:paraId="5E814F17" w14:textId="77777777" w:rsidTr="003A6611">
        <w:trPr>
          <w:tblCellSpacing w:w="0" w:type="dxa"/>
        </w:trPr>
        <w:tc>
          <w:tcPr>
            <w:tcW w:w="10545" w:type="dxa"/>
            <w:hideMark/>
          </w:tcPr>
          <w:p w14:paraId="0B6B9132" w14:textId="4B7EDEF9" w:rsidR="00B13AF5" w:rsidRPr="003A6611" w:rsidRDefault="00B13AF5" w:rsidP="000467F4">
            <w:pPr>
              <w:ind w:left="993"/>
              <w:rPr>
                <w:rFonts w:ascii="Georgia" w:hAnsi="Georgia"/>
              </w:rPr>
            </w:pPr>
            <w:r w:rsidRPr="003A6611">
              <w:rPr>
                <w:rFonts w:ascii="Georgia" w:hAnsi="Georgia"/>
              </w:rPr>
              <w:t xml:space="preserve">Se även handled. </w:t>
            </w:r>
          </w:p>
          <w:p w14:paraId="38ADE8C2" w14:textId="77777777" w:rsidR="00B13AF5" w:rsidRPr="00B13AF5" w:rsidRDefault="00B13AF5" w:rsidP="000467F4">
            <w:pPr>
              <w:spacing w:after="0" w:line="240" w:lineRule="auto"/>
              <w:ind w:left="993" w:right="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552"/>
              <w:gridCol w:w="7993"/>
            </w:tblGrid>
            <w:tr w:rsidR="00B13AF5" w:rsidRPr="00644A7D" w14:paraId="35ED002E" w14:textId="77777777" w:rsidTr="003A6611">
              <w:trPr>
                <w:tblCellSpacing w:w="0" w:type="dxa"/>
              </w:trPr>
              <w:tc>
                <w:tcPr>
                  <w:tcW w:w="1210" w:type="pct"/>
                  <w:hideMark/>
                </w:tcPr>
                <w:p w14:paraId="02C719CC" w14:textId="77777777" w:rsidR="00B13AF5" w:rsidRPr="003A6611" w:rsidRDefault="00B13AF5" w:rsidP="000467F4">
                  <w:pPr>
                    <w:spacing w:after="0" w:line="240" w:lineRule="auto"/>
                    <w:ind w:left="993" w:right="0"/>
                    <w:rPr>
                      <w:rFonts w:ascii="Georgia" w:hAnsi="Georgia"/>
                    </w:rPr>
                  </w:pPr>
                  <w:r w:rsidRPr="003A6611">
                    <w:rPr>
                      <w:rFonts w:ascii="Georgia" w:hAnsi="Georgia"/>
                      <w:b/>
                      <w:bCs/>
                    </w:rPr>
                    <w:t>Bildtagning</w:t>
                  </w:r>
                </w:p>
              </w:tc>
              <w:tc>
                <w:tcPr>
                  <w:tcW w:w="3790" w:type="pct"/>
                  <w:hideMark/>
                </w:tcPr>
                <w:p w14:paraId="7BE915B8" w14:textId="550EF8D2" w:rsidR="003E1610" w:rsidRPr="003A6611" w:rsidRDefault="00B13AF5" w:rsidP="000467F4">
                  <w:pPr>
                    <w:spacing w:after="0" w:line="240" w:lineRule="auto"/>
                    <w:ind w:left="142" w:right="0"/>
                    <w:rPr>
                      <w:rFonts w:ascii="Georgia" w:hAnsi="Georgia"/>
                    </w:rPr>
                  </w:pPr>
                  <w:r w:rsidRPr="003A6611">
                    <w:rPr>
                      <w:rFonts w:ascii="Georgia" w:hAnsi="Georgia"/>
                      <w:b/>
                      <w:bCs/>
                    </w:rPr>
                    <w:t xml:space="preserve">A. </w:t>
                  </w:r>
                  <w:r w:rsidR="00B50091" w:rsidRPr="003A6611">
                    <w:rPr>
                      <w:rFonts w:ascii="Georgia" w:hAnsi="Georgia"/>
                      <w:b/>
                      <w:bCs/>
                    </w:rPr>
                    <w:t>Vid f</w:t>
                  </w:r>
                  <w:r w:rsidR="003946F2" w:rsidRPr="003A6611">
                    <w:rPr>
                      <w:rFonts w:ascii="Georgia" w:hAnsi="Georgia"/>
                      <w:b/>
                      <w:bCs/>
                    </w:rPr>
                    <w:t>raktur</w:t>
                  </w:r>
                  <w:r w:rsidR="00B50091" w:rsidRPr="003A6611">
                    <w:rPr>
                      <w:rFonts w:ascii="Georgia" w:hAnsi="Georgia"/>
                      <w:b/>
                      <w:bCs/>
                    </w:rPr>
                    <w:t>frågeställning</w:t>
                  </w:r>
                  <w:r w:rsidRPr="003A6611">
                    <w:rPr>
                      <w:rFonts w:ascii="Georgia" w:hAnsi="Georgia"/>
                      <w:b/>
                      <w:bCs/>
                    </w:rPr>
                    <w:t xml:space="preserve"> </w:t>
                  </w:r>
                  <w:r w:rsidRPr="003A6611">
                    <w:rPr>
                      <w:rFonts w:ascii="Georgia" w:hAnsi="Georgia"/>
                    </w:rPr>
                    <w:t>tas bild 1 (</w:t>
                  </w:r>
                  <w:proofErr w:type="spellStart"/>
                  <w:r w:rsidRPr="003A6611">
                    <w:rPr>
                      <w:rFonts w:ascii="Georgia" w:hAnsi="Georgia"/>
                    </w:rPr>
                    <w:t>supinerad</w:t>
                  </w:r>
                  <w:proofErr w:type="spellEnd"/>
                  <w:r w:rsidRPr="003A6611">
                    <w:rPr>
                      <w:rFonts w:ascii="Georgia" w:hAnsi="Georgia"/>
                    </w:rPr>
                    <w:t xml:space="preserve"> frontal) och bild 2 (</w:t>
                  </w:r>
                  <w:proofErr w:type="spellStart"/>
                  <w:r w:rsidRPr="003A6611">
                    <w:rPr>
                      <w:rFonts w:ascii="Georgia" w:hAnsi="Georgia"/>
                    </w:rPr>
                    <w:t>pronerad</w:t>
                  </w:r>
                  <w:proofErr w:type="spellEnd"/>
                  <w:r w:rsidRPr="003A6611">
                    <w:rPr>
                      <w:rFonts w:ascii="Georgia" w:hAnsi="Georgia"/>
                    </w:rPr>
                    <w:t xml:space="preserve"> frontal) samt även handledsfrontal och sida. </w:t>
                  </w:r>
                  <w:r w:rsidR="000C2401" w:rsidRPr="003A6611">
                    <w:rPr>
                      <w:rFonts w:ascii="Georgia" w:hAnsi="Georgia"/>
                    </w:rPr>
                    <w:t>Lägg till undersökning på handled</w:t>
                  </w:r>
                  <w:r w:rsidR="00D3006E" w:rsidRPr="003A6611">
                    <w:rPr>
                      <w:rFonts w:ascii="Georgia" w:hAnsi="Georgia"/>
                    </w:rPr>
                    <w:t>.</w:t>
                  </w:r>
                </w:p>
                <w:p w14:paraId="2B3546E1" w14:textId="3A619932" w:rsidR="00B13AF5" w:rsidRPr="003A6611" w:rsidRDefault="00B13AF5" w:rsidP="000467F4">
                  <w:pPr>
                    <w:spacing w:after="0" w:line="240" w:lineRule="auto"/>
                    <w:ind w:left="142" w:right="0"/>
                    <w:rPr>
                      <w:rFonts w:ascii="Georgia" w:hAnsi="Georgia"/>
                    </w:rPr>
                  </w:pPr>
                  <w:r w:rsidRPr="003A6611">
                    <w:rPr>
                      <w:rFonts w:ascii="Georgia" w:hAnsi="Georgia"/>
                    </w:rPr>
                    <w:br/>
                  </w:r>
                  <w:r w:rsidRPr="003A6611">
                    <w:rPr>
                      <w:rFonts w:ascii="Georgia" w:hAnsi="Georgia"/>
                      <w:b/>
                      <w:bCs/>
                    </w:rPr>
                    <w:t xml:space="preserve">B. </w:t>
                  </w:r>
                  <w:r w:rsidRPr="003A6611">
                    <w:rPr>
                      <w:rFonts w:ascii="Georgia" w:hAnsi="Georgia"/>
                    </w:rPr>
                    <w:t xml:space="preserve">Vid frakturkontroll av </w:t>
                  </w:r>
                  <w:proofErr w:type="spellStart"/>
                  <w:r w:rsidRPr="003A6611">
                    <w:rPr>
                      <w:rFonts w:ascii="Georgia" w:hAnsi="Georgia"/>
                    </w:rPr>
                    <w:t>skafoideum</w:t>
                  </w:r>
                  <w:proofErr w:type="spellEnd"/>
                  <w:r w:rsidRPr="003A6611">
                    <w:rPr>
                      <w:rFonts w:ascii="Georgia" w:hAnsi="Georgia"/>
                    </w:rPr>
                    <w:t xml:space="preserve"> tas endast bild 1 (</w:t>
                  </w:r>
                  <w:proofErr w:type="spellStart"/>
                  <w:r w:rsidRPr="003A6611">
                    <w:rPr>
                      <w:rFonts w:ascii="Georgia" w:hAnsi="Georgia"/>
                    </w:rPr>
                    <w:t>supinerad</w:t>
                  </w:r>
                  <w:proofErr w:type="spellEnd"/>
                  <w:r w:rsidRPr="003A6611">
                    <w:rPr>
                      <w:rFonts w:ascii="Georgia" w:hAnsi="Georgia"/>
                    </w:rPr>
                    <w:t xml:space="preserve"> frontal) och bild 2 (</w:t>
                  </w:r>
                  <w:proofErr w:type="spellStart"/>
                  <w:r w:rsidRPr="003A6611">
                    <w:rPr>
                      <w:rFonts w:ascii="Georgia" w:hAnsi="Georgia"/>
                    </w:rPr>
                    <w:t>pronerad</w:t>
                  </w:r>
                  <w:proofErr w:type="spellEnd"/>
                  <w:r w:rsidRPr="003A6611">
                    <w:rPr>
                      <w:rFonts w:ascii="Georgia" w:hAnsi="Georgia"/>
                    </w:rPr>
                    <w:t xml:space="preserve"> frontal). Tas alltid utan gips.</w:t>
                  </w:r>
                </w:p>
              </w:tc>
            </w:tr>
          </w:tbl>
          <w:p w14:paraId="0A58C4AD" w14:textId="77777777" w:rsidR="00E95C6A" w:rsidRDefault="00E95C6A" w:rsidP="000467F4">
            <w:pPr>
              <w:spacing w:after="0" w:line="240" w:lineRule="auto"/>
              <w:ind w:left="993" w:right="0"/>
            </w:pPr>
          </w:p>
          <w:p w14:paraId="0EC915A2" w14:textId="70691508" w:rsidR="004258E9" w:rsidRDefault="00B13AF5" w:rsidP="000467F4">
            <w:pPr>
              <w:spacing w:after="0" w:line="240" w:lineRule="auto"/>
              <w:ind w:left="993" w:right="0"/>
              <w:rPr>
                <w:b/>
                <w:bCs/>
              </w:rPr>
            </w:pPr>
            <w:r w:rsidRPr="00644A7D">
              <w:br/>
            </w:r>
          </w:p>
          <w:p w14:paraId="5E6A8C45" w14:textId="77777777" w:rsidR="00C25CED" w:rsidRDefault="00C25CED" w:rsidP="000467F4">
            <w:pPr>
              <w:spacing w:after="0" w:line="240" w:lineRule="auto"/>
              <w:ind w:left="993" w:right="0"/>
              <w:rPr>
                <w:b/>
                <w:bCs/>
              </w:rPr>
            </w:pPr>
          </w:p>
          <w:p w14:paraId="31A78470" w14:textId="77777777" w:rsidR="004258E9" w:rsidRDefault="004258E9" w:rsidP="000467F4">
            <w:pPr>
              <w:spacing w:after="0" w:line="240" w:lineRule="auto"/>
              <w:ind w:left="993" w:right="0"/>
              <w:rPr>
                <w:b/>
                <w:bCs/>
              </w:rPr>
            </w:pPr>
          </w:p>
          <w:p w14:paraId="7C8A51A3" w14:textId="77777777" w:rsidR="004258E9" w:rsidRDefault="004258E9" w:rsidP="000467F4">
            <w:pPr>
              <w:spacing w:after="0" w:line="240" w:lineRule="auto"/>
              <w:ind w:left="993" w:right="0"/>
              <w:rPr>
                <w:b/>
                <w:bCs/>
              </w:rPr>
            </w:pPr>
          </w:p>
          <w:p w14:paraId="602CB867" w14:textId="02907FFA" w:rsidR="00B13AF5" w:rsidRPr="003A6611" w:rsidRDefault="00B13AF5" w:rsidP="000467F4">
            <w:pPr>
              <w:spacing w:after="0" w:line="240" w:lineRule="auto"/>
              <w:ind w:left="993" w:right="0"/>
              <w:rPr>
                <w:rFonts w:ascii="Georgia" w:hAnsi="Georgia"/>
              </w:rPr>
            </w:pPr>
            <w:r w:rsidRPr="003A6611">
              <w:rPr>
                <w:rFonts w:ascii="Georgia" w:hAnsi="Georgia"/>
                <w:b/>
                <w:bCs/>
              </w:rPr>
              <w:t>Projektioner</w:t>
            </w:r>
            <w:r w:rsidRPr="003A6611">
              <w:rPr>
                <w:rFonts w:ascii="Georgia" w:hAnsi="Georgia"/>
              </w:rPr>
              <w:t xml:space="preserve"> </w:t>
            </w:r>
          </w:p>
          <w:p w14:paraId="2EAB4380" w14:textId="77777777" w:rsidR="00B13AF5" w:rsidRPr="003A6611" w:rsidRDefault="00B13AF5" w:rsidP="000467F4">
            <w:pPr>
              <w:spacing w:after="0" w:line="240" w:lineRule="auto"/>
              <w:ind w:left="993" w:right="0"/>
              <w:rPr>
                <w:rFonts w:ascii="Georgia" w:hAnsi="Georgia"/>
              </w:rPr>
            </w:pPr>
          </w:p>
          <w:tbl>
            <w:tblPr>
              <w:tblW w:w="10545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552"/>
              <w:gridCol w:w="3969"/>
              <w:gridCol w:w="4024"/>
            </w:tblGrid>
            <w:tr w:rsidR="00B13AF5" w:rsidRPr="003A6611" w14:paraId="637C8EAE" w14:textId="77777777" w:rsidTr="003A6611">
              <w:trPr>
                <w:trHeight w:val="2171"/>
                <w:tblCellSpacing w:w="0" w:type="dxa"/>
              </w:trPr>
              <w:tc>
                <w:tcPr>
                  <w:tcW w:w="1210" w:type="pct"/>
                  <w:hideMark/>
                </w:tcPr>
                <w:p w14:paraId="7B49578B" w14:textId="77777777" w:rsidR="00B13AF5" w:rsidRPr="003A6611" w:rsidRDefault="00B13AF5" w:rsidP="000467F4">
                  <w:pPr>
                    <w:spacing w:after="0" w:line="240" w:lineRule="auto"/>
                    <w:ind w:left="993" w:right="0"/>
                    <w:rPr>
                      <w:rFonts w:ascii="Georgia" w:hAnsi="Georgia"/>
                      <w:b/>
                      <w:bCs/>
                    </w:rPr>
                  </w:pPr>
                  <w:r w:rsidRPr="003A6611">
                    <w:rPr>
                      <w:rFonts w:ascii="Georgia" w:hAnsi="Georgia"/>
                      <w:b/>
                      <w:bCs/>
                    </w:rPr>
                    <w:t>1. Frontal</w:t>
                  </w:r>
                </w:p>
                <w:p w14:paraId="47B06BBA" w14:textId="77777777" w:rsidR="00B13AF5" w:rsidRPr="003A6611" w:rsidRDefault="00B13AF5" w:rsidP="000467F4">
                  <w:pPr>
                    <w:spacing w:after="0" w:line="240" w:lineRule="auto"/>
                    <w:ind w:left="993" w:right="0"/>
                    <w:rPr>
                      <w:rFonts w:ascii="Georgia" w:hAnsi="Georgia"/>
                      <w:b/>
                      <w:bCs/>
                    </w:rPr>
                  </w:pPr>
                  <w:r w:rsidRPr="003A6611">
                    <w:rPr>
                      <w:rFonts w:ascii="Georgia" w:hAnsi="Georgia"/>
                      <w:b/>
                      <w:bCs/>
                    </w:rPr>
                    <w:t>(</w:t>
                  </w:r>
                  <w:proofErr w:type="spellStart"/>
                  <w:r w:rsidRPr="003A6611">
                    <w:rPr>
                      <w:rFonts w:ascii="Georgia" w:hAnsi="Georgia"/>
                      <w:b/>
                      <w:bCs/>
                    </w:rPr>
                    <w:t>supination</w:t>
                  </w:r>
                  <w:proofErr w:type="spellEnd"/>
                  <w:r w:rsidRPr="003A6611">
                    <w:rPr>
                      <w:rFonts w:ascii="Georgia" w:hAnsi="Georgia"/>
                      <w:b/>
                      <w:bCs/>
                    </w:rPr>
                    <w:t>/</w:t>
                  </w:r>
                </w:p>
                <w:p w14:paraId="56219EB4" w14:textId="77777777" w:rsidR="00B13AF5" w:rsidRPr="003A6611" w:rsidRDefault="00B13AF5" w:rsidP="000467F4">
                  <w:pPr>
                    <w:spacing w:after="0" w:line="240" w:lineRule="auto"/>
                    <w:ind w:left="993" w:right="0"/>
                    <w:rPr>
                      <w:rFonts w:ascii="Georgia" w:hAnsi="Georgia"/>
                    </w:rPr>
                  </w:pPr>
                  <w:proofErr w:type="spellStart"/>
                  <w:r w:rsidRPr="003A6611">
                    <w:rPr>
                      <w:rFonts w:ascii="Georgia" w:hAnsi="Georgia"/>
                      <w:b/>
                      <w:bCs/>
                    </w:rPr>
                    <w:t>utvriden</w:t>
                  </w:r>
                  <w:proofErr w:type="spellEnd"/>
                  <w:r w:rsidRPr="003A6611">
                    <w:rPr>
                      <w:rFonts w:ascii="Georgia" w:hAnsi="Georgia"/>
                      <w:b/>
                      <w:bCs/>
                    </w:rPr>
                    <w:t>):</w:t>
                  </w:r>
                </w:p>
              </w:tc>
              <w:tc>
                <w:tcPr>
                  <w:tcW w:w="1882" w:type="pct"/>
                  <w:hideMark/>
                </w:tcPr>
                <w:p w14:paraId="7601DAF6" w14:textId="5B2C124C" w:rsidR="00B13AF5" w:rsidRPr="003A6611" w:rsidRDefault="00B13AF5" w:rsidP="000467F4">
                  <w:pPr>
                    <w:spacing w:after="0" w:line="240" w:lineRule="auto"/>
                    <w:ind w:left="332" w:right="0"/>
                    <w:rPr>
                      <w:rFonts w:ascii="Georgia" w:hAnsi="Georgia"/>
                    </w:rPr>
                  </w:pPr>
                  <w:r w:rsidRPr="003A6611">
                    <w:rPr>
                      <w:rFonts w:ascii="Georgia" w:hAnsi="Georgia"/>
                    </w:rPr>
                    <w:t xml:space="preserve">Röret vinklas 15 grader distalt ifrån. Handen </w:t>
                  </w:r>
                  <w:proofErr w:type="spellStart"/>
                  <w:r w:rsidRPr="003A6611">
                    <w:rPr>
                      <w:rFonts w:ascii="Georgia" w:hAnsi="Georgia"/>
                    </w:rPr>
                    <w:t>supineras</w:t>
                  </w:r>
                  <w:proofErr w:type="spellEnd"/>
                  <w:r w:rsidRPr="003A6611">
                    <w:rPr>
                      <w:rFonts w:ascii="Georgia" w:hAnsi="Georgia"/>
                    </w:rPr>
                    <w:t xml:space="preserve"> </w:t>
                  </w:r>
                  <w:proofErr w:type="gramStart"/>
                  <w:r w:rsidRPr="003A6611">
                    <w:rPr>
                      <w:rFonts w:ascii="Georgia" w:hAnsi="Georgia"/>
                    </w:rPr>
                    <w:t>10</w:t>
                  </w:r>
                  <w:r w:rsidR="00A02020" w:rsidRPr="003A6611">
                    <w:rPr>
                      <w:rFonts w:ascii="Georgia" w:hAnsi="Georgia"/>
                    </w:rPr>
                    <w:t>-</w:t>
                  </w:r>
                  <w:r w:rsidRPr="003A6611">
                    <w:rPr>
                      <w:rFonts w:ascii="Georgia" w:hAnsi="Georgia"/>
                    </w:rPr>
                    <w:t>15</w:t>
                  </w:r>
                  <w:proofErr w:type="gramEnd"/>
                  <w:r w:rsidRPr="003A6611">
                    <w:rPr>
                      <w:rFonts w:ascii="Georgia" w:hAnsi="Georgia"/>
                    </w:rPr>
                    <w:t xml:space="preserve"> grader. </w:t>
                  </w:r>
                  <w:proofErr w:type="spellStart"/>
                  <w:r w:rsidRPr="003A6611">
                    <w:rPr>
                      <w:rFonts w:ascii="Georgia" w:hAnsi="Georgia"/>
                    </w:rPr>
                    <w:t>Metacarpale</w:t>
                  </w:r>
                  <w:proofErr w:type="spellEnd"/>
                  <w:r w:rsidRPr="003A6611">
                    <w:rPr>
                      <w:rFonts w:ascii="Georgia" w:hAnsi="Georgia"/>
                    </w:rPr>
                    <w:t xml:space="preserve"> 5 stöds mot detektorn.</w:t>
                  </w:r>
                  <w:r w:rsidRPr="003A6611">
                    <w:rPr>
                      <w:rFonts w:ascii="Georgia" w:hAnsi="Georgia"/>
                    </w:rPr>
                    <w:br/>
                  </w:r>
                  <w:r w:rsidRPr="003A6611">
                    <w:rPr>
                      <w:rFonts w:ascii="Georgia" w:hAnsi="Georgia"/>
                    </w:rPr>
                    <w:br/>
                  </w:r>
                  <w:proofErr w:type="spellStart"/>
                  <w:r w:rsidRPr="003A6611">
                    <w:rPr>
                      <w:rFonts w:ascii="Georgia" w:hAnsi="Georgia"/>
                      <w:b/>
                      <w:bCs/>
                    </w:rPr>
                    <w:t>Cstr</w:t>
                  </w:r>
                  <w:proofErr w:type="spellEnd"/>
                  <w:r w:rsidRPr="003A6611">
                    <w:rPr>
                      <w:rFonts w:ascii="Georgia" w:hAnsi="Georgia"/>
                      <w:b/>
                      <w:bCs/>
                    </w:rPr>
                    <w:t>:</w:t>
                  </w:r>
                  <w:r w:rsidRPr="003A6611">
                    <w:rPr>
                      <w:rFonts w:ascii="Georgia" w:hAnsi="Georgia"/>
                    </w:rPr>
                    <w:t xml:space="preserve"> 1 cm radialt om mitten och 1 cm distalt handleden.</w:t>
                  </w:r>
                  <w:r w:rsidRPr="003A6611">
                    <w:rPr>
                      <w:rFonts w:ascii="Georgia" w:hAnsi="Georgia"/>
                    </w:rPr>
                    <w:br/>
                  </w:r>
                  <w:r w:rsidRPr="003A6611">
                    <w:rPr>
                      <w:rFonts w:ascii="Georgia" w:hAnsi="Georgia"/>
                    </w:rPr>
                    <w:br/>
                  </w:r>
                  <w:r w:rsidRPr="003A6611">
                    <w:rPr>
                      <w:rFonts w:ascii="Georgia" w:hAnsi="Georgia"/>
                      <w:b/>
                      <w:bCs/>
                    </w:rPr>
                    <w:t>Kriterier:</w:t>
                  </w:r>
                  <w:r w:rsidRPr="003A6611">
                    <w:rPr>
                      <w:rFonts w:ascii="Georgia" w:hAnsi="Georgia"/>
                    </w:rPr>
                    <w:t xml:space="preserve"> </w:t>
                  </w:r>
                  <w:proofErr w:type="spellStart"/>
                  <w:r w:rsidR="008A7B95" w:rsidRPr="003A6611">
                    <w:rPr>
                      <w:rFonts w:ascii="Georgia" w:hAnsi="Georgia"/>
                      <w:color w:val="FF0000"/>
                    </w:rPr>
                    <w:t>Skafoideum</w:t>
                  </w:r>
                  <w:proofErr w:type="spellEnd"/>
                  <w:r w:rsidR="008A7B95" w:rsidRPr="003A6611">
                    <w:rPr>
                      <w:rFonts w:ascii="Georgia" w:hAnsi="Georgia"/>
                      <w:color w:val="FF0000"/>
                    </w:rPr>
                    <w:t xml:space="preserve"> demonstreras klart utan </w:t>
                  </w:r>
                  <w:r w:rsidR="00A0146E" w:rsidRPr="003A6611">
                    <w:rPr>
                      <w:rFonts w:ascii="Georgia" w:hAnsi="Georgia"/>
                      <w:color w:val="FF0000"/>
                    </w:rPr>
                    <w:t xml:space="preserve">förkortning med närliggande </w:t>
                  </w:r>
                  <w:proofErr w:type="spellStart"/>
                  <w:r w:rsidR="00A0146E" w:rsidRPr="003A6611">
                    <w:rPr>
                      <w:rFonts w:ascii="Georgia" w:hAnsi="Georgia"/>
                      <w:color w:val="FF0000"/>
                    </w:rPr>
                    <w:t>intercarpalleder</w:t>
                  </w:r>
                  <w:proofErr w:type="spellEnd"/>
                  <w:r w:rsidR="00A0146E" w:rsidRPr="003A6611">
                    <w:rPr>
                      <w:rFonts w:ascii="Georgia" w:hAnsi="Georgia"/>
                      <w:color w:val="FF0000"/>
                    </w:rPr>
                    <w:t xml:space="preserve"> friprojicerade</w:t>
                  </w:r>
                  <w:r w:rsidR="00251241" w:rsidRPr="003A6611">
                    <w:rPr>
                      <w:rFonts w:ascii="Georgia" w:hAnsi="Georgia"/>
                      <w:color w:val="FF0000"/>
                    </w:rPr>
                    <w:t xml:space="preserve">. Distala </w:t>
                  </w:r>
                  <w:proofErr w:type="spellStart"/>
                  <w:r w:rsidR="00251241" w:rsidRPr="003A6611">
                    <w:rPr>
                      <w:rFonts w:ascii="Georgia" w:hAnsi="Georgia"/>
                      <w:color w:val="FF0000"/>
                    </w:rPr>
                    <w:t>radius</w:t>
                  </w:r>
                  <w:proofErr w:type="spellEnd"/>
                  <w:r w:rsidR="00251241" w:rsidRPr="003A6611">
                    <w:rPr>
                      <w:rFonts w:ascii="Georgia" w:hAnsi="Georgia"/>
                      <w:color w:val="FF0000"/>
                    </w:rPr>
                    <w:t xml:space="preserve"> och </w:t>
                  </w:r>
                  <w:proofErr w:type="spellStart"/>
                  <w:r w:rsidR="00251241" w:rsidRPr="003A6611">
                    <w:rPr>
                      <w:rFonts w:ascii="Georgia" w:hAnsi="Georgia"/>
                      <w:color w:val="FF0000"/>
                    </w:rPr>
                    <w:t>ulna</w:t>
                  </w:r>
                  <w:proofErr w:type="spellEnd"/>
                  <w:r w:rsidR="00251241" w:rsidRPr="003A6611">
                    <w:rPr>
                      <w:rFonts w:ascii="Georgia" w:hAnsi="Georgia"/>
                      <w:color w:val="FF0000"/>
                    </w:rPr>
                    <w:t>, proximala me</w:t>
                  </w:r>
                  <w:r w:rsidR="0074590C" w:rsidRPr="003A6611">
                    <w:rPr>
                      <w:rFonts w:ascii="Georgia" w:hAnsi="Georgia"/>
                      <w:color w:val="FF0000"/>
                    </w:rPr>
                    <w:t xml:space="preserve">takarpaler respektive </w:t>
                  </w:r>
                  <w:proofErr w:type="spellStart"/>
                  <w:r w:rsidR="0074590C" w:rsidRPr="003A6611">
                    <w:rPr>
                      <w:rFonts w:ascii="Georgia" w:hAnsi="Georgia"/>
                      <w:color w:val="FF0000"/>
                    </w:rPr>
                    <w:t>karpalben</w:t>
                  </w:r>
                  <w:proofErr w:type="spellEnd"/>
                  <w:r w:rsidR="0074590C" w:rsidRPr="003A6611">
                    <w:rPr>
                      <w:rFonts w:ascii="Georgia" w:hAnsi="Georgia"/>
                      <w:color w:val="FF0000"/>
                    </w:rPr>
                    <w:t xml:space="preserve"> ska vara synliga.</w:t>
                  </w:r>
                  <w:r w:rsidR="008B5637" w:rsidRPr="003A6611">
                    <w:rPr>
                      <w:rFonts w:ascii="Georgia" w:hAnsi="Georgia"/>
                      <w:color w:val="FF0000"/>
                    </w:rPr>
                    <w:t xml:space="preserve"> </w:t>
                  </w:r>
                  <w:r w:rsidRPr="003A6611">
                    <w:rPr>
                      <w:rFonts w:ascii="Georgia" w:hAnsi="Georgia"/>
                    </w:rPr>
                    <w:t>Distala delen friprojicerad.</w:t>
                  </w:r>
                  <w:r w:rsidR="00737DCE" w:rsidRPr="003A6611">
                    <w:rPr>
                      <w:rFonts w:ascii="Georgia" w:hAnsi="Georgia"/>
                    </w:rPr>
                    <w:t xml:space="preserve"> </w:t>
                  </w:r>
                </w:p>
                <w:p w14:paraId="62D23AF4" w14:textId="1C9FD63C" w:rsidR="00C75FF5" w:rsidRPr="003A6611" w:rsidRDefault="00C75FF5" w:rsidP="000467F4">
                  <w:pPr>
                    <w:spacing w:after="0" w:line="240" w:lineRule="auto"/>
                    <w:ind w:left="993" w:right="0"/>
                    <w:rPr>
                      <w:rFonts w:ascii="Georgia" w:hAnsi="Georgia"/>
                    </w:rPr>
                  </w:pPr>
                </w:p>
              </w:tc>
              <w:tc>
                <w:tcPr>
                  <w:tcW w:w="1908" w:type="pct"/>
                </w:tcPr>
                <w:p w14:paraId="28051D0C" w14:textId="1508B59C" w:rsidR="00B13AF5" w:rsidRDefault="005B0CE6" w:rsidP="00542F0C">
                  <w:pPr>
                    <w:spacing w:after="0" w:line="240" w:lineRule="auto"/>
                    <w:ind w:left="284" w:right="0"/>
                    <w:rPr>
                      <w:rFonts w:ascii="Georgia" w:hAnsi="Georgia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0A2BE15D" wp14:editId="170D749B">
                        <wp:extent cx="1153714" cy="1466850"/>
                        <wp:effectExtent l="0" t="0" r="8890" b="0"/>
                        <wp:docPr id="1105264856" name="Bildobjekt 1" descr="En bild som visar Medicinsk bildtagning, röntgenfilm, radiologi, Medicinsk radiografi&#10;&#10;AI-genererat innehåll kan vara felaktigt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05264856" name="Bildobjekt 1" descr="En bild som visar Medicinsk bildtagning, röntgenfilm, radiologi, Medicinsk radiografi&#10;&#10;AI-genererat innehåll kan vara felaktigt."/>
                                <pic:cNvPicPr/>
                              </pic:nvPicPr>
                              <pic:blipFill rotWithShape="1">
                                <a:blip r:embed="rId17"/>
                                <a:srcRect l="34866" t="10464" r="30544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1165888" cy="148232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1898C070" w14:textId="77777777" w:rsidR="00E04594" w:rsidRDefault="00E04594" w:rsidP="00542F0C">
                  <w:pPr>
                    <w:spacing w:after="0" w:line="240" w:lineRule="auto"/>
                    <w:ind w:left="284" w:right="0"/>
                    <w:rPr>
                      <w:rFonts w:ascii="Georgia" w:hAnsi="Georgia"/>
                    </w:rPr>
                  </w:pPr>
                </w:p>
                <w:p w14:paraId="0CF60812" w14:textId="107A17DA" w:rsidR="00E012EE" w:rsidRDefault="00E04594" w:rsidP="00542F0C">
                  <w:pPr>
                    <w:spacing w:after="0" w:line="240" w:lineRule="auto"/>
                    <w:ind w:left="284" w:right="0"/>
                    <w:rPr>
                      <w:rFonts w:ascii="Georgia" w:hAnsi="Georgia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36F1C450" wp14:editId="7404FACA">
                        <wp:extent cx="1168106" cy="1258434"/>
                        <wp:effectExtent l="0" t="0" r="0" b="0"/>
                        <wp:docPr id="442139290" name="Bildobjekt 1" descr="En bild som visar röntgenfilm, Medicinsk bildtagning, radiologi, Medicinsk radiografi&#10;&#10;AI-genererat innehåll kan vara felaktigt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442139290" name="Bildobjekt 1" descr="En bild som visar röntgenfilm, Medicinsk bildtagning, radiologi, Medicinsk radiografi&#10;&#10;AI-genererat innehåll kan vara felaktigt."/>
                                <pic:cNvPicPr/>
                              </pic:nvPicPr>
                              <pic:blipFill rotWithShape="1">
                                <a:blip r:embed="rId18"/>
                                <a:srcRect l="32297" t="14242" r="34490" b="12909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1215401" cy="130938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362C7B22" w14:textId="029F6C2F" w:rsidR="00E012EE" w:rsidRPr="003A6611" w:rsidRDefault="00E012EE" w:rsidP="00542F0C">
                  <w:pPr>
                    <w:spacing w:after="0" w:line="240" w:lineRule="auto"/>
                    <w:ind w:left="284" w:right="0"/>
                    <w:rPr>
                      <w:rFonts w:ascii="Georgia" w:hAnsi="Georgia"/>
                    </w:rPr>
                  </w:pPr>
                </w:p>
              </w:tc>
            </w:tr>
          </w:tbl>
          <w:p w14:paraId="3C7AA66B" w14:textId="77777777" w:rsidR="00B13AF5" w:rsidRPr="00644A7D" w:rsidRDefault="00B13AF5" w:rsidP="000467F4">
            <w:pPr>
              <w:spacing w:after="0" w:line="240" w:lineRule="auto"/>
              <w:ind w:left="993" w:right="0"/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552"/>
              <w:gridCol w:w="3969"/>
              <w:gridCol w:w="4024"/>
            </w:tblGrid>
            <w:tr w:rsidR="00B13AF5" w:rsidRPr="00644A7D" w14:paraId="0D1B2E12" w14:textId="77777777" w:rsidTr="00CF4408">
              <w:trPr>
                <w:trHeight w:val="4699"/>
                <w:tblCellSpacing w:w="0" w:type="dxa"/>
              </w:trPr>
              <w:tc>
                <w:tcPr>
                  <w:tcW w:w="1210" w:type="pct"/>
                  <w:hideMark/>
                </w:tcPr>
                <w:p w14:paraId="484F1E5A" w14:textId="77777777" w:rsidR="00B13AF5" w:rsidRPr="003A6611" w:rsidRDefault="00B13AF5" w:rsidP="000467F4">
                  <w:pPr>
                    <w:spacing w:after="0" w:line="240" w:lineRule="auto"/>
                    <w:ind w:left="993" w:right="0"/>
                    <w:rPr>
                      <w:rFonts w:ascii="Georgia" w:hAnsi="Georgia"/>
                      <w:b/>
                      <w:bCs/>
                    </w:rPr>
                  </w:pPr>
                  <w:r w:rsidRPr="003A6611">
                    <w:rPr>
                      <w:rFonts w:ascii="Georgia" w:hAnsi="Georgia"/>
                      <w:b/>
                      <w:bCs/>
                    </w:rPr>
                    <w:t>2. Frontal</w:t>
                  </w:r>
                </w:p>
                <w:p w14:paraId="1E4C477A" w14:textId="77777777" w:rsidR="00B13AF5" w:rsidRPr="003A6611" w:rsidRDefault="00B13AF5" w:rsidP="000467F4">
                  <w:pPr>
                    <w:spacing w:after="0" w:line="240" w:lineRule="auto"/>
                    <w:ind w:left="993" w:right="0"/>
                    <w:rPr>
                      <w:rFonts w:ascii="Georgia" w:hAnsi="Georgia"/>
                      <w:b/>
                      <w:bCs/>
                    </w:rPr>
                  </w:pPr>
                  <w:r w:rsidRPr="003A6611">
                    <w:rPr>
                      <w:rFonts w:ascii="Georgia" w:hAnsi="Georgia"/>
                      <w:b/>
                      <w:bCs/>
                    </w:rPr>
                    <w:t>(pronation/</w:t>
                  </w:r>
                </w:p>
                <w:p w14:paraId="6F5ED28F" w14:textId="77777777" w:rsidR="00B13AF5" w:rsidRPr="003A6611" w:rsidRDefault="00B13AF5" w:rsidP="000467F4">
                  <w:pPr>
                    <w:spacing w:after="0" w:line="240" w:lineRule="auto"/>
                    <w:ind w:left="993" w:right="0"/>
                    <w:rPr>
                      <w:rFonts w:ascii="Georgia" w:hAnsi="Georgia"/>
                    </w:rPr>
                  </w:pPr>
                  <w:r w:rsidRPr="003A6611">
                    <w:rPr>
                      <w:rFonts w:ascii="Georgia" w:hAnsi="Georgia"/>
                      <w:b/>
                      <w:bCs/>
                    </w:rPr>
                    <w:t>invriden):</w:t>
                  </w:r>
                  <w:r w:rsidRPr="003A6611">
                    <w:rPr>
                      <w:rFonts w:ascii="Georgia" w:hAnsi="Georgia"/>
                    </w:rPr>
                    <w:t xml:space="preserve"> </w:t>
                  </w:r>
                </w:p>
              </w:tc>
              <w:tc>
                <w:tcPr>
                  <w:tcW w:w="1882" w:type="pct"/>
                  <w:hideMark/>
                </w:tcPr>
                <w:p w14:paraId="23C09D7B" w14:textId="77777777" w:rsidR="00B13AF5" w:rsidRPr="003A6611" w:rsidRDefault="00B13AF5" w:rsidP="000467F4">
                  <w:pPr>
                    <w:spacing w:after="0" w:line="240" w:lineRule="auto"/>
                    <w:ind w:left="282" w:right="0"/>
                    <w:rPr>
                      <w:rFonts w:ascii="Georgia" w:hAnsi="Georgia"/>
                    </w:rPr>
                  </w:pPr>
                  <w:r w:rsidRPr="003A6611">
                    <w:rPr>
                      <w:rFonts w:ascii="Georgia" w:hAnsi="Georgia"/>
                    </w:rPr>
                    <w:t xml:space="preserve">Röret vinklas 15 grader distalt ifrån. Handen </w:t>
                  </w:r>
                  <w:proofErr w:type="spellStart"/>
                  <w:r w:rsidRPr="003A6611">
                    <w:rPr>
                      <w:rFonts w:ascii="Georgia" w:hAnsi="Georgia"/>
                    </w:rPr>
                    <w:t>proneras</w:t>
                  </w:r>
                  <w:proofErr w:type="spellEnd"/>
                  <w:r w:rsidRPr="003A6611">
                    <w:rPr>
                      <w:rFonts w:ascii="Georgia" w:hAnsi="Georgia"/>
                    </w:rPr>
                    <w:t xml:space="preserve"> 10 grader. </w:t>
                  </w:r>
                </w:p>
                <w:p w14:paraId="2F662FF5" w14:textId="2E75150C" w:rsidR="00B13AF5" w:rsidRPr="003A6611" w:rsidRDefault="00B13AF5" w:rsidP="000467F4">
                  <w:pPr>
                    <w:spacing w:after="0" w:line="240" w:lineRule="auto"/>
                    <w:ind w:left="282" w:right="0"/>
                    <w:rPr>
                      <w:rFonts w:ascii="Georgia" w:hAnsi="Georgia"/>
                    </w:rPr>
                  </w:pPr>
                  <w:proofErr w:type="spellStart"/>
                  <w:r w:rsidRPr="003A6611">
                    <w:rPr>
                      <w:rFonts w:ascii="Georgia" w:hAnsi="Georgia"/>
                    </w:rPr>
                    <w:t>Metacarpale</w:t>
                  </w:r>
                  <w:proofErr w:type="spellEnd"/>
                  <w:r w:rsidRPr="003A6611">
                    <w:rPr>
                      <w:rFonts w:ascii="Georgia" w:hAnsi="Georgia"/>
                    </w:rPr>
                    <w:t xml:space="preserve"> 1 stöds mot detektorn.   </w:t>
                  </w:r>
                  <w:r w:rsidRPr="003A6611">
                    <w:rPr>
                      <w:rFonts w:ascii="Georgia" w:hAnsi="Georgia"/>
                    </w:rPr>
                    <w:br/>
                  </w:r>
                  <w:r w:rsidRPr="003A6611">
                    <w:rPr>
                      <w:rFonts w:ascii="Georgia" w:hAnsi="Georgia"/>
                    </w:rPr>
                    <w:br/>
                  </w:r>
                  <w:proofErr w:type="spellStart"/>
                  <w:r w:rsidRPr="003A6611">
                    <w:rPr>
                      <w:rFonts w:ascii="Georgia" w:hAnsi="Georgia"/>
                      <w:b/>
                      <w:bCs/>
                    </w:rPr>
                    <w:t>Cstr</w:t>
                  </w:r>
                  <w:proofErr w:type="spellEnd"/>
                  <w:r w:rsidRPr="003A6611">
                    <w:rPr>
                      <w:rFonts w:ascii="Georgia" w:hAnsi="Georgia"/>
                      <w:b/>
                      <w:bCs/>
                    </w:rPr>
                    <w:t>:</w:t>
                  </w:r>
                  <w:r w:rsidRPr="003A6611">
                    <w:rPr>
                      <w:rFonts w:ascii="Georgia" w:hAnsi="Georgia"/>
                    </w:rPr>
                    <w:t xml:space="preserve"> 1 cm radialt om mitten och 1 cm distalt handleden.</w:t>
                  </w:r>
                  <w:r w:rsidRPr="003A6611">
                    <w:rPr>
                      <w:rFonts w:ascii="Georgia" w:hAnsi="Georgia"/>
                    </w:rPr>
                    <w:br/>
                  </w:r>
                  <w:r w:rsidRPr="003A6611">
                    <w:rPr>
                      <w:rFonts w:ascii="Georgia" w:hAnsi="Georgia"/>
                    </w:rPr>
                    <w:br/>
                  </w:r>
                  <w:r w:rsidRPr="003A6611">
                    <w:rPr>
                      <w:rFonts w:ascii="Georgia" w:hAnsi="Georgia"/>
                      <w:b/>
                      <w:bCs/>
                    </w:rPr>
                    <w:t>Kriterier:</w:t>
                  </w:r>
                  <w:r w:rsidRPr="003A6611">
                    <w:rPr>
                      <w:rFonts w:ascii="Georgia" w:hAnsi="Georgia"/>
                    </w:rPr>
                    <w:t xml:space="preserve"> </w:t>
                  </w:r>
                  <w:proofErr w:type="spellStart"/>
                  <w:r w:rsidR="00E65D13" w:rsidRPr="003A6611">
                    <w:rPr>
                      <w:rFonts w:ascii="Georgia" w:hAnsi="Georgia"/>
                      <w:color w:val="FF0000"/>
                    </w:rPr>
                    <w:t>Skafoideum</w:t>
                  </w:r>
                  <w:proofErr w:type="spellEnd"/>
                  <w:r w:rsidR="00E65D13" w:rsidRPr="003A6611">
                    <w:rPr>
                      <w:rFonts w:ascii="Georgia" w:hAnsi="Georgia"/>
                      <w:color w:val="FF0000"/>
                    </w:rPr>
                    <w:t xml:space="preserve"> demonstreras klart utan förkortning med närliggande </w:t>
                  </w:r>
                  <w:proofErr w:type="spellStart"/>
                  <w:r w:rsidR="00E65D13" w:rsidRPr="003A6611">
                    <w:rPr>
                      <w:rFonts w:ascii="Georgia" w:hAnsi="Georgia"/>
                      <w:color w:val="FF0000"/>
                    </w:rPr>
                    <w:t>intercarpalleder</w:t>
                  </w:r>
                  <w:proofErr w:type="spellEnd"/>
                  <w:r w:rsidR="00E65D13" w:rsidRPr="003A6611">
                    <w:rPr>
                      <w:rFonts w:ascii="Georgia" w:hAnsi="Georgia"/>
                      <w:color w:val="FF0000"/>
                    </w:rPr>
                    <w:t xml:space="preserve"> friprojicerade. Distala </w:t>
                  </w:r>
                  <w:proofErr w:type="spellStart"/>
                  <w:r w:rsidR="00E65D13" w:rsidRPr="003A6611">
                    <w:rPr>
                      <w:rFonts w:ascii="Georgia" w:hAnsi="Georgia"/>
                      <w:color w:val="FF0000"/>
                    </w:rPr>
                    <w:t>radius</w:t>
                  </w:r>
                  <w:proofErr w:type="spellEnd"/>
                  <w:r w:rsidR="00E65D13" w:rsidRPr="003A6611">
                    <w:rPr>
                      <w:rFonts w:ascii="Georgia" w:hAnsi="Georgia"/>
                      <w:color w:val="FF0000"/>
                    </w:rPr>
                    <w:t xml:space="preserve"> och </w:t>
                  </w:r>
                  <w:proofErr w:type="spellStart"/>
                  <w:r w:rsidR="00E65D13" w:rsidRPr="003A6611">
                    <w:rPr>
                      <w:rFonts w:ascii="Georgia" w:hAnsi="Georgia"/>
                      <w:color w:val="FF0000"/>
                    </w:rPr>
                    <w:t>ulna</w:t>
                  </w:r>
                  <w:proofErr w:type="spellEnd"/>
                  <w:r w:rsidR="00E65D13" w:rsidRPr="003A6611">
                    <w:rPr>
                      <w:rFonts w:ascii="Georgia" w:hAnsi="Georgia"/>
                      <w:color w:val="FF0000"/>
                    </w:rPr>
                    <w:t xml:space="preserve">, proximala metakarpaler respektive </w:t>
                  </w:r>
                  <w:proofErr w:type="spellStart"/>
                  <w:r w:rsidR="00E65D13" w:rsidRPr="003A6611">
                    <w:rPr>
                      <w:rFonts w:ascii="Georgia" w:hAnsi="Georgia"/>
                      <w:color w:val="FF0000"/>
                    </w:rPr>
                    <w:t>karpalben</w:t>
                  </w:r>
                  <w:proofErr w:type="spellEnd"/>
                  <w:r w:rsidR="00E65D13" w:rsidRPr="003A6611">
                    <w:rPr>
                      <w:rFonts w:ascii="Georgia" w:hAnsi="Georgia"/>
                      <w:color w:val="FF0000"/>
                    </w:rPr>
                    <w:t xml:space="preserve"> ska vara synliga.</w:t>
                  </w:r>
                  <w:r w:rsidR="006B129C" w:rsidRPr="003A6611">
                    <w:rPr>
                      <w:rFonts w:ascii="Georgia" w:hAnsi="Georgia"/>
                      <w:color w:val="FF0000"/>
                    </w:rPr>
                    <w:t xml:space="preserve"> </w:t>
                  </w:r>
                  <w:r w:rsidRPr="003A6611">
                    <w:rPr>
                      <w:rFonts w:ascii="Georgia" w:hAnsi="Georgia"/>
                    </w:rPr>
                    <w:t>Proximala delen friprojicerad.</w:t>
                  </w:r>
                </w:p>
              </w:tc>
              <w:tc>
                <w:tcPr>
                  <w:tcW w:w="1908" w:type="pct"/>
                </w:tcPr>
                <w:p w14:paraId="498DF2FF" w14:textId="78BC944B" w:rsidR="0069138D" w:rsidRDefault="00054112" w:rsidP="0069138D">
                  <w:pPr>
                    <w:spacing w:after="0" w:line="240" w:lineRule="auto"/>
                    <w:ind w:left="284" w:right="0"/>
                  </w:pPr>
                  <w:r>
                    <w:rPr>
                      <w:noProof/>
                    </w:rPr>
                    <w:drawing>
                      <wp:inline distT="0" distB="0" distL="0" distR="0" wp14:anchorId="7591ECC4" wp14:editId="1772D47C">
                        <wp:extent cx="1243220" cy="1333500"/>
                        <wp:effectExtent l="0" t="0" r="0" b="0"/>
                        <wp:docPr id="415241540" name="Bildobjekt 1" descr="En bild som visar röntgenfilm, Medicinsk bildtagning, radiologi, Medicinsk radiografi&#10;&#10;AI-genererat innehåll kan vara felaktigt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415241540" name="Bildobjekt 1" descr="En bild som visar röntgenfilm, Medicinsk bildtagning, radiologi, Medicinsk radiografi&#10;&#10;AI-genererat innehåll kan vara felaktigt."/>
                                <pic:cNvPicPr/>
                              </pic:nvPicPr>
                              <pic:blipFill rotWithShape="1">
                                <a:blip r:embed="rId19"/>
                                <a:srcRect l="31474" t="14951" r="30360" b="1706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1265625" cy="1357532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0631BA58" w14:textId="77777777" w:rsidR="00656FB2" w:rsidRDefault="00656FB2" w:rsidP="0069138D">
                  <w:pPr>
                    <w:spacing w:after="0" w:line="240" w:lineRule="auto"/>
                    <w:ind w:left="284" w:right="0"/>
                  </w:pPr>
                </w:p>
                <w:p w14:paraId="7E4A8D49" w14:textId="1F8BE2E1" w:rsidR="00B13AF5" w:rsidRPr="00644A7D" w:rsidRDefault="00656FB2" w:rsidP="0069138D">
                  <w:pPr>
                    <w:spacing w:after="0" w:line="240" w:lineRule="auto"/>
                    <w:ind w:left="284" w:right="0"/>
                  </w:pPr>
                  <w:r>
                    <w:rPr>
                      <w:noProof/>
                    </w:rPr>
                    <w:drawing>
                      <wp:inline distT="0" distB="0" distL="0" distR="0" wp14:anchorId="548B93E6" wp14:editId="09B5C74F">
                        <wp:extent cx="1219967" cy="1293261"/>
                        <wp:effectExtent l="0" t="0" r="0" b="2540"/>
                        <wp:docPr id="2024521079" name="Bildobjekt 1" descr="En bild som visar röntgenfilm, Medicinsk bildtagning, radiologi, Medicinsk radiografi&#10;&#10;AI-genererat innehåll kan vara felaktigt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024521079" name="Bildobjekt 1" descr="En bild som visar röntgenfilm, Medicinsk bildtagning, radiologi, Medicinsk radiografi&#10;&#10;AI-genererat innehåll kan vara felaktigt."/>
                                <pic:cNvPicPr/>
                              </pic:nvPicPr>
                              <pic:blipFill rotWithShape="1">
                                <a:blip r:embed="rId20"/>
                                <a:srcRect l="33491" t="9343" r="32746" b="17790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1252605" cy="132786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66C32873" w14:textId="77777777" w:rsidR="00B13AF5" w:rsidRPr="00644A7D" w:rsidRDefault="00B13AF5" w:rsidP="000467F4">
            <w:pPr>
              <w:spacing w:after="0" w:line="240" w:lineRule="auto"/>
              <w:ind w:left="993" w:right="0"/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552"/>
              <w:gridCol w:w="3969"/>
              <w:gridCol w:w="4024"/>
            </w:tblGrid>
            <w:tr w:rsidR="00B13AF5" w:rsidRPr="00644A7D" w14:paraId="34AF7138" w14:textId="77777777" w:rsidTr="003A6611">
              <w:trPr>
                <w:tblCellSpacing w:w="0" w:type="dxa"/>
              </w:trPr>
              <w:tc>
                <w:tcPr>
                  <w:tcW w:w="1210" w:type="pct"/>
                  <w:hideMark/>
                </w:tcPr>
                <w:p w14:paraId="67F3C1A8" w14:textId="77777777" w:rsidR="00B13AF5" w:rsidRPr="003A6611" w:rsidRDefault="00B13AF5" w:rsidP="000467F4">
                  <w:pPr>
                    <w:spacing w:after="0" w:line="240" w:lineRule="auto"/>
                    <w:ind w:left="993" w:right="0"/>
                    <w:rPr>
                      <w:rFonts w:ascii="Georgia" w:hAnsi="Georgia"/>
                    </w:rPr>
                  </w:pPr>
                  <w:r w:rsidRPr="003A6611">
                    <w:rPr>
                      <w:rFonts w:ascii="Georgia" w:hAnsi="Georgia"/>
                      <w:b/>
                      <w:bCs/>
                    </w:rPr>
                    <w:t>Barn</w:t>
                  </w:r>
                </w:p>
              </w:tc>
              <w:tc>
                <w:tcPr>
                  <w:tcW w:w="1882" w:type="pct"/>
                  <w:hideMark/>
                </w:tcPr>
                <w:p w14:paraId="0D5929DE" w14:textId="77777777" w:rsidR="00B13AF5" w:rsidRPr="003A6611" w:rsidRDefault="00B13AF5" w:rsidP="000467F4">
                  <w:pPr>
                    <w:spacing w:after="0" w:line="240" w:lineRule="auto"/>
                    <w:ind w:left="282" w:right="0"/>
                    <w:rPr>
                      <w:rFonts w:ascii="Georgia" w:hAnsi="Georgia"/>
                    </w:rPr>
                  </w:pPr>
                  <w:r w:rsidRPr="003A6611">
                    <w:rPr>
                      <w:rFonts w:ascii="Georgia" w:hAnsi="Georgia"/>
                    </w:rPr>
                    <w:t>Jämförande handledsfrontal.</w:t>
                  </w:r>
                </w:p>
              </w:tc>
              <w:tc>
                <w:tcPr>
                  <w:tcW w:w="1908" w:type="pct"/>
                </w:tcPr>
                <w:p w14:paraId="30A7E957" w14:textId="77777777" w:rsidR="00B13AF5" w:rsidRPr="00644A7D" w:rsidRDefault="00B13AF5" w:rsidP="000467F4">
                  <w:pPr>
                    <w:spacing w:after="0" w:line="240" w:lineRule="auto"/>
                    <w:ind w:left="993" w:right="0"/>
                  </w:pPr>
                </w:p>
              </w:tc>
            </w:tr>
          </w:tbl>
          <w:p w14:paraId="4997372D" w14:textId="77777777" w:rsidR="00B13AF5" w:rsidRPr="00644A7D" w:rsidRDefault="00B13AF5" w:rsidP="000467F4">
            <w:pPr>
              <w:spacing w:after="0" w:line="240" w:lineRule="auto"/>
              <w:ind w:left="993" w:right="0"/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552"/>
              <w:gridCol w:w="7993"/>
            </w:tblGrid>
            <w:tr w:rsidR="00B13AF5" w:rsidRPr="00644A7D" w14:paraId="3403C561" w14:textId="77777777" w:rsidTr="003A6611">
              <w:trPr>
                <w:tblCellSpacing w:w="0" w:type="dxa"/>
              </w:trPr>
              <w:tc>
                <w:tcPr>
                  <w:tcW w:w="1210" w:type="pct"/>
                  <w:hideMark/>
                </w:tcPr>
                <w:p w14:paraId="492C9E47" w14:textId="6251F231" w:rsidR="00B13AF5" w:rsidRPr="003A6611" w:rsidRDefault="00B13AF5" w:rsidP="000467F4">
                  <w:pPr>
                    <w:spacing w:after="0" w:line="240" w:lineRule="auto"/>
                    <w:ind w:left="993" w:right="0"/>
                    <w:rPr>
                      <w:rFonts w:ascii="Georgia" w:hAnsi="Georgia"/>
                    </w:rPr>
                  </w:pPr>
                  <w:proofErr w:type="spellStart"/>
                  <w:r w:rsidRPr="003A6611">
                    <w:rPr>
                      <w:rFonts w:ascii="Georgia" w:hAnsi="Georgia"/>
                      <w:b/>
                      <w:bCs/>
                    </w:rPr>
                    <w:t>Bildpresen</w:t>
                  </w:r>
                  <w:r w:rsidR="000F257D" w:rsidRPr="003A6611">
                    <w:rPr>
                      <w:rFonts w:ascii="Georgia" w:hAnsi="Georgia"/>
                      <w:b/>
                      <w:bCs/>
                    </w:rPr>
                    <w:t>-</w:t>
                  </w:r>
                  <w:r w:rsidRPr="003A6611">
                    <w:rPr>
                      <w:rFonts w:ascii="Georgia" w:hAnsi="Georgia"/>
                      <w:b/>
                      <w:bCs/>
                    </w:rPr>
                    <w:t>tation</w:t>
                  </w:r>
                  <w:proofErr w:type="spellEnd"/>
                </w:p>
              </w:tc>
              <w:tc>
                <w:tcPr>
                  <w:tcW w:w="3790" w:type="pct"/>
                  <w:hideMark/>
                </w:tcPr>
                <w:p w14:paraId="4FC0D6F8" w14:textId="77777777" w:rsidR="00B13AF5" w:rsidRPr="003A6611" w:rsidRDefault="00B13AF5" w:rsidP="000F257D">
                  <w:pPr>
                    <w:spacing w:after="0" w:line="240" w:lineRule="auto"/>
                    <w:ind w:left="282" w:right="0"/>
                    <w:rPr>
                      <w:rFonts w:ascii="Georgia" w:hAnsi="Georgia"/>
                    </w:rPr>
                  </w:pPr>
                  <w:r w:rsidRPr="003A6611">
                    <w:rPr>
                      <w:rFonts w:ascii="Georgia" w:hAnsi="Georgia"/>
                    </w:rPr>
                    <w:t xml:space="preserve">Först </w:t>
                  </w:r>
                  <w:proofErr w:type="spellStart"/>
                  <w:r w:rsidRPr="003A6611">
                    <w:rPr>
                      <w:rFonts w:ascii="Georgia" w:hAnsi="Georgia"/>
                    </w:rPr>
                    <w:t>supinerad</w:t>
                  </w:r>
                  <w:proofErr w:type="spellEnd"/>
                  <w:r w:rsidRPr="003A6611">
                    <w:rPr>
                      <w:rFonts w:ascii="Georgia" w:hAnsi="Georgia"/>
                    </w:rPr>
                    <w:t xml:space="preserve"> frontal och därefter </w:t>
                  </w:r>
                  <w:proofErr w:type="spellStart"/>
                  <w:r w:rsidRPr="003A6611">
                    <w:rPr>
                      <w:rFonts w:ascii="Georgia" w:hAnsi="Georgia"/>
                    </w:rPr>
                    <w:t>pronerad</w:t>
                  </w:r>
                  <w:proofErr w:type="spellEnd"/>
                  <w:r w:rsidRPr="003A6611">
                    <w:rPr>
                      <w:rFonts w:ascii="Georgia" w:hAnsi="Georgia"/>
                    </w:rPr>
                    <w:t xml:space="preserve"> frontal. Handledsbilder läggs i separat folder.</w:t>
                  </w:r>
                </w:p>
              </w:tc>
            </w:tr>
          </w:tbl>
          <w:p w14:paraId="0FB7F98D" w14:textId="77777777" w:rsidR="00B13AF5" w:rsidRDefault="00B13AF5" w:rsidP="000467F4">
            <w:pPr>
              <w:spacing w:after="0" w:line="240" w:lineRule="auto"/>
              <w:ind w:left="993" w:right="0"/>
            </w:pPr>
          </w:p>
          <w:p w14:paraId="39431B76" w14:textId="77777777" w:rsidR="00B13AF5" w:rsidRPr="00B13AF5" w:rsidRDefault="00B13AF5" w:rsidP="003A6611">
            <w:pPr>
              <w:ind w:left="993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bookmarkEnd w:id="0"/>
    <w:p w14:paraId="67A03C40" w14:textId="77777777" w:rsidR="003A6611" w:rsidRPr="003A6611" w:rsidRDefault="003A6611" w:rsidP="003A6611">
      <w:pPr>
        <w:pStyle w:val="Rubrik3"/>
        <w:ind w:left="993"/>
        <w:rPr>
          <w:rFonts w:ascii="Verdana" w:hAnsi="Verdana"/>
          <w:sz w:val="28"/>
          <w:szCs w:val="28"/>
        </w:rPr>
      </w:pPr>
      <w:r w:rsidRPr="003A6611">
        <w:rPr>
          <w:rFonts w:ascii="Verdana" w:hAnsi="Verdana"/>
          <w:sz w:val="28"/>
          <w:szCs w:val="28"/>
        </w:rPr>
        <w:lastRenderedPageBreak/>
        <w:t>Dokumentation</w:t>
      </w:r>
    </w:p>
    <w:p w14:paraId="093446D5" w14:textId="77777777" w:rsidR="003A6611" w:rsidRDefault="003A6611" w:rsidP="003A6611">
      <w:pPr>
        <w:ind w:left="993"/>
        <w:rPr>
          <w:bCs/>
        </w:rPr>
      </w:pPr>
      <w:bookmarkStart w:id="1" w:name="_Hlk95219837"/>
      <w:r w:rsidRPr="00272F7C">
        <w:rPr>
          <w:bCs/>
        </w:rPr>
        <w:t xml:space="preserve">Om kriterier inte uppnås </w:t>
      </w:r>
      <w:r>
        <w:rPr>
          <w:bCs/>
        </w:rPr>
        <w:t>för undersökning ska anledning dokumenteras i aktuell remiss</w:t>
      </w:r>
      <w:bookmarkEnd w:id="1"/>
      <w:r>
        <w:rPr>
          <w:bCs/>
        </w:rPr>
        <w:t>.</w:t>
      </w:r>
    </w:p>
    <w:p w14:paraId="358E1C37" w14:textId="77777777" w:rsidR="003A6611" w:rsidRPr="003A6611" w:rsidRDefault="003A6611" w:rsidP="003A6611">
      <w:pPr>
        <w:pStyle w:val="Rubrik3"/>
        <w:ind w:left="993"/>
        <w:rPr>
          <w:rFonts w:ascii="Verdana" w:hAnsi="Verdana"/>
          <w:sz w:val="28"/>
          <w:szCs w:val="28"/>
        </w:rPr>
      </w:pPr>
      <w:r w:rsidRPr="003A6611">
        <w:rPr>
          <w:rFonts w:ascii="Verdana" w:hAnsi="Verdana"/>
          <w:sz w:val="28"/>
          <w:szCs w:val="28"/>
        </w:rPr>
        <w:lastRenderedPageBreak/>
        <w:t>Relaterad information</w:t>
      </w:r>
    </w:p>
    <w:p w14:paraId="27DD44B8" w14:textId="77777777" w:rsidR="003A6611" w:rsidRPr="00B13AF5" w:rsidRDefault="003A6611" w:rsidP="003A6611">
      <w:pPr>
        <w:ind w:left="993"/>
      </w:pPr>
      <w:r w:rsidRPr="00B13AF5">
        <w:t>Riktlinje Konventionella röntgenundersökningar.</w:t>
      </w:r>
    </w:p>
    <w:p w14:paraId="09FC2448" w14:textId="77777777" w:rsidR="003A6611" w:rsidRPr="003A6611" w:rsidRDefault="003A6611" w:rsidP="003A6611">
      <w:pPr>
        <w:pStyle w:val="Rubrik3"/>
        <w:ind w:left="993"/>
        <w:rPr>
          <w:rFonts w:ascii="Verdana" w:hAnsi="Verdana"/>
          <w:sz w:val="28"/>
          <w:szCs w:val="28"/>
        </w:rPr>
      </w:pPr>
      <w:r w:rsidRPr="003A6611">
        <w:rPr>
          <w:rFonts w:ascii="Verdana" w:hAnsi="Verdana"/>
          <w:sz w:val="28"/>
          <w:szCs w:val="28"/>
        </w:rPr>
        <w:t>Arbetsgrupp</w:t>
      </w:r>
    </w:p>
    <w:p w14:paraId="2908966E" w14:textId="77777777" w:rsidR="003A6611" w:rsidRPr="00B13AF5" w:rsidRDefault="003A6611" w:rsidP="003A6611">
      <w:pPr>
        <w:ind w:left="993"/>
      </w:pPr>
      <w:r w:rsidRPr="00B13AF5">
        <w:t>Medicinska processen för konventionell radiologi.</w:t>
      </w:r>
    </w:p>
    <w:p w14:paraId="76B9F95B" w14:textId="24513497" w:rsidR="00536A5A" w:rsidRPr="00536A5A" w:rsidRDefault="00536A5A" w:rsidP="000467F4">
      <w:pPr>
        <w:spacing w:after="0" w:line="240" w:lineRule="auto"/>
        <w:ind w:left="993" w:right="0"/>
      </w:pPr>
    </w:p>
    <w:sectPr w:rsidR="00536A5A" w:rsidRPr="00536A5A" w:rsidSect="00B13A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DAC35" w14:textId="77777777" w:rsidR="00A21871" w:rsidRDefault="00A21871">
      <w:r>
        <w:separator/>
      </w:r>
    </w:p>
  </w:endnote>
  <w:endnote w:type="continuationSeparator" w:id="0">
    <w:p w14:paraId="2DDA05E0" w14:textId="77777777" w:rsidR="00A21871" w:rsidRDefault="00A21871">
      <w:r>
        <w:continuationSeparator/>
      </w:r>
    </w:p>
  </w:endnote>
  <w:endnote w:type="continuationNotice" w:id="1">
    <w:p w14:paraId="0D9F1395" w14:textId="77777777" w:rsidR="00A21871" w:rsidRDefault="00A218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70734054" name="Bildobjekt 197073405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718093" w14:textId="77777777" w:rsidR="00A21871" w:rsidRDefault="00A21871"/>
  </w:footnote>
  <w:footnote w:type="continuationSeparator" w:id="0">
    <w:p w14:paraId="626F1D13" w14:textId="77777777" w:rsidR="00A21871" w:rsidRDefault="00A21871">
      <w:r>
        <w:continuationSeparator/>
      </w:r>
    </w:p>
  </w:footnote>
  <w:footnote w:type="continuationNotice" w:id="1">
    <w:p w14:paraId="3A262BBB" w14:textId="77777777" w:rsidR="00A21871" w:rsidRDefault="00A218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61876833" name="Bildobjekt 9618768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80109360">
    <w:abstractNumId w:val="17"/>
  </w:num>
  <w:num w:numId="2" w16cid:durableId="1158569623">
    <w:abstractNumId w:val="14"/>
  </w:num>
  <w:num w:numId="3" w16cid:durableId="488323763">
    <w:abstractNumId w:val="0"/>
  </w:num>
  <w:num w:numId="4" w16cid:durableId="2100757798">
    <w:abstractNumId w:val="6"/>
  </w:num>
  <w:num w:numId="5" w16cid:durableId="674645702">
    <w:abstractNumId w:val="15"/>
  </w:num>
  <w:num w:numId="6" w16cid:durableId="450902790">
    <w:abstractNumId w:val="2"/>
  </w:num>
  <w:num w:numId="7" w16cid:durableId="409234880">
    <w:abstractNumId w:val="11"/>
  </w:num>
  <w:num w:numId="8" w16cid:durableId="657731395">
    <w:abstractNumId w:val="8"/>
  </w:num>
  <w:num w:numId="9" w16cid:durableId="1253469998">
    <w:abstractNumId w:val="1"/>
  </w:num>
  <w:num w:numId="10" w16cid:durableId="853375212">
    <w:abstractNumId w:val="1"/>
  </w:num>
  <w:num w:numId="11" w16cid:durableId="1850099991">
    <w:abstractNumId w:val="3"/>
  </w:num>
  <w:num w:numId="12" w16cid:durableId="1474642557">
    <w:abstractNumId w:val="4"/>
  </w:num>
  <w:num w:numId="13" w16cid:durableId="1351227284">
    <w:abstractNumId w:val="13"/>
  </w:num>
  <w:num w:numId="14" w16cid:durableId="790631608">
    <w:abstractNumId w:val="9"/>
  </w:num>
  <w:num w:numId="15" w16cid:durableId="1374382683">
    <w:abstractNumId w:val="7"/>
  </w:num>
  <w:num w:numId="16" w16cid:durableId="1874270010">
    <w:abstractNumId w:val="12"/>
  </w:num>
  <w:num w:numId="17" w16cid:durableId="896089504">
    <w:abstractNumId w:val="5"/>
  </w:num>
  <w:num w:numId="18" w16cid:durableId="244610940">
    <w:abstractNumId w:val="10"/>
  </w:num>
  <w:num w:numId="19" w16cid:durableId="7431859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0BF"/>
    <w:rsid w:val="000051D5"/>
    <w:rsid w:val="00006D2A"/>
    <w:rsid w:val="00010D47"/>
    <w:rsid w:val="00013D5B"/>
    <w:rsid w:val="00016CF0"/>
    <w:rsid w:val="0002435C"/>
    <w:rsid w:val="00025DAD"/>
    <w:rsid w:val="00030DDD"/>
    <w:rsid w:val="000313BB"/>
    <w:rsid w:val="00033655"/>
    <w:rsid w:val="00033ED5"/>
    <w:rsid w:val="000467F4"/>
    <w:rsid w:val="00050500"/>
    <w:rsid w:val="00054112"/>
    <w:rsid w:val="0005691C"/>
    <w:rsid w:val="00056ECB"/>
    <w:rsid w:val="00056ED5"/>
    <w:rsid w:val="000655CC"/>
    <w:rsid w:val="00066025"/>
    <w:rsid w:val="000700AE"/>
    <w:rsid w:val="00084024"/>
    <w:rsid w:val="0009062C"/>
    <w:rsid w:val="00090C9E"/>
    <w:rsid w:val="00095368"/>
    <w:rsid w:val="000954C4"/>
    <w:rsid w:val="000A135F"/>
    <w:rsid w:val="000A4C35"/>
    <w:rsid w:val="000A611A"/>
    <w:rsid w:val="000B12D9"/>
    <w:rsid w:val="000B4536"/>
    <w:rsid w:val="000B7715"/>
    <w:rsid w:val="000C2401"/>
    <w:rsid w:val="000C4652"/>
    <w:rsid w:val="000E463B"/>
    <w:rsid w:val="000E5A7E"/>
    <w:rsid w:val="000E79C0"/>
    <w:rsid w:val="000F257D"/>
    <w:rsid w:val="000F43A3"/>
    <w:rsid w:val="000F7681"/>
    <w:rsid w:val="00103031"/>
    <w:rsid w:val="001044FE"/>
    <w:rsid w:val="001139D4"/>
    <w:rsid w:val="00117215"/>
    <w:rsid w:val="00125A80"/>
    <w:rsid w:val="001274C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7AB"/>
    <w:rsid w:val="001647EA"/>
    <w:rsid w:val="00164C3D"/>
    <w:rsid w:val="00166D3A"/>
    <w:rsid w:val="001715C4"/>
    <w:rsid w:val="00181B38"/>
    <w:rsid w:val="00181FDC"/>
    <w:rsid w:val="001860B9"/>
    <w:rsid w:val="00186F2B"/>
    <w:rsid w:val="001874D6"/>
    <w:rsid w:val="0019632A"/>
    <w:rsid w:val="001A4E7C"/>
    <w:rsid w:val="001B762C"/>
    <w:rsid w:val="001C195F"/>
    <w:rsid w:val="001C4D0A"/>
    <w:rsid w:val="001C5FEF"/>
    <w:rsid w:val="0020413D"/>
    <w:rsid w:val="00205DF8"/>
    <w:rsid w:val="00211487"/>
    <w:rsid w:val="00211D91"/>
    <w:rsid w:val="002159FA"/>
    <w:rsid w:val="00217DEC"/>
    <w:rsid w:val="00235B57"/>
    <w:rsid w:val="0024291F"/>
    <w:rsid w:val="00250F24"/>
    <w:rsid w:val="00251241"/>
    <w:rsid w:val="002523C5"/>
    <w:rsid w:val="00252742"/>
    <w:rsid w:val="0025380B"/>
    <w:rsid w:val="00255AF9"/>
    <w:rsid w:val="0025703A"/>
    <w:rsid w:val="00262F3D"/>
    <w:rsid w:val="00263281"/>
    <w:rsid w:val="002651D6"/>
    <w:rsid w:val="0026551F"/>
    <w:rsid w:val="00280A85"/>
    <w:rsid w:val="002832C4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1A85"/>
    <w:rsid w:val="002D6023"/>
    <w:rsid w:val="002D610B"/>
    <w:rsid w:val="002E263F"/>
    <w:rsid w:val="002E6F81"/>
    <w:rsid w:val="002E7CC2"/>
    <w:rsid w:val="002F08BA"/>
    <w:rsid w:val="002F2CFF"/>
    <w:rsid w:val="002F324F"/>
    <w:rsid w:val="002F568B"/>
    <w:rsid w:val="002F7818"/>
    <w:rsid w:val="003066D0"/>
    <w:rsid w:val="00311401"/>
    <w:rsid w:val="003203D7"/>
    <w:rsid w:val="00320F86"/>
    <w:rsid w:val="00324171"/>
    <w:rsid w:val="00326C24"/>
    <w:rsid w:val="00337A04"/>
    <w:rsid w:val="00337F99"/>
    <w:rsid w:val="0034307B"/>
    <w:rsid w:val="00345EB1"/>
    <w:rsid w:val="003469CC"/>
    <w:rsid w:val="00350CC4"/>
    <w:rsid w:val="00355794"/>
    <w:rsid w:val="00360BAE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6F2"/>
    <w:rsid w:val="00397F54"/>
    <w:rsid w:val="003A0D43"/>
    <w:rsid w:val="003A34BE"/>
    <w:rsid w:val="003A6611"/>
    <w:rsid w:val="003A7993"/>
    <w:rsid w:val="003B2A4B"/>
    <w:rsid w:val="003D099E"/>
    <w:rsid w:val="003D21A2"/>
    <w:rsid w:val="003D29D2"/>
    <w:rsid w:val="003E0705"/>
    <w:rsid w:val="003E1610"/>
    <w:rsid w:val="003E2FF7"/>
    <w:rsid w:val="003F1013"/>
    <w:rsid w:val="003F1ACF"/>
    <w:rsid w:val="00402BF6"/>
    <w:rsid w:val="00404948"/>
    <w:rsid w:val="00406BEA"/>
    <w:rsid w:val="00413A60"/>
    <w:rsid w:val="004230F7"/>
    <w:rsid w:val="004258E9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6FA"/>
    <w:rsid w:val="00492718"/>
    <w:rsid w:val="004A355D"/>
    <w:rsid w:val="004A4970"/>
    <w:rsid w:val="004B2183"/>
    <w:rsid w:val="004B2A01"/>
    <w:rsid w:val="004C220B"/>
    <w:rsid w:val="004C2559"/>
    <w:rsid w:val="004D7BA3"/>
    <w:rsid w:val="004F4518"/>
    <w:rsid w:val="004F4C62"/>
    <w:rsid w:val="00501433"/>
    <w:rsid w:val="00511511"/>
    <w:rsid w:val="00511CC4"/>
    <w:rsid w:val="00513D75"/>
    <w:rsid w:val="00522E4D"/>
    <w:rsid w:val="00531E60"/>
    <w:rsid w:val="00536A5A"/>
    <w:rsid w:val="00541D07"/>
    <w:rsid w:val="00542F0C"/>
    <w:rsid w:val="00544BAB"/>
    <w:rsid w:val="00545F31"/>
    <w:rsid w:val="005578FA"/>
    <w:rsid w:val="00565129"/>
    <w:rsid w:val="00565CD0"/>
    <w:rsid w:val="00567820"/>
    <w:rsid w:val="00576611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5E4"/>
    <w:rsid w:val="005B0CE6"/>
    <w:rsid w:val="005B1D69"/>
    <w:rsid w:val="005C0045"/>
    <w:rsid w:val="005C084E"/>
    <w:rsid w:val="005C4606"/>
    <w:rsid w:val="005D0B0C"/>
    <w:rsid w:val="005E02B3"/>
    <w:rsid w:val="005E1E24"/>
    <w:rsid w:val="0060596B"/>
    <w:rsid w:val="00605F65"/>
    <w:rsid w:val="00606D97"/>
    <w:rsid w:val="00614E64"/>
    <w:rsid w:val="00617710"/>
    <w:rsid w:val="00617EE6"/>
    <w:rsid w:val="0062184C"/>
    <w:rsid w:val="00623724"/>
    <w:rsid w:val="00627BEA"/>
    <w:rsid w:val="006319DB"/>
    <w:rsid w:val="00644A7D"/>
    <w:rsid w:val="0065595B"/>
    <w:rsid w:val="00656FB2"/>
    <w:rsid w:val="00660269"/>
    <w:rsid w:val="00664E18"/>
    <w:rsid w:val="00665F89"/>
    <w:rsid w:val="00673C92"/>
    <w:rsid w:val="006753EC"/>
    <w:rsid w:val="0069138D"/>
    <w:rsid w:val="006A2789"/>
    <w:rsid w:val="006A4978"/>
    <w:rsid w:val="006A7261"/>
    <w:rsid w:val="006B0D29"/>
    <w:rsid w:val="006B129C"/>
    <w:rsid w:val="006B148C"/>
    <w:rsid w:val="006B1819"/>
    <w:rsid w:val="006B5DE7"/>
    <w:rsid w:val="006C5048"/>
    <w:rsid w:val="006C6A4B"/>
    <w:rsid w:val="006C779F"/>
    <w:rsid w:val="006D01F5"/>
    <w:rsid w:val="006D0CFB"/>
    <w:rsid w:val="006D30C0"/>
    <w:rsid w:val="006D3A58"/>
    <w:rsid w:val="006D7535"/>
    <w:rsid w:val="006E1B19"/>
    <w:rsid w:val="006E450B"/>
    <w:rsid w:val="006F0D7E"/>
    <w:rsid w:val="00710B77"/>
    <w:rsid w:val="0072075B"/>
    <w:rsid w:val="007221C2"/>
    <w:rsid w:val="00725816"/>
    <w:rsid w:val="00730955"/>
    <w:rsid w:val="00731CCF"/>
    <w:rsid w:val="00733A9C"/>
    <w:rsid w:val="00736574"/>
    <w:rsid w:val="007367E0"/>
    <w:rsid w:val="00737215"/>
    <w:rsid w:val="00737DCE"/>
    <w:rsid w:val="0074590C"/>
    <w:rsid w:val="00754905"/>
    <w:rsid w:val="00760038"/>
    <w:rsid w:val="00762EE0"/>
    <w:rsid w:val="00765C41"/>
    <w:rsid w:val="00771100"/>
    <w:rsid w:val="007759DD"/>
    <w:rsid w:val="0078609F"/>
    <w:rsid w:val="007917BA"/>
    <w:rsid w:val="00796249"/>
    <w:rsid w:val="007A5C6F"/>
    <w:rsid w:val="007A72F4"/>
    <w:rsid w:val="007C3CB3"/>
    <w:rsid w:val="007D4241"/>
    <w:rsid w:val="007D4317"/>
    <w:rsid w:val="007D4EA3"/>
    <w:rsid w:val="007F1CFF"/>
    <w:rsid w:val="007F5DD5"/>
    <w:rsid w:val="00814E18"/>
    <w:rsid w:val="00821A1B"/>
    <w:rsid w:val="008262E9"/>
    <w:rsid w:val="00827E69"/>
    <w:rsid w:val="00835C4D"/>
    <w:rsid w:val="00843F48"/>
    <w:rsid w:val="00851423"/>
    <w:rsid w:val="00857848"/>
    <w:rsid w:val="00861009"/>
    <w:rsid w:val="008654B6"/>
    <w:rsid w:val="00866176"/>
    <w:rsid w:val="0087139C"/>
    <w:rsid w:val="00880E83"/>
    <w:rsid w:val="008921D7"/>
    <w:rsid w:val="00892738"/>
    <w:rsid w:val="00892F28"/>
    <w:rsid w:val="008A0C5F"/>
    <w:rsid w:val="008A3981"/>
    <w:rsid w:val="008A3DEA"/>
    <w:rsid w:val="008A4EB9"/>
    <w:rsid w:val="008A74C0"/>
    <w:rsid w:val="008A7B95"/>
    <w:rsid w:val="008B1694"/>
    <w:rsid w:val="008B5637"/>
    <w:rsid w:val="008C00E0"/>
    <w:rsid w:val="008C4B27"/>
    <w:rsid w:val="008C7F2A"/>
    <w:rsid w:val="008E36F8"/>
    <w:rsid w:val="008E46B2"/>
    <w:rsid w:val="008E682C"/>
    <w:rsid w:val="008E78A1"/>
    <w:rsid w:val="008F1331"/>
    <w:rsid w:val="008F2F06"/>
    <w:rsid w:val="008F589F"/>
    <w:rsid w:val="008F6CA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2EDF"/>
    <w:rsid w:val="009533B4"/>
    <w:rsid w:val="00963F31"/>
    <w:rsid w:val="00967B61"/>
    <w:rsid w:val="00971D93"/>
    <w:rsid w:val="00981303"/>
    <w:rsid w:val="009B1F6B"/>
    <w:rsid w:val="009C0D12"/>
    <w:rsid w:val="009C192E"/>
    <w:rsid w:val="009D3B40"/>
    <w:rsid w:val="009D59A3"/>
    <w:rsid w:val="009D6819"/>
    <w:rsid w:val="009D6D1C"/>
    <w:rsid w:val="009D6E16"/>
    <w:rsid w:val="009E0CF9"/>
    <w:rsid w:val="009E531B"/>
    <w:rsid w:val="009E6C56"/>
    <w:rsid w:val="009E7DCF"/>
    <w:rsid w:val="009F3569"/>
    <w:rsid w:val="009F4A56"/>
    <w:rsid w:val="009F4E65"/>
    <w:rsid w:val="00A006A5"/>
    <w:rsid w:val="00A0146E"/>
    <w:rsid w:val="00A02020"/>
    <w:rsid w:val="00A04CD5"/>
    <w:rsid w:val="00A05942"/>
    <w:rsid w:val="00A07BEC"/>
    <w:rsid w:val="00A21871"/>
    <w:rsid w:val="00A264BE"/>
    <w:rsid w:val="00A272CA"/>
    <w:rsid w:val="00A33051"/>
    <w:rsid w:val="00A407AD"/>
    <w:rsid w:val="00A40923"/>
    <w:rsid w:val="00A41C05"/>
    <w:rsid w:val="00A42426"/>
    <w:rsid w:val="00A45DFE"/>
    <w:rsid w:val="00A514B7"/>
    <w:rsid w:val="00A54A0B"/>
    <w:rsid w:val="00A65FD4"/>
    <w:rsid w:val="00A771A2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236"/>
    <w:rsid w:val="00AF5AAF"/>
    <w:rsid w:val="00AF6E36"/>
    <w:rsid w:val="00B046D8"/>
    <w:rsid w:val="00B13AF5"/>
    <w:rsid w:val="00B13F4C"/>
    <w:rsid w:val="00B16219"/>
    <w:rsid w:val="00B16C59"/>
    <w:rsid w:val="00B33FDD"/>
    <w:rsid w:val="00B342D6"/>
    <w:rsid w:val="00B359CC"/>
    <w:rsid w:val="00B36107"/>
    <w:rsid w:val="00B41789"/>
    <w:rsid w:val="00B46A89"/>
    <w:rsid w:val="00B46C03"/>
    <w:rsid w:val="00B50091"/>
    <w:rsid w:val="00B549D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5CE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FF5"/>
    <w:rsid w:val="00C8548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BB7"/>
    <w:rsid w:val="00CF4408"/>
    <w:rsid w:val="00CF70BB"/>
    <w:rsid w:val="00D074DB"/>
    <w:rsid w:val="00D139CF"/>
    <w:rsid w:val="00D3006E"/>
    <w:rsid w:val="00D37E7F"/>
    <w:rsid w:val="00D40EEF"/>
    <w:rsid w:val="00D46B35"/>
    <w:rsid w:val="00D47AD7"/>
    <w:rsid w:val="00D51529"/>
    <w:rsid w:val="00D54081"/>
    <w:rsid w:val="00D85218"/>
    <w:rsid w:val="00D915B1"/>
    <w:rsid w:val="00DA299D"/>
    <w:rsid w:val="00DA65C4"/>
    <w:rsid w:val="00DA6C54"/>
    <w:rsid w:val="00DA7174"/>
    <w:rsid w:val="00DC609E"/>
    <w:rsid w:val="00DD2BE0"/>
    <w:rsid w:val="00DD4DD4"/>
    <w:rsid w:val="00DE4447"/>
    <w:rsid w:val="00DE5DA2"/>
    <w:rsid w:val="00DF0033"/>
    <w:rsid w:val="00E012EE"/>
    <w:rsid w:val="00E026BF"/>
    <w:rsid w:val="00E04594"/>
    <w:rsid w:val="00E07ADD"/>
    <w:rsid w:val="00E07B1B"/>
    <w:rsid w:val="00E11853"/>
    <w:rsid w:val="00E13113"/>
    <w:rsid w:val="00E132AC"/>
    <w:rsid w:val="00E20343"/>
    <w:rsid w:val="00E52A86"/>
    <w:rsid w:val="00E54B47"/>
    <w:rsid w:val="00E553BF"/>
    <w:rsid w:val="00E55D93"/>
    <w:rsid w:val="00E61294"/>
    <w:rsid w:val="00E65D13"/>
    <w:rsid w:val="00E7237C"/>
    <w:rsid w:val="00E77C46"/>
    <w:rsid w:val="00E86CE8"/>
    <w:rsid w:val="00E90E82"/>
    <w:rsid w:val="00E95C6A"/>
    <w:rsid w:val="00EA00CB"/>
    <w:rsid w:val="00EA1BAA"/>
    <w:rsid w:val="00EA3FCD"/>
    <w:rsid w:val="00EA42A0"/>
    <w:rsid w:val="00EB6714"/>
    <w:rsid w:val="00EC0A68"/>
    <w:rsid w:val="00EC5006"/>
    <w:rsid w:val="00ED2DFE"/>
    <w:rsid w:val="00ED49C3"/>
    <w:rsid w:val="00ED6CE8"/>
    <w:rsid w:val="00ED7AA6"/>
    <w:rsid w:val="00EE2A56"/>
    <w:rsid w:val="00EE3818"/>
    <w:rsid w:val="00EF02C9"/>
    <w:rsid w:val="00F17F37"/>
    <w:rsid w:val="00F22264"/>
    <w:rsid w:val="00F2564D"/>
    <w:rsid w:val="00F27D0C"/>
    <w:rsid w:val="00F340EB"/>
    <w:rsid w:val="00F35B05"/>
    <w:rsid w:val="00F413D9"/>
    <w:rsid w:val="00F5135F"/>
    <w:rsid w:val="00F51F78"/>
    <w:rsid w:val="00F67A72"/>
    <w:rsid w:val="00F86F47"/>
    <w:rsid w:val="00F90B64"/>
    <w:rsid w:val="00FA702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68FB59A"/>
    <w:rsid w:val="62C2AE9D"/>
    <w:rsid w:val="647B2B65"/>
    <w:rsid w:val="6B2CF8ED"/>
    <w:rsid w:val="7CB78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8D63DEC-260F-44F0-A046-6D1B344FD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64</TotalTime>
  <Pages>3</Pages>
  <Words>240</Words>
  <Characters>1765</Characters>
  <Application>Microsoft Office Word</Application>
  <DocSecurity>0</DocSecurity>
  <Lines>101</Lines>
  <Paragraphs>35</Paragraphs>
  <ScaleCrop>false</ScaleCrop>
  <Manager/>
  <Company/>
  <LinksUpToDate>false</LinksUpToDate>
  <CharactersWithSpaces>1985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Skafoideum - konventionell röntgen</dc:title>
  <dc:subject/>
  <dc:creator>patrik.jens.johansson@vgregion.se</dc:creator>
  <keywords/>
  <lastModifiedBy>Marie Ulveborg</lastModifiedBy>
  <revision>96</revision>
  <lastPrinted>2016-03-30T16:56:00.0000000Z</lastPrinted>
  <dcterms:created xsi:type="dcterms:W3CDTF">2022-03-02T12:51:00.0000000Z</dcterms:created>
  <dcterms:modified xsi:type="dcterms:W3CDTF">2026-02-16T09:51:00.0000000Z</dcterms:modified>
</coreProperties>
</file>