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F8057" w14:textId="77777777" w:rsidR="00976DC7" w:rsidRDefault="00976DC7" w:rsidP="00F35B05">
      <w:pPr>
        <w:pStyle w:val="Rubrik2"/>
        <w:sectPr w:rsidR="00976DC7" w:rsidSect="00976D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1B6CB6" w14:textId="3441D4DE" w:rsidR="00675A85" w:rsidRPr="00675A85" w:rsidRDefault="00675A85" w:rsidP="00675A85">
      <w:pPr>
        <w:pStyle w:val="Rubrik1"/>
      </w:pPr>
      <w:r>
        <w:t>Vitamin D-brist - barn</w:t>
      </w:r>
    </w:p>
    <w:p w14:paraId="6AF6F0E0" w14:textId="2E4A7947" w:rsidR="00976DC7" w:rsidRPr="00976DC7" w:rsidRDefault="00976DC7" w:rsidP="00675A85">
      <w:pPr>
        <w:pStyle w:val="Rubrik2"/>
      </w:pPr>
      <w:r w:rsidRPr="00976DC7">
        <w:t>Revideringar i denna version</w:t>
      </w:r>
    </w:p>
    <w:p w14:paraId="1E83BC1C" w14:textId="5DE28FCD" w:rsidR="00976DC7" w:rsidRPr="00976DC7" w:rsidRDefault="006F3AA8" w:rsidP="00675A85">
      <w:r w:rsidRPr="006F3AA8">
        <w:rPr>
          <w:highlight w:val="yellow"/>
        </w:rPr>
        <w:t>Revidering markerat med gult.</w:t>
      </w:r>
      <w:r w:rsidR="00675A85">
        <w:t xml:space="preserve"> </w:t>
      </w:r>
    </w:p>
    <w:p w14:paraId="3ED4516B" w14:textId="77777777" w:rsidR="00976DC7" w:rsidRPr="00976DC7" w:rsidRDefault="00976DC7" w:rsidP="00675A85">
      <w:pPr>
        <w:pStyle w:val="Rubrik2"/>
      </w:pPr>
      <w:r w:rsidRPr="00976DC7">
        <w:t>Bakgrund, syfte och mål</w:t>
      </w:r>
    </w:p>
    <w:p w14:paraId="72444824" w14:textId="77777777" w:rsidR="00976DC7" w:rsidRPr="00976DC7" w:rsidRDefault="00976DC7" w:rsidP="00675A85">
      <w:r w:rsidRPr="00976DC7">
        <w:t>Vägledning för handledning av vitamin D brist och vitamin D insufficiens.</w:t>
      </w:r>
    </w:p>
    <w:p w14:paraId="409077DA" w14:textId="77777777" w:rsidR="00976DC7" w:rsidRPr="00976DC7" w:rsidRDefault="00976DC7" w:rsidP="00675A85">
      <w:pPr>
        <w:pStyle w:val="Rubrik2"/>
      </w:pPr>
      <w:r w:rsidRPr="00976DC7">
        <w:t>Arbetsbeskrivning</w:t>
      </w:r>
    </w:p>
    <w:p w14:paraId="0152B9E5" w14:textId="38F958FF" w:rsidR="00976DC7" w:rsidRPr="00976DC7" w:rsidRDefault="00976DC7" w:rsidP="00675A85">
      <w:r w:rsidRPr="00976DC7">
        <w:t xml:space="preserve">Regional Medicinsk Riktlinje-Läkemedel. D-vitaminbrist. Fastställd </w:t>
      </w:r>
      <w:r w:rsidR="001022FD" w:rsidRPr="001022FD">
        <w:rPr>
          <w:highlight w:val="yellow"/>
        </w:rPr>
        <w:t>maj</w:t>
      </w:r>
      <w:r w:rsidR="001022FD">
        <w:t xml:space="preserve"> </w:t>
      </w:r>
      <w:r w:rsidR="001022FD" w:rsidRPr="001022FD">
        <w:rPr>
          <w:highlight w:val="yellow"/>
        </w:rPr>
        <w:t>2023</w:t>
      </w:r>
      <w:r w:rsidRPr="00976DC7">
        <w:t xml:space="preserve"> av Läkemedelskommittén i Västra Götalandsregionen. Giltiga </w:t>
      </w:r>
      <w:proofErr w:type="spellStart"/>
      <w:r w:rsidRPr="00CD0431">
        <w:rPr>
          <w:highlight w:val="yellow"/>
        </w:rPr>
        <w:t>t</w:t>
      </w:r>
      <w:r w:rsidR="001022FD" w:rsidRPr="00CD0431">
        <w:rPr>
          <w:highlight w:val="yellow"/>
        </w:rPr>
        <w:t>.o.m</w:t>
      </w:r>
      <w:proofErr w:type="spellEnd"/>
      <w:r w:rsidR="001022FD">
        <w:t xml:space="preserve"> </w:t>
      </w:r>
      <w:r w:rsidR="00CD0431" w:rsidRPr="00CD0431">
        <w:rPr>
          <w:highlight w:val="yellow"/>
        </w:rPr>
        <w:t>maj 2025</w:t>
      </w:r>
      <w:r w:rsidRPr="00CD0431">
        <w:rPr>
          <w:highlight w:val="yellow"/>
        </w:rPr>
        <w:t>.</w:t>
      </w:r>
      <w:r w:rsidRPr="00976DC7">
        <w:br/>
        <w:t>Vårdprogram Svensk Förening för Pediatrisk Endokrinologi och Diabetes (Svenska Barnläkarföreningen). Datum: 12 mars 2017.</w:t>
      </w:r>
    </w:p>
    <w:p w14:paraId="5DB2358B" w14:textId="77777777" w:rsidR="00976DC7" w:rsidRPr="00976DC7" w:rsidRDefault="00976DC7" w:rsidP="00976DC7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18BD0DE9" w14:textId="77777777" w:rsidR="00976DC7" w:rsidRPr="00976DC7" w:rsidRDefault="00CD0431" w:rsidP="00675A85">
      <w:pPr>
        <w:rPr>
          <w:rFonts w:ascii="Arial" w:hAnsi="Arial"/>
          <w:sz w:val="20"/>
        </w:rPr>
      </w:pPr>
      <w:hyperlink r:id="rId17" w:history="1">
        <w:r w:rsidR="00976DC7" w:rsidRPr="00976DC7">
          <w:rPr>
            <w:rFonts w:ascii="Arial" w:hAnsi="Arial"/>
            <w:color w:val="0563C1"/>
            <w:sz w:val="20"/>
            <w:u w:val="single"/>
          </w:rPr>
          <w:t>http://endodiab.barnlakarforeningen.se/wp-content/uploads/sites/9/2015/02/VP_2017_Vit-D-brist.pdf</w:t>
        </w:r>
      </w:hyperlink>
    </w:p>
    <w:p w14:paraId="27CB5E9D" w14:textId="5350FDAA" w:rsidR="00976DC7" w:rsidRPr="00976DC7" w:rsidRDefault="00CD0431" w:rsidP="00675A85">
      <w:pPr>
        <w:rPr>
          <w:rFonts w:ascii="Arial" w:hAnsi="Arial"/>
          <w:sz w:val="20"/>
        </w:rPr>
      </w:pPr>
      <w:hyperlink r:id="rId18" w:history="1">
        <w:r w:rsidR="009A51D5" w:rsidRPr="00096B1E">
          <w:rPr>
            <w:rStyle w:val="Hyperlnk"/>
            <w:rFonts w:ascii="Arial" w:hAnsi="Arial"/>
            <w:sz w:val="20"/>
          </w:rPr>
          <w:t>Regional medicinsk riktlinje Läkemedel (vgregion.se)</w:t>
        </w:r>
      </w:hyperlink>
    </w:p>
    <w:p w14:paraId="62703447" w14:textId="77777777" w:rsidR="00976DC7" w:rsidRPr="00976DC7" w:rsidRDefault="00976DC7" w:rsidP="00976DC7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05927B7C" w14:textId="77777777" w:rsidR="00976DC7" w:rsidRPr="00976DC7" w:rsidRDefault="00976DC7" w:rsidP="00976DC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76D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157947">
    <w:abstractNumId w:val="17"/>
  </w:num>
  <w:num w:numId="2" w16cid:durableId="1734691257">
    <w:abstractNumId w:val="14"/>
  </w:num>
  <w:num w:numId="3" w16cid:durableId="2124498966">
    <w:abstractNumId w:val="0"/>
  </w:num>
  <w:num w:numId="4" w16cid:durableId="741220574">
    <w:abstractNumId w:val="6"/>
  </w:num>
  <w:num w:numId="5" w16cid:durableId="573900648">
    <w:abstractNumId w:val="15"/>
  </w:num>
  <w:num w:numId="6" w16cid:durableId="1883053012">
    <w:abstractNumId w:val="2"/>
  </w:num>
  <w:num w:numId="7" w16cid:durableId="2068407523">
    <w:abstractNumId w:val="11"/>
  </w:num>
  <w:num w:numId="8" w16cid:durableId="2108500481">
    <w:abstractNumId w:val="8"/>
  </w:num>
  <w:num w:numId="9" w16cid:durableId="1957172528">
    <w:abstractNumId w:val="1"/>
  </w:num>
  <w:num w:numId="10" w16cid:durableId="321735661">
    <w:abstractNumId w:val="1"/>
  </w:num>
  <w:num w:numId="11" w16cid:durableId="435293605">
    <w:abstractNumId w:val="3"/>
  </w:num>
  <w:num w:numId="12" w16cid:durableId="799687854">
    <w:abstractNumId w:val="4"/>
  </w:num>
  <w:num w:numId="13" w16cid:durableId="1449347859">
    <w:abstractNumId w:val="13"/>
  </w:num>
  <w:num w:numId="14" w16cid:durableId="439683092">
    <w:abstractNumId w:val="9"/>
  </w:num>
  <w:num w:numId="15" w16cid:durableId="1298609780">
    <w:abstractNumId w:val="7"/>
  </w:num>
  <w:num w:numId="16" w16cid:durableId="175733257">
    <w:abstractNumId w:val="12"/>
  </w:num>
  <w:num w:numId="17" w16cid:durableId="112290758">
    <w:abstractNumId w:val="5"/>
  </w:num>
  <w:num w:numId="18" w16cid:durableId="386614587">
    <w:abstractNumId w:val="10"/>
  </w:num>
  <w:num w:numId="19" w16cid:durableId="13960079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B1E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2F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A8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AA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DC7"/>
    <w:rsid w:val="009A51D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431"/>
    <w:rsid w:val="00CD6647"/>
    <w:rsid w:val="00CE4B73"/>
    <w:rsid w:val="00CF70BB"/>
    <w:rsid w:val="00D074DB"/>
    <w:rsid w:val="00D139CF"/>
    <w:rsid w:val="00D37E7F"/>
    <w:rsid w:val="00D47AD7"/>
    <w:rsid w:val="00D51529"/>
    <w:rsid w:val="00D644B1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96B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sn11800-2140136717-112/native/D-vitaminbrist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endodiab.barnlakarforeningen.se/wp-content/uploads/sites/9/2015/02/VP_2017_Vit-D-brist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64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Vitamin D-brist - barn</dc:title>
  <dc:subject/>
  <dc:creator>patrik.jens.johansson@vgregion.se</dc:creator>
  <keywords/>
  <lastModifiedBy>Catharina Grenabo</lastModifiedBy>
  <revision>9</revision>
  <lastPrinted>2016-03-31T10:56:00.0000000Z</lastPrinted>
  <dcterms:created xsi:type="dcterms:W3CDTF">2022-03-03T11:43:00.0000000Z</dcterms:created>
  <dcterms:modified xsi:type="dcterms:W3CDTF">2024-11-05T06:26:00.0000000Z</dcterms:modified>
</coreProperties>
</file>