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5DA2A7" w14:textId="77777777" w:rsidR="00D56392" w:rsidRDefault="00D56392" w:rsidP="00F35B05">
      <w:pPr>
        <w:pStyle w:val="Rubrik2"/>
        <w:sectPr w:rsidR="00D56392" w:rsidSect="00D5639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C3933AB" w14:textId="1FFEED70" w:rsidR="2313B530" w:rsidRDefault="2313B530" w:rsidP="304542D0">
      <w:pPr>
        <w:pStyle w:val="Rubrik1"/>
        <w:ind w:left="0"/>
      </w:pPr>
      <w:r>
        <w:t>Svår luftväg - handlingsplan</w:t>
      </w:r>
    </w:p>
    <w:p w14:paraId="33375338" w14:textId="1D10BFAA" w:rsidR="00D56392" w:rsidRPr="00D56392" w:rsidRDefault="2313B530" w:rsidP="304542D0">
      <w:pPr>
        <w:pStyle w:val="Rubrik2"/>
        <w:ind w:left="0"/>
        <w:rPr>
          <w:rFonts w:ascii="Arial" w:hAnsi="Arial"/>
          <w:b/>
        </w:rPr>
      </w:pPr>
      <w:r>
        <w:t xml:space="preserve">Förändringar sedan föregående </w:t>
      </w:r>
      <w:r w:rsidR="00D56392">
        <w:t>version</w:t>
      </w:r>
    </w:p>
    <w:p w14:paraId="76F90642" w14:textId="77777777" w:rsidR="00BB0EAC" w:rsidRDefault="00BB0EAC" w:rsidP="00BB0EAC">
      <w:pPr>
        <w:keepNext/>
        <w:keepLines/>
        <w:spacing w:after="0"/>
        <w:ind w:left="0" w:right="140"/>
      </w:pPr>
      <w:r>
        <w:t>Tillägg: ”</w:t>
      </w:r>
      <w:proofErr w:type="spellStart"/>
      <w:r>
        <w:t>Oxygenering</w:t>
      </w:r>
      <w:proofErr w:type="spellEnd"/>
      <w:r>
        <w:t>”, ”Luftvägshantering vid obesitas”, ”Obstetrisk luftvägshantering” ”Intubation av kritisk sjuk vuxen – den fysiologiskt svåra luftvägen” och ”</w:t>
      </w:r>
      <w:proofErr w:type="spellStart"/>
      <w:r>
        <w:t>Extubation</w:t>
      </w:r>
      <w:proofErr w:type="spellEnd"/>
      <w:r>
        <w:t>”</w:t>
      </w:r>
    </w:p>
    <w:p w14:paraId="6C80675A" w14:textId="454B5ADA" w:rsidR="00D56392" w:rsidRPr="00D56392" w:rsidRDefault="00BB0EAC" w:rsidP="00BB0EAC">
      <w:pPr>
        <w:keepNext/>
        <w:keepLines/>
        <w:spacing w:after="0"/>
        <w:ind w:left="0"/>
        <w:rPr>
          <w:rFonts w:ascii="Arial" w:hAnsi="Arial" w:cs="Arial"/>
          <w:color w:val="000000" w:themeColor="text2"/>
          <w:sz w:val="20"/>
          <w:szCs w:val="20"/>
        </w:rPr>
      </w:pPr>
      <w:r>
        <w:t>Ändringar i ”RSI” ”Oförväntad svår luftväg” och ”Kirurgisk luftväg”</w:t>
      </w:r>
    </w:p>
    <w:p w14:paraId="3862B0AE" w14:textId="77777777" w:rsidR="00D56392" w:rsidRPr="00D56392" w:rsidRDefault="00D56392" w:rsidP="304542D0">
      <w:pPr>
        <w:pStyle w:val="Rubrik2"/>
        <w:ind w:left="0"/>
        <w:rPr>
          <w:rFonts w:ascii="Arial" w:hAnsi="Arial"/>
          <w:b/>
        </w:rPr>
      </w:pPr>
      <w:r>
        <w:t>Bakgrund, syfte och mål</w:t>
      </w:r>
    </w:p>
    <w:p w14:paraId="065C0A02" w14:textId="7FFC886F" w:rsidR="00D56392" w:rsidRPr="00D56392" w:rsidRDefault="00D56392" w:rsidP="002B47A6">
      <w:pPr>
        <w:spacing w:line="240" w:lineRule="auto"/>
        <w:ind w:left="0" w:right="-2"/>
        <w:rPr>
          <w:rFonts w:ascii="Arial" w:hAnsi="Arial" w:cs="Arial"/>
          <w:sz w:val="20"/>
          <w:szCs w:val="20"/>
        </w:rPr>
      </w:pPr>
      <w:r>
        <w:t>Svår luftväg föreligger vid svår maskventilation och/eller svår intubation, men även vid svår laryngoskopi, svår ventilation med</w:t>
      </w:r>
      <w:r w:rsidR="05A86159">
        <w:t xml:space="preserve"> </w:t>
      </w:r>
      <w:proofErr w:type="spellStart"/>
      <w:r w:rsidR="05A86159">
        <w:t>larynxmask</w:t>
      </w:r>
      <w:proofErr w:type="spellEnd"/>
      <w:r>
        <w:t xml:space="preserve"> och/eller svår kirurgisk luftväg.</w:t>
      </w:r>
      <w:r w:rsidR="00FB7918">
        <w:t xml:space="preserve"> </w:t>
      </w:r>
      <w:r>
        <w:t>Oförmåga att skapa/säkra luftväg och oxygener</w:t>
      </w:r>
      <w:r w:rsidR="4000C41D">
        <w:t>a</w:t>
      </w:r>
      <w:r>
        <w:t xml:space="preserve"> kan leda till svåra hjärnskador och död.</w:t>
      </w:r>
    </w:p>
    <w:p w14:paraId="2A73B403" w14:textId="192B1419" w:rsidR="00D56392" w:rsidRPr="00D56392" w:rsidRDefault="00D56392" w:rsidP="002B47A6">
      <w:pPr>
        <w:spacing w:line="240" w:lineRule="auto"/>
        <w:ind w:left="0" w:right="-2"/>
        <w:rPr>
          <w:rFonts w:ascii="Arial" w:hAnsi="Arial" w:cs="Arial"/>
          <w:sz w:val="20"/>
          <w:szCs w:val="20"/>
        </w:rPr>
      </w:pPr>
      <w:r>
        <w:t xml:space="preserve">För att minimera riskerna ska vi alltid göra en </w:t>
      </w:r>
      <w:r w:rsidRPr="00380227">
        <w:rPr>
          <w:b/>
          <w:bCs/>
        </w:rPr>
        <w:t>systematisk preoperativ bedömning av luftvägen</w:t>
      </w:r>
      <w:r>
        <w:t xml:space="preserve"> och ha en </w:t>
      </w:r>
      <w:r w:rsidRPr="00380227">
        <w:rPr>
          <w:b/>
          <w:bCs/>
        </w:rPr>
        <w:t>genomtänkt och övad strategi för</w:t>
      </w:r>
      <w:r>
        <w:t xml:space="preserve"> förväntad och oförväntad svår luftväg, liksom för RSI</w:t>
      </w:r>
      <w:r w:rsidR="000441A4">
        <w:t>I</w:t>
      </w:r>
      <w:r>
        <w:t>, för kirurgisk luftväg och för hur vi hanterar speciella situationer som</w:t>
      </w:r>
      <w:r w:rsidR="00D20C17">
        <w:t xml:space="preserve"> obesitas, obstetrisk anestesi, kritiskt sjuka</w:t>
      </w:r>
      <w:r w:rsidR="003F46D4">
        <w:t xml:space="preserve"> och inför </w:t>
      </w:r>
      <w:proofErr w:type="spellStart"/>
      <w:r w:rsidR="003F46D4">
        <w:t>extubation</w:t>
      </w:r>
      <w:proofErr w:type="spellEnd"/>
      <w:r>
        <w:t>.</w:t>
      </w:r>
    </w:p>
    <w:p w14:paraId="1C1BD747" w14:textId="2D2AEDEC" w:rsidR="00D56392" w:rsidRPr="00D56392" w:rsidRDefault="00D56392" w:rsidP="002B47A6">
      <w:pPr>
        <w:spacing w:line="240" w:lineRule="auto"/>
        <w:ind w:left="0" w:right="-2"/>
        <w:rPr>
          <w:rFonts w:ascii="Arial" w:hAnsi="Arial" w:cs="Arial"/>
          <w:sz w:val="20"/>
          <w:szCs w:val="20"/>
        </w:rPr>
      </w:pPr>
      <w:r>
        <w:t>Det här styrdokumentet är baserat på SFAIs¹ rekommendationer från 20</w:t>
      </w:r>
      <w:r w:rsidR="003F46D4">
        <w:t>24 (+ tidigare versioner)</w:t>
      </w:r>
      <w:r>
        <w:t xml:space="preserve"> och är tänkt som en enklare sammanfattning av det vi ska tänka på vid hantering av luftvägen, med länkar till olika texter, videor och andra lokala SkaS styrdokument.</w:t>
      </w:r>
    </w:p>
    <w:p w14:paraId="6CDC42E4" w14:textId="699C9E0C" w:rsidR="00D56392" w:rsidRDefault="00D56392" w:rsidP="1500C3CC">
      <w:pPr>
        <w:pStyle w:val="Rubrik2"/>
        <w:ind w:left="0"/>
      </w:pPr>
      <w:r>
        <w:t>Arbetsbeskrivning</w:t>
      </w:r>
    </w:p>
    <w:p w14:paraId="58FF276D" w14:textId="77777777" w:rsidR="00D56392" w:rsidRPr="00D56392" w:rsidRDefault="00D56392" w:rsidP="00D56392">
      <w:pPr>
        <w:spacing w:after="0" w:line="240" w:lineRule="auto"/>
        <w:ind w:left="0" w:right="0"/>
        <w:rPr>
          <w:rFonts w:ascii="Arial" w:hAnsi="Arial" w:cs="Arial"/>
          <w:sz w:val="20"/>
          <w:szCs w:val="20"/>
        </w:rPr>
      </w:pPr>
    </w:p>
    <w:p w14:paraId="4F987184" w14:textId="77777777" w:rsidR="00D56392" w:rsidRPr="00D56392" w:rsidRDefault="00D56392" w:rsidP="5C9BD324">
      <w:pPr>
        <w:ind w:left="0"/>
        <w:rPr>
          <w:rFonts w:ascii="Arial" w:hAnsi="Arial" w:cs="Arial"/>
          <w:b/>
          <w:bCs/>
          <w:sz w:val="20"/>
          <w:szCs w:val="20"/>
          <w:u w:val="single"/>
        </w:rPr>
      </w:pPr>
      <w:r w:rsidRPr="5C9BD324">
        <w:rPr>
          <w:b/>
          <w:bCs/>
          <w:u w:val="single"/>
        </w:rPr>
        <w:t>PREOPERATIV BEDÖMNING AV LUFTVÄGEN</w:t>
      </w:r>
    </w:p>
    <w:p w14:paraId="7D786F82" w14:textId="22F3BF8E" w:rsidR="001044C4" w:rsidRPr="002B47A6" w:rsidRDefault="00D56392" w:rsidP="002B47A6">
      <w:pPr>
        <w:spacing w:line="240" w:lineRule="auto"/>
        <w:ind w:left="0" w:right="-2"/>
      </w:pPr>
      <w:r>
        <w:t xml:space="preserve">För att känna igen riskpatienter. Alla patienter som ska genomgå anestesi bör bedömas med anamnes och status avseende riskfaktorerna för svår maskventilation, svår ventilation via </w:t>
      </w:r>
      <w:proofErr w:type="spellStart"/>
      <w:r>
        <w:t>larynxmask</w:t>
      </w:r>
      <w:proofErr w:type="spellEnd"/>
      <w:r>
        <w:t xml:space="preserve"> och svår intubation </w:t>
      </w:r>
      <w:r>
        <w:br/>
        <w:t xml:space="preserve">Följande kombination kan användas som </w:t>
      </w:r>
      <w:r w:rsidRPr="002B6A10">
        <w:rPr>
          <w:b/>
          <w:bCs/>
        </w:rPr>
        <w:t xml:space="preserve">lathund </w:t>
      </w:r>
      <w:r>
        <w:t>för luftvägsbedömning:</w:t>
      </w:r>
    </w:p>
    <w:p w14:paraId="0AC4E2AE" w14:textId="6E9AFEA0" w:rsidR="00D97F1E" w:rsidRPr="00D97F1E" w:rsidRDefault="00D56392" w:rsidP="00E450DA">
      <w:pPr>
        <w:pStyle w:val="Liststycke"/>
        <w:numPr>
          <w:ilvl w:val="0"/>
          <w:numId w:val="1"/>
        </w:numPr>
        <w:ind w:right="-2"/>
        <w:rPr>
          <w:rFonts w:ascii="Arial" w:hAnsi="Arial" w:cs="Arial"/>
        </w:rPr>
      </w:pPr>
      <w:r>
        <w:t>Anamnes: tidigare svår luftväg, anestesiproblemkort</w:t>
      </w:r>
      <w:r w:rsidR="002B6A10">
        <w:t>.</w:t>
      </w:r>
    </w:p>
    <w:p w14:paraId="3FEB6C22" w14:textId="66B6B82F" w:rsidR="00D97F1E" w:rsidRPr="00D97F1E" w:rsidRDefault="00D56392" w:rsidP="00E450DA">
      <w:pPr>
        <w:pStyle w:val="Liststycke"/>
        <w:numPr>
          <w:ilvl w:val="0"/>
          <w:numId w:val="1"/>
        </w:numPr>
        <w:ind w:right="-2"/>
        <w:rPr>
          <w:rFonts w:ascii="Arial" w:hAnsi="Arial" w:cs="Arial"/>
        </w:rPr>
      </w:pPr>
      <w:r>
        <w:t>Sunt förnuft: (</w:t>
      </w:r>
      <w:r w:rsidRPr="00D97F1E">
        <w:rPr>
          <w:b/>
          <w:bCs/>
        </w:rPr>
        <w:t>BOSS BIT</w:t>
      </w:r>
      <w:r>
        <w:t>)</w:t>
      </w:r>
      <w:r w:rsidR="0057690E" w:rsidRPr="5C9BD324">
        <w:rPr>
          <w:noProof/>
        </w:rPr>
        <w:t xml:space="preserve"> </w:t>
      </w:r>
      <w:r w:rsidRPr="00D97F1E">
        <w:rPr>
          <w:rFonts w:ascii="Arial" w:hAnsi="Arial" w:cs="Arial"/>
          <w:b/>
          <w:bCs/>
          <w:sz w:val="20"/>
          <w:szCs w:val="20"/>
        </w:rPr>
        <w:t>B</w:t>
      </w:r>
      <w:r w:rsidRPr="00D97F1E">
        <w:rPr>
          <w:rFonts w:ascii="Arial" w:hAnsi="Arial" w:cs="Arial"/>
          <w:sz w:val="20"/>
          <w:szCs w:val="20"/>
        </w:rPr>
        <w:t xml:space="preserve">MI, </w:t>
      </w:r>
      <w:r w:rsidRPr="00D97F1E">
        <w:rPr>
          <w:rFonts w:ascii="Arial" w:hAnsi="Arial" w:cs="Arial"/>
          <w:b/>
          <w:bCs/>
          <w:sz w:val="20"/>
          <w:szCs w:val="20"/>
        </w:rPr>
        <w:t>O</w:t>
      </w:r>
      <w:r w:rsidRPr="00D97F1E">
        <w:rPr>
          <w:rFonts w:ascii="Arial" w:hAnsi="Arial" w:cs="Arial"/>
          <w:sz w:val="20"/>
          <w:szCs w:val="20"/>
        </w:rPr>
        <w:t xml:space="preserve">SAS², </w:t>
      </w:r>
      <w:r w:rsidRPr="00D97F1E">
        <w:rPr>
          <w:rFonts w:ascii="Arial" w:hAnsi="Arial" w:cs="Arial"/>
          <w:b/>
          <w:bCs/>
          <w:sz w:val="20"/>
          <w:szCs w:val="20"/>
        </w:rPr>
        <w:t>S</w:t>
      </w:r>
      <w:r w:rsidRPr="00D97F1E">
        <w:rPr>
          <w:rFonts w:ascii="Arial" w:hAnsi="Arial" w:cs="Arial"/>
          <w:sz w:val="20"/>
          <w:szCs w:val="20"/>
        </w:rPr>
        <w:t xml:space="preserve">trålning, </w:t>
      </w:r>
      <w:r w:rsidRPr="00D97F1E">
        <w:rPr>
          <w:rFonts w:ascii="Arial" w:hAnsi="Arial" w:cs="Arial"/>
          <w:b/>
          <w:bCs/>
          <w:sz w:val="20"/>
          <w:szCs w:val="20"/>
        </w:rPr>
        <w:t>S</w:t>
      </w:r>
      <w:r w:rsidRPr="00D97F1E">
        <w:rPr>
          <w:rFonts w:ascii="Arial" w:hAnsi="Arial" w:cs="Arial"/>
          <w:sz w:val="20"/>
          <w:szCs w:val="20"/>
        </w:rPr>
        <w:t xml:space="preserve">yndrom, </w:t>
      </w:r>
      <w:r w:rsidRPr="00D97F1E">
        <w:rPr>
          <w:rFonts w:ascii="Arial" w:hAnsi="Arial" w:cs="Arial"/>
          <w:b/>
          <w:bCs/>
          <w:sz w:val="20"/>
          <w:szCs w:val="20"/>
        </w:rPr>
        <w:t>B</w:t>
      </w:r>
      <w:r w:rsidRPr="00D97F1E">
        <w:rPr>
          <w:rFonts w:ascii="Arial" w:hAnsi="Arial" w:cs="Arial"/>
          <w:sz w:val="20"/>
          <w:szCs w:val="20"/>
        </w:rPr>
        <w:t xml:space="preserve">lödning, </w:t>
      </w:r>
      <w:r w:rsidRPr="00D97F1E">
        <w:rPr>
          <w:rFonts w:ascii="Arial" w:hAnsi="Arial" w:cs="Arial"/>
          <w:b/>
          <w:bCs/>
          <w:sz w:val="20"/>
          <w:szCs w:val="20"/>
        </w:rPr>
        <w:t>I</w:t>
      </w:r>
      <w:r w:rsidRPr="00D97F1E">
        <w:rPr>
          <w:rFonts w:ascii="Arial" w:hAnsi="Arial" w:cs="Arial"/>
          <w:sz w:val="20"/>
          <w:szCs w:val="20"/>
        </w:rPr>
        <w:t xml:space="preserve">nfektion, </w:t>
      </w:r>
      <w:r w:rsidRPr="00D97F1E">
        <w:rPr>
          <w:rFonts w:ascii="Arial" w:hAnsi="Arial" w:cs="Arial"/>
          <w:b/>
          <w:bCs/>
          <w:sz w:val="20"/>
          <w:szCs w:val="20"/>
        </w:rPr>
        <w:t>T</w:t>
      </w:r>
      <w:r w:rsidRPr="00D97F1E">
        <w:rPr>
          <w:rFonts w:ascii="Arial" w:hAnsi="Arial" w:cs="Arial"/>
          <w:sz w:val="20"/>
          <w:szCs w:val="20"/>
        </w:rPr>
        <w:t>umör</w:t>
      </w:r>
    </w:p>
    <w:p w14:paraId="7EE043BC" w14:textId="56A1B280" w:rsidR="00D56392" w:rsidRPr="009049CB" w:rsidRDefault="00D56392" w:rsidP="00E450DA">
      <w:pPr>
        <w:pStyle w:val="Liststycke"/>
        <w:numPr>
          <w:ilvl w:val="0"/>
          <w:numId w:val="1"/>
        </w:numPr>
        <w:ind w:right="-2"/>
        <w:rPr>
          <w:rFonts w:ascii="Arial" w:hAnsi="Arial" w:cs="Arial"/>
        </w:rPr>
      </w:pPr>
      <w:r>
        <w:t>Klinisk undersökning:</w:t>
      </w:r>
      <w:r w:rsidR="00822120">
        <w:t xml:space="preserve"> </w:t>
      </w:r>
    </w:p>
    <w:p w14:paraId="01787DDE" w14:textId="51EF6401" w:rsidR="009049CB" w:rsidRPr="00047DA9" w:rsidRDefault="009049CB" w:rsidP="00E450DA">
      <w:pPr>
        <w:pStyle w:val="Liststycke"/>
        <w:numPr>
          <w:ilvl w:val="1"/>
          <w:numId w:val="1"/>
        </w:numPr>
        <w:ind w:right="-2"/>
        <w:rPr>
          <w:rFonts w:ascii="Arial" w:hAnsi="Arial" w:cs="Arial"/>
        </w:rPr>
      </w:pPr>
      <w:r w:rsidRPr="005932B8">
        <w:rPr>
          <w:color w:val="339966"/>
        </w:rPr>
        <w:t>Munöppning (antal cm eller utan anmärkning)</w:t>
      </w:r>
      <w:r>
        <w:t xml:space="preserve"> </w:t>
      </w:r>
      <w:r>
        <w:rPr>
          <w:color w:val="FF0000"/>
        </w:rPr>
        <w:t>O</w:t>
      </w:r>
      <w:r w:rsidR="00047DA9">
        <w:rPr>
          <w:color w:val="FF0000"/>
        </w:rPr>
        <w:t>BS om &lt;4 cm!</w:t>
      </w:r>
    </w:p>
    <w:p w14:paraId="0331ADC3" w14:textId="44174FBB" w:rsidR="00047DA9" w:rsidRPr="005D2331" w:rsidRDefault="00047DA9" w:rsidP="00E450DA">
      <w:pPr>
        <w:pStyle w:val="Liststycke"/>
        <w:numPr>
          <w:ilvl w:val="1"/>
          <w:numId w:val="1"/>
        </w:numPr>
        <w:ind w:right="-2"/>
        <w:rPr>
          <w:rFonts w:ascii="Arial" w:hAnsi="Arial" w:cs="Arial"/>
        </w:rPr>
      </w:pPr>
      <w:proofErr w:type="spellStart"/>
      <w:r w:rsidRPr="005932B8">
        <w:rPr>
          <w:color w:val="339966"/>
        </w:rPr>
        <w:t>Mallampati</w:t>
      </w:r>
      <w:proofErr w:type="spellEnd"/>
      <w:r w:rsidRPr="005932B8">
        <w:rPr>
          <w:color w:val="339966"/>
        </w:rPr>
        <w:t xml:space="preserve"> </w:t>
      </w:r>
      <w:proofErr w:type="gramStart"/>
      <w:r w:rsidRPr="005932B8">
        <w:rPr>
          <w:color w:val="339966"/>
        </w:rPr>
        <w:t>1-4</w:t>
      </w:r>
      <w:proofErr w:type="gramEnd"/>
      <w:r w:rsidRPr="005932B8">
        <w:rPr>
          <w:color w:val="339966"/>
        </w:rPr>
        <w:t xml:space="preserve"> </w:t>
      </w:r>
      <w:r>
        <w:rPr>
          <w:color w:val="FF0000"/>
        </w:rPr>
        <w:t xml:space="preserve">OBS om </w:t>
      </w:r>
      <w:r w:rsidR="00E9129A">
        <w:rPr>
          <w:color w:val="FF0000"/>
        </w:rPr>
        <w:t>3-4</w:t>
      </w:r>
    </w:p>
    <w:p w14:paraId="21CCF023" w14:textId="7BFFF154" w:rsidR="005D2331" w:rsidRPr="005932B8" w:rsidRDefault="005D2331" w:rsidP="00E450DA">
      <w:pPr>
        <w:pStyle w:val="Liststycke"/>
        <w:numPr>
          <w:ilvl w:val="1"/>
          <w:numId w:val="1"/>
        </w:numPr>
        <w:ind w:right="-2"/>
        <w:rPr>
          <w:rFonts w:ascii="Arial" w:hAnsi="Arial" w:cs="Arial"/>
          <w:color w:val="339966"/>
        </w:rPr>
      </w:pPr>
      <w:r w:rsidRPr="005932B8">
        <w:rPr>
          <w:color w:val="339966"/>
        </w:rPr>
        <w:t>Nackrörlighet (flexion-extension)</w:t>
      </w:r>
    </w:p>
    <w:p w14:paraId="46FE6D3D" w14:textId="20E741C6" w:rsidR="0066292D" w:rsidRPr="0066292D" w:rsidRDefault="005D2331" w:rsidP="00E450DA">
      <w:pPr>
        <w:pStyle w:val="Liststycke"/>
        <w:numPr>
          <w:ilvl w:val="1"/>
          <w:numId w:val="1"/>
        </w:numPr>
        <w:ind w:right="-2"/>
        <w:rPr>
          <w:rFonts w:ascii="Arial" w:hAnsi="Arial" w:cs="Arial"/>
        </w:rPr>
      </w:pPr>
      <w:r w:rsidRPr="005932B8">
        <w:rPr>
          <w:color w:val="339966"/>
        </w:rPr>
        <w:t xml:space="preserve">Tyreomentalt avstånd (antal cm eller utan anmärkning) </w:t>
      </w:r>
      <w:r>
        <w:rPr>
          <w:color w:val="FF0000"/>
        </w:rPr>
        <w:t>OBS &lt;7 cm</w:t>
      </w:r>
    </w:p>
    <w:p w14:paraId="5582B86C" w14:textId="598DC017" w:rsidR="0066292D" w:rsidRPr="0066292D" w:rsidRDefault="0066292D" w:rsidP="00E450DA">
      <w:pPr>
        <w:pStyle w:val="Liststycke"/>
        <w:numPr>
          <w:ilvl w:val="1"/>
          <w:numId w:val="1"/>
        </w:numPr>
        <w:ind w:right="-2"/>
        <w:rPr>
          <w:rFonts w:ascii="Arial" w:hAnsi="Arial" w:cs="Arial"/>
        </w:rPr>
      </w:pPr>
      <w:r>
        <w:lastRenderedPageBreak/>
        <w:t xml:space="preserve">Halskragemått (antal cm) </w:t>
      </w:r>
      <w:r>
        <w:rPr>
          <w:color w:val="FF0000"/>
        </w:rPr>
        <w:t xml:space="preserve">OBS </w:t>
      </w:r>
      <w:r w:rsidR="00B70917">
        <w:rPr>
          <w:color w:val="FF0000"/>
        </w:rPr>
        <w:t>&gt;</w:t>
      </w:r>
      <w:r w:rsidR="001E60E2">
        <w:rPr>
          <w:color w:val="FF0000"/>
        </w:rPr>
        <w:t>50 cm</w:t>
      </w:r>
    </w:p>
    <w:p w14:paraId="0CA2E2A1" w14:textId="755F8189" w:rsidR="00D56392" w:rsidRPr="001E60E2" w:rsidRDefault="00ED2D93" w:rsidP="001E60E2">
      <w:pPr>
        <w:tabs>
          <w:tab w:val="num" w:pos="993"/>
        </w:tabs>
        <w:ind w:left="0" w:right="-2"/>
        <w:rPr>
          <w:rFonts w:ascii="Arial" w:hAnsi="Arial" w:cs="Arial"/>
          <w:color w:val="FF0000"/>
        </w:rPr>
      </w:pPr>
      <w:r w:rsidRPr="00D56392">
        <w:rPr>
          <w:noProof/>
        </w:rPr>
        <mc:AlternateContent>
          <mc:Choice Requires="wps">
            <w:drawing>
              <wp:anchor distT="45720" distB="45720" distL="114300" distR="114300" simplePos="0" relativeHeight="251658240" behindDoc="0" locked="0" layoutInCell="1" allowOverlap="1" wp14:anchorId="72381708" wp14:editId="52723ACA">
                <wp:simplePos x="0" y="0"/>
                <wp:positionH relativeFrom="column">
                  <wp:posOffset>-393369</wp:posOffset>
                </wp:positionH>
                <wp:positionV relativeFrom="paragraph">
                  <wp:posOffset>421750</wp:posOffset>
                </wp:positionV>
                <wp:extent cx="6682105" cy="419100"/>
                <wp:effectExtent l="0" t="0" r="4445" b="0"/>
                <wp:wrapSquare wrapText="bothSides"/>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2105"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BA9DFE" w14:textId="77777777" w:rsidR="00D56392" w:rsidRPr="005932B8" w:rsidRDefault="00D56392" w:rsidP="00D56392">
                            <w:pPr>
                              <w:rPr>
                                <w:color w:val="339966"/>
                                <w:sz w:val="16"/>
                                <w:szCs w:val="16"/>
                              </w:rPr>
                            </w:pPr>
                            <w:r w:rsidRPr="00BB3A85">
                              <w:rPr>
                                <w:color w:val="0000CC"/>
                                <w:sz w:val="16"/>
                                <w:szCs w:val="16"/>
                              </w:rPr>
                              <w:t>.</w:t>
                            </w:r>
                            <w:r>
                              <w:rPr>
                                <w:sz w:val="20"/>
                                <w:szCs w:val="20"/>
                              </w:rPr>
                              <w:t xml:space="preserve"> </w:t>
                            </w:r>
                            <w:r>
                              <w:rPr>
                                <w:sz w:val="16"/>
                                <w:szCs w:val="16"/>
                              </w:rPr>
                              <w:t>¹</w:t>
                            </w:r>
                            <w:r w:rsidRPr="00BB3A85">
                              <w:rPr>
                                <w:sz w:val="16"/>
                                <w:szCs w:val="16"/>
                              </w:rPr>
                              <w:t>SFAI: Svensk Förening för Anestesi och Intensivvård</w:t>
                            </w:r>
                            <w:r>
                              <w:rPr>
                                <w:sz w:val="16"/>
                                <w:szCs w:val="16"/>
                              </w:rPr>
                              <w:t xml:space="preserve"> ²</w:t>
                            </w:r>
                            <w:r w:rsidRPr="00BB3A85">
                              <w:rPr>
                                <w:sz w:val="16"/>
                                <w:szCs w:val="16"/>
                              </w:rPr>
                              <w:t xml:space="preserve"> Obstruktiv Sömnapné Syndrom</w:t>
                            </w:r>
                            <w:r>
                              <w:rPr>
                                <w:sz w:val="16"/>
                                <w:szCs w:val="16"/>
                              </w:rPr>
                              <w:t>.</w:t>
                            </w:r>
                            <w:r w:rsidRPr="00BB3A85">
                              <w:rPr>
                                <w:sz w:val="16"/>
                                <w:szCs w:val="16"/>
                              </w:rPr>
                              <w:t xml:space="preserve"> </w:t>
                            </w:r>
                            <w:r w:rsidRPr="005932B8">
                              <w:rPr>
                                <w:color w:val="339966"/>
                                <w:sz w:val="16"/>
                                <w:szCs w:val="16"/>
                              </w:rPr>
                              <w:t xml:space="preserve">Undersökningar som är inkluderade i luftvägsbedömning i </w:t>
                            </w:r>
                            <w:proofErr w:type="spellStart"/>
                            <w:r w:rsidRPr="005932B8">
                              <w:rPr>
                                <w:color w:val="339966"/>
                                <w:sz w:val="16"/>
                                <w:szCs w:val="16"/>
                              </w:rPr>
                              <w:t>Orbit</w:t>
                            </w:r>
                            <w:proofErr w:type="spellEnd"/>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2381708" id="_x0000_t202" coordsize="21600,21600" o:spt="202" path="m,l,21600r21600,l21600,xe">
                <v:stroke joinstyle="miter"/>
                <v:path gradientshapeok="t" o:connecttype="rect"/>
              </v:shapetype>
              <v:shape id="Textruta 3" o:spid="_x0000_s1026" type="#_x0000_t202" style="position:absolute;margin-left:-30.95pt;margin-top:33.2pt;width:526.15pt;height:33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" stroked="f">
                <v:textbox>
                  <w:txbxContent>
                    <w:p w14:paraId="1BBA9DFE" w14:textId="77777777" w:rsidR="00D56392" w:rsidRPr="005932B8" w:rsidRDefault="00D56392" w:rsidP="00D56392">
                      <w:pPr>
                        <w:rPr>
                          <w:color w:val="339966"/>
                          <w:sz w:val="16"/>
                          <w:szCs w:val="16"/>
                        </w:rPr>
                      </w:pPr>
                      <w:r w:rsidRPr="00BB3A85">
                        <w:rPr>
                          <w:color w:val="0000CC"/>
                          <w:sz w:val="16"/>
                          <w:szCs w:val="16"/>
                        </w:rPr>
                        <w:t>.</w:t>
                      </w:r>
                      <w:r>
                        <w:rPr>
                          <w:sz w:val="20"/>
                          <w:szCs w:val="20"/>
                        </w:rPr>
                        <w:t xml:space="preserve"> </w:t>
                      </w:r>
                      <w:r>
                        <w:rPr>
                          <w:sz w:val="16"/>
                          <w:szCs w:val="16"/>
                        </w:rPr>
                        <w:t>¹</w:t>
                      </w:r>
                      <w:r w:rsidRPr="00BB3A85">
                        <w:rPr>
                          <w:sz w:val="16"/>
                          <w:szCs w:val="16"/>
                        </w:rPr>
                        <w:t>SFAI: Svensk Förening för Anestesi och Intensivvård</w:t>
                      </w:r>
                      <w:r>
                        <w:rPr>
                          <w:sz w:val="16"/>
                          <w:szCs w:val="16"/>
                        </w:rPr>
                        <w:t xml:space="preserve"> ²</w:t>
                      </w:r>
                      <w:r w:rsidRPr="00BB3A85">
                        <w:rPr>
                          <w:sz w:val="16"/>
                          <w:szCs w:val="16"/>
                        </w:rPr>
                        <w:t xml:space="preserve"> Obstruktiv Sömnapné Syndrom</w:t>
                      </w:r>
                      <w:r>
                        <w:rPr>
                          <w:sz w:val="16"/>
                          <w:szCs w:val="16"/>
                        </w:rPr>
                        <w:t>.</w:t>
                      </w:r>
                      <w:r w:rsidRPr="00BB3A85">
                        <w:rPr>
                          <w:sz w:val="16"/>
                          <w:szCs w:val="16"/>
                        </w:rPr>
                        <w:t xml:space="preserve"> </w:t>
                      </w:r>
                      <w:r w:rsidRPr="005932B8">
                        <w:rPr>
                          <w:color w:val="339966"/>
                          <w:sz w:val="16"/>
                          <w:szCs w:val="16"/>
                        </w:rPr>
                        <w:t xml:space="preserve">Undersökningar som är inkluderade i luftvägsbedömning i </w:t>
                      </w:r>
                      <w:proofErr w:type="spellStart"/>
                      <w:r w:rsidRPr="005932B8">
                        <w:rPr>
                          <w:color w:val="339966"/>
                          <w:sz w:val="16"/>
                          <w:szCs w:val="16"/>
                        </w:rPr>
                        <w:t>Orbit</w:t>
                      </w:r>
                      <w:proofErr w:type="spellEnd"/>
                    </w:p>
                  </w:txbxContent>
                </v:textbox>
                <w10:wrap type="square"/>
              </v:shape>
            </w:pict>
          </mc:Fallback>
        </mc:AlternateContent>
      </w:r>
    </w:p>
    <w:p w14:paraId="328BA4B0" w14:textId="153CF3CA" w:rsidR="002B47A6" w:rsidRDefault="00AE29F0" w:rsidP="2C34138A">
      <w:pPr>
        <w:spacing w:after="0" w:line="240" w:lineRule="auto"/>
        <w:ind w:left="0"/>
        <w:rPr>
          <w:rFonts w:ascii="Arial" w:hAnsi="Arial" w:cs="Arial"/>
          <w:color w:val="0563C1"/>
          <w:sz w:val="18"/>
          <w:szCs w:val="18"/>
          <w:u w:val="single"/>
        </w:rPr>
      </w:pPr>
      <w:r>
        <w:br/>
      </w:r>
    </w:p>
    <w:p w14:paraId="6EC33B06" w14:textId="52BC3D7B" w:rsidR="002B47A6" w:rsidRDefault="002B47A6" w:rsidP="2C34138A">
      <w:pPr>
        <w:spacing w:after="0" w:line="240" w:lineRule="auto"/>
        <w:ind w:left="0"/>
        <w:rPr>
          <w:rFonts w:ascii="Arial" w:hAnsi="Arial" w:cs="Arial"/>
          <w:color w:val="0563C1"/>
          <w:sz w:val="18"/>
          <w:szCs w:val="18"/>
          <w:u w:val="single"/>
        </w:rPr>
      </w:pPr>
    </w:p>
    <w:p w14:paraId="1A8F6B88" w14:textId="77777777" w:rsidR="002B47A6" w:rsidRPr="00D56392" w:rsidRDefault="002B47A6" w:rsidP="2C34138A">
      <w:pPr>
        <w:spacing w:after="0" w:line="240" w:lineRule="auto"/>
        <w:ind w:left="0"/>
        <w:rPr>
          <w:rFonts w:ascii="Arial" w:hAnsi="Arial" w:cs="Arial"/>
          <w:sz w:val="18"/>
          <w:szCs w:val="18"/>
        </w:rPr>
      </w:pPr>
    </w:p>
    <w:p w14:paraId="7C4CA991" w14:textId="0F48E882" w:rsidR="00D56392" w:rsidRPr="00D56392" w:rsidRDefault="0072761F" w:rsidP="0072761F">
      <w:pPr>
        <w:spacing w:after="0" w:line="240" w:lineRule="auto"/>
        <w:ind w:left="0" w:right="0"/>
        <w:jc w:val="center"/>
        <w:rPr>
          <w:rFonts w:ascii="Arial" w:hAnsi="Arial" w:cs="Arial"/>
          <w:b/>
          <w:sz w:val="20"/>
          <w:szCs w:val="20"/>
          <w:u w:val="single"/>
        </w:rPr>
      </w:pPr>
      <w:r w:rsidRPr="005E30DD">
        <w:rPr>
          <w:noProof/>
        </w:rPr>
        <w:drawing>
          <wp:inline distT="0" distB="0" distL="0" distR="0" wp14:anchorId="731479AB" wp14:editId="20879503">
            <wp:extent cx="2731770" cy="2276475"/>
            <wp:effectExtent l="0" t="0" r="0" b="9525"/>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34485" cy="2278738"/>
                    </a:xfrm>
                    <a:prstGeom prst="rect">
                      <a:avLst/>
                    </a:prstGeom>
                    <a:noFill/>
                    <a:ln>
                      <a:noFill/>
                    </a:ln>
                  </pic:spPr>
                </pic:pic>
              </a:graphicData>
            </a:graphic>
          </wp:inline>
        </w:drawing>
      </w:r>
      <w:r>
        <w:rPr>
          <w:noProof/>
          <w:sz w:val="20"/>
          <w:szCs w:val="20"/>
        </w:rPr>
        <w:drawing>
          <wp:inline distT="0" distB="0" distL="0" distR="0" wp14:anchorId="12F07937" wp14:editId="0DB3D7CF">
            <wp:extent cx="2085975" cy="2179577"/>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97345" cy="2191457"/>
                    </a:xfrm>
                    <a:prstGeom prst="rect">
                      <a:avLst/>
                    </a:prstGeom>
                    <a:noFill/>
                    <a:ln>
                      <a:noFill/>
                    </a:ln>
                  </pic:spPr>
                </pic:pic>
              </a:graphicData>
            </a:graphic>
          </wp:inline>
        </w:drawing>
      </w:r>
    </w:p>
    <w:p w14:paraId="2412237A" w14:textId="77777777" w:rsidR="00D56392" w:rsidRPr="00D56392" w:rsidRDefault="00D56392" w:rsidP="2C34138A">
      <w:pPr>
        <w:spacing w:after="0" w:line="240" w:lineRule="auto"/>
        <w:ind w:left="0" w:right="0"/>
        <w:rPr>
          <w:rFonts w:ascii="Arial" w:hAnsi="Arial" w:cs="Arial"/>
          <w:b/>
          <w:bCs/>
          <w:sz w:val="20"/>
          <w:szCs w:val="20"/>
          <w:u w:val="single"/>
        </w:rPr>
      </w:pPr>
    </w:p>
    <w:p w14:paraId="67861897" w14:textId="77777777" w:rsidR="002B47A6" w:rsidRDefault="002B47A6" w:rsidP="2C34138A">
      <w:pPr>
        <w:ind w:left="0"/>
        <w:rPr>
          <w:b/>
          <w:bCs/>
          <w:u w:val="single"/>
        </w:rPr>
      </w:pPr>
    </w:p>
    <w:p w14:paraId="1153D790" w14:textId="77777777" w:rsidR="00CE7A80" w:rsidRDefault="00CE7A80" w:rsidP="00CE7A80">
      <w:pPr>
        <w:spacing w:after="0" w:line="240" w:lineRule="auto"/>
        <w:ind w:left="0"/>
        <w:rPr>
          <w:rFonts w:ascii="Arial" w:hAnsi="Arial" w:cs="Arial"/>
          <w:color w:val="0563C1"/>
          <w:sz w:val="18"/>
          <w:szCs w:val="18"/>
          <w:u w:val="single"/>
        </w:rPr>
      </w:pPr>
      <w:hyperlink w:anchor="Appendix">
        <w:r w:rsidRPr="2C34138A">
          <w:rPr>
            <w:rFonts w:ascii="Arial" w:hAnsi="Arial" w:cs="Arial"/>
            <w:color w:val="0563C1"/>
            <w:sz w:val="18"/>
            <w:szCs w:val="18"/>
            <w:u w:val="single"/>
          </w:rPr>
          <w:t>Se Appendix 1: PREDIKTORER ELLER RISKFAKTORER FÖR SVÅR…</w:t>
        </w:r>
      </w:hyperlink>
    </w:p>
    <w:p w14:paraId="759B3AE9" w14:textId="6635F12F" w:rsidR="796C65BD" w:rsidRDefault="796C65BD" w:rsidP="796C65BD">
      <w:pPr>
        <w:ind w:left="0"/>
        <w:rPr>
          <w:b/>
          <w:bCs/>
          <w:u w:val="single"/>
        </w:rPr>
      </w:pPr>
    </w:p>
    <w:p w14:paraId="50AEF2AD" w14:textId="3BBE59BE" w:rsidR="00144547" w:rsidRDefault="00144547" w:rsidP="2C34138A">
      <w:pPr>
        <w:ind w:left="0"/>
        <w:rPr>
          <w:b/>
          <w:bCs/>
          <w:u w:val="single"/>
        </w:rPr>
      </w:pPr>
      <w:r>
        <w:rPr>
          <w:b/>
          <w:bCs/>
          <w:u w:val="single"/>
        </w:rPr>
        <w:t>OXYGENERING</w:t>
      </w:r>
    </w:p>
    <w:p w14:paraId="5F01FC1E" w14:textId="2505FF07" w:rsidR="00144547" w:rsidRDefault="00144547" w:rsidP="2C34138A">
      <w:pPr>
        <w:ind w:left="0"/>
      </w:pPr>
      <w:r>
        <w:t>Bör göras inför all anestesiinduktion för att skapa en reservoar av O2 (d</w:t>
      </w:r>
      <w:r w:rsidR="008A0822">
        <w:t>.v.s</w:t>
      </w:r>
      <w:r w:rsidR="001E708A">
        <w:t>.</w:t>
      </w:r>
      <w:r>
        <w:t xml:space="preserve"> förlänga den säkra apnétiden</w:t>
      </w:r>
      <w:r w:rsidR="00DC5CFC">
        <w:t xml:space="preserve">, tiden som medges för hantering av luftvägen utan </w:t>
      </w:r>
      <w:proofErr w:type="spellStart"/>
      <w:r w:rsidR="00DC5CFC">
        <w:t>desaturation</w:t>
      </w:r>
      <w:proofErr w:type="spellEnd"/>
      <w:r w:rsidR="00DC5CFC">
        <w:t xml:space="preserve">) och vädra ut CO2. </w:t>
      </w:r>
    </w:p>
    <w:p w14:paraId="5B293DE4" w14:textId="53CBCB9D" w:rsidR="00B026EE" w:rsidRDefault="00DC5CFC" w:rsidP="00B026EE">
      <w:pPr>
        <w:ind w:left="0"/>
      </w:pPr>
      <w:r>
        <w:t xml:space="preserve">Tekniker för </w:t>
      </w:r>
      <w:proofErr w:type="spellStart"/>
      <w:r>
        <w:t>preox</w:t>
      </w:r>
      <w:r w:rsidR="001F4F2A">
        <w:t>y</w:t>
      </w:r>
      <w:r>
        <w:t>genering</w:t>
      </w:r>
      <w:proofErr w:type="spellEnd"/>
      <w:r>
        <w:t xml:space="preserve">: </w:t>
      </w:r>
    </w:p>
    <w:p w14:paraId="4A5F1955" w14:textId="0CD82A04" w:rsidR="00144547" w:rsidRPr="003402AE" w:rsidRDefault="00DC5CFC" w:rsidP="00E450DA">
      <w:pPr>
        <w:pStyle w:val="Liststycke"/>
        <w:numPr>
          <w:ilvl w:val="0"/>
          <w:numId w:val="13"/>
        </w:numPr>
        <w:rPr>
          <w:b/>
          <w:bCs/>
          <w:u w:val="single"/>
        </w:rPr>
      </w:pPr>
      <w:r>
        <w:t xml:space="preserve">Normal ventilation med: tätslutande mask + färskgasflöde på </w:t>
      </w:r>
      <w:r w:rsidR="00705665">
        <w:t>≥</w:t>
      </w:r>
      <w:r w:rsidR="003327FD">
        <w:t xml:space="preserve">10 </w:t>
      </w:r>
      <w:r w:rsidR="006377DC">
        <w:t>liter</w:t>
      </w:r>
      <w:r w:rsidR="003327FD">
        <w:t xml:space="preserve">/min + FiO2 1,0 </w:t>
      </w:r>
      <w:r w:rsidR="00E16B9F">
        <w:t>→</w:t>
      </w:r>
      <w:r w:rsidR="00B026EE">
        <w:t xml:space="preserve"> mål att</w:t>
      </w:r>
      <w:r w:rsidR="005529ED">
        <w:t xml:space="preserve"> nå </w:t>
      </w:r>
      <w:proofErr w:type="spellStart"/>
      <w:r w:rsidR="005529ED">
        <w:t>endtidal</w:t>
      </w:r>
      <w:proofErr w:type="spellEnd"/>
      <w:r w:rsidR="005529ED">
        <w:t xml:space="preserve"> O2 (ETO2) ≥</w:t>
      </w:r>
      <w:r w:rsidR="00031A5B">
        <w:t>90%.</w:t>
      </w:r>
    </w:p>
    <w:p w14:paraId="2AEDED11" w14:textId="154ACD41" w:rsidR="00031A5B" w:rsidRPr="00C91B80" w:rsidRDefault="00031A5B" w:rsidP="00E450DA">
      <w:pPr>
        <w:pStyle w:val="Liststycke"/>
        <w:numPr>
          <w:ilvl w:val="0"/>
          <w:numId w:val="13"/>
        </w:numPr>
        <w:rPr>
          <w:b/>
          <w:bCs/>
          <w:u w:val="single"/>
        </w:rPr>
      </w:pPr>
      <w:r>
        <w:t xml:space="preserve">Med NIV (PEEP…+TU?) </w:t>
      </w:r>
      <w:proofErr w:type="gramStart"/>
      <w:r>
        <w:t>t.ex.</w:t>
      </w:r>
      <w:proofErr w:type="gramEnd"/>
      <w:r>
        <w:t xml:space="preserve"> </w:t>
      </w:r>
      <w:r w:rsidR="00C91B80">
        <w:t>fördel vid obesitas.</w:t>
      </w:r>
    </w:p>
    <w:p w14:paraId="2E306213" w14:textId="40BA8528" w:rsidR="00C91B80" w:rsidRPr="00D12922" w:rsidRDefault="00C91B80" w:rsidP="00E450DA">
      <w:pPr>
        <w:pStyle w:val="Liststycke"/>
        <w:numPr>
          <w:ilvl w:val="0"/>
          <w:numId w:val="13"/>
        </w:numPr>
        <w:rPr>
          <w:b/>
          <w:bCs/>
          <w:u w:val="single"/>
        </w:rPr>
      </w:pPr>
      <w:r>
        <w:t xml:space="preserve">Med HFNC: möjliggör </w:t>
      </w:r>
      <w:proofErr w:type="spellStart"/>
      <w:r>
        <w:t>ox</w:t>
      </w:r>
      <w:r w:rsidR="007462C7">
        <w:t>y</w:t>
      </w:r>
      <w:r>
        <w:t>genering</w:t>
      </w:r>
      <w:proofErr w:type="spellEnd"/>
      <w:r>
        <w:t xml:space="preserve"> under apné (</w:t>
      </w:r>
      <w:proofErr w:type="spellStart"/>
      <w:r>
        <w:t>apnoisk</w:t>
      </w:r>
      <w:proofErr w:type="spellEnd"/>
      <w:r>
        <w:t xml:space="preserve"> </w:t>
      </w:r>
      <w:proofErr w:type="spellStart"/>
      <w:r>
        <w:t>oxygenering</w:t>
      </w:r>
      <w:proofErr w:type="spellEnd"/>
      <w:r>
        <w:t xml:space="preserve">) och förlänger </w:t>
      </w:r>
      <w:r w:rsidR="00D12922">
        <w:t>den säkra apnétiden. OBS!! behövs FRI LUFTVÄG!</w:t>
      </w:r>
    </w:p>
    <w:p w14:paraId="1944990A" w14:textId="77777777" w:rsidR="003402AE" w:rsidRPr="003402AE" w:rsidRDefault="00D12922" w:rsidP="00E450DA">
      <w:pPr>
        <w:pStyle w:val="Liststycke"/>
        <w:numPr>
          <w:ilvl w:val="1"/>
          <w:numId w:val="13"/>
        </w:numPr>
        <w:rPr>
          <w:b/>
          <w:bCs/>
          <w:u w:val="single"/>
        </w:rPr>
      </w:pPr>
      <w:r>
        <w:t xml:space="preserve">I brist på högflödesutrustning eller tid att förbereda sådan så kan dock vanlig </w:t>
      </w:r>
      <w:proofErr w:type="spellStart"/>
      <w:r>
        <w:t>näsgrimma</w:t>
      </w:r>
      <w:proofErr w:type="spellEnd"/>
      <w:r>
        <w:t xml:space="preserve"> användas</w:t>
      </w:r>
      <w:r w:rsidR="00F379A1">
        <w:t>.</w:t>
      </w:r>
    </w:p>
    <w:p w14:paraId="7A5BB424" w14:textId="66EC7B57" w:rsidR="00F379A1" w:rsidRPr="003402AE" w:rsidRDefault="00F379A1" w:rsidP="00E450DA">
      <w:pPr>
        <w:pStyle w:val="Liststycke"/>
        <w:numPr>
          <w:ilvl w:val="0"/>
          <w:numId w:val="13"/>
        </w:numPr>
        <w:rPr>
          <w:b/>
          <w:bCs/>
          <w:u w:val="single"/>
        </w:rPr>
      </w:pPr>
      <w:r>
        <w:t xml:space="preserve">Patientpositionering av </w:t>
      </w:r>
      <w:proofErr w:type="spellStart"/>
      <w:r>
        <w:t>obesa</w:t>
      </w:r>
      <w:proofErr w:type="spellEnd"/>
      <w:r>
        <w:t xml:space="preserve"> patienter i ”</w:t>
      </w:r>
      <w:proofErr w:type="spellStart"/>
      <w:r>
        <w:t>ramped</w:t>
      </w:r>
      <w:proofErr w:type="spellEnd"/>
      <w:r>
        <w:t xml:space="preserve"> position” ökar effektiviteten av </w:t>
      </w:r>
      <w:proofErr w:type="spellStart"/>
      <w:r>
        <w:t>preoxygeneringen</w:t>
      </w:r>
      <w:proofErr w:type="spellEnd"/>
      <w:r>
        <w:t xml:space="preserve">. </w:t>
      </w:r>
      <w:r w:rsidR="7DB18DEE">
        <w:t xml:space="preserve">Intubationskudde för </w:t>
      </w:r>
      <w:proofErr w:type="spellStart"/>
      <w:r w:rsidR="7DB18DEE">
        <w:t>obesa</w:t>
      </w:r>
      <w:proofErr w:type="spellEnd"/>
      <w:r w:rsidR="7DB18DEE">
        <w:t xml:space="preserve"> patienter finns på operation</w:t>
      </w:r>
      <w:r w:rsidR="5A48BA67">
        <w:t xml:space="preserve"> Skövde, operation</w:t>
      </w:r>
      <w:r w:rsidR="7DB18DEE">
        <w:t xml:space="preserve"> Falköping, förlossningen och på IVA</w:t>
      </w:r>
      <w:r w:rsidR="2A23AC31">
        <w:t xml:space="preserve"> alternativt kan operationsborden ställas in i önskad pos</w:t>
      </w:r>
      <w:r w:rsidR="77B3C3D3">
        <w:t>i</w:t>
      </w:r>
      <w:r w:rsidR="2A23AC31">
        <w:t>tion.</w:t>
      </w:r>
    </w:p>
    <w:p w14:paraId="296FDF0A" w14:textId="16206741" w:rsidR="00B0509B" w:rsidRDefault="00B0509B">
      <w:pPr>
        <w:spacing w:after="0" w:line="240" w:lineRule="auto"/>
        <w:ind w:left="0" w:right="0"/>
        <w:rPr>
          <w:b/>
          <w:bCs/>
          <w:u w:val="single"/>
        </w:rPr>
      </w:pPr>
      <w:r>
        <w:rPr>
          <w:b/>
          <w:bCs/>
          <w:u w:val="single"/>
        </w:rPr>
        <w:br w:type="page"/>
      </w:r>
    </w:p>
    <w:p w14:paraId="66E7C646" w14:textId="62A0B57B" w:rsidR="00D56392" w:rsidRPr="00D56392" w:rsidRDefault="00D56392" w:rsidP="2C34138A">
      <w:pPr>
        <w:ind w:left="0"/>
        <w:rPr>
          <w:rFonts w:ascii="Arial" w:hAnsi="Arial" w:cs="Arial"/>
          <w:b/>
          <w:bCs/>
          <w:sz w:val="20"/>
          <w:szCs w:val="20"/>
          <w:u w:val="single"/>
        </w:rPr>
      </w:pPr>
      <w:r w:rsidRPr="2C34138A">
        <w:rPr>
          <w:b/>
          <w:bCs/>
          <w:u w:val="single"/>
        </w:rPr>
        <w:lastRenderedPageBreak/>
        <w:t>FÖRVÄNTAD SVÅR LUFTVÄG</w:t>
      </w:r>
    </w:p>
    <w:p w14:paraId="64AE6C28" w14:textId="77777777" w:rsidR="00D56392" w:rsidRPr="00D56392" w:rsidRDefault="00D56392" w:rsidP="00977FA3">
      <w:pPr>
        <w:ind w:left="0" w:right="-2"/>
        <w:rPr>
          <w:rFonts w:ascii="Arial" w:hAnsi="Arial" w:cs="Arial"/>
          <w:sz w:val="20"/>
          <w:szCs w:val="20"/>
        </w:rPr>
      </w:pPr>
      <w:r>
        <w:t xml:space="preserve">Vid förväntad svår luftväg, behövs det ytterligare utredning? ÖNH? Fiber? RTG? </w:t>
      </w:r>
    </w:p>
    <w:p w14:paraId="1278169F" w14:textId="77777777" w:rsidR="00D56392" w:rsidRPr="00D56392" w:rsidRDefault="00D56392" w:rsidP="00977FA3">
      <w:pPr>
        <w:spacing w:line="240" w:lineRule="auto"/>
        <w:ind w:left="0" w:right="-2"/>
        <w:rPr>
          <w:rFonts w:ascii="Arial" w:hAnsi="Arial" w:cs="Arial"/>
          <w:sz w:val="20"/>
          <w:szCs w:val="20"/>
        </w:rPr>
      </w:pPr>
      <w:r>
        <w:t xml:space="preserve">Fyra alternativ för </w:t>
      </w:r>
      <w:proofErr w:type="spellStart"/>
      <w:r>
        <w:t>oxygenering</w:t>
      </w:r>
      <w:proofErr w:type="spellEnd"/>
      <w:r>
        <w:t xml:space="preserve"> och luftvägshantering kan övervägas: Ansvarig anestesiolog planerar en strategi och hela teamet går igenom checklistan innan de börjar.</w:t>
      </w:r>
    </w:p>
    <w:tbl>
      <w:tblPr>
        <w:tblW w:w="9776" w:type="dxa"/>
        <w:tblBorders>
          <w:bottom w:val="single" w:sz="4" w:space="0" w:color="auto"/>
        </w:tblBorders>
        <w:tblLook w:val="04A0" w:firstRow="1" w:lastRow="0" w:firstColumn="1" w:lastColumn="0" w:noHBand="0" w:noVBand="1"/>
      </w:tblPr>
      <w:tblGrid>
        <w:gridCol w:w="4531"/>
        <w:gridCol w:w="5245"/>
      </w:tblGrid>
      <w:tr w:rsidR="00D56392" w:rsidRPr="00D56392" w14:paraId="6EC86679" w14:textId="77777777" w:rsidTr="2C34138A">
        <w:tc>
          <w:tcPr>
            <w:tcW w:w="4531" w:type="dxa"/>
            <w:tcBorders>
              <w:bottom w:val="nil"/>
            </w:tcBorders>
          </w:tcPr>
          <w:p w14:paraId="7748172E" w14:textId="77777777" w:rsidR="00D56392" w:rsidRPr="00D56392" w:rsidRDefault="00D56392" w:rsidP="2C34138A">
            <w:pPr>
              <w:ind w:left="0"/>
              <w:rPr>
                <w:rFonts w:ascii="Arial" w:eastAsia="Calibri" w:hAnsi="Arial" w:cs="Arial"/>
                <w:sz w:val="20"/>
                <w:szCs w:val="20"/>
              </w:rPr>
            </w:pPr>
            <w:r>
              <w:t>ALTERNATIV</w:t>
            </w:r>
          </w:p>
        </w:tc>
        <w:tc>
          <w:tcPr>
            <w:tcW w:w="5245" w:type="dxa"/>
            <w:tcBorders>
              <w:bottom w:val="nil"/>
            </w:tcBorders>
          </w:tcPr>
          <w:p w14:paraId="23AE3F8A" w14:textId="77777777" w:rsidR="00D56392" w:rsidRPr="00D56392" w:rsidRDefault="00D56392" w:rsidP="2C34138A">
            <w:pPr>
              <w:tabs>
                <w:tab w:val="left" w:pos="1854"/>
                <w:tab w:val="center" w:pos="2460"/>
              </w:tabs>
              <w:contextualSpacing/>
              <w:rPr>
                <w:rFonts w:ascii="Arial" w:eastAsia="Calibri" w:hAnsi="Arial" w:cs="Arial"/>
                <w:sz w:val="20"/>
                <w:szCs w:val="20"/>
                <w:lang w:eastAsia="en-US"/>
              </w:rPr>
            </w:pPr>
            <w:r w:rsidRPr="00D56392">
              <w:t>CHECKLISTA</w:t>
            </w:r>
          </w:p>
        </w:tc>
      </w:tr>
    </w:tbl>
    <w:p w14:paraId="19102BE4" w14:textId="77777777" w:rsidR="00D56392" w:rsidRPr="00D56392" w:rsidRDefault="00D56392" w:rsidP="00D56392">
      <w:pPr>
        <w:spacing w:after="0" w:line="240" w:lineRule="auto"/>
        <w:ind w:left="0" w:right="0"/>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245"/>
      </w:tblGrid>
      <w:tr w:rsidR="00D56392" w:rsidRPr="00D56392" w14:paraId="4C4CC776" w14:textId="77777777" w:rsidTr="2C34138A">
        <w:trPr>
          <w:trHeight w:val="300"/>
        </w:trPr>
        <w:tc>
          <w:tcPr>
            <w:tcW w:w="4531" w:type="dxa"/>
            <w:tcBorders>
              <w:top w:val="nil"/>
              <w:left w:val="nil"/>
              <w:bottom w:val="nil"/>
              <w:right w:val="single" w:sz="4" w:space="0" w:color="auto"/>
            </w:tcBorders>
          </w:tcPr>
          <w:p w14:paraId="1C708E17" w14:textId="77777777" w:rsidR="00D56392" w:rsidRPr="00D56392" w:rsidRDefault="00D56392" w:rsidP="00D56392">
            <w:pPr>
              <w:spacing w:after="0" w:line="240" w:lineRule="auto"/>
              <w:ind w:left="0" w:right="0"/>
              <w:rPr>
                <w:rFonts w:ascii="Arial" w:eastAsia="Calibri" w:hAnsi="Arial" w:cs="Arial"/>
                <w:b/>
                <w:sz w:val="20"/>
                <w:szCs w:val="20"/>
              </w:rPr>
            </w:pPr>
            <w:r w:rsidRPr="00D56392">
              <w:rPr>
                <w:rFonts w:ascii="Arial" w:eastAsia="Calibri" w:hAnsi="Arial" w:cs="Arial"/>
                <w:b/>
                <w:sz w:val="20"/>
                <w:szCs w:val="20"/>
              </w:rPr>
              <w:t>Ingrepp i lokal (LA)/regional anestesi (RA)</w:t>
            </w:r>
          </w:p>
          <w:p w14:paraId="2507CE0A" w14:textId="77777777" w:rsidR="00D56392" w:rsidRPr="00D56392" w:rsidRDefault="00D56392" w:rsidP="00E450DA">
            <w:pPr>
              <w:numPr>
                <w:ilvl w:val="1"/>
                <w:numId w:val="6"/>
              </w:numPr>
              <w:tabs>
                <w:tab w:val="clear" w:pos="1440"/>
                <w:tab w:val="num" w:pos="313"/>
              </w:tabs>
              <w:spacing w:after="0" w:line="240" w:lineRule="auto"/>
              <w:ind w:left="454" w:right="0"/>
              <w:rPr>
                <w:rFonts w:ascii="Arial" w:eastAsia="Calibri" w:hAnsi="Arial" w:cs="Arial"/>
                <w:sz w:val="20"/>
                <w:szCs w:val="20"/>
              </w:rPr>
            </w:pPr>
            <w:r w:rsidRPr="00D56392">
              <w:rPr>
                <w:rFonts w:ascii="Arial" w:eastAsia="Calibri" w:hAnsi="Arial" w:cs="Arial"/>
                <w:sz w:val="20"/>
                <w:szCs w:val="20"/>
              </w:rPr>
              <w:t xml:space="preserve">Minst </w:t>
            </w:r>
            <w:proofErr w:type="spellStart"/>
            <w:r w:rsidRPr="00D56392">
              <w:rPr>
                <w:rFonts w:ascii="Arial" w:eastAsia="Calibri" w:hAnsi="Arial" w:cs="Arial"/>
                <w:sz w:val="20"/>
                <w:szCs w:val="20"/>
              </w:rPr>
              <w:t>invasivt</w:t>
            </w:r>
            <w:proofErr w:type="spellEnd"/>
          </w:p>
          <w:p w14:paraId="37782CA0" w14:textId="77777777" w:rsidR="00D56392" w:rsidRPr="00D56392" w:rsidRDefault="00D56392" w:rsidP="00E450DA">
            <w:pPr>
              <w:numPr>
                <w:ilvl w:val="1"/>
                <w:numId w:val="6"/>
              </w:numPr>
              <w:tabs>
                <w:tab w:val="clear" w:pos="1440"/>
                <w:tab w:val="num" w:pos="313"/>
              </w:tabs>
              <w:spacing w:after="0" w:line="240" w:lineRule="auto"/>
              <w:ind w:left="454" w:right="0"/>
              <w:rPr>
                <w:rFonts w:ascii="Arial" w:eastAsia="Calibri" w:hAnsi="Arial" w:cs="Arial"/>
                <w:sz w:val="20"/>
                <w:szCs w:val="20"/>
              </w:rPr>
            </w:pPr>
            <w:r w:rsidRPr="00D56392">
              <w:rPr>
                <w:rFonts w:ascii="Arial" w:eastAsia="Calibri" w:hAnsi="Arial" w:cs="Arial"/>
                <w:sz w:val="20"/>
                <w:szCs w:val="20"/>
              </w:rPr>
              <w:t>Det säkraste alternativet (när det är möjligt)</w:t>
            </w:r>
          </w:p>
        </w:tc>
        <w:tc>
          <w:tcPr>
            <w:tcW w:w="5245" w:type="dxa"/>
            <w:tcBorders>
              <w:left w:val="single" w:sz="4" w:space="0" w:color="auto"/>
              <w:right w:val="single" w:sz="4" w:space="0" w:color="auto"/>
            </w:tcBorders>
          </w:tcPr>
          <w:p w14:paraId="1854CB8C" w14:textId="77777777" w:rsidR="00D56392" w:rsidRPr="00D56392" w:rsidRDefault="00D56392" w:rsidP="00E450DA">
            <w:pPr>
              <w:numPr>
                <w:ilvl w:val="0"/>
                <w:numId w:val="8"/>
              </w:numPr>
              <w:spacing w:after="0" w:line="240" w:lineRule="auto"/>
              <w:ind w:left="459" w:right="0" w:hanging="283"/>
              <w:contextualSpacing/>
              <w:rPr>
                <w:rFonts w:ascii="Arial" w:eastAsia="Calibri" w:hAnsi="Arial" w:cs="Arial"/>
                <w:sz w:val="20"/>
                <w:szCs w:val="22"/>
                <w:lang w:eastAsia="en-US"/>
              </w:rPr>
            </w:pPr>
            <w:r w:rsidRPr="00D56392">
              <w:rPr>
                <w:rFonts w:ascii="Arial" w:eastAsia="Calibri" w:hAnsi="Arial" w:cs="Arial"/>
                <w:sz w:val="20"/>
                <w:szCs w:val="22"/>
                <w:lang w:eastAsia="en-US"/>
              </w:rPr>
              <w:t>Kontraindikationer mot LA/RA</w:t>
            </w:r>
          </w:p>
          <w:p w14:paraId="08117009" w14:textId="77777777" w:rsidR="00D56392" w:rsidRPr="00D56392" w:rsidRDefault="00D56392" w:rsidP="00E450DA">
            <w:pPr>
              <w:numPr>
                <w:ilvl w:val="0"/>
                <w:numId w:val="8"/>
              </w:numPr>
              <w:spacing w:after="0" w:line="240" w:lineRule="auto"/>
              <w:ind w:left="459" w:right="0" w:hanging="283"/>
              <w:contextualSpacing/>
              <w:rPr>
                <w:rFonts w:ascii="Arial" w:eastAsia="Calibri" w:hAnsi="Arial" w:cs="Arial"/>
                <w:sz w:val="20"/>
                <w:szCs w:val="22"/>
                <w:lang w:eastAsia="en-US"/>
              </w:rPr>
            </w:pPr>
            <w:r w:rsidRPr="00D56392">
              <w:rPr>
                <w:rFonts w:ascii="Arial" w:eastAsia="Calibri" w:hAnsi="Arial" w:cs="Arial"/>
                <w:sz w:val="20"/>
                <w:szCs w:val="22"/>
                <w:lang w:eastAsia="en-US"/>
              </w:rPr>
              <w:t>Om LA/RA misslyckas, vad är plan B?</w:t>
            </w:r>
          </w:p>
          <w:p w14:paraId="2003C943" w14:textId="77777777" w:rsidR="00D56392" w:rsidRPr="00D56392" w:rsidRDefault="00D56392" w:rsidP="00E450DA">
            <w:pPr>
              <w:numPr>
                <w:ilvl w:val="0"/>
                <w:numId w:val="8"/>
              </w:numPr>
              <w:spacing w:after="0" w:line="240" w:lineRule="auto"/>
              <w:ind w:left="459" w:right="0" w:hanging="283"/>
              <w:contextualSpacing/>
              <w:rPr>
                <w:rFonts w:ascii="Arial" w:eastAsia="Calibri" w:hAnsi="Arial" w:cs="Arial"/>
                <w:sz w:val="20"/>
                <w:szCs w:val="22"/>
                <w:lang w:eastAsia="en-US"/>
              </w:rPr>
            </w:pPr>
            <w:r w:rsidRPr="00D56392">
              <w:rPr>
                <w:rFonts w:ascii="Arial" w:eastAsia="Calibri" w:hAnsi="Arial" w:cs="Arial"/>
                <w:sz w:val="20"/>
                <w:szCs w:val="22"/>
                <w:lang w:eastAsia="en-US"/>
              </w:rPr>
              <w:t>Finns kompetens/utrustning för plan B?</w:t>
            </w:r>
          </w:p>
        </w:tc>
      </w:tr>
    </w:tbl>
    <w:p w14:paraId="388CD595" w14:textId="77777777" w:rsidR="00D56392" w:rsidRPr="00D56392" w:rsidRDefault="00D56392" w:rsidP="00D56392">
      <w:pPr>
        <w:spacing w:after="0" w:line="240" w:lineRule="auto"/>
        <w:ind w:left="0" w:right="0"/>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245"/>
      </w:tblGrid>
      <w:tr w:rsidR="00D56392" w:rsidRPr="00D56392" w14:paraId="3F4294FC" w14:textId="77777777" w:rsidTr="07AEBAD3">
        <w:tc>
          <w:tcPr>
            <w:tcW w:w="4531" w:type="dxa"/>
            <w:tcBorders>
              <w:top w:val="nil"/>
              <w:left w:val="nil"/>
              <w:bottom w:val="nil"/>
              <w:right w:val="single" w:sz="4" w:space="0" w:color="auto"/>
            </w:tcBorders>
          </w:tcPr>
          <w:p w14:paraId="0DEA7532" w14:textId="77777777" w:rsidR="00D56392" w:rsidRPr="00D56392" w:rsidRDefault="00D56392" w:rsidP="00D56392">
            <w:pPr>
              <w:spacing w:after="0" w:line="240" w:lineRule="auto"/>
              <w:ind w:left="0" w:right="0"/>
              <w:rPr>
                <w:rFonts w:ascii="Arial" w:eastAsia="Calibri" w:hAnsi="Arial" w:cs="Arial"/>
                <w:b/>
                <w:sz w:val="20"/>
                <w:szCs w:val="20"/>
              </w:rPr>
            </w:pPr>
            <w:r w:rsidRPr="00D56392">
              <w:rPr>
                <w:rFonts w:ascii="Arial" w:eastAsia="Calibri" w:hAnsi="Arial" w:cs="Arial"/>
                <w:b/>
                <w:sz w:val="20"/>
                <w:szCs w:val="20"/>
              </w:rPr>
              <w:t>Vaken fiberintubation</w:t>
            </w:r>
          </w:p>
          <w:p w14:paraId="397337F4" w14:textId="77777777" w:rsidR="00735CF0" w:rsidRDefault="00D56392" w:rsidP="00E450DA">
            <w:pPr>
              <w:pStyle w:val="Liststycke"/>
              <w:numPr>
                <w:ilvl w:val="1"/>
                <w:numId w:val="7"/>
              </w:numPr>
              <w:tabs>
                <w:tab w:val="num" w:pos="313"/>
                <w:tab w:val="num" w:pos="738"/>
              </w:tabs>
              <w:spacing w:after="0" w:line="240" w:lineRule="auto"/>
              <w:ind w:left="313" w:right="0" w:hanging="284"/>
              <w:rPr>
                <w:rFonts w:ascii="Arial" w:eastAsia="Calibri" w:hAnsi="Arial" w:cs="Arial"/>
                <w:sz w:val="20"/>
                <w:szCs w:val="20"/>
              </w:rPr>
            </w:pPr>
            <w:r w:rsidRPr="00735CF0">
              <w:rPr>
                <w:rFonts w:ascii="Arial" w:eastAsia="Calibri" w:hAnsi="Arial" w:cs="Arial"/>
                <w:sz w:val="20"/>
                <w:szCs w:val="20"/>
              </w:rPr>
              <w:t>Säkert alternativ i vana händer</w:t>
            </w:r>
          </w:p>
          <w:p w14:paraId="42F59B34" w14:textId="212F94FB" w:rsidR="00D56392" w:rsidRPr="00735CF0" w:rsidRDefault="00D56392" w:rsidP="00E450DA">
            <w:pPr>
              <w:pStyle w:val="Liststycke"/>
              <w:numPr>
                <w:ilvl w:val="1"/>
                <w:numId w:val="7"/>
              </w:numPr>
              <w:tabs>
                <w:tab w:val="num" w:pos="313"/>
                <w:tab w:val="num" w:pos="738"/>
              </w:tabs>
              <w:spacing w:after="0" w:line="240" w:lineRule="auto"/>
              <w:ind w:left="313" w:right="0" w:hanging="284"/>
              <w:rPr>
                <w:rFonts w:ascii="Arial" w:eastAsia="Calibri" w:hAnsi="Arial" w:cs="Arial"/>
                <w:sz w:val="20"/>
                <w:szCs w:val="20"/>
              </w:rPr>
            </w:pPr>
            <w:r w:rsidRPr="00735CF0">
              <w:rPr>
                <w:rFonts w:ascii="Arial" w:eastAsia="Calibri" w:hAnsi="Arial" w:cs="Arial"/>
                <w:sz w:val="20"/>
                <w:szCs w:val="20"/>
              </w:rPr>
              <w:t>Det går bra att backa ur vid svårigheter</w:t>
            </w:r>
          </w:p>
          <w:p w14:paraId="635000C4" w14:textId="77777777" w:rsidR="00D56392" w:rsidRPr="00D56392" w:rsidRDefault="00D56392" w:rsidP="00E450DA">
            <w:pPr>
              <w:numPr>
                <w:ilvl w:val="1"/>
                <w:numId w:val="7"/>
              </w:numPr>
              <w:tabs>
                <w:tab w:val="num" w:pos="313"/>
                <w:tab w:val="num" w:pos="738"/>
              </w:tabs>
              <w:spacing w:after="0" w:line="240" w:lineRule="auto"/>
              <w:ind w:left="313" w:right="0" w:hanging="284"/>
              <w:rPr>
                <w:rFonts w:ascii="Arial" w:eastAsia="Calibri" w:hAnsi="Arial" w:cs="Arial"/>
                <w:sz w:val="20"/>
                <w:szCs w:val="20"/>
              </w:rPr>
            </w:pPr>
            <w:r w:rsidRPr="1D7CFE01">
              <w:rPr>
                <w:rFonts w:ascii="Arial" w:eastAsia="Calibri" w:hAnsi="Arial" w:cs="Arial"/>
                <w:sz w:val="20"/>
                <w:szCs w:val="20"/>
              </w:rPr>
              <w:t>Viktigt att inte översedera</w:t>
            </w:r>
          </w:p>
          <w:p w14:paraId="0F3A481B" w14:textId="77777777" w:rsidR="00D56392" w:rsidRPr="00D56392" w:rsidRDefault="00D56392" w:rsidP="00D56392">
            <w:pPr>
              <w:spacing w:after="0" w:line="240" w:lineRule="auto"/>
              <w:ind w:left="313" w:right="0"/>
              <w:rPr>
                <w:rFonts w:ascii="Arial" w:eastAsia="Calibri" w:hAnsi="Arial" w:cs="Arial"/>
                <w:sz w:val="20"/>
                <w:szCs w:val="20"/>
              </w:rPr>
            </w:pPr>
          </w:p>
          <w:p w14:paraId="49ECF2AC" w14:textId="3B6B14EA" w:rsidR="00D56392" w:rsidRPr="001044C4" w:rsidRDefault="00D56392" w:rsidP="00E450DA">
            <w:pPr>
              <w:numPr>
                <w:ilvl w:val="1"/>
                <w:numId w:val="7"/>
              </w:numPr>
              <w:tabs>
                <w:tab w:val="num" w:pos="313"/>
                <w:tab w:val="num" w:pos="738"/>
              </w:tabs>
              <w:spacing w:after="0" w:line="240" w:lineRule="auto"/>
              <w:ind w:left="313" w:right="0" w:hanging="284"/>
              <w:rPr>
                <w:rFonts w:ascii="Arial" w:eastAsia="Calibri" w:hAnsi="Arial" w:cs="Arial"/>
                <w:sz w:val="20"/>
                <w:szCs w:val="20"/>
              </w:rPr>
            </w:pPr>
            <w:hyperlink r:id="rId19">
              <w:r w:rsidRPr="07AEBAD3">
                <w:rPr>
                  <w:rStyle w:val="Hyperlnk"/>
                  <w:rFonts w:ascii="Arial" w:eastAsia="Calibri" w:hAnsi="Arial" w:cs="Arial"/>
                  <w:sz w:val="20"/>
                  <w:szCs w:val="20"/>
                </w:rPr>
                <w:t>Fiberoptisk vakenintubation</w:t>
              </w:r>
            </w:hyperlink>
          </w:p>
          <w:p w14:paraId="07A83889" w14:textId="77777777" w:rsidR="001044C4" w:rsidRPr="00D56392" w:rsidRDefault="001044C4" w:rsidP="008B7F6B">
            <w:pPr>
              <w:tabs>
                <w:tab w:val="num" w:pos="1440"/>
              </w:tabs>
              <w:spacing w:after="0" w:line="240" w:lineRule="auto"/>
              <w:ind w:left="313" w:right="0"/>
              <w:rPr>
                <w:rFonts w:ascii="Arial" w:eastAsia="Calibri" w:hAnsi="Arial" w:cs="Arial"/>
                <w:sz w:val="20"/>
                <w:szCs w:val="20"/>
              </w:rPr>
            </w:pPr>
          </w:p>
          <w:p w14:paraId="22269989" w14:textId="77777777" w:rsidR="00D56392" w:rsidRPr="00D56392" w:rsidRDefault="00D56392" w:rsidP="00D56392">
            <w:pPr>
              <w:spacing w:after="0" w:line="240" w:lineRule="auto"/>
              <w:ind w:left="0" w:right="0"/>
              <w:rPr>
                <w:rFonts w:ascii="Arial" w:eastAsia="Calibri" w:hAnsi="Arial" w:cs="Arial"/>
                <w:sz w:val="20"/>
                <w:szCs w:val="20"/>
              </w:rPr>
            </w:pPr>
          </w:p>
        </w:tc>
        <w:tc>
          <w:tcPr>
            <w:tcW w:w="5245" w:type="dxa"/>
            <w:tcBorders>
              <w:left w:val="single" w:sz="4" w:space="0" w:color="auto"/>
            </w:tcBorders>
          </w:tcPr>
          <w:p w14:paraId="3DDCE992" w14:textId="77777777" w:rsidR="00D56392" w:rsidRPr="00D56392" w:rsidRDefault="00D56392" w:rsidP="00E450DA">
            <w:pPr>
              <w:numPr>
                <w:ilvl w:val="0"/>
                <w:numId w:val="9"/>
              </w:numPr>
              <w:spacing w:after="0" w:line="240" w:lineRule="auto"/>
              <w:ind w:left="459" w:right="0" w:hanging="283"/>
              <w:contextualSpacing/>
              <w:rPr>
                <w:rFonts w:ascii="Arial" w:eastAsia="Calibri" w:hAnsi="Arial" w:cs="Arial"/>
                <w:sz w:val="20"/>
                <w:szCs w:val="22"/>
                <w:lang w:eastAsia="en-US"/>
              </w:rPr>
            </w:pPr>
            <w:r w:rsidRPr="00D56392">
              <w:rPr>
                <w:rFonts w:ascii="Arial" w:eastAsia="Calibri" w:hAnsi="Arial" w:cs="Arial"/>
                <w:sz w:val="20"/>
                <w:szCs w:val="22"/>
                <w:lang w:eastAsia="en-US"/>
              </w:rPr>
              <w:t>Kontraindikationer mot nasal el oral intubation?</w:t>
            </w:r>
          </w:p>
          <w:p w14:paraId="5EF966D8" w14:textId="77777777" w:rsidR="00D56392" w:rsidRPr="00D56392" w:rsidRDefault="00D56392" w:rsidP="00E450DA">
            <w:pPr>
              <w:numPr>
                <w:ilvl w:val="1"/>
                <w:numId w:val="9"/>
              </w:numPr>
              <w:spacing w:after="0" w:line="240" w:lineRule="auto"/>
              <w:ind w:left="601" w:right="0" w:hanging="142"/>
              <w:contextualSpacing/>
              <w:rPr>
                <w:rFonts w:ascii="Arial" w:eastAsia="Calibri" w:hAnsi="Arial" w:cs="Arial"/>
                <w:sz w:val="20"/>
                <w:szCs w:val="22"/>
                <w:lang w:eastAsia="en-US"/>
              </w:rPr>
            </w:pPr>
            <w:r w:rsidRPr="00D56392">
              <w:rPr>
                <w:rFonts w:ascii="Arial" w:eastAsia="Calibri" w:hAnsi="Arial" w:cs="Arial"/>
                <w:sz w:val="20"/>
                <w:szCs w:val="22"/>
                <w:lang w:eastAsia="en-US"/>
              </w:rPr>
              <w:t>Koagulationsrubbning</w:t>
            </w:r>
          </w:p>
          <w:p w14:paraId="20EB6063" w14:textId="77777777" w:rsidR="00D56392" w:rsidRPr="00D56392" w:rsidRDefault="00D56392" w:rsidP="00E450DA">
            <w:pPr>
              <w:numPr>
                <w:ilvl w:val="1"/>
                <w:numId w:val="9"/>
              </w:numPr>
              <w:spacing w:after="0" w:line="240" w:lineRule="auto"/>
              <w:ind w:left="601" w:right="0" w:hanging="142"/>
              <w:contextualSpacing/>
              <w:rPr>
                <w:rFonts w:ascii="Arial" w:eastAsia="Calibri" w:hAnsi="Arial" w:cs="Arial"/>
                <w:sz w:val="20"/>
                <w:szCs w:val="22"/>
                <w:lang w:eastAsia="en-US"/>
              </w:rPr>
            </w:pPr>
            <w:r w:rsidRPr="00D56392">
              <w:rPr>
                <w:rFonts w:ascii="Arial" w:eastAsia="Calibri" w:hAnsi="Arial" w:cs="Arial"/>
                <w:sz w:val="20"/>
                <w:szCs w:val="22"/>
                <w:lang w:eastAsia="en-US"/>
              </w:rPr>
              <w:t>Anatomisk avvikelse</w:t>
            </w:r>
          </w:p>
          <w:p w14:paraId="00DD695F" w14:textId="2CB98C61" w:rsidR="00D56392" w:rsidRPr="00D56392" w:rsidRDefault="00D56392" w:rsidP="00E450DA">
            <w:pPr>
              <w:numPr>
                <w:ilvl w:val="1"/>
                <w:numId w:val="9"/>
              </w:numPr>
              <w:spacing w:after="0" w:line="240" w:lineRule="auto"/>
              <w:ind w:left="601" w:right="0" w:hanging="142"/>
              <w:contextualSpacing/>
              <w:rPr>
                <w:rFonts w:ascii="Arial" w:eastAsia="Calibri" w:hAnsi="Arial" w:cs="Arial"/>
                <w:sz w:val="20"/>
                <w:szCs w:val="20"/>
                <w:lang w:eastAsia="en-US"/>
              </w:rPr>
            </w:pPr>
            <w:r w:rsidRPr="1D7CFE01">
              <w:rPr>
                <w:rFonts w:ascii="Arial" w:eastAsia="Calibri" w:hAnsi="Arial" w:cs="Arial"/>
                <w:sz w:val="20"/>
                <w:szCs w:val="20"/>
                <w:lang w:eastAsia="en-US"/>
              </w:rPr>
              <w:t xml:space="preserve">Bristande </w:t>
            </w:r>
            <w:proofErr w:type="spellStart"/>
            <w:r w:rsidR="77FE8EF7" w:rsidRPr="1D7CFE01">
              <w:rPr>
                <w:rFonts w:ascii="Arial" w:eastAsia="Calibri" w:hAnsi="Arial" w:cs="Arial"/>
                <w:sz w:val="20"/>
                <w:szCs w:val="20"/>
                <w:lang w:eastAsia="en-US"/>
              </w:rPr>
              <w:t>c</w:t>
            </w:r>
            <w:r w:rsidRPr="1D7CFE01">
              <w:rPr>
                <w:rFonts w:ascii="Arial" w:eastAsia="Calibri" w:hAnsi="Arial" w:cs="Arial"/>
                <w:sz w:val="20"/>
                <w:szCs w:val="20"/>
                <w:lang w:eastAsia="en-US"/>
              </w:rPr>
              <w:t>ompliance</w:t>
            </w:r>
            <w:proofErr w:type="spellEnd"/>
          </w:p>
          <w:p w14:paraId="492005DA" w14:textId="77777777" w:rsidR="00D56392" w:rsidRPr="00D56392" w:rsidRDefault="00D56392" w:rsidP="00E450DA">
            <w:pPr>
              <w:numPr>
                <w:ilvl w:val="0"/>
                <w:numId w:val="9"/>
              </w:numPr>
              <w:spacing w:after="0" w:line="240" w:lineRule="auto"/>
              <w:ind w:left="459" w:right="0" w:hanging="283"/>
              <w:contextualSpacing/>
              <w:rPr>
                <w:rFonts w:ascii="Arial" w:eastAsia="Calibri" w:hAnsi="Arial" w:cs="Arial"/>
                <w:sz w:val="20"/>
                <w:szCs w:val="22"/>
                <w:lang w:eastAsia="en-US"/>
              </w:rPr>
            </w:pPr>
            <w:r w:rsidRPr="00D56392">
              <w:rPr>
                <w:rFonts w:ascii="Arial" w:eastAsia="Calibri" w:hAnsi="Arial" w:cs="Arial"/>
                <w:sz w:val="20"/>
                <w:szCs w:val="22"/>
                <w:lang w:eastAsia="en-US"/>
              </w:rPr>
              <w:t>Är teamet kompetent för att utföra</w:t>
            </w:r>
          </w:p>
          <w:p w14:paraId="6C8D59B4" w14:textId="77777777" w:rsidR="00D56392" w:rsidRPr="00D56392" w:rsidRDefault="00D56392" w:rsidP="00E450DA">
            <w:pPr>
              <w:numPr>
                <w:ilvl w:val="1"/>
                <w:numId w:val="9"/>
              </w:numPr>
              <w:spacing w:after="0" w:line="240" w:lineRule="auto"/>
              <w:ind w:left="601" w:right="0" w:hanging="142"/>
              <w:contextualSpacing/>
              <w:rPr>
                <w:rFonts w:ascii="Arial" w:eastAsia="Calibri" w:hAnsi="Arial" w:cs="Arial"/>
                <w:sz w:val="20"/>
                <w:szCs w:val="22"/>
                <w:lang w:eastAsia="en-US"/>
              </w:rPr>
            </w:pPr>
            <w:r w:rsidRPr="00D56392">
              <w:rPr>
                <w:rFonts w:ascii="Arial" w:eastAsia="Calibri" w:hAnsi="Arial" w:cs="Arial"/>
                <w:sz w:val="20"/>
                <w:szCs w:val="22"/>
                <w:lang w:eastAsia="en-US"/>
              </w:rPr>
              <w:t xml:space="preserve">Förberedelser av </w:t>
            </w:r>
            <w:proofErr w:type="spellStart"/>
            <w:r w:rsidRPr="00D56392">
              <w:rPr>
                <w:rFonts w:ascii="Arial" w:eastAsia="Calibri" w:hAnsi="Arial" w:cs="Arial"/>
                <w:sz w:val="20"/>
                <w:szCs w:val="22"/>
                <w:lang w:eastAsia="en-US"/>
              </w:rPr>
              <w:t>pat</w:t>
            </w:r>
            <w:proofErr w:type="spellEnd"/>
            <w:r w:rsidRPr="00D56392">
              <w:rPr>
                <w:rFonts w:ascii="Arial" w:eastAsia="Calibri" w:hAnsi="Arial" w:cs="Arial"/>
                <w:sz w:val="20"/>
                <w:szCs w:val="22"/>
                <w:lang w:eastAsia="en-US"/>
              </w:rPr>
              <w:t xml:space="preserve"> och utrustning</w:t>
            </w:r>
          </w:p>
          <w:p w14:paraId="05B74E13" w14:textId="77777777" w:rsidR="00D56392" w:rsidRPr="00D56392" w:rsidRDefault="00D56392" w:rsidP="00E450DA">
            <w:pPr>
              <w:numPr>
                <w:ilvl w:val="1"/>
                <w:numId w:val="9"/>
              </w:numPr>
              <w:spacing w:after="0" w:line="240" w:lineRule="auto"/>
              <w:ind w:left="601" w:right="0" w:hanging="142"/>
              <w:contextualSpacing/>
              <w:rPr>
                <w:rFonts w:ascii="Arial" w:eastAsia="Calibri" w:hAnsi="Arial" w:cs="Arial"/>
                <w:sz w:val="20"/>
                <w:szCs w:val="22"/>
                <w:lang w:eastAsia="en-US"/>
              </w:rPr>
            </w:pPr>
            <w:r w:rsidRPr="00D56392">
              <w:rPr>
                <w:rFonts w:ascii="Arial" w:eastAsia="Calibri" w:hAnsi="Arial" w:cs="Arial"/>
                <w:sz w:val="20"/>
                <w:szCs w:val="22"/>
                <w:lang w:eastAsia="en-US"/>
              </w:rPr>
              <w:t xml:space="preserve">Lokalbedövning, säker </w:t>
            </w:r>
            <w:proofErr w:type="spellStart"/>
            <w:r w:rsidRPr="00D56392">
              <w:rPr>
                <w:rFonts w:ascii="Arial" w:eastAsia="Calibri" w:hAnsi="Arial" w:cs="Arial"/>
                <w:sz w:val="20"/>
                <w:szCs w:val="22"/>
                <w:lang w:eastAsia="en-US"/>
              </w:rPr>
              <w:t>sedering</w:t>
            </w:r>
            <w:proofErr w:type="spellEnd"/>
          </w:p>
          <w:p w14:paraId="643ACFCB" w14:textId="77777777" w:rsidR="00D56392" w:rsidRPr="00D56392" w:rsidRDefault="00D56392" w:rsidP="00E450DA">
            <w:pPr>
              <w:numPr>
                <w:ilvl w:val="0"/>
                <w:numId w:val="9"/>
              </w:numPr>
              <w:spacing w:after="0" w:line="240" w:lineRule="auto"/>
              <w:ind w:left="459" w:right="0" w:hanging="283"/>
              <w:contextualSpacing/>
              <w:rPr>
                <w:rFonts w:ascii="Verdana" w:eastAsia="Calibri" w:hAnsi="Verdana"/>
                <w:sz w:val="20"/>
                <w:szCs w:val="22"/>
                <w:lang w:eastAsia="en-US"/>
              </w:rPr>
            </w:pPr>
            <w:r w:rsidRPr="00D56392">
              <w:rPr>
                <w:rFonts w:ascii="Arial" w:eastAsia="Calibri" w:hAnsi="Arial" w:cs="Arial"/>
                <w:sz w:val="20"/>
                <w:szCs w:val="22"/>
                <w:lang w:eastAsia="en-US"/>
              </w:rPr>
              <w:t xml:space="preserve">Om fiberintubation misslyckas </w:t>
            </w:r>
            <w:r w:rsidRPr="00D56392">
              <w:rPr>
                <w:rFonts w:ascii="Wingdings" w:eastAsia="Wingdings" w:hAnsi="Wingdings" w:cs="Wingdings"/>
                <w:sz w:val="20"/>
                <w:szCs w:val="22"/>
                <w:lang w:eastAsia="en-US"/>
              </w:rPr>
              <w:t>à</w:t>
            </w:r>
            <w:r w:rsidRPr="00D56392">
              <w:rPr>
                <w:rFonts w:ascii="Arial" w:eastAsia="Calibri" w:hAnsi="Arial" w:cs="Arial"/>
                <w:sz w:val="20"/>
                <w:szCs w:val="22"/>
                <w:lang w:eastAsia="en-US"/>
              </w:rPr>
              <w:t xml:space="preserve"> plan B?</w:t>
            </w:r>
          </w:p>
        </w:tc>
      </w:tr>
    </w:tbl>
    <w:p w14:paraId="785A5325" w14:textId="77777777" w:rsidR="00D56392" w:rsidRPr="00D56392" w:rsidRDefault="00D56392" w:rsidP="00D56392">
      <w:pPr>
        <w:spacing w:after="0" w:line="240" w:lineRule="auto"/>
        <w:ind w:left="0" w:right="0"/>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245"/>
      </w:tblGrid>
      <w:tr w:rsidR="00D56392" w:rsidRPr="00D56392" w14:paraId="24F23FAD" w14:textId="77777777" w:rsidTr="7C2BF336">
        <w:tc>
          <w:tcPr>
            <w:tcW w:w="4531" w:type="dxa"/>
            <w:tcBorders>
              <w:top w:val="nil"/>
              <w:left w:val="nil"/>
              <w:bottom w:val="nil"/>
              <w:right w:val="single" w:sz="4" w:space="0" w:color="auto"/>
            </w:tcBorders>
          </w:tcPr>
          <w:p w14:paraId="3C34BD36" w14:textId="16B1EBFB" w:rsidR="00D56392" w:rsidRPr="00D56392" w:rsidRDefault="00D56392" w:rsidP="00D56392">
            <w:pPr>
              <w:spacing w:after="0" w:line="240" w:lineRule="auto"/>
              <w:ind w:left="0" w:right="0"/>
              <w:rPr>
                <w:rFonts w:ascii="Arial" w:eastAsia="Calibri" w:hAnsi="Arial" w:cs="Arial"/>
                <w:b/>
                <w:sz w:val="20"/>
                <w:szCs w:val="20"/>
              </w:rPr>
            </w:pPr>
            <w:proofErr w:type="spellStart"/>
            <w:r w:rsidRPr="00D56392">
              <w:rPr>
                <w:rFonts w:ascii="Arial" w:eastAsia="Calibri" w:hAnsi="Arial" w:cs="Arial"/>
                <w:b/>
                <w:sz w:val="20"/>
                <w:szCs w:val="20"/>
              </w:rPr>
              <w:t>Trakeotomi</w:t>
            </w:r>
            <w:proofErr w:type="spellEnd"/>
            <w:r w:rsidRPr="00D56392">
              <w:rPr>
                <w:rFonts w:ascii="Arial" w:eastAsia="Calibri" w:hAnsi="Arial" w:cs="Arial"/>
                <w:b/>
                <w:sz w:val="20"/>
                <w:szCs w:val="20"/>
              </w:rPr>
              <w:t>/</w:t>
            </w:r>
            <w:proofErr w:type="spellStart"/>
            <w:r w:rsidRPr="00D56392">
              <w:rPr>
                <w:rFonts w:ascii="Arial" w:eastAsia="Calibri" w:hAnsi="Arial" w:cs="Arial"/>
                <w:b/>
                <w:sz w:val="20"/>
                <w:szCs w:val="20"/>
              </w:rPr>
              <w:t>koniotomi</w:t>
            </w:r>
            <w:proofErr w:type="spellEnd"/>
            <w:r w:rsidRPr="00D56392">
              <w:rPr>
                <w:rFonts w:ascii="Arial" w:eastAsia="Calibri" w:hAnsi="Arial" w:cs="Arial"/>
                <w:b/>
                <w:sz w:val="20"/>
                <w:szCs w:val="20"/>
              </w:rPr>
              <w:t xml:space="preserve"> i LA+ </w:t>
            </w:r>
            <w:proofErr w:type="spellStart"/>
            <w:r w:rsidRPr="00D56392">
              <w:rPr>
                <w:rFonts w:ascii="Arial" w:eastAsia="Calibri" w:hAnsi="Arial" w:cs="Arial"/>
                <w:b/>
                <w:sz w:val="20"/>
                <w:szCs w:val="20"/>
              </w:rPr>
              <w:t>ev</w:t>
            </w:r>
            <w:proofErr w:type="spellEnd"/>
            <w:r w:rsidRPr="00D56392">
              <w:rPr>
                <w:rFonts w:ascii="Arial" w:eastAsia="Calibri" w:hAnsi="Arial" w:cs="Arial"/>
                <w:b/>
                <w:sz w:val="20"/>
                <w:szCs w:val="20"/>
              </w:rPr>
              <w:t xml:space="preserve"> </w:t>
            </w:r>
            <w:proofErr w:type="spellStart"/>
            <w:r w:rsidRPr="00D56392">
              <w:rPr>
                <w:rFonts w:ascii="Arial" w:eastAsia="Calibri" w:hAnsi="Arial" w:cs="Arial"/>
                <w:b/>
                <w:sz w:val="20"/>
                <w:szCs w:val="20"/>
              </w:rPr>
              <w:t>sedering</w:t>
            </w:r>
            <w:proofErr w:type="spellEnd"/>
          </w:p>
          <w:p w14:paraId="26C1941A" w14:textId="77777777" w:rsidR="00735CF0" w:rsidRDefault="00D56392" w:rsidP="00E450DA">
            <w:pPr>
              <w:numPr>
                <w:ilvl w:val="1"/>
                <w:numId w:val="4"/>
              </w:numPr>
              <w:tabs>
                <w:tab w:val="num" w:pos="313"/>
              </w:tabs>
              <w:spacing w:after="0" w:line="240" w:lineRule="auto"/>
              <w:ind w:left="454" w:right="0"/>
              <w:rPr>
                <w:rFonts w:ascii="Arial" w:eastAsia="Calibri" w:hAnsi="Arial" w:cs="Arial"/>
                <w:sz w:val="20"/>
                <w:szCs w:val="20"/>
              </w:rPr>
            </w:pPr>
            <w:r w:rsidRPr="00735CF0">
              <w:rPr>
                <w:rFonts w:ascii="Arial" w:eastAsia="Calibri" w:hAnsi="Arial" w:cs="Arial"/>
                <w:sz w:val="20"/>
                <w:szCs w:val="20"/>
              </w:rPr>
              <w:t xml:space="preserve">Mest </w:t>
            </w:r>
            <w:proofErr w:type="spellStart"/>
            <w:r w:rsidRPr="00735CF0">
              <w:rPr>
                <w:rFonts w:ascii="Arial" w:eastAsia="Calibri" w:hAnsi="Arial" w:cs="Arial"/>
                <w:sz w:val="20"/>
                <w:szCs w:val="20"/>
              </w:rPr>
              <w:t>invasiva</w:t>
            </w:r>
            <w:proofErr w:type="spellEnd"/>
          </w:p>
          <w:p w14:paraId="41FBF402" w14:textId="769D5A41" w:rsidR="00D56392" w:rsidRPr="00735CF0" w:rsidRDefault="00D56392" w:rsidP="00E450DA">
            <w:pPr>
              <w:numPr>
                <w:ilvl w:val="1"/>
                <w:numId w:val="4"/>
              </w:numPr>
              <w:tabs>
                <w:tab w:val="num" w:pos="313"/>
              </w:tabs>
              <w:spacing w:after="0" w:line="240" w:lineRule="auto"/>
              <w:ind w:left="454" w:right="0"/>
              <w:rPr>
                <w:rFonts w:ascii="Arial" w:eastAsia="Calibri" w:hAnsi="Arial" w:cs="Arial"/>
                <w:sz w:val="20"/>
                <w:szCs w:val="20"/>
              </w:rPr>
            </w:pPr>
            <w:r w:rsidRPr="7C2BF336">
              <w:rPr>
                <w:rFonts w:ascii="Arial" w:eastAsia="Calibri" w:hAnsi="Arial" w:cs="Arial"/>
                <w:sz w:val="20"/>
                <w:szCs w:val="20"/>
              </w:rPr>
              <w:t>Oftast det säkraste alternativet vid akut</w:t>
            </w:r>
            <w:r w:rsidR="61F64272" w:rsidRPr="7C2BF336">
              <w:rPr>
                <w:rFonts w:ascii="Arial" w:eastAsia="Calibri" w:hAnsi="Arial" w:cs="Arial"/>
                <w:sz w:val="20"/>
                <w:szCs w:val="20"/>
              </w:rPr>
              <w:t xml:space="preserve"> h</w:t>
            </w:r>
            <w:r w:rsidRPr="7C2BF336">
              <w:rPr>
                <w:rFonts w:ascii="Arial" w:eastAsia="Calibri" w:hAnsi="Arial" w:cs="Arial"/>
                <w:sz w:val="20"/>
                <w:szCs w:val="20"/>
              </w:rPr>
              <w:t>otad luftväg</w:t>
            </w:r>
          </w:p>
          <w:p w14:paraId="79CCCD69" w14:textId="77777777" w:rsidR="00D56392" w:rsidRPr="00D56392" w:rsidRDefault="00D56392" w:rsidP="00E450DA">
            <w:pPr>
              <w:numPr>
                <w:ilvl w:val="1"/>
                <w:numId w:val="4"/>
              </w:numPr>
              <w:tabs>
                <w:tab w:val="num" w:pos="313"/>
              </w:tabs>
              <w:spacing w:after="0" w:line="240" w:lineRule="auto"/>
              <w:ind w:left="454" w:right="0"/>
              <w:rPr>
                <w:rFonts w:ascii="Arial" w:eastAsia="Calibri" w:hAnsi="Arial" w:cs="Arial"/>
                <w:sz w:val="20"/>
                <w:szCs w:val="20"/>
              </w:rPr>
            </w:pPr>
            <w:r w:rsidRPr="00D56392">
              <w:rPr>
                <w:rFonts w:ascii="Arial" w:eastAsia="Calibri" w:hAnsi="Arial" w:cs="Arial"/>
                <w:sz w:val="20"/>
                <w:szCs w:val="20"/>
              </w:rPr>
              <w:t>Viktigt att inte översedera?</w:t>
            </w:r>
          </w:p>
          <w:p w14:paraId="40F1296F" w14:textId="77777777" w:rsidR="00D56392" w:rsidRPr="00D56392" w:rsidRDefault="00D56392" w:rsidP="00D56392">
            <w:pPr>
              <w:spacing w:after="0" w:line="240" w:lineRule="auto"/>
              <w:ind w:left="0" w:right="0"/>
              <w:rPr>
                <w:rFonts w:ascii="Verdana" w:eastAsia="Calibri" w:hAnsi="Verdana"/>
                <w:szCs w:val="22"/>
              </w:rPr>
            </w:pPr>
          </w:p>
        </w:tc>
        <w:tc>
          <w:tcPr>
            <w:tcW w:w="5245" w:type="dxa"/>
            <w:tcBorders>
              <w:left w:val="single" w:sz="4" w:space="0" w:color="auto"/>
            </w:tcBorders>
          </w:tcPr>
          <w:p w14:paraId="7ECF5D90" w14:textId="5120226A" w:rsidR="00D56392" w:rsidRPr="00D56392" w:rsidRDefault="00D56392" w:rsidP="00E450DA">
            <w:pPr>
              <w:numPr>
                <w:ilvl w:val="0"/>
                <w:numId w:val="10"/>
              </w:numPr>
              <w:spacing w:after="0" w:line="240" w:lineRule="auto"/>
              <w:ind w:left="459" w:right="0" w:hanging="261"/>
              <w:contextualSpacing/>
              <w:rPr>
                <w:rFonts w:ascii="Arial" w:eastAsia="Calibri" w:hAnsi="Arial" w:cs="Arial"/>
                <w:sz w:val="20"/>
                <w:szCs w:val="22"/>
                <w:lang w:eastAsia="en-US"/>
              </w:rPr>
            </w:pPr>
            <w:r w:rsidRPr="00D56392">
              <w:rPr>
                <w:rFonts w:ascii="Arial" w:eastAsia="Calibri" w:hAnsi="Arial" w:cs="Arial"/>
                <w:sz w:val="20"/>
                <w:szCs w:val="22"/>
                <w:lang w:eastAsia="en-US"/>
              </w:rPr>
              <w:t>Bedöms patienten klara ingreppet utan GA?</w:t>
            </w:r>
          </w:p>
          <w:p w14:paraId="74456022" w14:textId="77777777" w:rsidR="00D56392" w:rsidRPr="00D56392" w:rsidRDefault="00D56392" w:rsidP="00E450DA">
            <w:pPr>
              <w:numPr>
                <w:ilvl w:val="0"/>
                <w:numId w:val="10"/>
              </w:numPr>
              <w:spacing w:after="0" w:line="240" w:lineRule="auto"/>
              <w:ind w:left="459" w:right="0" w:hanging="261"/>
              <w:contextualSpacing/>
              <w:rPr>
                <w:rFonts w:ascii="Arial" w:eastAsia="Calibri" w:hAnsi="Arial" w:cs="Arial"/>
                <w:sz w:val="20"/>
                <w:szCs w:val="22"/>
                <w:lang w:eastAsia="en-US"/>
              </w:rPr>
            </w:pPr>
            <w:r w:rsidRPr="00D56392">
              <w:rPr>
                <w:rFonts w:ascii="Arial" w:eastAsia="Calibri" w:hAnsi="Arial" w:cs="Arial"/>
                <w:sz w:val="20"/>
                <w:szCs w:val="22"/>
                <w:lang w:eastAsia="en-US"/>
              </w:rPr>
              <w:t xml:space="preserve">Finns adekvat kompetens för </w:t>
            </w:r>
            <w:proofErr w:type="spellStart"/>
            <w:r w:rsidRPr="00D56392">
              <w:rPr>
                <w:rFonts w:ascii="Arial" w:eastAsia="Calibri" w:hAnsi="Arial" w:cs="Arial"/>
                <w:sz w:val="20"/>
                <w:szCs w:val="22"/>
                <w:lang w:eastAsia="en-US"/>
              </w:rPr>
              <w:t>trakeotomi</w:t>
            </w:r>
            <w:proofErr w:type="spellEnd"/>
            <w:r w:rsidRPr="00D56392">
              <w:rPr>
                <w:rFonts w:ascii="Arial" w:eastAsia="Calibri" w:hAnsi="Arial" w:cs="Arial"/>
                <w:sz w:val="20"/>
                <w:szCs w:val="22"/>
                <w:lang w:eastAsia="en-US"/>
              </w:rPr>
              <w:t>?</w:t>
            </w:r>
          </w:p>
          <w:p w14:paraId="2485FE40" w14:textId="77777777" w:rsidR="00D56392" w:rsidRPr="00D56392" w:rsidRDefault="00D56392" w:rsidP="00E450DA">
            <w:pPr>
              <w:numPr>
                <w:ilvl w:val="0"/>
                <w:numId w:val="10"/>
              </w:numPr>
              <w:spacing w:after="0" w:line="240" w:lineRule="auto"/>
              <w:ind w:left="459" w:right="0" w:hanging="261"/>
              <w:contextualSpacing/>
              <w:rPr>
                <w:rFonts w:ascii="Arial" w:eastAsia="Calibri" w:hAnsi="Arial" w:cs="Arial"/>
                <w:sz w:val="20"/>
                <w:szCs w:val="22"/>
                <w:lang w:eastAsia="en-US"/>
              </w:rPr>
            </w:pPr>
            <w:r w:rsidRPr="00D56392">
              <w:rPr>
                <w:rFonts w:ascii="Arial" w:eastAsia="Calibri" w:hAnsi="Arial" w:cs="Arial"/>
                <w:sz w:val="20"/>
                <w:szCs w:val="22"/>
                <w:lang w:eastAsia="en-US"/>
              </w:rPr>
              <w:t xml:space="preserve">Risk för svår </w:t>
            </w:r>
            <w:proofErr w:type="spellStart"/>
            <w:r w:rsidRPr="00D56392">
              <w:rPr>
                <w:rFonts w:ascii="Arial" w:eastAsia="Calibri" w:hAnsi="Arial" w:cs="Arial"/>
                <w:sz w:val="20"/>
                <w:szCs w:val="22"/>
                <w:lang w:eastAsia="en-US"/>
              </w:rPr>
              <w:t>trakeotomi</w:t>
            </w:r>
            <w:proofErr w:type="spellEnd"/>
            <w:r w:rsidRPr="00D56392">
              <w:rPr>
                <w:rFonts w:ascii="Arial" w:eastAsia="Calibri" w:hAnsi="Arial" w:cs="Arial"/>
                <w:sz w:val="20"/>
                <w:szCs w:val="22"/>
                <w:lang w:eastAsia="en-US"/>
              </w:rPr>
              <w:t xml:space="preserve"> </w:t>
            </w:r>
            <w:proofErr w:type="spellStart"/>
            <w:r w:rsidRPr="00D56392">
              <w:rPr>
                <w:rFonts w:ascii="Arial" w:eastAsia="Calibri" w:hAnsi="Arial" w:cs="Arial"/>
                <w:sz w:val="20"/>
                <w:szCs w:val="22"/>
                <w:lang w:eastAsia="en-US"/>
              </w:rPr>
              <w:t>pga</w:t>
            </w:r>
            <w:proofErr w:type="spellEnd"/>
            <w:r w:rsidRPr="00D56392">
              <w:rPr>
                <w:rFonts w:ascii="Arial" w:eastAsia="Calibri" w:hAnsi="Arial" w:cs="Arial"/>
                <w:sz w:val="20"/>
                <w:szCs w:val="22"/>
                <w:lang w:eastAsia="en-US"/>
              </w:rPr>
              <w:t xml:space="preserve"> anatomisk avvikelse?</w:t>
            </w:r>
          </w:p>
          <w:p w14:paraId="4377A781" w14:textId="77777777" w:rsidR="00D56392" w:rsidRPr="00D56392" w:rsidRDefault="00D56392" w:rsidP="00E450DA">
            <w:pPr>
              <w:numPr>
                <w:ilvl w:val="0"/>
                <w:numId w:val="10"/>
              </w:numPr>
              <w:spacing w:after="0" w:line="240" w:lineRule="auto"/>
              <w:ind w:left="459" w:right="0" w:hanging="261"/>
              <w:contextualSpacing/>
              <w:rPr>
                <w:rFonts w:ascii="Arial" w:eastAsia="Calibri" w:hAnsi="Arial" w:cs="Arial"/>
                <w:sz w:val="20"/>
                <w:szCs w:val="22"/>
                <w:lang w:eastAsia="en-US"/>
              </w:rPr>
            </w:pPr>
            <w:r w:rsidRPr="00D56392">
              <w:rPr>
                <w:rFonts w:ascii="Arial" w:eastAsia="Calibri" w:hAnsi="Arial" w:cs="Arial"/>
                <w:sz w:val="20"/>
                <w:szCs w:val="22"/>
                <w:lang w:eastAsia="en-US"/>
              </w:rPr>
              <w:t xml:space="preserve">Är teamet kompetent att utföra säker </w:t>
            </w:r>
            <w:proofErr w:type="spellStart"/>
            <w:r w:rsidRPr="00D56392">
              <w:rPr>
                <w:rFonts w:ascii="Arial" w:eastAsia="Calibri" w:hAnsi="Arial" w:cs="Arial"/>
                <w:sz w:val="20"/>
                <w:szCs w:val="22"/>
                <w:lang w:eastAsia="en-US"/>
              </w:rPr>
              <w:t>sedering</w:t>
            </w:r>
            <w:proofErr w:type="spellEnd"/>
            <w:r w:rsidRPr="00D56392">
              <w:rPr>
                <w:rFonts w:ascii="Arial" w:eastAsia="Calibri" w:hAnsi="Arial" w:cs="Arial"/>
                <w:sz w:val="20"/>
                <w:szCs w:val="22"/>
                <w:lang w:eastAsia="en-US"/>
              </w:rPr>
              <w:t>?</w:t>
            </w:r>
          </w:p>
          <w:p w14:paraId="6061D9ED" w14:textId="77777777" w:rsidR="00D56392" w:rsidRPr="00D56392" w:rsidRDefault="00D56392" w:rsidP="00E450DA">
            <w:pPr>
              <w:numPr>
                <w:ilvl w:val="0"/>
                <w:numId w:val="10"/>
              </w:numPr>
              <w:spacing w:after="0" w:line="240" w:lineRule="auto"/>
              <w:ind w:left="459" w:right="0" w:hanging="261"/>
              <w:contextualSpacing/>
              <w:rPr>
                <w:rFonts w:ascii="Verdana" w:eastAsia="Calibri" w:hAnsi="Verdana"/>
                <w:sz w:val="20"/>
                <w:szCs w:val="22"/>
                <w:lang w:eastAsia="en-US"/>
              </w:rPr>
            </w:pPr>
            <w:r w:rsidRPr="00D56392">
              <w:rPr>
                <w:rFonts w:ascii="Arial" w:eastAsia="Calibri" w:hAnsi="Arial" w:cs="Arial"/>
                <w:sz w:val="20"/>
                <w:szCs w:val="22"/>
                <w:lang w:eastAsia="en-US"/>
              </w:rPr>
              <w:t xml:space="preserve">Vad är plan B om </w:t>
            </w:r>
            <w:proofErr w:type="spellStart"/>
            <w:r w:rsidRPr="00D56392">
              <w:rPr>
                <w:rFonts w:ascii="Arial" w:eastAsia="Calibri" w:hAnsi="Arial" w:cs="Arial"/>
                <w:sz w:val="20"/>
                <w:szCs w:val="22"/>
                <w:lang w:eastAsia="en-US"/>
              </w:rPr>
              <w:t>trakeotomi</w:t>
            </w:r>
            <w:proofErr w:type="spellEnd"/>
            <w:r w:rsidRPr="00D56392">
              <w:rPr>
                <w:rFonts w:ascii="Arial" w:eastAsia="Calibri" w:hAnsi="Arial" w:cs="Arial"/>
                <w:sz w:val="20"/>
                <w:szCs w:val="22"/>
                <w:lang w:eastAsia="en-US"/>
              </w:rPr>
              <w:t xml:space="preserve"> misslyckas?</w:t>
            </w:r>
          </w:p>
        </w:tc>
      </w:tr>
    </w:tbl>
    <w:p w14:paraId="7C819CDF" w14:textId="77777777" w:rsidR="00D56392" w:rsidRPr="00D56392" w:rsidRDefault="00D56392" w:rsidP="00D56392">
      <w:pPr>
        <w:spacing w:after="0" w:line="240" w:lineRule="auto"/>
        <w:ind w:left="0" w:right="0"/>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245"/>
      </w:tblGrid>
      <w:tr w:rsidR="00D56392" w:rsidRPr="00D56392" w14:paraId="775AA6B7" w14:textId="77777777" w:rsidTr="7C2BF336">
        <w:tc>
          <w:tcPr>
            <w:tcW w:w="4531" w:type="dxa"/>
            <w:tcBorders>
              <w:top w:val="nil"/>
              <w:left w:val="nil"/>
              <w:bottom w:val="nil"/>
              <w:right w:val="single" w:sz="4" w:space="0" w:color="auto"/>
            </w:tcBorders>
          </w:tcPr>
          <w:p w14:paraId="136C0CBA" w14:textId="1B68E442" w:rsidR="00D56392" w:rsidRPr="00D56392" w:rsidRDefault="00D56392" w:rsidP="7C2BF336">
            <w:pPr>
              <w:spacing w:after="0" w:line="240" w:lineRule="auto"/>
              <w:ind w:left="0" w:right="0"/>
              <w:rPr>
                <w:rFonts w:ascii="Arial" w:eastAsia="Calibri" w:hAnsi="Arial" w:cs="Arial"/>
                <w:b/>
                <w:bCs/>
                <w:sz w:val="20"/>
                <w:szCs w:val="20"/>
              </w:rPr>
            </w:pPr>
            <w:r w:rsidRPr="7C2BF336">
              <w:rPr>
                <w:rFonts w:ascii="Arial" w:eastAsia="Calibri" w:hAnsi="Arial" w:cs="Arial"/>
                <w:b/>
                <w:bCs/>
                <w:sz w:val="20"/>
                <w:szCs w:val="20"/>
              </w:rPr>
              <w:t>Luftvägen säkras efter generell indukt</w:t>
            </w:r>
            <w:r w:rsidR="72C9E2D4" w:rsidRPr="7C2BF336">
              <w:rPr>
                <w:rFonts w:ascii="Arial" w:eastAsia="Calibri" w:hAnsi="Arial" w:cs="Arial"/>
                <w:b/>
                <w:bCs/>
                <w:sz w:val="20"/>
                <w:szCs w:val="20"/>
              </w:rPr>
              <w:t>i</w:t>
            </w:r>
            <w:r w:rsidRPr="7C2BF336">
              <w:rPr>
                <w:rFonts w:ascii="Arial" w:eastAsia="Calibri" w:hAnsi="Arial" w:cs="Arial"/>
                <w:b/>
                <w:bCs/>
                <w:sz w:val="20"/>
                <w:szCs w:val="20"/>
              </w:rPr>
              <w:t>on (GA)</w:t>
            </w:r>
          </w:p>
          <w:p w14:paraId="3330FCD5" w14:textId="77777777" w:rsidR="00D56392" w:rsidRPr="00D56392" w:rsidRDefault="00D56392" w:rsidP="00E450DA">
            <w:pPr>
              <w:numPr>
                <w:ilvl w:val="1"/>
                <w:numId w:val="5"/>
              </w:numPr>
              <w:tabs>
                <w:tab w:val="clear" w:pos="1440"/>
                <w:tab w:val="num" w:pos="313"/>
              </w:tabs>
              <w:spacing w:after="0" w:line="240" w:lineRule="auto"/>
              <w:ind w:left="454" w:right="0"/>
              <w:rPr>
                <w:rFonts w:ascii="Arial" w:eastAsia="Calibri" w:hAnsi="Arial" w:cs="Arial"/>
                <w:sz w:val="20"/>
                <w:szCs w:val="20"/>
              </w:rPr>
            </w:pPr>
            <w:r w:rsidRPr="00D56392">
              <w:rPr>
                <w:rFonts w:ascii="Arial" w:eastAsia="Calibri" w:hAnsi="Arial" w:cs="Arial"/>
                <w:sz w:val="20"/>
                <w:szCs w:val="20"/>
              </w:rPr>
              <w:t>Riskabelt i (o)erfarna händer</w:t>
            </w:r>
          </w:p>
          <w:p w14:paraId="7960593B" w14:textId="77777777" w:rsidR="00D56392" w:rsidRPr="00D56392" w:rsidRDefault="00D56392" w:rsidP="00E450DA">
            <w:pPr>
              <w:numPr>
                <w:ilvl w:val="1"/>
                <w:numId w:val="5"/>
              </w:numPr>
              <w:tabs>
                <w:tab w:val="clear" w:pos="1440"/>
                <w:tab w:val="num" w:pos="313"/>
              </w:tabs>
              <w:spacing w:after="0" w:line="240" w:lineRule="auto"/>
              <w:ind w:left="454" w:right="0"/>
              <w:rPr>
                <w:rFonts w:ascii="Arial" w:eastAsia="Calibri" w:hAnsi="Arial" w:cs="Arial"/>
                <w:sz w:val="20"/>
                <w:szCs w:val="20"/>
              </w:rPr>
            </w:pPr>
            <w:r w:rsidRPr="00D56392">
              <w:rPr>
                <w:rFonts w:ascii="Arial" w:eastAsia="Calibri" w:hAnsi="Arial" w:cs="Arial"/>
                <w:sz w:val="20"/>
                <w:szCs w:val="20"/>
              </w:rPr>
              <w:t xml:space="preserve">Överväg att ge </w:t>
            </w:r>
            <w:proofErr w:type="spellStart"/>
            <w:r w:rsidRPr="00D56392">
              <w:rPr>
                <w:rFonts w:ascii="Arial" w:eastAsia="Calibri" w:hAnsi="Arial" w:cs="Arial"/>
                <w:sz w:val="20"/>
                <w:szCs w:val="20"/>
              </w:rPr>
              <w:t>muskelrelaxantia</w:t>
            </w:r>
            <w:proofErr w:type="spellEnd"/>
            <w:r w:rsidRPr="00D56392">
              <w:rPr>
                <w:rFonts w:ascii="Arial" w:eastAsia="Calibri" w:hAnsi="Arial" w:cs="Arial"/>
                <w:sz w:val="20"/>
                <w:szCs w:val="20"/>
              </w:rPr>
              <w:t xml:space="preserve"> efter en första inspektion med laryngoskop</w:t>
            </w:r>
          </w:p>
          <w:p w14:paraId="004C352F" w14:textId="77777777" w:rsidR="00D56392" w:rsidRPr="00D56392" w:rsidRDefault="00D56392" w:rsidP="00E450DA">
            <w:pPr>
              <w:numPr>
                <w:ilvl w:val="1"/>
                <w:numId w:val="5"/>
              </w:numPr>
              <w:tabs>
                <w:tab w:val="clear" w:pos="1440"/>
                <w:tab w:val="num" w:pos="313"/>
              </w:tabs>
              <w:spacing w:after="0" w:line="240" w:lineRule="auto"/>
              <w:ind w:left="454" w:right="0"/>
              <w:rPr>
                <w:rFonts w:ascii="Arial" w:eastAsia="Calibri" w:hAnsi="Arial" w:cs="Arial"/>
                <w:sz w:val="20"/>
                <w:szCs w:val="20"/>
              </w:rPr>
            </w:pPr>
            <w:r w:rsidRPr="00D56392">
              <w:rPr>
                <w:rFonts w:ascii="Arial" w:eastAsia="Calibri" w:hAnsi="Arial" w:cs="Arial"/>
                <w:sz w:val="20"/>
                <w:szCs w:val="20"/>
              </w:rPr>
              <w:t>Beredskap för akut kirurgisk luftväg är ett måste!!!</w:t>
            </w:r>
          </w:p>
        </w:tc>
        <w:tc>
          <w:tcPr>
            <w:tcW w:w="5245" w:type="dxa"/>
            <w:tcBorders>
              <w:left w:val="single" w:sz="4" w:space="0" w:color="auto"/>
            </w:tcBorders>
          </w:tcPr>
          <w:p w14:paraId="06A0EC39" w14:textId="77777777" w:rsidR="00D56392" w:rsidRPr="00D56392" w:rsidRDefault="00D56392" w:rsidP="00E450DA">
            <w:pPr>
              <w:numPr>
                <w:ilvl w:val="0"/>
                <w:numId w:val="11"/>
              </w:numPr>
              <w:spacing w:after="0" w:line="240" w:lineRule="auto"/>
              <w:ind w:left="459" w:right="0" w:hanging="283"/>
              <w:contextualSpacing/>
              <w:rPr>
                <w:rFonts w:ascii="Arial" w:eastAsia="Calibri" w:hAnsi="Arial" w:cs="Arial"/>
                <w:sz w:val="20"/>
                <w:szCs w:val="20"/>
                <w:lang w:eastAsia="en-US"/>
              </w:rPr>
            </w:pPr>
            <w:r w:rsidRPr="00D56392">
              <w:rPr>
                <w:rFonts w:ascii="Arial" w:eastAsia="Calibri" w:hAnsi="Arial" w:cs="Arial"/>
                <w:sz w:val="20"/>
                <w:szCs w:val="20"/>
                <w:lang w:eastAsia="en-US"/>
              </w:rPr>
              <w:t>Risk för svår maskventilation?</w:t>
            </w:r>
          </w:p>
          <w:p w14:paraId="6692F743" w14:textId="4148EC7F" w:rsidR="00D56392" w:rsidRPr="00D56392" w:rsidRDefault="00D56392" w:rsidP="00E450DA">
            <w:pPr>
              <w:numPr>
                <w:ilvl w:val="0"/>
                <w:numId w:val="11"/>
              </w:numPr>
              <w:spacing w:after="0" w:line="240" w:lineRule="auto"/>
              <w:ind w:left="459" w:right="0" w:hanging="283"/>
              <w:contextualSpacing/>
              <w:rPr>
                <w:rFonts w:ascii="Arial" w:eastAsia="Calibri" w:hAnsi="Arial" w:cs="Arial"/>
                <w:sz w:val="20"/>
                <w:szCs w:val="20"/>
                <w:lang w:eastAsia="en-US"/>
              </w:rPr>
            </w:pPr>
            <w:r w:rsidRPr="7C2BF336">
              <w:rPr>
                <w:rFonts w:ascii="Arial" w:eastAsia="Calibri" w:hAnsi="Arial" w:cs="Arial"/>
                <w:sz w:val="20"/>
                <w:szCs w:val="20"/>
                <w:lang w:eastAsia="en-US"/>
              </w:rPr>
              <w:t xml:space="preserve">Risk för att </w:t>
            </w:r>
            <w:proofErr w:type="spellStart"/>
            <w:r w:rsidR="5154C53B" w:rsidRPr="7C2BF336">
              <w:rPr>
                <w:rFonts w:ascii="Arial" w:eastAsia="Calibri" w:hAnsi="Arial" w:cs="Arial"/>
                <w:sz w:val="20"/>
                <w:szCs w:val="20"/>
                <w:lang w:eastAsia="en-US"/>
              </w:rPr>
              <w:t>larynxmask</w:t>
            </w:r>
            <w:proofErr w:type="spellEnd"/>
            <w:r w:rsidRPr="7C2BF336">
              <w:rPr>
                <w:rFonts w:ascii="Arial" w:eastAsia="Calibri" w:hAnsi="Arial" w:cs="Arial"/>
                <w:sz w:val="20"/>
                <w:szCs w:val="20"/>
                <w:lang w:eastAsia="en-US"/>
              </w:rPr>
              <w:t xml:space="preserve"> inte fungerar?</w:t>
            </w:r>
          </w:p>
          <w:p w14:paraId="2F24A22A" w14:textId="77777777" w:rsidR="00D56392" w:rsidRPr="00D56392" w:rsidRDefault="00D56392" w:rsidP="00E450DA">
            <w:pPr>
              <w:numPr>
                <w:ilvl w:val="0"/>
                <w:numId w:val="11"/>
              </w:numPr>
              <w:spacing w:after="0" w:line="240" w:lineRule="auto"/>
              <w:ind w:left="459" w:right="0" w:hanging="283"/>
              <w:contextualSpacing/>
              <w:rPr>
                <w:rFonts w:ascii="Arial" w:eastAsia="Calibri" w:hAnsi="Arial" w:cs="Arial"/>
                <w:sz w:val="20"/>
                <w:szCs w:val="20"/>
                <w:lang w:eastAsia="en-US"/>
              </w:rPr>
            </w:pPr>
            <w:r w:rsidRPr="00D56392">
              <w:rPr>
                <w:rFonts w:ascii="Arial" w:eastAsia="Calibri" w:hAnsi="Arial" w:cs="Arial"/>
                <w:sz w:val="20"/>
                <w:szCs w:val="20"/>
                <w:lang w:eastAsia="en-US"/>
              </w:rPr>
              <w:t>Pat kan intuberas på högst 2 försök?</w:t>
            </w:r>
          </w:p>
          <w:p w14:paraId="2B6DEA45" w14:textId="77777777" w:rsidR="00D56392" w:rsidRPr="00D56392" w:rsidRDefault="00D56392" w:rsidP="00E450DA">
            <w:pPr>
              <w:numPr>
                <w:ilvl w:val="0"/>
                <w:numId w:val="11"/>
              </w:numPr>
              <w:spacing w:after="0" w:line="240" w:lineRule="auto"/>
              <w:ind w:left="459" w:right="0" w:hanging="283"/>
              <w:contextualSpacing/>
              <w:rPr>
                <w:rFonts w:ascii="Arial" w:eastAsia="Calibri" w:hAnsi="Arial" w:cs="Arial"/>
                <w:sz w:val="20"/>
                <w:szCs w:val="20"/>
                <w:lang w:eastAsia="en-US"/>
              </w:rPr>
            </w:pPr>
            <w:r w:rsidRPr="00D56392">
              <w:rPr>
                <w:rFonts w:ascii="Arial" w:eastAsia="Calibri" w:hAnsi="Arial" w:cs="Arial"/>
                <w:sz w:val="20"/>
                <w:szCs w:val="20"/>
                <w:lang w:eastAsia="en-US"/>
              </w:rPr>
              <w:t>Aspirationsrisk?</w:t>
            </w:r>
          </w:p>
          <w:p w14:paraId="32C117B5" w14:textId="77777777" w:rsidR="00D56392" w:rsidRPr="00D56392" w:rsidRDefault="00D56392" w:rsidP="00E450DA">
            <w:pPr>
              <w:numPr>
                <w:ilvl w:val="0"/>
                <w:numId w:val="11"/>
              </w:numPr>
              <w:spacing w:after="0" w:line="240" w:lineRule="auto"/>
              <w:ind w:left="459" w:right="0" w:hanging="283"/>
              <w:contextualSpacing/>
              <w:rPr>
                <w:rFonts w:ascii="Arial" w:eastAsia="Calibri" w:hAnsi="Arial" w:cs="Arial"/>
                <w:sz w:val="20"/>
                <w:szCs w:val="20"/>
                <w:lang w:eastAsia="en-US"/>
              </w:rPr>
            </w:pPr>
            <w:r w:rsidRPr="00D56392">
              <w:rPr>
                <w:rFonts w:ascii="Arial" w:eastAsia="Calibri" w:hAnsi="Arial" w:cs="Arial"/>
                <w:sz w:val="20"/>
                <w:szCs w:val="20"/>
                <w:lang w:eastAsia="en-US"/>
              </w:rPr>
              <w:t xml:space="preserve">Behärskar teamet </w:t>
            </w:r>
            <w:proofErr w:type="spellStart"/>
            <w:r w:rsidRPr="00D56392">
              <w:rPr>
                <w:rFonts w:ascii="Arial" w:eastAsia="Calibri" w:hAnsi="Arial" w:cs="Arial"/>
                <w:sz w:val="20"/>
                <w:szCs w:val="20"/>
                <w:lang w:eastAsia="en-US"/>
              </w:rPr>
              <w:t>nödkoniotomi</w:t>
            </w:r>
            <w:proofErr w:type="spellEnd"/>
            <w:r w:rsidRPr="00D56392">
              <w:rPr>
                <w:rFonts w:ascii="Arial" w:eastAsia="Calibri" w:hAnsi="Arial" w:cs="Arial"/>
                <w:sz w:val="20"/>
                <w:szCs w:val="20"/>
                <w:lang w:eastAsia="en-US"/>
              </w:rPr>
              <w:t xml:space="preserve"> om nödvändigt?</w:t>
            </w:r>
          </w:p>
          <w:p w14:paraId="34B74EE6" w14:textId="77777777" w:rsidR="00D56392" w:rsidRPr="00D56392" w:rsidRDefault="00D56392" w:rsidP="00E450DA">
            <w:pPr>
              <w:numPr>
                <w:ilvl w:val="0"/>
                <w:numId w:val="11"/>
              </w:numPr>
              <w:spacing w:after="0" w:line="240" w:lineRule="auto"/>
              <w:ind w:left="459" w:right="0" w:hanging="283"/>
              <w:contextualSpacing/>
              <w:rPr>
                <w:rFonts w:ascii="Arial" w:eastAsia="Calibri" w:hAnsi="Arial" w:cs="Arial"/>
                <w:sz w:val="20"/>
                <w:szCs w:val="20"/>
                <w:lang w:eastAsia="en-US"/>
              </w:rPr>
            </w:pPr>
            <w:r w:rsidRPr="00D56392">
              <w:rPr>
                <w:rFonts w:ascii="Arial" w:eastAsia="Calibri" w:hAnsi="Arial" w:cs="Arial"/>
                <w:sz w:val="20"/>
                <w:szCs w:val="20"/>
                <w:lang w:eastAsia="en-US"/>
              </w:rPr>
              <w:t>Vore det säkrare att inte söva patienten?</w:t>
            </w:r>
          </w:p>
        </w:tc>
      </w:tr>
    </w:tbl>
    <w:p w14:paraId="7678D33B" w14:textId="77777777" w:rsidR="00D56392" w:rsidRPr="00D56392" w:rsidRDefault="00D56392" w:rsidP="00D56392">
      <w:pPr>
        <w:spacing w:after="0" w:line="240" w:lineRule="auto"/>
        <w:ind w:left="0" w:right="0"/>
        <w:rPr>
          <w:rFonts w:ascii="Arial" w:hAnsi="Arial" w:cs="Arial"/>
          <w:b/>
          <w:sz w:val="20"/>
          <w:szCs w:val="20"/>
          <w:u w:val="single"/>
        </w:rPr>
      </w:pPr>
    </w:p>
    <w:p w14:paraId="144C76B2" w14:textId="77777777" w:rsidR="00D56392" w:rsidRPr="00D56392" w:rsidRDefault="00D56392" w:rsidP="2C34138A">
      <w:pPr>
        <w:ind w:left="0"/>
        <w:rPr>
          <w:rFonts w:ascii="Arial" w:hAnsi="Arial" w:cs="Arial"/>
          <w:b/>
          <w:bCs/>
          <w:sz w:val="20"/>
          <w:szCs w:val="20"/>
          <w:u w:val="single"/>
        </w:rPr>
      </w:pPr>
      <w:r w:rsidRPr="2C34138A">
        <w:rPr>
          <w:b/>
          <w:bCs/>
          <w:u w:val="single"/>
        </w:rPr>
        <w:t>RSI</w:t>
      </w:r>
      <w:r w:rsidRPr="2C34138A">
        <w:rPr>
          <w:b/>
          <w:bCs/>
        </w:rPr>
        <w:t xml:space="preserve"> </w:t>
      </w:r>
    </w:p>
    <w:p w14:paraId="7D60DC69" w14:textId="4AE0F4D7" w:rsidR="0042208C" w:rsidRDefault="0086305B" w:rsidP="004B0651">
      <w:pPr>
        <w:spacing w:after="0" w:line="240" w:lineRule="auto"/>
        <w:ind w:left="0" w:right="0"/>
      </w:pPr>
      <w:r>
        <w:t>Lokalt styrdokument</w:t>
      </w:r>
      <w:r w:rsidR="00D56392" w:rsidRPr="005E5B15">
        <w:t xml:space="preserve">: </w:t>
      </w:r>
      <w:hyperlink r:id="rId20">
        <w:r w:rsidR="00D56392" w:rsidRPr="07AEBAD3">
          <w:rPr>
            <w:rStyle w:val="Hyperlnk"/>
            <w:rFonts w:ascii="Arial" w:hAnsi="Arial" w:cs="Arial"/>
            <w:sz w:val="20"/>
            <w:szCs w:val="20"/>
          </w:rPr>
          <w:t xml:space="preserve">Rapid </w:t>
        </w:r>
        <w:proofErr w:type="spellStart"/>
        <w:r w:rsidR="00D56392" w:rsidRPr="07AEBAD3">
          <w:rPr>
            <w:rStyle w:val="Hyperlnk"/>
            <w:rFonts w:ascii="Arial" w:hAnsi="Arial" w:cs="Arial"/>
            <w:sz w:val="20"/>
            <w:szCs w:val="20"/>
          </w:rPr>
          <w:t>Sequence</w:t>
        </w:r>
        <w:proofErr w:type="spellEnd"/>
        <w:r w:rsidR="00D56392" w:rsidRPr="07AEBAD3">
          <w:rPr>
            <w:rStyle w:val="Hyperlnk"/>
            <w:rFonts w:ascii="Arial" w:hAnsi="Arial" w:cs="Arial"/>
            <w:sz w:val="20"/>
            <w:szCs w:val="20"/>
          </w:rPr>
          <w:t xml:space="preserve"> </w:t>
        </w:r>
        <w:proofErr w:type="spellStart"/>
        <w:r w:rsidR="00D56392" w:rsidRPr="07AEBAD3">
          <w:rPr>
            <w:rStyle w:val="Hyperlnk"/>
            <w:rFonts w:ascii="Arial" w:hAnsi="Arial" w:cs="Arial"/>
            <w:sz w:val="20"/>
            <w:szCs w:val="20"/>
          </w:rPr>
          <w:t>Induction</w:t>
        </w:r>
        <w:proofErr w:type="spellEnd"/>
        <w:r w:rsidR="00D56392" w:rsidRPr="07AEBAD3">
          <w:rPr>
            <w:rStyle w:val="Hyperlnk"/>
            <w:rFonts w:ascii="Arial" w:hAnsi="Arial" w:cs="Arial"/>
            <w:sz w:val="20"/>
            <w:szCs w:val="20"/>
          </w:rPr>
          <w:t xml:space="preserve"> (RSI)-anestesi</w:t>
        </w:r>
      </w:hyperlink>
      <w:r>
        <w:br/>
        <w:t>Rekommendationer från SFAI</w:t>
      </w:r>
      <w:r w:rsidR="004B0651">
        <w:t>.</w:t>
      </w:r>
      <w:r w:rsidR="004B0651">
        <w:br/>
      </w:r>
    </w:p>
    <w:p w14:paraId="4CAC7587" w14:textId="79DE8ACF" w:rsidR="0042208C" w:rsidRPr="0042208C" w:rsidRDefault="0042208C" w:rsidP="00E450DA">
      <w:pPr>
        <w:pStyle w:val="Liststycke"/>
        <w:numPr>
          <w:ilvl w:val="0"/>
          <w:numId w:val="18"/>
        </w:numPr>
        <w:spacing w:line="240" w:lineRule="auto"/>
        <w:ind w:right="-2"/>
      </w:pPr>
      <w:r w:rsidRPr="0042208C">
        <w:t xml:space="preserve">Höjd huvudända/sug med adekvat lumen kopplad och testad. </w:t>
      </w:r>
    </w:p>
    <w:p w14:paraId="23CDA571" w14:textId="77777777" w:rsidR="006661BC" w:rsidRDefault="0042208C" w:rsidP="00E450DA">
      <w:pPr>
        <w:pStyle w:val="Liststycke"/>
        <w:numPr>
          <w:ilvl w:val="0"/>
          <w:numId w:val="18"/>
        </w:numPr>
        <w:spacing w:line="240" w:lineRule="auto"/>
        <w:ind w:right="-2"/>
      </w:pPr>
      <w:r w:rsidRPr="006661BC">
        <w:rPr>
          <w:b/>
          <w:bCs/>
        </w:rPr>
        <w:t xml:space="preserve">Adekvat </w:t>
      </w:r>
      <w:proofErr w:type="spellStart"/>
      <w:r w:rsidRPr="006661BC">
        <w:rPr>
          <w:b/>
          <w:bCs/>
        </w:rPr>
        <w:t>preoxygenering</w:t>
      </w:r>
      <w:proofErr w:type="spellEnd"/>
      <w:r w:rsidRPr="006661BC">
        <w:rPr>
          <w:b/>
          <w:bCs/>
        </w:rPr>
        <w:t>:</w:t>
      </w:r>
      <w:r>
        <w:t xml:space="preserve"> Stark rek. Mask </w:t>
      </w:r>
      <w:r w:rsidR="008F6C1E">
        <w:t xml:space="preserve">+/- CPAP, alt HFNC (se </w:t>
      </w:r>
      <w:proofErr w:type="spellStart"/>
      <w:r w:rsidR="008F6C1E">
        <w:t>oxygenering</w:t>
      </w:r>
      <w:proofErr w:type="spellEnd"/>
      <w:r w:rsidR="008F6C1E">
        <w:t>).</w:t>
      </w:r>
    </w:p>
    <w:p w14:paraId="1663336F" w14:textId="0839931E" w:rsidR="006661BC" w:rsidRDefault="0016132C" w:rsidP="00E450DA">
      <w:pPr>
        <w:pStyle w:val="Liststycke"/>
        <w:numPr>
          <w:ilvl w:val="0"/>
          <w:numId w:val="18"/>
        </w:numPr>
        <w:spacing w:line="240" w:lineRule="auto"/>
        <w:ind w:right="-2"/>
      </w:pPr>
      <w:r w:rsidRPr="006661BC">
        <w:rPr>
          <w:b/>
          <w:bCs/>
        </w:rPr>
        <w:t xml:space="preserve">Induktionsmedel: </w:t>
      </w:r>
      <w:proofErr w:type="spellStart"/>
      <w:r>
        <w:t>Opioid</w:t>
      </w:r>
      <w:proofErr w:type="spellEnd"/>
      <w:r>
        <w:t xml:space="preserve">, </w:t>
      </w:r>
      <w:proofErr w:type="spellStart"/>
      <w:r>
        <w:t>hypnotikum</w:t>
      </w:r>
      <w:proofErr w:type="spellEnd"/>
      <w:r>
        <w:t xml:space="preserve"> och </w:t>
      </w:r>
      <w:proofErr w:type="spellStart"/>
      <w:r>
        <w:t>muskelrelaxantia</w:t>
      </w:r>
      <w:proofErr w:type="spellEnd"/>
      <w:r>
        <w:t>. Flera kombinationer är möjliga, men doserna bör vara uträknade, kommunicerade och uppdragna i förväg (se lokalt styrdokument).</w:t>
      </w:r>
    </w:p>
    <w:p w14:paraId="6D81B8C7" w14:textId="0DA88E2E" w:rsidR="0016132C" w:rsidRDefault="004B0651" w:rsidP="00E450DA">
      <w:pPr>
        <w:pStyle w:val="Liststycke"/>
        <w:numPr>
          <w:ilvl w:val="1"/>
          <w:numId w:val="18"/>
        </w:numPr>
        <w:spacing w:line="240" w:lineRule="auto"/>
        <w:ind w:right="-2"/>
      </w:pPr>
      <w:proofErr w:type="spellStart"/>
      <w:r w:rsidRPr="006661BC">
        <w:rPr>
          <w:b/>
          <w:bCs/>
        </w:rPr>
        <w:t>M</w:t>
      </w:r>
      <w:r w:rsidR="0017173E" w:rsidRPr="006661BC">
        <w:rPr>
          <w:b/>
          <w:bCs/>
        </w:rPr>
        <w:t>uskelrelaxantia</w:t>
      </w:r>
      <w:proofErr w:type="spellEnd"/>
      <w:r w:rsidR="0017173E" w:rsidRPr="006661BC">
        <w:rPr>
          <w:b/>
          <w:bCs/>
        </w:rPr>
        <w:t>:</w:t>
      </w:r>
      <w:r w:rsidR="0017173E">
        <w:t xml:space="preserve"> Rek hög dos </w:t>
      </w:r>
      <w:proofErr w:type="spellStart"/>
      <w:r w:rsidR="0017173E">
        <w:t>rokuronium</w:t>
      </w:r>
      <w:proofErr w:type="spellEnd"/>
      <w:r w:rsidR="0017173E">
        <w:t xml:space="preserve"> </w:t>
      </w:r>
      <w:r w:rsidR="3E9778B9">
        <w:t>0,9–1,2</w:t>
      </w:r>
      <w:r w:rsidR="0017173E">
        <w:t xml:space="preserve"> mg/kg. </w:t>
      </w:r>
      <w:proofErr w:type="spellStart"/>
      <w:r w:rsidR="0017173E">
        <w:t>Sugamadex</w:t>
      </w:r>
      <w:proofErr w:type="spellEnd"/>
      <w:r w:rsidR="00791231">
        <w:t xml:space="preserve"> tillgängligt.</w:t>
      </w:r>
    </w:p>
    <w:p w14:paraId="406778D3" w14:textId="308B3D39" w:rsidR="00791231" w:rsidRDefault="00791231" w:rsidP="00E450DA">
      <w:pPr>
        <w:pStyle w:val="Liststycke"/>
        <w:numPr>
          <w:ilvl w:val="0"/>
          <w:numId w:val="18"/>
        </w:numPr>
        <w:spacing w:line="240" w:lineRule="auto"/>
        <w:ind w:right="-2"/>
      </w:pPr>
      <w:r>
        <w:rPr>
          <w:b/>
          <w:bCs/>
        </w:rPr>
        <w:t xml:space="preserve">Angående maskventilation: </w:t>
      </w:r>
      <w:r>
        <w:t xml:space="preserve">Vid klassisk RSI undviks maskventilation, men för vissa patienter överväger fördelarna med att maskventilera de teoretiska nackdelarna med ökad aspirationsrisk. Maskventilation då med små tidalvolymer och låga inspiratoriska tryck. Endast om fri luftväg upprätthålls. </w:t>
      </w:r>
    </w:p>
    <w:p w14:paraId="55687988" w14:textId="0A3A1360" w:rsidR="00002BA3" w:rsidRDefault="00002BA3" w:rsidP="00E450DA">
      <w:pPr>
        <w:pStyle w:val="Liststycke"/>
        <w:numPr>
          <w:ilvl w:val="0"/>
          <w:numId w:val="18"/>
        </w:numPr>
        <w:spacing w:line="240" w:lineRule="auto"/>
        <w:ind w:right="-2"/>
      </w:pPr>
      <w:r w:rsidRPr="7C2BF336">
        <w:rPr>
          <w:b/>
          <w:bCs/>
        </w:rPr>
        <w:t xml:space="preserve">Angående </w:t>
      </w:r>
      <w:proofErr w:type="spellStart"/>
      <w:r w:rsidRPr="7C2BF336">
        <w:rPr>
          <w:b/>
          <w:bCs/>
        </w:rPr>
        <w:t>krikoidtryck</w:t>
      </w:r>
      <w:proofErr w:type="spellEnd"/>
      <w:r w:rsidRPr="7C2BF336">
        <w:rPr>
          <w:b/>
          <w:bCs/>
        </w:rPr>
        <w:t>:</w:t>
      </w:r>
      <w:r w:rsidR="00216362" w:rsidRPr="7C2BF336">
        <w:rPr>
          <w:b/>
          <w:bCs/>
        </w:rPr>
        <w:t xml:space="preserve"> </w:t>
      </w:r>
      <w:r w:rsidR="00493BFA">
        <w:t>(</w:t>
      </w:r>
      <w:proofErr w:type="spellStart"/>
      <w:r w:rsidR="00493BFA">
        <w:t>Sellicks</w:t>
      </w:r>
      <w:proofErr w:type="spellEnd"/>
      <w:r w:rsidR="00493BFA">
        <w:t xml:space="preserve"> manöver) rekommenderas inte längre av SFAI</w:t>
      </w:r>
      <w:r w:rsidR="00874A44">
        <w:t>.</w:t>
      </w:r>
    </w:p>
    <w:p w14:paraId="640E0A40" w14:textId="1AEED91C" w:rsidR="00874A44" w:rsidRPr="0042208C" w:rsidRDefault="00874A44" w:rsidP="00E450DA">
      <w:pPr>
        <w:pStyle w:val="Liststycke"/>
        <w:numPr>
          <w:ilvl w:val="0"/>
          <w:numId w:val="18"/>
        </w:numPr>
        <w:spacing w:line="240" w:lineRule="auto"/>
        <w:ind w:right="-2"/>
      </w:pPr>
      <w:r>
        <w:t xml:space="preserve">SFAI rekommenderar primärt att använda </w:t>
      </w:r>
      <w:r>
        <w:rPr>
          <w:b/>
          <w:bCs/>
        </w:rPr>
        <w:t>videolaryngoskop</w:t>
      </w:r>
      <w:r>
        <w:t xml:space="preserve"> och ledare.</w:t>
      </w:r>
    </w:p>
    <w:p w14:paraId="5E1EDD26" w14:textId="77777777" w:rsidR="0042208C" w:rsidRPr="0042208C" w:rsidRDefault="0042208C" w:rsidP="0042208C">
      <w:pPr>
        <w:spacing w:line="240" w:lineRule="auto"/>
        <w:ind w:right="-2"/>
        <w:rPr>
          <w:rFonts w:ascii="Arial" w:hAnsi="Arial" w:cs="Arial"/>
          <w:sz w:val="20"/>
          <w:szCs w:val="20"/>
        </w:rPr>
      </w:pPr>
    </w:p>
    <w:p w14:paraId="3543774A" w14:textId="77777777" w:rsidR="00D56392" w:rsidRPr="00D56392" w:rsidRDefault="00D56392" w:rsidP="2C34138A">
      <w:pPr>
        <w:tabs>
          <w:tab w:val="center" w:pos="4419"/>
        </w:tabs>
        <w:ind w:left="0"/>
        <w:rPr>
          <w:rFonts w:ascii="Arial" w:hAnsi="Arial" w:cs="Arial"/>
          <w:b/>
          <w:bCs/>
          <w:sz w:val="20"/>
          <w:szCs w:val="20"/>
          <w:u w:val="single"/>
        </w:rPr>
      </w:pPr>
      <w:r w:rsidRPr="2C34138A">
        <w:rPr>
          <w:b/>
          <w:bCs/>
          <w:u w:val="single"/>
        </w:rPr>
        <w:t>OFÖRVÄNTAD SVÅR LUFTVÄG</w:t>
      </w:r>
    </w:p>
    <w:p w14:paraId="78442DD1" w14:textId="77777777" w:rsidR="00D56392" w:rsidRPr="00D56392" w:rsidRDefault="00D56392" w:rsidP="2C34138A">
      <w:pPr>
        <w:spacing w:line="240" w:lineRule="auto"/>
        <w:ind w:left="0"/>
        <w:rPr>
          <w:rFonts w:ascii="Arial" w:hAnsi="Arial" w:cs="Arial"/>
          <w:sz w:val="20"/>
          <w:szCs w:val="20"/>
        </w:rPr>
      </w:pPr>
      <w:r>
        <w:t>Förenklad handlingsplan med principiellt 3 olika scenarier som kan uppstå samt en rekommenderad handlingsplan för respektive scenario:</w:t>
      </w:r>
    </w:p>
    <w:p w14:paraId="6A9EA641" w14:textId="0F058697" w:rsidR="00D56392" w:rsidRPr="00D56392" w:rsidRDefault="007970DE" w:rsidP="00D56392">
      <w:pPr>
        <w:spacing w:after="0" w:line="240" w:lineRule="auto"/>
        <w:ind w:left="0" w:right="0"/>
      </w:pPr>
      <w:r>
        <w:rPr>
          <w:noProof/>
        </w:rPr>
        <w:drawing>
          <wp:inline distT="0" distB="0" distL="0" distR="0" wp14:anchorId="62091955" wp14:editId="121DC0DA">
            <wp:extent cx="4022510" cy="5938315"/>
            <wp:effectExtent l="0" t="0" r="0" b="5715"/>
            <wp:docPr id="2" name="Bildobjekt 1" descr="En bild som visar text, skärmbild, Teckensnitt, cirkel&#10;&#10;AI-genererat innehåll kan vara felaktigt.">
              <a:extLst xmlns:a="http://schemas.openxmlformats.org/drawingml/2006/main">
                <a:ext uri="{FF2B5EF4-FFF2-40B4-BE49-F238E27FC236}">
                  <a16:creationId xmlns:a16="http://schemas.microsoft.com/office/drawing/2014/main" id="{09DFBEFB-7C5A-5DAB-EF9D-20F2415A9D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1" descr="En bild som visar text, skärmbild, Teckensnitt, cirkel&#10;&#10;AI-genererat innehåll kan vara felaktigt.">
                      <a:extLst>
                        <a:ext uri="{FF2B5EF4-FFF2-40B4-BE49-F238E27FC236}">
                          <a16:creationId xmlns:a16="http://schemas.microsoft.com/office/drawing/2014/main" id="{09DFBEFB-7C5A-5DAB-EF9D-20F2415A9DEC}"/>
                        </a:ext>
                      </a:extLs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72537" cy="6012169"/>
                    </a:xfrm>
                    <a:prstGeom prst="rect">
                      <a:avLst/>
                    </a:prstGeom>
                    <a:noFill/>
                    <a:ln>
                      <a:noFill/>
                    </a:ln>
                  </pic:spPr>
                </pic:pic>
              </a:graphicData>
            </a:graphic>
          </wp:inline>
        </w:drawing>
      </w:r>
    </w:p>
    <w:p w14:paraId="635D0B37" w14:textId="10241204" w:rsidR="00D56392" w:rsidRPr="00D56392" w:rsidRDefault="00D56392" w:rsidP="00D56392">
      <w:pPr>
        <w:spacing w:after="0" w:line="240" w:lineRule="auto"/>
        <w:ind w:left="0" w:right="0"/>
        <w:jc w:val="center"/>
      </w:pPr>
    </w:p>
    <w:p w14:paraId="038423A3" w14:textId="77777777" w:rsidR="00D56392" w:rsidRPr="00D56392" w:rsidRDefault="00D56392" w:rsidP="00D56392">
      <w:pPr>
        <w:spacing w:after="0" w:line="240" w:lineRule="auto"/>
        <w:ind w:left="0" w:right="0"/>
        <w:jc w:val="center"/>
        <w:rPr>
          <w:rFonts w:ascii="Arial" w:hAnsi="Arial" w:cs="Arial"/>
          <w:sz w:val="20"/>
          <w:szCs w:val="20"/>
        </w:rPr>
      </w:pPr>
    </w:p>
    <w:p w14:paraId="7F57D1D8" w14:textId="77777777" w:rsidR="00D56392" w:rsidRDefault="00D56392" w:rsidP="00D56392">
      <w:pPr>
        <w:spacing w:after="0" w:line="240" w:lineRule="auto"/>
        <w:ind w:left="0" w:right="0"/>
        <w:jc w:val="center"/>
        <w:rPr>
          <w:rFonts w:ascii="Arial" w:hAnsi="Arial" w:cs="Arial"/>
          <w:sz w:val="20"/>
          <w:szCs w:val="20"/>
        </w:rPr>
      </w:pPr>
      <w:r w:rsidRPr="00D56392">
        <w:rPr>
          <w:rFonts w:ascii="Arial" w:hAnsi="Arial" w:cs="Arial"/>
          <w:sz w:val="20"/>
          <w:szCs w:val="20"/>
        </w:rPr>
        <w:t xml:space="preserve">(Maskventilation med </w:t>
      </w:r>
      <w:proofErr w:type="spellStart"/>
      <w:r w:rsidRPr="00D56392">
        <w:rPr>
          <w:rFonts w:ascii="Arial" w:hAnsi="Arial" w:cs="Arial"/>
          <w:sz w:val="20"/>
          <w:szCs w:val="20"/>
        </w:rPr>
        <w:t>ev</w:t>
      </w:r>
      <w:proofErr w:type="spellEnd"/>
      <w:r w:rsidRPr="00D56392">
        <w:rPr>
          <w:rFonts w:ascii="Arial" w:hAnsi="Arial" w:cs="Arial"/>
          <w:sz w:val="20"/>
          <w:szCs w:val="20"/>
        </w:rPr>
        <w:t xml:space="preserve"> hjälpmedel svalgtub, fyrhandsteknik och </w:t>
      </w:r>
      <w:proofErr w:type="spellStart"/>
      <w:r w:rsidRPr="00D56392">
        <w:rPr>
          <w:rFonts w:ascii="Arial" w:hAnsi="Arial" w:cs="Arial"/>
          <w:sz w:val="20"/>
          <w:szCs w:val="20"/>
        </w:rPr>
        <w:t>käklyft</w:t>
      </w:r>
      <w:proofErr w:type="spellEnd"/>
      <w:r w:rsidRPr="00D56392">
        <w:rPr>
          <w:rFonts w:ascii="Arial" w:hAnsi="Arial" w:cs="Arial"/>
          <w:sz w:val="20"/>
          <w:szCs w:val="20"/>
        </w:rPr>
        <w:t>).</w:t>
      </w:r>
    </w:p>
    <w:p w14:paraId="4EBFD544" w14:textId="77777777" w:rsidR="00BB6251" w:rsidRDefault="00BB6251" w:rsidP="00D56392">
      <w:pPr>
        <w:spacing w:after="0" w:line="240" w:lineRule="auto"/>
        <w:ind w:left="0" w:right="0"/>
        <w:jc w:val="center"/>
        <w:rPr>
          <w:rFonts w:ascii="Arial" w:hAnsi="Arial" w:cs="Arial"/>
          <w:sz w:val="20"/>
          <w:szCs w:val="20"/>
        </w:rPr>
      </w:pPr>
    </w:p>
    <w:p w14:paraId="52CEF9BF" w14:textId="77777777" w:rsidR="00BB6251" w:rsidRPr="00D56392" w:rsidRDefault="00BB6251" w:rsidP="00D56392">
      <w:pPr>
        <w:spacing w:after="0" w:line="240" w:lineRule="auto"/>
        <w:ind w:left="0" w:right="0"/>
        <w:jc w:val="center"/>
        <w:rPr>
          <w:rFonts w:ascii="Arial" w:hAnsi="Arial" w:cs="Arial"/>
          <w:sz w:val="20"/>
          <w:szCs w:val="20"/>
        </w:rPr>
      </w:pPr>
    </w:p>
    <w:p w14:paraId="671A3D0F" w14:textId="2CD99709" w:rsidR="00D56392" w:rsidRDefault="007C77E4" w:rsidP="00E450DA">
      <w:pPr>
        <w:pStyle w:val="Liststycke"/>
        <w:numPr>
          <w:ilvl w:val="0"/>
          <w:numId w:val="12"/>
        </w:numPr>
        <w:spacing w:after="0" w:line="240" w:lineRule="auto"/>
        <w:ind w:right="0"/>
      </w:pPr>
      <w:r w:rsidRPr="00315376">
        <w:rPr>
          <w:b/>
          <w:bCs/>
        </w:rPr>
        <w:t>Fungerande maskventilation men oförväntad svår intubation</w:t>
      </w:r>
      <w:r>
        <w:t xml:space="preserve"> vid direkt laryngoskopi: Använd</w:t>
      </w:r>
      <w:r w:rsidR="00C33EAC">
        <w:t xml:space="preserve"> videolaryngoskop. Maximalt 2 intubationsförsök per person.</w:t>
      </w:r>
    </w:p>
    <w:p w14:paraId="0FF80A64" w14:textId="77777777" w:rsidR="00C33B7B" w:rsidRDefault="00C33EAC" w:rsidP="00D76496">
      <w:pPr>
        <w:pStyle w:val="Liststycke"/>
        <w:numPr>
          <w:ilvl w:val="0"/>
          <w:numId w:val="12"/>
        </w:numPr>
        <w:spacing w:after="0" w:line="240" w:lineRule="auto"/>
        <w:ind w:right="0"/>
      </w:pPr>
      <w:r w:rsidRPr="00C33B7B">
        <w:rPr>
          <w:b/>
          <w:bCs/>
        </w:rPr>
        <w:t>Svår maskventilation och oförväntad svår</w:t>
      </w:r>
      <w:r w:rsidR="00315376" w:rsidRPr="00C33B7B">
        <w:rPr>
          <w:b/>
          <w:bCs/>
        </w:rPr>
        <w:t xml:space="preserve"> intubation</w:t>
      </w:r>
      <w:r w:rsidR="00315376">
        <w:t>: som ger inadekvat gasutbyte:</w:t>
      </w:r>
      <w:r w:rsidR="009F3A64">
        <w:t xml:space="preserve"> </w:t>
      </w:r>
      <w:hyperlink r:id="rId22">
        <w:proofErr w:type="spellStart"/>
        <w:r w:rsidR="009F3A64" w:rsidRPr="3516D266">
          <w:rPr>
            <w:rStyle w:val="Hyperlnk"/>
          </w:rPr>
          <w:t>Larynxmask</w:t>
        </w:r>
        <w:proofErr w:type="spellEnd"/>
        <w:r w:rsidR="009F3A64" w:rsidRPr="3516D266">
          <w:rPr>
            <w:rStyle w:val="Hyperlnk"/>
          </w:rPr>
          <w:t xml:space="preserve"> som det sedan kan intuberas igenom med hjälp av fiberskop</w:t>
        </w:r>
      </w:hyperlink>
      <w:r w:rsidR="009F3A64">
        <w:t xml:space="preserve"> om behovet finn</w:t>
      </w:r>
      <w:r w:rsidR="00BF2C1F">
        <w:t>s.</w:t>
      </w:r>
    </w:p>
    <w:p w14:paraId="472B11B8" w14:textId="4FBFE66F" w:rsidR="00BF2C1F" w:rsidRPr="007C77E4" w:rsidRDefault="00BF2C1F" w:rsidP="00D76496">
      <w:pPr>
        <w:pStyle w:val="Liststycke"/>
        <w:numPr>
          <w:ilvl w:val="0"/>
          <w:numId w:val="12"/>
        </w:numPr>
        <w:spacing w:after="0" w:line="240" w:lineRule="auto"/>
        <w:ind w:right="0"/>
      </w:pPr>
      <w:r w:rsidRPr="00C33B7B">
        <w:rPr>
          <w:b/>
          <w:bCs/>
        </w:rPr>
        <w:t>Omöjlig luftväg</w:t>
      </w:r>
      <w:r>
        <w:t xml:space="preserve">: Icke fungerande mask- eller </w:t>
      </w:r>
      <w:proofErr w:type="spellStart"/>
      <w:r>
        <w:t>larynxmaskventilation</w:t>
      </w:r>
      <w:proofErr w:type="spellEnd"/>
      <w:r>
        <w:t xml:space="preserve"> (</w:t>
      </w:r>
      <w:proofErr w:type="spellStart"/>
      <w:r>
        <w:t>Can</w:t>
      </w:r>
      <w:r w:rsidR="04C93002">
        <w:t>no</w:t>
      </w:r>
      <w:r>
        <w:t>t</w:t>
      </w:r>
      <w:proofErr w:type="spellEnd"/>
      <w:r>
        <w:t xml:space="preserve"> </w:t>
      </w:r>
      <w:proofErr w:type="spellStart"/>
      <w:r>
        <w:t>Intubate</w:t>
      </w:r>
      <w:proofErr w:type="spellEnd"/>
      <w:r>
        <w:t xml:space="preserve">, </w:t>
      </w:r>
      <w:proofErr w:type="spellStart"/>
      <w:r>
        <w:t>Can</w:t>
      </w:r>
      <w:r w:rsidR="3164C44E">
        <w:t>not</w:t>
      </w:r>
      <w:proofErr w:type="spellEnd"/>
      <w:r>
        <w:t xml:space="preserve"> </w:t>
      </w:r>
      <w:proofErr w:type="spellStart"/>
      <w:r>
        <w:t>Oxygenate</w:t>
      </w:r>
      <w:proofErr w:type="spellEnd"/>
      <w:r>
        <w:t>: CICO): Kräver akut kirurgisk luftväg!</w:t>
      </w:r>
    </w:p>
    <w:p w14:paraId="264845C2" w14:textId="77777777" w:rsidR="007C77E4" w:rsidRPr="00D56392" w:rsidRDefault="007C77E4" w:rsidP="00D56392">
      <w:pPr>
        <w:spacing w:after="0" w:line="240" w:lineRule="auto"/>
        <w:ind w:left="0" w:right="0"/>
        <w:jc w:val="center"/>
        <w:rPr>
          <w:rFonts w:ascii="Arial" w:hAnsi="Arial" w:cs="Arial"/>
          <w:sz w:val="20"/>
          <w:szCs w:val="20"/>
        </w:rPr>
      </w:pPr>
    </w:p>
    <w:p w14:paraId="6CCE0557" w14:textId="77777777" w:rsidR="00D56392" w:rsidRPr="00D56392" w:rsidRDefault="00D56392" w:rsidP="2C34138A">
      <w:pPr>
        <w:ind w:left="0"/>
        <w:rPr>
          <w:rFonts w:ascii="Arial" w:hAnsi="Arial" w:cs="Arial"/>
          <w:b/>
          <w:bCs/>
          <w:sz w:val="20"/>
          <w:szCs w:val="20"/>
          <w:u w:val="single"/>
        </w:rPr>
      </w:pPr>
      <w:r w:rsidRPr="2C34138A">
        <w:rPr>
          <w:b/>
          <w:bCs/>
          <w:u w:val="single"/>
        </w:rPr>
        <w:t>KIRURGISK LUFTVÄG</w:t>
      </w:r>
    </w:p>
    <w:p w14:paraId="2752D143" w14:textId="61E10923" w:rsidR="00290A71" w:rsidRDefault="00D56392" w:rsidP="2C34138A">
      <w:pPr>
        <w:spacing w:line="240" w:lineRule="auto"/>
        <w:ind w:left="0"/>
      </w:pPr>
      <w:r>
        <w:t>Ska genomföras när var</w:t>
      </w:r>
      <w:r w:rsidR="00AB6C29">
        <w:t>ken</w:t>
      </w:r>
      <w:r>
        <w:t xml:space="preserve"> intubation eller </w:t>
      </w:r>
      <w:proofErr w:type="spellStart"/>
      <w:r>
        <w:t>oxygenering</w:t>
      </w:r>
      <w:proofErr w:type="spellEnd"/>
      <w:r>
        <w:t xml:space="preserve"> lyckats</w:t>
      </w:r>
      <w:r w:rsidR="00152AD4">
        <w:t xml:space="preserve">. Akut </w:t>
      </w:r>
      <w:proofErr w:type="spellStart"/>
      <w:r w:rsidR="00152AD4">
        <w:t>koniotomi</w:t>
      </w:r>
      <w:proofErr w:type="spellEnd"/>
      <w:r w:rsidR="00152AD4">
        <w:t xml:space="preserve">, på vuxna och ungdomar. Akut </w:t>
      </w:r>
      <w:proofErr w:type="spellStart"/>
      <w:r w:rsidR="00152AD4">
        <w:t>trakeotomi</w:t>
      </w:r>
      <w:proofErr w:type="spellEnd"/>
      <w:r w:rsidR="00152AD4">
        <w:t xml:space="preserve"> för barn &lt;8 år. </w:t>
      </w:r>
    </w:p>
    <w:p w14:paraId="58D1E8B1" w14:textId="77777777" w:rsidR="00D56392" w:rsidRPr="00D56392" w:rsidRDefault="00D56392" w:rsidP="2C34138A">
      <w:pPr>
        <w:spacing w:line="240" w:lineRule="auto"/>
        <w:ind w:left="0"/>
        <w:rPr>
          <w:rFonts w:ascii="Arial" w:hAnsi="Arial" w:cs="Arial"/>
          <w:sz w:val="20"/>
          <w:szCs w:val="20"/>
        </w:rPr>
      </w:pPr>
      <w:r>
        <w:t xml:space="preserve">SFAI förordar för kirurgisk teknik med skalpell, </w:t>
      </w:r>
      <w:proofErr w:type="spellStart"/>
      <w:r>
        <w:t>bougie</w:t>
      </w:r>
      <w:proofErr w:type="spellEnd"/>
      <w:r>
        <w:t>-ledare och endotrakealtub, som ska finnas på alla platser där anestesi induceras. Se video</w:t>
      </w:r>
    </w:p>
    <w:p w14:paraId="07D8AB24" w14:textId="77777777" w:rsidR="00D56392" w:rsidRPr="00D56392" w:rsidRDefault="00D56392" w:rsidP="00D56392">
      <w:pPr>
        <w:spacing w:after="0" w:line="240" w:lineRule="auto"/>
        <w:ind w:left="0" w:right="0"/>
      </w:pPr>
      <w:hyperlink r:id="rId23" w:history="1">
        <w:r w:rsidRPr="00D56392">
          <w:rPr>
            <w:rFonts w:ascii="Arial" w:hAnsi="Arial" w:cs="Arial"/>
            <w:color w:val="0563C1"/>
            <w:sz w:val="20"/>
            <w:szCs w:val="20"/>
            <w:u w:val="single"/>
          </w:rPr>
          <w:t>https://www.youtube.com/watch?v=DuLPCAM6ZhA</w:t>
        </w:r>
      </w:hyperlink>
    </w:p>
    <w:p w14:paraId="1E2A3994" w14:textId="77777777" w:rsidR="00D56392" w:rsidRPr="00D56392" w:rsidRDefault="00D56392" w:rsidP="00D56392">
      <w:pPr>
        <w:spacing w:after="0" w:line="240" w:lineRule="auto"/>
        <w:ind w:left="0" w:right="0"/>
        <w:rPr>
          <w:rFonts w:ascii="Arial" w:hAnsi="Arial" w:cs="Arial"/>
          <w:sz w:val="20"/>
          <w:szCs w:val="20"/>
        </w:rPr>
      </w:pPr>
    </w:p>
    <w:p w14:paraId="54EFB0C4" w14:textId="77777777" w:rsidR="00D56392" w:rsidRPr="00D56392" w:rsidRDefault="00D56392" w:rsidP="00D56392">
      <w:pPr>
        <w:spacing w:after="0" w:line="240" w:lineRule="auto"/>
        <w:ind w:left="0" w:right="0"/>
        <w:jc w:val="center"/>
      </w:pPr>
    </w:p>
    <w:p w14:paraId="0A5D2C6B" w14:textId="4F8DCC68" w:rsidR="00D56392" w:rsidRDefault="009218EF" w:rsidP="2C34138A">
      <w:pPr>
        <w:spacing w:after="0" w:line="259" w:lineRule="auto"/>
        <w:ind w:left="720" w:right="0"/>
        <w:contextualSpacing/>
      </w:pPr>
      <w:r>
        <w:rPr>
          <w:noProof/>
        </w:rPr>
        <w:drawing>
          <wp:inline distT="0" distB="0" distL="0" distR="0" wp14:anchorId="0DE79058" wp14:editId="6AB3F020">
            <wp:extent cx="5182235" cy="3877310"/>
            <wp:effectExtent l="0" t="0" r="0" b="8890"/>
            <wp:docPr id="1308044462" name="Bildobjekt 1" descr="En bild som visar kons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044462" name="Bildobjekt 1" descr="En bild som visar konst&#10;&#10;AI-genererat innehåll kan vara felaktig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82235" cy="3877310"/>
                    </a:xfrm>
                    <a:prstGeom prst="rect">
                      <a:avLst/>
                    </a:prstGeom>
                    <a:noFill/>
                  </pic:spPr>
                </pic:pic>
              </a:graphicData>
            </a:graphic>
          </wp:inline>
        </w:drawing>
      </w:r>
    </w:p>
    <w:p w14:paraId="4467E3BF" w14:textId="579A9608" w:rsidR="009218EF" w:rsidRPr="00C37268" w:rsidRDefault="009218EF" w:rsidP="2C34138A">
      <w:pPr>
        <w:spacing w:after="0" w:line="259" w:lineRule="auto"/>
        <w:ind w:left="720" w:right="0"/>
        <w:contextualSpacing/>
      </w:pPr>
      <w:r>
        <w:rPr>
          <w:b/>
          <w:bCs/>
        </w:rPr>
        <w:t>På SkaS</w:t>
      </w:r>
      <w:r w:rsidR="00C37268">
        <w:rPr>
          <w:b/>
          <w:bCs/>
        </w:rPr>
        <w:t>:</w:t>
      </w:r>
      <w:r w:rsidR="00C37268">
        <w:t xml:space="preserve"> Lagts till ”</w:t>
      </w:r>
      <w:r w:rsidR="00C37268" w:rsidRPr="00C37268">
        <w:rPr>
          <w:b/>
          <w:bCs/>
        </w:rPr>
        <w:t>krok</w:t>
      </w:r>
      <w:r w:rsidR="00C37268">
        <w:t>” och ”</w:t>
      </w:r>
      <w:r w:rsidR="00C37268" w:rsidRPr="00C37268">
        <w:rPr>
          <w:b/>
          <w:bCs/>
        </w:rPr>
        <w:t>grön syrgasslang</w:t>
      </w:r>
      <w:r w:rsidR="00C37268">
        <w:t xml:space="preserve">” som är färdigklippt för att vid behov passa </w:t>
      </w:r>
      <w:proofErr w:type="spellStart"/>
      <w:r w:rsidR="00C37268">
        <w:t>bougie</w:t>
      </w:r>
      <w:proofErr w:type="spellEnd"/>
      <w:r w:rsidR="000A1550">
        <w:t>-ledarens syrgaskanal.</w:t>
      </w:r>
    </w:p>
    <w:p w14:paraId="337DB6D9" w14:textId="63348CA9" w:rsidR="00D56392" w:rsidRDefault="00D56392" w:rsidP="00D56392">
      <w:pPr>
        <w:spacing w:after="0" w:line="240" w:lineRule="auto"/>
        <w:ind w:left="0" w:right="0"/>
        <w:rPr>
          <w:rFonts w:ascii="Arial" w:hAnsi="Arial" w:cs="Arial"/>
          <w:b/>
          <w:sz w:val="20"/>
          <w:szCs w:val="20"/>
        </w:rPr>
      </w:pPr>
    </w:p>
    <w:p w14:paraId="33B239AA" w14:textId="77777777" w:rsidR="00C747DB" w:rsidRDefault="00C747DB" w:rsidP="00D56392">
      <w:pPr>
        <w:spacing w:after="0" w:line="240" w:lineRule="auto"/>
        <w:ind w:left="0" w:right="0"/>
        <w:rPr>
          <w:rFonts w:ascii="Arial" w:hAnsi="Arial" w:cs="Arial"/>
          <w:b/>
          <w:sz w:val="20"/>
          <w:szCs w:val="20"/>
        </w:rPr>
      </w:pPr>
    </w:p>
    <w:p w14:paraId="3E5771EB" w14:textId="77777777" w:rsidR="00627CDB" w:rsidRDefault="00627CDB" w:rsidP="2C34138A">
      <w:pPr>
        <w:ind w:left="0"/>
        <w:rPr>
          <w:b/>
          <w:bCs/>
          <w:u w:val="single"/>
        </w:rPr>
      </w:pPr>
    </w:p>
    <w:p w14:paraId="5651C8C2" w14:textId="47205486" w:rsidR="00D56392" w:rsidRPr="00D56392" w:rsidRDefault="00D56392" w:rsidP="2C34138A">
      <w:pPr>
        <w:ind w:left="0"/>
        <w:rPr>
          <w:rFonts w:ascii="Arial" w:hAnsi="Arial" w:cs="Arial"/>
          <w:b/>
          <w:bCs/>
          <w:sz w:val="20"/>
          <w:szCs w:val="20"/>
          <w:u w:val="single"/>
        </w:rPr>
      </w:pPr>
      <w:r w:rsidRPr="2C34138A">
        <w:rPr>
          <w:b/>
          <w:bCs/>
          <w:u w:val="single"/>
        </w:rPr>
        <w:t>ÖVRIGT</w:t>
      </w:r>
    </w:p>
    <w:p w14:paraId="37829793" w14:textId="0A97E3D4" w:rsidR="000A1550" w:rsidRDefault="000A1550" w:rsidP="2C34138A">
      <w:pPr>
        <w:spacing w:line="240" w:lineRule="auto"/>
        <w:ind w:left="0"/>
        <w:rPr>
          <w:b/>
          <w:bCs/>
        </w:rPr>
      </w:pPr>
      <w:r>
        <w:rPr>
          <w:b/>
          <w:bCs/>
        </w:rPr>
        <w:t>Luft</w:t>
      </w:r>
      <w:r w:rsidR="00D6418B">
        <w:rPr>
          <w:b/>
          <w:bCs/>
        </w:rPr>
        <w:t>vägs</w:t>
      </w:r>
      <w:r>
        <w:rPr>
          <w:b/>
          <w:bCs/>
        </w:rPr>
        <w:t>hantering vid obesitas</w:t>
      </w:r>
    </w:p>
    <w:p w14:paraId="14A0AB7F" w14:textId="7B4E37B0" w:rsidR="000A1550" w:rsidRPr="00F857DA" w:rsidRDefault="000A1550" w:rsidP="00E450DA">
      <w:pPr>
        <w:pStyle w:val="Liststycke"/>
        <w:numPr>
          <w:ilvl w:val="0"/>
          <w:numId w:val="14"/>
        </w:numPr>
        <w:spacing w:line="240" w:lineRule="auto"/>
        <w:rPr>
          <w:b/>
          <w:bCs/>
        </w:rPr>
      </w:pPr>
      <w:r>
        <w:t>Mindre marginaler</w:t>
      </w:r>
      <w:r w:rsidR="00EC4E6D">
        <w:t xml:space="preserve">. Tiden till </w:t>
      </w:r>
      <w:proofErr w:type="spellStart"/>
      <w:r w:rsidR="00EC4E6D">
        <w:t>desaturation</w:t>
      </w:r>
      <w:proofErr w:type="spellEnd"/>
      <w:r w:rsidR="00EC4E6D">
        <w:t xml:space="preserve"> vid apné kan vara avsevärt kortare (lägre funktionell </w:t>
      </w:r>
      <w:proofErr w:type="spellStart"/>
      <w:r w:rsidR="00EC4E6D">
        <w:t>residualkapacitet</w:t>
      </w:r>
      <w:proofErr w:type="spellEnd"/>
      <w:r w:rsidR="00EC4E6D">
        <w:t xml:space="preserve"> (FRC))</w:t>
      </w:r>
      <w:r w:rsidR="004113B7">
        <w:t xml:space="preserve">. Inte sällan </w:t>
      </w:r>
      <w:proofErr w:type="spellStart"/>
      <w:r w:rsidR="004113B7">
        <w:t>komorbiditet</w:t>
      </w:r>
      <w:proofErr w:type="spellEnd"/>
      <w:r w:rsidR="004113B7">
        <w:t xml:space="preserve"> (OSAS, diabetes, </w:t>
      </w:r>
      <w:proofErr w:type="gramStart"/>
      <w:r w:rsidR="004113B7">
        <w:t>m</w:t>
      </w:r>
      <w:r w:rsidR="00F857DA">
        <w:t>.</w:t>
      </w:r>
      <w:r w:rsidR="004113B7">
        <w:t>m.</w:t>
      </w:r>
      <w:proofErr w:type="gramEnd"/>
      <w:r w:rsidR="004113B7">
        <w:t>). Associerat</w:t>
      </w:r>
      <w:r w:rsidR="00F857DA">
        <w:t xml:space="preserve"> med svårare maskventilation. </w:t>
      </w:r>
    </w:p>
    <w:p w14:paraId="1B43451B" w14:textId="77777777" w:rsidR="000B6C17" w:rsidRDefault="00F857DA" w:rsidP="003E2802">
      <w:pPr>
        <w:pStyle w:val="Liststycke"/>
        <w:numPr>
          <w:ilvl w:val="0"/>
          <w:numId w:val="14"/>
        </w:numPr>
        <w:spacing w:line="240" w:lineRule="auto"/>
      </w:pPr>
      <w:r>
        <w:t xml:space="preserve">Särskild hänsyn till </w:t>
      </w:r>
      <w:r w:rsidR="006F685D">
        <w:t xml:space="preserve">optimal </w:t>
      </w:r>
      <w:proofErr w:type="spellStart"/>
      <w:r>
        <w:t>preoxygenering</w:t>
      </w:r>
      <w:proofErr w:type="spellEnd"/>
      <w:r>
        <w:t xml:space="preserve">: </w:t>
      </w:r>
    </w:p>
    <w:p w14:paraId="5100AB8C" w14:textId="6FE88AC3" w:rsidR="00F857DA" w:rsidRPr="00420331" w:rsidRDefault="00420331" w:rsidP="000B6C17">
      <w:pPr>
        <w:pStyle w:val="Liststycke"/>
        <w:numPr>
          <w:ilvl w:val="1"/>
          <w:numId w:val="14"/>
        </w:numPr>
        <w:spacing w:line="240" w:lineRule="auto"/>
      </w:pPr>
      <w:r>
        <w:t>Med höjd huvudända (även ”</w:t>
      </w:r>
      <w:proofErr w:type="spellStart"/>
      <w:r>
        <w:t>ramped</w:t>
      </w:r>
      <w:proofErr w:type="spellEnd"/>
      <w:r>
        <w:t xml:space="preserve"> position” med kilformad kudde där hörselgångens mynning är i höjd med </w:t>
      </w:r>
      <w:proofErr w:type="spellStart"/>
      <w:r>
        <w:t>sternum</w:t>
      </w:r>
      <w:proofErr w:type="spellEnd"/>
      <w:r w:rsidR="008431B8">
        <w:t>)</w:t>
      </w:r>
      <w:r>
        <w:t>.</w:t>
      </w:r>
      <w:r w:rsidR="527F884A">
        <w:t xml:space="preserve"> </w:t>
      </w:r>
    </w:p>
    <w:p w14:paraId="627A3A77" w14:textId="1F893C22" w:rsidR="00420331" w:rsidRPr="00420331" w:rsidRDefault="00420331" w:rsidP="00E450DA">
      <w:pPr>
        <w:pStyle w:val="Liststycke"/>
        <w:numPr>
          <w:ilvl w:val="1"/>
          <w:numId w:val="14"/>
        </w:numPr>
        <w:spacing w:line="240" w:lineRule="auto"/>
        <w:rPr>
          <w:b/>
          <w:bCs/>
        </w:rPr>
      </w:pPr>
      <w:r>
        <w:t>CPAP/NIV (kontinuerlig PEEP +/- TU) eller HFNO.</w:t>
      </w:r>
    </w:p>
    <w:p w14:paraId="089D430F" w14:textId="001778FD" w:rsidR="00420331" w:rsidRPr="00422728" w:rsidRDefault="00420331" w:rsidP="00E450DA">
      <w:pPr>
        <w:pStyle w:val="Liststycke"/>
        <w:numPr>
          <w:ilvl w:val="0"/>
          <w:numId w:val="14"/>
        </w:numPr>
        <w:spacing w:line="240" w:lineRule="auto"/>
        <w:rPr>
          <w:b/>
          <w:bCs/>
        </w:rPr>
      </w:pPr>
      <w:proofErr w:type="spellStart"/>
      <w:r>
        <w:t>Extubera</w:t>
      </w:r>
      <w:proofErr w:type="spellEnd"/>
      <w:r>
        <w:t xml:space="preserve"> till NIV eller HFNO</w:t>
      </w:r>
    </w:p>
    <w:p w14:paraId="0D40FF96" w14:textId="77777777" w:rsidR="00422728" w:rsidRDefault="00422728" w:rsidP="00422728">
      <w:pPr>
        <w:spacing w:line="240" w:lineRule="auto"/>
        <w:rPr>
          <w:b/>
          <w:bCs/>
        </w:rPr>
      </w:pPr>
    </w:p>
    <w:p w14:paraId="079ED019" w14:textId="0878C3CC" w:rsidR="00422728" w:rsidRDefault="00BD34A5" w:rsidP="00422728">
      <w:pPr>
        <w:spacing w:line="240" w:lineRule="auto"/>
        <w:ind w:left="0"/>
        <w:rPr>
          <w:b/>
          <w:bCs/>
        </w:rPr>
      </w:pPr>
      <w:r>
        <w:rPr>
          <w:b/>
          <w:bCs/>
        </w:rPr>
        <w:lastRenderedPageBreak/>
        <w:t xml:space="preserve">Obstetrisk luftvägshantering: </w:t>
      </w:r>
    </w:p>
    <w:p w14:paraId="78A4D754" w14:textId="30587F8F" w:rsidR="00051ECE" w:rsidRPr="00051ECE" w:rsidRDefault="00051ECE" w:rsidP="00E450DA">
      <w:pPr>
        <w:pStyle w:val="Liststycke"/>
        <w:numPr>
          <w:ilvl w:val="0"/>
          <w:numId w:val="15"/>
        </w:numPr>
        <w:spacing w:line="240" w:lineRule="auto"/>
        <w:rPr>
          <w:b/>
          <w:bCs/>
        </w:rPr>
      </w:pPr>
      <w:r>
        <w:t>Graviditeten påverkar luftvägshanteringen p</w:t>
      </w:r>
      <w:r w:rsidR="004D06E4">
        <w:t>.g.a.</w:t>
      </w:r>
      <w:r>
        <w:t xml:space="preserve"> att </w:t>
      </w:r>
    </w:p>
    <w:p w14:paraId="1F995F46" w14:textId="0C75B80B" w:rsidR="00051ECE" w:rsidRPr="006B4633" w:rsidRDefault="00051ECE" w:rsidP="00E450DA">
      <w:pPr>
        <w:pStyle w:val="Liststycke"/>
        <w:numPr>
          <w:ilvl w:val="1"/>
          <w:numId w:val="15"/>
        </w:numPr>
        <w:spacing w:line="240" w:lineRule="auto"/>
        <w:rPr>
          <w:b/>
          <w:bCs/>
        </w:rPr>
      </w:pPr>
      <w:r>
        <w:t xml:space="preserve">Slemhinnorna i luftvägen är </w:t>
      </w:r>
      <w:proofErr w:type="spellStart"/>
      <w:r>
        <w:t>hyperemiska</w:t>
      </w:r>
      <w:proofErr w:type="spellEnd"/>
      <w:r>
        <w:t xml:space="preserve"> (kan ge sämre visualisering av stämband, ökad risk för blödning)</w:t>
      </w:r>
      <w:r w:rsidR="006B4633">
        <w:t>.</w:t>
      </w:r>
    </w:p>
    <w:p w14:paraId="1BE46D67" w14:textId="6FE5D93B" w:rsidR="006B4633" w:rsidRPr="00C976CE" w:rsidRDefault="006B4633" w:rsidP="00E450DA">
      <w:pPr>
        <w:pStyle w:val="Liststycke"/>
        <w:numPr>
          <w:ilvl w:val="1"/>
          <w:numId w:val="15"/>
        </w:numPr>
        <w:spacing w:line="240" w:lineRule="auto"/>
        <w:rPr>
          <w:b/>
          <w:bCs/>
        </w:rPr>
      </w:pPr>
      <w:r>
        <w:t xml:space="preserve">Sänkt FRC </w:t>
      </w:r>
      <w:r w:rsidR="00541D22">
        <w:t xml:space="preserve">→ minskad syrgasreserv och snabbare utveckling av </w:t>
      </w:r>
      <w:proofErr w:type="spellStart"/>
      <w:r w:rsidR="00541D22">
        <w:t>hypoxi</w:t>
      </w:r>
      <w:proofErr w:type="spellEnd"/>
      <w:r w:rsidR="00541D22">
        <w:t xml:space="preserve"> vid apné</w:t>
      </w:r>
      <w:r w:rsidR="00C976CE">
        <w:t>.</w:t>
      </w:r>
    </w:p>
    <w:p w14:paraId="5116B9E1" w14:textId="7C74B519" w:rsidR="00C976CE" w:rsidRPr="00C976CE" w:rsidRDefault="00C976CE" w:rsidP="00E450DA">
      <w:pPr>
        <w:pStyle w:val="Liststycke"/>
        <w:numPr>
          <w:ilvl w:val="1"/>
          <w:numId w:val="15"/>
        </w:numPr>
        <w:spacing w:line="240" w:lineRule="auto"/>
        <w:rPr>
          <w:b/>
          <w:bCs/>
        </w:rPr>
      </w:pPr>
      <w:r>
        <w:t xml:space="preserve">Ökad </w:t>
      </w:r>
      <w:proofErr w:type="spellStart"/>
      <w:r>
        <w:t>syrgaskonsumtiom</w:t>
      </w:r>
      <w:proofErr w:type="spellEnd"/>
      <w:r>
        <w:t xml:space="preserve"> vid graviditet och förlossningsarbete.</w:t>
      </w:r>
    </w:p>
    <w:p w14:paraId="55F3030F" w14:textId="74328C59" w:rsidR="00C976CE" w:rsidRPr="00774E64" w:rsidRDefault="00774E64" w:rsidP="00E450DA">
      <w:pPr>
        <w:pStyle w:val="Liststycke"/>
        <w:numPr>
          <w:ilvl w:val="1"/>
          <w:numId w:val="15"/>
        </w:numPr>
        <w:spacing w:line="240" w:lineRule="auto"/>
        <w:rPr>
          <w:b/>
          <w:bCs/>
        </w:rPr>
      </w:pPr>
      <w:r>
        <w:t>Ökad aspirationsrisk (lägre tonus i magmunnen och fördröjning av ventrikelns tömningshastighet under förlossningsarbete).</w:t>
      </w:r>
    </w:p>
    <w:p w14:paraId="5AED6143" w14:textId="158B68CB" w:rsidR="00774E64" w:rsidRPr="002666D0" w:rsidRDefault="002666D0" w:rsidP="00E450DA">
      <w:pPr>
        <w:pStyle w:val="Liststycke"/>
        <w:numPr>
          <w:ilvl w:val="0"/>
          <w:numId w:val="15"/>
        </w:numPr>
        <w:spacing w:line="240" w:lineRule="auto"/>
        <w:rPr>
          <w:b/>
          <w:bCs/>
        </w:rPr>
      </w:pPr>
      <w:r>
        <w:t xml:space="preserve">I de flesta fall rekommenderas regional anestesi för </w:t>
      </w:r>
      <w:proofErr w:type="spellStart"/>
      <w:r>
        <w:t>sectio</w:t>
      </w:r>
      <w:proofErr w:type="spellEnd"/>
      <w:r>
        <w:t xml:space="preserve">, men GA är indicerad när: </w:t>
      </w:r>
    </w:p>
    <w:p w14:paraId="4FFD9736" w14:textId="46141957" w:rsidR="002666D0" w:rsidRPr="002666D0" w:rsidRDefault="002666D0" w:rsidP="00E450DA">
      <w:pPr>
        <w:pStyle w:val="Liststycke"/>
        <w:numPr>
          <w:ilvl w:val="1"/>
          <w:numId w:val="15"/>
        </w:numPr>
        <w:spacing w:line="240" w:lineRule="auto"/>
        <w:rPr>
          <w:b/>
          <w:bCs/>
        </w:rPr>
      </w:pPr>
      <w:r>
        <w:t>Kontraindikation för RA.</w:t>
      </w:r>
    </w:p>
    <w:p w14:paraId="50F5023F" w14:textId="056B1D37" w:rsidR="002666D0" w:rsidRPr="004C37C1" w:rsidRDefault="004C37C1" w:rsidP="00E450DA">
      <w:pPr>
        <w:pStyle w:val="Liststycke"/>
        <w:numPr>
          <w:ilvl w:val="1"/>
          <w:numId w:val="15"/>
        </w:numPr>
        <w:spacing w:line="240" w:lineRule="auto"/>
        <w:rPr>
          <w:b/>
          <w:bCs/>
        </w:rPr>
      </w:pPr>
      <w:r>
        <w:t xml:space="preserve">Inte finns tid för </w:t>
      </w:r>
      <w:proofErr w:type="spellStart"/>
      <w:r>
        <w:t>n</w:t>
      </w:r>
      <w:r w:rsidR="00AC4775">
        <w:t>e</w:t>
      </w:r>
      <w:r>
        <w:t>uraxial</w:t>
      </w:r>
      <w:proofErr w:type="spellEnd"/>
      <w:r>
        <w:t xml:space="preserve"> blockad.</w:t>
      </w:r>
    </w:p>
    <w:p w14:paraId="47444C4F" w14:textId="5099F465" w:rsidR="004C37C1" w:rsidRPr="004C37C1" w:rsidRDefault="004C37C1" w:rsidP="00E450DA">
      <w:pPr>
        <w:pStyle w:val="Liststycke"/>
        <w:numPr>
          <w:ilvl w:val="1"/>
          <w:numId w:val="15"/>
        </w:numPr>
        <w:spacing w:line="240" w:lineRule="auto"/>
        <w:rPr>
          <w:b/>
          <w:bCs/>
        </w:rPr>
      </w:pPr>
      <w:r>
        <w:t>Gravida kvinnan ska genomgå kirurgi som kräver GA.</w:t>
      </w:r>
    </w:p>
    <w:p w14:paraId="1A78EA6A" w14:textId="446A4150" w:rsidR="004C37C1" w:rsidRPr="00653406" w:rsidRDefault="00653406" w:rsidP="00E450DA">
      <w:pPr>
        <w:pStyle w:val="Liststycke"/>
        <w:numPr>
          <w:ilvl w:val="0"/>
          <w:numId w:val="15"/>
        </w:numPr>
        <w:spacing w:line="240" w:lineRule="auto"/>
        <w:rPr>
          <w:b/>
          <w:bCs/>
        </w:rPr>
      </w:pPr>
      <w:r>
        <w:t>Särskild hänsyn till:</w:t>
      </w:r>
    </w:p>
    <w:p w14:paraId="4CAAE7D9" w14:textId="040A5CC7" w:rsidR="00653406" w:rsidRPr="00EE7B4F" w:rsidRDefault="00653406" w:rsidP="00E450DA">
      <w:pPr>
        <w:pStyle w:val="Liststycke"/>
        <w:numPr>
          <w:ilvl w:val="1"/>
          <w:numId w:val="15"/>
        </w:numPr>
        <w:spacing w:line="240" w:lineRule="auto"/>
        <w:rPr>
          <w:b/>
          <w:bCs/>
        </w:rPr>
      </w:pPr>
      <w:r>
        <w:t xml:space="preserve">Optimera </w:t>
      </w:r>
      <w:proofErr w:type="spellStart"/>
      <w:r>
        <w:t>preoxy</w:t>
      </w:r>
      <w:r w:rsidR="006522D4">
        <w:t>genering</w:t>
      </w:r>
      <w:proofErr w:type="spellEnd"/>
      <w:r w:rsidR="00C8492B">
        <w:t xml:space="preserve"> med höjd huvudända. O2-tillförsel med HFNC? Om ej möjligt, tillägg av vanlig </w:t>
      </w:r>
      <w:proofErr w:type="spellStart"/>
      <w:r w:rsidR="00C8492B">
        <w:t>näsgrimma</w:t>
      </w:r>
      <w:proofErr w:type="spellEnd"/>
      <w:r w:rsidR="00C8492B">
        <w:t>?</w:t>
      </w:r>
    </w:p>
    <w:p w14:paraId="79DA13D1" w14:textId="546AC9A2" w:rsidR="00EE7B4F" w:rsidRPr="00AB3358" w:rsidRDefault="00EE7B4F" w:rsidP="00E450DA">
      <w:pPr>
        <w:pStyle w:val="Liststycke"/>
        <w:numPr>
          <w:ilvl w:val="1"/>
          <w:numId w:val="15"/>
        </w:numPr>
        <w:spacing w:line="240" w:lineRule="auto"/>
        <w:rPr>
          <w:b/>
          <w:bCs/>
        </w:rPr>
      </w:pPr>
      <w:r>
        <w:t xml:space="preserve">RSII med videolaryngoskop vid första försöket. </w:t>
      </w:r>
    </w:p>
    <w:p w14:paraId="54BCDD4D" w14:textId="77777777" w:rsidR="00AB3358" w:rsidRDefault="00AB3358" w:rsidP="00AB3358">
      <w:pPr>
        <w:spacing w:line="240" w:lineRule="auto"/>
        <w:rPr>
          <w:b/>
          <w:bCs/>
        </w:rPr>
      </w:pPr>
    </w:p>
    <w:p w14:paraId="00F059AC" w14:textId="2B707A83" w:rsidR="0037356F" w:rsidRDefault="0037356F" w:rsidP="0037356F">
      <w:pPr>
        <w:spacing w:line="240" w:lineRule="auto"/>
        <w:ind w:left="0"/>
        <w:rPr>
          <w:b/>
          <w:bCs/>
        </w:rPr>
      </w:pPr>
      <w:r>
        <w:rPr>
          <w:b/>
          <w:bCs/>
        </w:rPr>
        <w:t>Intubation av kritiskt sjuk vuxen – den fysiologiskt svåra luftvägen</w:t>
      </w:r>
    </w:p>
    <w:p w14:paraId="7400C175" w14:textId="2D239F31" w:rsidR="0037356F" w:rsidRPr="00DA09F5" w:rsidRDefault="0037356F" w:rsidP="00E450DA">
      <w:pPr>
        <w:pStyle w:val="Liststycke"/>
        <w:numPr>
          <w:ilvl w:val="0"/>
          <w:numId w:val="16"/>
        </w:numPr>
        <w:spacing w:line="240" w:lineRule="auto"/>
        <w:rPr>
          <w:b/>
          <w:bCs/>
        </w:rPr>
      </w:pPr>
      <w:r>
        <w:t>Speciell situation</w:t>
      </w:r>
      <w:r w:rsidR="00723A3C">
        <w:t xml:space="preserve"> där patienten är fysiologiskt </w:t>
      </w:r>
      <w:proofErr w:type="spellStart"/>
      <w:r w:rsidR="00723A3C">
        <w:t>dekompenserad</w:t>
      </w:r>
      <w:proofErr w:type="spellEnd"/>
      <w:r w:rsidR="00723A3C">
        <w:t xml:space="preserve"> i ett eller flera organsystem. Patienten är sällan fastande, att backa tillbaka och väcka är oftast inte ett</w:t>
      </w:r>
      <w:r w:rsidR="00BB0DBE">
        <w:t xml:space="preserve"> alternativ. </w:t>
      </w:r>
      <w:proofErr w:type="spellStart"/>
      <w:r w:rsidR="00BB0DBE">
        <w:t>Cirkulatorisk</w:t>
      </w:r>
      <w:proofErr w:type="spellEnd"/>
      <w:r w:rsidR="00BB0DBE">
        <w:t xml:space="preserve"> påverkan är absolut vanligaste komplikationen (risk för hjärtstopp vid </w:t>
      </w:r>
      <w:proofErr w:type="gramStart"/>
      <w:r w:rsidR="00BB0DBE">
        <w:t>2-3</w:t>
      </w:r>
      <w:proofErr w:type="gramEnd"/>
      <w:r w:rsidR="00BB0DBE">
        <w:t>% av indukt</w:t>
      </w:r>
      <w:r w:rsidR="00DA09F5">
        <w:t>ionerna).</w:t>
      </w:r>
    </w:p>
    <w:p w14:paraId="4A703F0D" w14:textId="258E8985" w:rsidR="00DA09F5" w:rsidRPr="00DA09F5" w:rsidRDefault="00DA09F5" w:rsidP="00E450DA">
      <w:pPr>
        <w:pStyle w:val="Liststycke"/>
        <w:numPr>
          <w:ilvl w:val="0"/>
          <w:numId w:val="16"/>
        </w:numPr>
        <w:spacing w:line="240" w:lineRule="auto"/>
        <w:rPr>
          <w:b/>
          <w:bCs/>
        </w:rPr>
      </w:pPr>
      <w:r>
        <w:t xml:space="preserve">Förbered ordentligt: </w:t>
      </w:r>
    </w:p>
    <w:p w14:paraId="42978AC1" w14:textId="62B3A381" w:rsidR="00DA09F5" w:rsidRPr="00DA09F5" w:rsidRDefault="00DA09F5" w:rsidP="00E450DA">
      <w:pPr>
        <w:pStyle w:val="Liststycke"/>
        <w:numPr>
          <w:ilvl w:val="1"/>
          <w:numId w:val="16"/>
        </w:numPr>
        <w:spacing w:line="240" w:lineRule="auto"/>
        <w:rPr>
          <w:b/>
          <w:bCs/>
        </w:rPr>
      </w:pPr>
      <w:r>
        <w:t>2 intubationskunniga läkare närvarande, om möjligt.</w:t>
      </w:r>
    </w:p>
    <w:p w14:paraId="78BAF44D" w14:textId="49E74318" w:rsidR="00DA09F5" w:rsidRPr="004E62A8" w:rsidRDefault="00347689" w:rsidP="00E450DA">
      <w:pPr>
        <w:pStyle w:val="Liststycke"/>
        <w:numPr>
          <w:ilvl w:val="1"/>
          <w:numId w:val="16"/>
        </w:numPr>
        <w:spacing w:line="240" w:lineRule="auto"/>
        <w:rPr>
          <w:b/>
          <w:bCs/>
        </w:rPr>
      </w:pPr>
      <w:r>
        <w:t>Fördela roller:  teamledare/</w:t>
      </w:r>
      <w:proofErr w:type="spellStart"/>
      <w:r>
        <w:t>intubatör</w:t>
      </w:r>
      <w:proofErr w:type="spellEnd"/>
      <w:r>
        <w:t>/luftvägsassistent/läkemedelsansvarig</w:t>
      </w:r>
      <w:r w:rsidR="004E62A8">
        <w:t>/</w:t>
      </w:r>
      <w:proofErr w:type="gramStart"/>
      <w:r w:rsidR="004E62A8">
        <w:t>m.m.</w:t>
      </w:r>
      <w:proofErr w:type="gramEnd"/>
      <w:r w:rsidR="004E62A8">
        <w:t xml:space="preserve"> </w:t>
      </w:r>
    </w:p>
    <w:p w14:paraId="215461A6" w14:textId="3941E100" w:rsidR="004E62A8" w:rsidRPr="00D604DC" w:rsidRDefault="004E62A8" w:rsidP="00E450DA">
      <w:pPr>
        <w:pStyle w:val="Liststycke"/>
        <w:numPr>
          <w:ilvl w:val="1"/>
          <w:numId w:val="16"/>
        </w:numPr>
        <w:spacing w:line="240" w:lineRule="auto"/>
        <w:rPr>
          <w:b/>
          <w:bCs/>
        </w:rPr>
      </w:pPr>
      <w:r>
        <w:t xml:space="preserve">Koppla övervakning: POX, </w:t>
      </w:r>
      <w:proofErr w:type="spellStart"/>
      <w:r>
        <w:t>vågformscapnograf</w:t>
      </w:r>
      <w:proofErr w:type="spellEnd"/>
      <w:r>
        <w:t xml:space="preserve">, EKG, artärtryck, </w:t>
      </w:r>
      <w:proofErr w:type="spellStart"/>
      <w:r>
        <w:t>ev</w:t>
      </w:r>
      <w:proofErr w:type="spellEnd"/>
      <w:r>
        <w:t xml:space="preserve"> defibrillator</w:t>
      </w:r>
      <w:r w:rsidR="00D604DC">
        <w:t>.</w:t>
      </w:r>
    </w:p>
    <w:p w14:paraId="4F31F8C6" w14:textId="5D95210E" w:rsidR="00D604DC" w:rsidRPr="00D604DC" w:rsidRDefault="00D604DC" w:rsidP="00E450DA">
      <w:pPr>
        <w:pStyle w:val="Liststycke"/>
        <w:numPr>
          <w:ilvl w:val="1"/>
          <w:numId w:val="16"/>
        </w:numPr>
        <w:spacing w:line="240" w:lineRule="auto"/>
        <w:rPr>
          <w:b/>
          <w:bCs/>
        </w:rPr>
      </w:pPr>
      <w:r>
        <w:t>Minst 2 infarter.</w:t>
      </w:r>
    </w:p>
    <w:p w14:paraId="5CD2882E" w14:textId="4E3022A2" w:rsidR="00D604DC" w:rsidRPr="00D72BD1" w:rsidRDefault="00D604DC" w:rsidP="00E450DA">
      <w:pPr>
        <w:pStyle w:val="Liststycke"/>
        <w:numPr>
          <w:ilvl w:val="1"/>
          <w:numId w:val="16"/>
        </w:numPr>
        <w:spacing w:line="240" w:lineRule="auto"/>
        <w:rPr>
          <w:b/>
          <w:bCs/>
        </w:rPr>
      </w:pPr>
      <w:r>
        <w:t xml:space="preserve">Förbered läkemedel och doser anpassade till patientens tillstånd (för andning, för </w:t>
      </w:r>
      <w:r w:rsidR="00D72BD1">
        <w:t>cirkulation, för övriga behov).</w:t>
      </w:r>
    </w:p>
    <w:p w14:paraId="435A4037" w14:textId="38C2E210" w:rsidR="00D72BD1" w:rsidRPr="008637D3" w:rsidRDefault="00D72BD1" w:rsidP="00E450DA">
      <w:pPr>
        <w:pStyle w:val="Liststycke"/>
        <w:numPr>
          <w:ilvl w:val="1"/>
          <w:numId w:val="16"/>
        </w:numPr>
        <w:spacing w:line="240" w:lineRule="auto"/>
        <w:rPr>
          <w:b/>
          <w:bCs/>
        </w:rPr>
      </w:pPr>
      <w:r>
        <w:t>Förbered luftvägsprylar: videolaryngoskop rekommenderas, nödvändiga hjälpmedel</w:t>
      </w:r>
      <w:r w:rsidR="00CE788C">
        <w:t xml:space="preserve"> för plan A till Z (mask, svalgtub, LXM, tub, </w:t>
      </w:r>
      <w:proofErr w:type="spellStart"/>
      <w:r w:rsidR="00CE788C">
        <w:t>magill</w:t>
      </w:r>
      <w:proofErr w:type="spellEnd"/>
      <w:r w:rsidR="00CE788C">
        <w:t xml:space="preserve">, ledare, </w:t>
      </w:r>
      <w:proofErr w:type="spellStart"/>
      <w:r w:rsidR="00CE788C">
        <w:t>koniotomiset</w:t>
      </w:r>
      <w:proofErr w:type="spellEnd"/>
      <w:r w:rsidR="00ED1054">
        <w:t>).</w:t>
      </w:r>
    </w:p>
    <w:p w14:paraId="6BC6D23F" w14:textId="505A2C83" w:rsidR="008637D3" w:rsidRPr="00605844" w:rsidRDefault="008637D3" w:rsidP="00E450DA">
      <w:pPr>
        <w:pStyle w:val="Liststycke"/>
        <w:numPr>
          <w:ilvl w:val="1"/>
          <w:numId w:val="16"/>
        </w:numPr>
        <w:spacing w:line="240" w:lineRule="auto"/>
        <w:rPr>
          <w:b/>
          <w:bCs/>
        </w:rPr>
      </w:pPr>
      <w:r>
        <w:t>Genomgång med personal av plan A + räddningsstrategi (plan B</w:t>
      </w:r>
      <w:r w:rsidR="00605844">
        <w:t>…Z)</w:t>
      </w:r>
    </w:p>
    <w:p w14:paraId="4604422B" w14:textId="670D1F29" w:rsidR="00605844" w:rsidRPr="00A0686F" w:rsidRDefault="00605844" w:rsidP="00E450DA">
      <w:pPr>
        <w:pStyle w:val="Liststycke"/>
        <w:numPr>
          <w:ilvl w:val="2"/>
          <w:numId w:val="16"/>
        </w:numPr>
        <w:spacing w:line="240" w:lineRule="auto"/>
        <w:rPr>
          <w:b/>
          <w:bCs/>
        </w:rPr>
      </w:pPr>
      <w:r>
        <w:t xml:space="preserve">För andningen (positionering, </w:t>
      </w:r>
      <w:proofErr w:type="spellStart"/>
      <w:r>
        <w:t>preoxygenering</w:t>
      </w:r>
      <w:proofErr w:type="spellEnd"/>
      <w:r w:rsidR="001313CA">
        <w:t>, RSII, hjälpmedel, läk</w:t>
      </w:r>
      <w:r w:rsidR="002154AC">
        <w:t>e</w:t>
      </w:r>
      <w:r w:rsidR="001313CA">
        <w:t xml:space="preserve">medel: uträknade doser av opiat, </w:t>
      </w:r>
      <w:proofErr w:type="spellStart"/>
      <w:r w:rsidR="001313CA">
        <w:t>hypnotikum</w:t>
      </w:r>
      <w:proofErr w:type="spellEnd"/>
      <w:r w:rsidR="001313CA">
        <w:t xml:space="preserve">, </w:t>
      </w:r>
      <w:proofErr w:type="spellStart"/>
      <w:r w:rsidR="001313CA">
        <w:t>muskelrelxantia</w:t>
      </w:r>
      <w:proofErr w:type="spellEnd"/>
      <w:r w:rsidR="001313CA">
        <w:t>)</w:t>
      </w:r>
      <w:r w:rsidR="00565364">
        <w:t>.</w:t>
      </w:r>
    </w:p>
    <w:p w14:paraId="4CEE6F26" w14:textId="6DAD5706" w:rsidR="00A0686F" w:rsidRPr="0080667A" w:rsidRDefault="00A0686F" w:rsidP="00E450DA">
      <w:pPr>
        <w:pStyle w:val="Liststycke"/>
        <w:numPr>
          <w:ilvl w:val="2"/>
          <w:numId w:val="16"/>
        </w:numPr>
        <w:spacing w:line="240" w:lineRule="auto"/>
        <w:rPr>
          <w:b/>
          <w:bCs/>
        </w:rPr>
      </w:pPr>
      <w:r>
        <w:t xml:space="preserve">För cirkulationen (vätska? </w:t>
      </w:r>
      <w:r w:rsidR="00565364">
        <w:t>k</w:t>
      </w:r>
      <w:r>
        <w:t xml:space="preserve">oppla NA innan? </w:t>
      </w:r>
      <w:proofErr w:type="spellStart"/>
      <w:r>
        <w:t>Fenylefrin</w:t>
      </w:r>
      <w:proofErr w:type="spellEnd"/>
      <w:r>
        <w:t xml:space="preserve">, </w:t>
      </w:r>
      <w:r w:rsidR="0080667A">
        <w:t>A</w:t>
      </w:r>
      <w:r>
        <w:t>drenalin (</w:t>
      </w:r>
      <w:r w:rsidR="000016B5">
        <w:t xml:space="preserve">0,1 </w:t>
      </w:r>
      <w:r w:rsidR="006305EE">
        <w:t xml:space="preserve">och 0,01 </w:t>
      </w:r>
      <w:r w:rsidR="000016B5">
        <w:t xml:space="preserve">mg/ml) andra läkemedel, </w:t>
      </w:r>
      <w:proofErr w:type="spellStart"/>
      <w:r w:rsidR="000016B5">
        <w:t>inotropa</w:t>
      </w:r>
      <w:proofErr w:type="spellEnd"/>
      <w:r w:rsidR="006305EE">
        <w:t>/</w:t>
      </w:r>
      <w:r w:rsidR="000016B5">
        <w:t xml:space="preserve"> </w:t>
      </w:r>
      <w:proofErr w:type="spellStart"/>
      <w:r w:rsidR="000016B5">
        <w:t>vasopressorer</w:t>
      </w:r>
      <w:proofErr w:type="spellEnd"/>
      <w:r w:rsidR="0080667A">
        <w:t>?).</w:t>
      </w:r>
    </w:p>
    <w:p w14:paraId="3EE2E3FD" w14:textId="77777777" w:rsidR="0080667A" w:rsidRDefault="0080667A" w:rsidP="0080667A">
      <w:pPr>
        <w:spacing w:line="240" w:lineRule="auto"/>
        <w:ind w:left="0"/>
        <w:rPr>
          <w:b/>
          <w:bCs/>
        </w:rPr>
      </w:pPr>
    </w:p>
    <w:p w14:paraId="69686F86" w14:textId="77777777" w:rsidR="00FD2831" w:rsidRDefault="00FD2831" w:rsidP="0080667A">
      <w:pPr>
        <w:spacing w:line="240" w:lineRule="auto"/>
        <w:ind w:left="0"/>
        <w:rPr>
          <w:b/>
          <w:bCs/>
        </w:rPr>
      </w:pPr>
    </w:p>
    <w:p w14:paraId="0A937801" w14:textId="77777777" w:rsidR="00FD2831" w:rsidRDefault="00FD2831" w:rsidP="0080667A">
      <w:pPr>
        <w:spacing w:line="240" w:lineRule="auto"/>
        <w:ind w:left="0"/>
        <w:rPr>
          <w:b/>
          <w:bCs/>
        </w:rPr>
      </w:pPr>
    </w:p>
    <w:p w14:paraId="54BB928C" w14:textId="77777777" w:rsidR="008F5670" w:rsidRDefault="008F5670" w:rsidP="0080667A">
      <w:pPr>
        <w:spacing w:line="240" w:lineRule="auto"/>
        <w:ind w:left="0"/>
        <w:rPr>
          <w:b/>
          <w:bCs/>
        </w:rPr>
      </w:pPr>
    </w:p>
    <w:p w14:paraId="30D2B27A" w14:textId="48037E57" w:rsidR="0080667A" w:rsidRDefault="0080667A" w:rsidP="0080667A">
      <w:pPr>
        <w:spacing w:line="240" w:lineRule="auto"/>
        <w:ind w:left="0"/>
        <w:rPr>
          <w:b/>
          <w:bCs/>
        </w:rPr>
      </w:pPr>
      <w:proofErr w:type="spellStart"/>
      <w:r>
        <w:rPr>
          <w:b/>
          <w:bCs/>
        </w:rPr>
        <w:t>Extubation</w:t>
      </w:r>
      <w:proofErr w:type="spellEnd"/>
    </w:p>
    <w:p w14:paraId="6B43545C" w14:textId="3417B194" w:rsidR="0080667A" w:rsidRPr="004E1839" w:rsidRDefault="004E1839" w:rsidP="00E450DA">
      <w:pPr>
        <w:pStyle w:val="Liststycke"/>
        <w:numPr>
          <w:ilvl w:val="0"/>
          <w:numId w:val="17"/>
        </w:numPr>
        <w:spacing w:line="240" w:lineRule="auto"/>
        <w:rPr>
          <w:b/>
          <w:bCs/>
        </w:rPr>
      </w:pPr>
      <w:r>
        <w:t xml:space="preserve">30% av luftvägskomplikationerna uppstår vid </w:t>
      </w:r>
      <w:proofErr w:type="spellStart"/>
      <w:r>
        <w:t>extubation</w:t>
      </w:r>
      <w:proofErr w:type="spellEnd"/>
      <w:r>
        <w:t xml:space="preserve"> och uppvaknande. </w:t>
      </w:r>
    </w:p>
    <w:p w14:paraId="6C0ABC73" w14:textId="52A66F15" w:rsidR="004E1839" w:rsidRPr="006B44CA" w:rsidRDefault="004E1839" w:rsidP="00E450DA">
      <w:pPr>
        <w:pStyle w:val="Liststycke"/>
        <w:numPr>
          <w:ilvl w:val="0"/>
          <w:numId w:val="17"/>
        </w:numPr>
        <w:spacing w:line="240" w:lineRule="auto"/>
        <w:rPr>
          <w:b/>
          <w:bCs/>
        </w:rPr>
      </w:pPr>
      <w:r>
        <w:t>Är alltid en ”</w:t>
      </w:r>
      <w:proofErr w:type="spellStart"/>
      <w:r>
        <w:t>elektiv</w:t>
      </w:r>
      <w:proofErr w:type="spellEnd"/>
      <w:r>
        <w:t xml:space="preserve"> procedur” inför vilken p</w:t>
      </w:r>
      <w:r w:rsidR="006B44CA">
        <w:t>atientens</w:t>
      </w:r>
      <w:r>
        <w:t xml:space="preserve"> tillstånd ska optimeras genom: </w:t>
      </w:r>
    </w:p>
    <w:p w14:paraId="29ACB7D1" w14:textId="40117F48" w:rsidR="006B44CA" w:rsidRPr="009A6E3F" w:rsidRDefault="006B44CA" w:rsidP="00E450DA">
      <w:pPr>
        <w:pStyle w:val="Liststycke"/>
        <w:numPr>
          <w:ilvl w:val="1"/>
          <w:numId w:val="17"/>
        </w:numPr>
        <w:spacing w:line="240" w:lineRule="auto"/>
        <w:rPr>
          <w:b/>
          <w:bCs/>
        </w:rPr>
      </w:pPr>
      <w:r>
        <w:t>Positionering – höjd huvudända eller vänster sidoläge</w:t>
      </w:r>
      <w:r w:rsidR="009A6E3F">
        <w:t>.</w:t>
      </w:r>
    </w:p>
    <w:p w14:paraId="6CEE4827" w14:textId="33E92A5C" w:rsidR="009A6E3F" w:rsidRPr="009A6E3F" w:rsidRDefault="009A6E3F" w:rsidP="00E450DA">
      <w:pPr>
        <w:pStyle w:val="Liststycke"/>
        <w:numPr>
          <w:ilvl w:val="1"/>
          <w:numId w:val="17"/>
        </w:numPr>
        <w:spacing w:line="240" w:lineRule="auto"/>
        <w:rPr>
          <w:b/>
          <w:bCs/>
        </w:rPr>
      </w:pPr>
      <w:r>
        <w:t>Administrering av 100% syrgas.</w:t>
      </w:r>
    </w:p>
    <w:p w14:paraId="1FBFFE6B" w14:textId="29320C9E" w:rsidR="009A6E3F" w:rsidRPr="009A6E3F" w:rsidRDefault="009A6E3F" w:rsidP="00E450DA">
      <w:pPr>
        <w:pStyle w:val="Liststycke"/>
        <w:numPr>
          <w:ilvl w:val="1"/>
          <w:numId w:val="17"/>
        </w:numPr>
        <w:spacing w:line="240" w:lineRule="auto"/>
        <w:rPr>
          <w:b/>
          <w:bCs/>
        </w:rPr>
      </w:pPr>
      <w:proofErr w:type="spellStart"/>
      <w:r>
        <w:t>Rensugning</w:t>
      </w:r>
      <w:proofErr w:type="spellEnd"/>
      <w:r>
        <w:t xml:space="preserve"> av sekret och blod från luftvägen.</w:t>
      </w:r>
    </w:p>
    <w:p w14:paraId="0B073B14" w14:textId="77777777" w:rsidR="008F5670" w:rsidRPr="008F5670" w:rsidRDefault="009A6E3F" w:rsidP="0005000D">
      <w:pPr>
        <w:pStyle w:val="Liststycke"/>
        <w:numPr>
          <w:ilvl w:val="1"/>
          <w:numId w:val="17"/>
        </w:numPr>
        <w:spacing w:line="240" w:lineRule="auto"/>
        <w:rPr>
          <w:b/>
          <w:bCs/>
        </w:rPr>
      </w:pPr>
      <w:r>
        <w:t>Svalgtub/bitblock vid behov.</w:t>
      </w:r>
    </w:p>
    <w:p w14:paraId="4BAA8167" w14:textId="5AA87116" w:rsidR="009A6E3F" w:rsidRPr="008F5670" w:rsidRDefault="00477135" w:rsidP="0005000D">
      <w:pPr>
        <w:pStyle w:val="Liststycke"/>
        <w:numPr>
          <w:ilvl w:val="1"/>
          <w:numId w:val="17"/>
        </w:numPr>
        <w:spacing w:line="240" w:lineRule="auto"/>
        <w:rPr>
          <w:b/>
          <w:bCs/>
        </w:rPr>
      </w:pPr>
      <w:r>
        <w:t xml:space="preserve">Full reversering och </w:t>
      </w:r>
      <w:proofErr w:type="spellStart"/>
      <w:r>
        <w:t>muskelrelax</w:t>
      </w:r>
      <w:r w:rsidR="00757D6F">
        <w:t>a</w:t>
      </w:r>
      <w:r>
        <w:t>ntia</w:t>
      </w:r>
      <w:proofErr w:type="spellEnd"/>
      <w:r>
        <w:t xml:space="preserve"> (</w:t>
      </w:r>
      <w:proofErr w:type="spellStart"/>
      <w:r>
        <w:t>ToF</w:t>
      </w:r>
      <w:proofErr w:type="spellEnd"/>
      <w:r>
        <w:t xml:space="preserve"> &gt;90%).</w:t>
      </w:r>
    </w:p>
    <w:p w14:paraId="3545B3D3" w14:textId="4E56C86A" w:rsidR="00477135" w:rsidRPr="00F725D3" w:rsidRDefault="00AD1CE0" w:rsidP="00E450DA">
      <w:pPr>
        <w:pStyle w:val="Liststycke"/>
        <w:numPr>
          <w:ilvl w:val="1"/>
          <w:numId w:val="17"/>
        </w:numPr>
        <w:spacing w:line="240" w:lineRule="auto"/>
        <w:rPr>
          <w:b/>
          <w:bCs/>
        </w:rPr>
      </w:pPr>
      <w:r>
        <w:t>Adekvat</w:t>
      </w:r>
      <w:r w:rsidR="00F725D3">
        <w:t xml:space="preserve"> spontanandning etablerad.</w:t>
      </w:r>
    </w:p>
    <w:p w14:paraId="472F3716" w14:textId="79704523" w:rsidR="008F5670" w:rsidRPr="008F7C30" w:rsidRDefault="00355320" w:rsidP="008F7C30">
      <w:pPr>
        <w:pStyle w:val="Liststycke"/>
        <w:numPr>
          <w:ilvl w:val="0"/>
          <w:numId w:val="17"/>
        </w:numPr>
        <w:spacing w:line="240" w:lineRule="auto"/>
        <w:rPr>
          <w:b/>
          <w:bCs/>
        </w:rPr>
      </w:pPr>
      <w:r>
        <w:t xml:space="preserve">Vid osäkerhet, gör en </w:t>
      </w:r>
      <w:r>
        <w:rPr>
          <w:b/>
          <w:bCs/>
        </w:rPr>
        <w:t>ny bedömning av luftvägen</w:t>
      </w:r>
      <w:r>
        <w:t xml:space="preserve"> genom</w:t>
      </w:r>
      <w:r w:rsidR="008F7C30">
        <w:t>:</w:t>
      </w:r>
    </w:p>
    <w:p w14:paraId="602098E2" w14:textId="0E073C57" w:rsidR="008F7C30" w:rsidRPr="009F2E2F" w:rsidRDefault="008F7C30" w:rsidP="002A5F76">
      <w:pPr>
        <w:pStyle w:val="Liststycke"/>
        <w:numPr>
          <w:ilvl w:val="1"/>
          <w:numId w:val="17"/>
        </w:numPr>
        <w:spacing w:line="240" w:lineRule="auto"/>
        <w:rPr>
          <w:b/>
          <w:bCs/>
        </w:rPr>
      </w:pPr>
      <w:r>
        <w:rPr>
          <w:b/>
          <w:bCs/>
        </w:rPr>
        <w:t xml:space="preserve">Anamnes: </w:t>
      </w:r>
      <w:r w:rsidR="002A5F76">
        <w:rPr>
          <w:b/>
          <w:bCs/>
        </w:rPr>
        <w:t xml:space="preserve"> </w:t>
      </w:r>
      <w:r w:rsidR="002A5F76">
        <w:t xml:space="preserve">Tidigare svårt? Kirurgisk påverkan, </w:t>
      </w:r>
      <w:proofErr w:type="gramStart"/>
      <w:r w:rsidR="002A5F76">
        <w:t>åtkomlighet?</w:t>
      </w:r>
      <w:r w:rsidR="009F2E2F">
        <w:t>,</w:t>
      </w:r>
      <w:proofErr w:type="gramEnd"/>
      <w:r w:rsidR="009F2E2F">
        <w:t xml:space="preserve"> aspirationsrisk?</w:t>
      </w:r>
    </w:p>
    <w:p w14:paraId="62891249" w14:textId="5AB49AEA" w:rsidR="009F2E2F" w:rsidRPr="008F7C30" w:rsidRDefault="009F2E2F" w:rsidP="002A5F76">
      <w:pPr>
        <w:pStyle w:val="Liststycke"/>
        <w:numPr>
          <w:ilvl w:val="1"/>
          <w:numId w:val="17"/>
        </w:numPr>
        <w:spacing w:line="240" w:lineRule="auto"/>
        <w:rPr>
          <w:b/>
          <w:bCs/>
        </w:rPr>
      </w:pPr>
      <w:r>
        <w:rPr>
          <w:b/>
          <w:bCs/>
        </w:rPr>
        <w:t xml:space="preserve">Titta in: </w:t>
      </w:r>
      <w:proofErr w:type="gramStart"/>
      <w:r>
        <w:t>T.ex.</w:t>
      </w:r>
      <w:proofErr w:type="gramEnd"/>
      <w:r>
        <w:t xml:space="preserve"> ny laryngoskopi, fiber. </w:t>
      </w:r>
    </w:p>
    <w:p w14:paraId="32308AE9" w14:textId="109A2F31" w:rsidR="00C224C8" w:rsidRPr="00CD79F2" w:rsidRDefault="00B51653" w:rsidP="00E450DA">
      <w:pPr>
        <w:pStyle w:val="Liststycke"/>
        <w:numPr>
          <w:ilvl w:val="1"/>
          <w:numId w:val="17"/>
        </w:numPr>
        <w:spacing w:line="240" w:lineRule="auto"/>
        <w:rPr>
          <w:b/>
          <w:bCs/>
        </w:rPr>
      </w:pPr>
      <w:r>
        <w:rPr>
          <w:b/>
          <w:bCs/>
        </w:rPr>
        <w:t xml:space="preserve">Läkemedel: </w:t>
      </w:r>
      <w:r>
        <w:t xml:space="preserve">Vilken </w:t>
      </w:r>
      <w:proofErr w:type="spellStart"/>
      <w:r>
        <w:t>sedering</w:t>
      </w:r>
      <w:proofErr w:type="spellEnd"/>
      <w:r>
        <w:t xml:space="preserve"> krävs (ingen? </w:t>
      </w:r>
      <w:proofErr w:type="spellStart"/>
      <w:r w:rsidR="008406F4">
        <w:t>p</w:t>
      </w:r>
      <w:r>
        <w:t>ropofol</w:t>
      </w:r>
      <w:proofErr w:type="spellEnd"/>
      <w:r>
        <w:t xml:space="preserve">? </w:t>
      </w:r>
      <w:proofErr w:type="spellStart"/>
      <w:r w:rsidR="008406F4">
        <w:t>d</w:t>
      </w:r>
      <w:r>
        <w:t>exmedetomidin</w:t>
      </w:r>
      <w:proofErr w:type="spellEnd"/>
      <w:r>
        <w:t xml:space="preserve">?) behov </w:t>
      </w:r>
      <w:r w:rsidR="00CD79F2">
        <w:t>av andra läkemedel (kortison? andra?).</w:t>
      </w:r>
    </w:p>
    <w:p w14:paraId="1A86D3CB" w14:textId="49E468AB" w:rsidR="00CD79F2" w:rsidRPr="00CD79F2" w:rsidRDefault="00CD79F2" w:rsidP="00E450DA">
      <w:pPr>
        <w:pStyle w:val="Liststycke"/>
        <w:numPr>
          <w:ilvl w:val="1"/>
          <w:numId w:val="17"/>
        </w:numPr>
        <w:spacing w:line="240" w:lineRule="auto"/>
        <w:rPr>
          <w:b/>
          <w:bCs/>
        </w:rPr>
      </w:pPr>
      <w:proofErr w:type="spellStart"/>
      <w:r>
        <w:t>Extubera</w:t>
      </w:r>
      <w:proofErr w:type="spellEnd"/>
      <w:r>
        <w:t xml:space="preserve"> till NIV/HFNO</w:t>
      </w:r>
      <w:r w:rsidR="00552504">
        <w:t>?</w:t>
      </w:r>
    </w:p>
    <w:p w14:paraId="6FB537C2" w14:textId="1996EF05" w:rsidR="00CD79F2" w:rsidRPr="00897F64" w:rsidRDefault="00E906E4" w:rsidP="00E450DA">
      <w:pPr>
        <w:pStyle w:val="Liststycke"/>
        <w:numPr>
          <w:ilvl w:val="1"/>
          <w:numId w:val="17"/>
        </w:numPr>
        <w:spacing w:line="240" w:lineRule="auto"/>
        <w:rPr>
          <w:b/>
          <w:bCs/>
        </w:rPr>
      </w:pPr>
      <w:r>
        <w:t xml:space="preserve">Preliminär plan för </w:t>
      </w:r>
      <w:proofErr w:type="spellStart"/>
      <w:r>
        <w:t>reintubation</w:t>
      </w:r>
      <w:proofErr w:type="spellEnd"/>
      <w:r>
        <w:t xml:space="preserve">. </w:t>
      </w:r>
    </w:p>
    <w:p w14:paraId="4DAF15AE" w14:textId="77777777" w:rsidR="00897F64" w:rsidRDefault="00897F64" w:rsidP="00897F64">
      <w:pPr>
        <w:spacing w:line="240" w:lineRule="auto"/>
        <w:ind w:left="0"/>
        <w:rPr>
          <w:b/>
          <w:bCs/>
        </w:rPr>
      </w:pPr>
    </w:p>
    <w:p w14:paraId="01AB5BE3" w14:textId="77777777" w:rsidR="00BA08A3" w:rsidRDefault="00BA08A3" w:rsidP="00BA08A3">
      <w:pPr>
        <w:spacing w:after="0" w:line="240" w:lineRule="auto"/>
        <w:ind w:left="0" w:right="0"/>
        <w:rPr>
          <w:rFonts w:ascii="Arial" w:hAnsi="Arial" w:cs="Arial"/>
          <w:b/>
          <w:sz w:val="20"/>
          <w:szCs w:val="20"/>
          <w:u w:val="single"/>
        </w:rPr>
      </w:pPr>
      <w:r w:rsidRPr="00D56392">
        <w:rPr>
          <w:rFonts w:ascii="Arial" w:hAnsi="Arial" w:cs="Arial"/>
          <w:b/>
          <w:sz w:val="20"/>
          <w:szCs w:val="20"/>
          <w:u w:val="single"/>
        </w:rPr>
        <w:t>REFERENSER</w:t>
      </w:r>
    </w:p>
    <w:p w14:paraId="25F0C61E" w14:textId="77777777" w:rsidR="00BA08A3" w:rsidRPr="00474154" w:rsidRDefault="00BA08A3" w:rsidP="00E450DA">
      <w:pPr>
        <w:numPr>
          <w:ilvl w:val="1"/>
          <w:numId w:val="9"/>
        </w:numPr>
        <w:spacing w:after="0" w:line="259" w:lineRule="auto"/>
        <w:ind w:left="142" w:right="0" w:hanging="142"/>
        <w:contextualSpacing/>
        <w:rPr>
          <w:rFonts w:ascii="Arial" w:eastAsia="Calibri" w:hAnsi="Arial" w:cs="Arial"/>
          <w:sz w:val="20"/>
          <w:szCs w:val="20"/>
          <w:lang w:eastAsia="en-US"/>
        </w:rPr>
      </w:pPr>
      <w:hyperlink r:id="rId25" w:history="1">
        <w:r w:rsidRPr="00474154">
          <w:rPr>
            <w:rStyle w:val="Hyperlnk"/>
          </w:rPr>
          <w:t>SFAI rådgivande dokument för luftvägshantering 2024</w:t>
        </w:r>
      </w:hyperlink>
    </w:p>
    <w:p w14:paraId="20ED3EA6" w14:textId="77777777" w:rsidR="00BA08A3" w:rsidRPr="005F3EF4" w:rsidRDefault="00BA08A3" w:rsidP="00E450DA">
      <w:pPr>
        <w:numPr>
          <w:ilvl w:val="1"/>
          <w:numId w:val="9"/>
        </w:numPr>
        <w:spacing w:after="0" w:line="259" w:lineRule="auto"/>
        <w:ind w:left="142" w:right="0" w:hanging="142"/>
        <w:contextualSpacing/>
        <w:rPr>
          <w:rFonts w:eastAsia="Calibri"/>
          <w:lang w:eastAsia="en-US"/>
        </w:rPr>
      </w:pPr>
      <w:hyperlink r:id="rId26">
        <w:r w:rsidRPr="005F3EF4">
          <w:rPr>
            <w:rStyle w:val="Hyperlnk"/>
            <w:rFonts w:eastAsia="Calibri"/>
            <w:lang w:eastAsia="en-US"/>
          </w:rPr>
          <w:t>SFAI rekommendationer svår luftväg 2018</w:t>
        </w:r>
      </w:hyperlink>
    </w:p>
    <w:p w14:paraId="4889374D" w14:textId="77777777" w:rsidR="00BA08A3" w:rsidRPr="00D56392" w:rsidRDefault="00BA08A3" w:rsidP="00BA08A3">
      <w:pPr>
        <w:spacing w:after="0" w:line="240" w:lineRule="auto"/>
        <w:ind w:left="0" w:right="0"/>
        <w:rPr>
          <w:rFonts w:ascii="Arial" w:hAnsi="Arial" w:cs="Arial"/>
          <w:b/>
          <w:sz w:val="20"/>
          <w:szCs w:val="20"/>
          <w:u w:val="single"/>
        </w:rPr>
      </w:pPr>
    </w:p>
    <w:p w14:paraId="5EAF2F03" w14:textId="77777777" w:rsidR="00BA08A3" w:rsidRPr="00897F64" w:rsidRDefault="00BA08A3" w:rsidP="00897F64">
      <w:pPr>
        <w:spacing w:line="240" w:lineRule="auto"/>
        <w:ind w:left="0"/>
        <w:rPr>
          <w:b/>
          <w:bCs/>
        </w:rPr>
      </w:pPr>
    </w:p>
    <w:p w14:paraId="535A3E4A" w14:textId="77777777" w:rsidR="00D56392" w:rsidRPr="00D56392" w:rsidRDefault="00D56392" w:rsidP="00D56392">
      <w:pPr>
        <w:spacing w:after="0" w:line="240" w:lineRule="auto"/>
        <w:ind w:left="0" w:right="0"/>
        <w:rPr>
          <w:rFonts w:ascii="Arial" w:hAnsi="Arial" w:cs="Arial"/>
          <w:sz w:val="20"/>
          <w:szCs w:val="20"/>
        </w:rPr>
      </w:pPr>
    </w:p>
    <w:p w14:paraId="48147A05" w14:textId="77777777" w:rsidR="00D56392" w:rsidRPr="00D56392" w:rsidRDefault="00D56392" w:rsidP="00D56392">
      <w:pPr>
        <w:spacing w:after="0" w:line="240" w:lineRule="auto"/>
        <w:ind w:left="0" w:right="0"/>
        <w:rPr>
          <w:rFonts w:ascii="Arial" w:hAnsi="Arial" w:cs="Arial"/>
          <w:sz w:val="20"/>
          <w:szCs w:val="20"/>
        </w:rPr>
      </w:pPr>
    </w:p>
    <w:p w14:paraId="5499E330" w14:textId="52E8734E" w:rsidR="00D56392" w:rsidRDefault="00D56392" w:rsidP="00D56392">
      <w:pPr>
        <w:spacing w:after="0" w:line="240" w:lineRule="auto"/>
        <w:ind w:left="0" w:right="0"/>
        <w:rPr>
          <w:rFonts w:ascii="Arial" w:hAnsi="Arial" w:cs="Arial"/>
          <w:sz w:val="20"/>
          <w:szCs w:val="20"/>
        </w:rPr>
      </w:pPr>
    </w:p>
    <w:p w14:paraId="3A9C4A95" w14:textId="77777777" w:rsidR="00C747DB" w:rsidRPr="00D56392" w:rsidRDefault="00C747DB" w:rsidP="00D56392">
      <w:pPr>
        <w:spacing w:after="0" w:line="240" w:lineRule="auto"/>
        <w:ind w:left="0" w:right="0"/>
        <w:rPr>
          <w:rFonts w:ascii="Arial" w:hAnsi="Arial" w:cs="Arial"/>
          <w:sz w:val="20"/>
          <w:szCs w:val="20"/>
        </w:rPr>
      </w:pPr>
    </w:p>
    <w:p w14:paraId="17F6F71C" w14:textId="77777777" w:rsidR="00D56392" w:rsidRPr="00D56392" w:rsidRDefault="00D56392" w:rsidP="00D56392">
      <w:pPr>
        <w:spacing w:after="0" w:line="240" w:lineRule="auto"/>
        <w:ind w:left="0" w:right="0"/>
        <w:rPr>
          <w:rFonts w:ascii="Arial" w:hAnsi="Arial" w:cs="Arial"/>
          <w:b/>
          <w:sz w:val="20"/>
          <w:szCs w:val="20"/>
        </w:rPr>
      </w:pPr>
    </w:p>
    <w:p w14:paraId="7872BA32" w14:textId="77777777" w:rsidR="00D56392" w:rsidRPr="00D56392" w:rsidRDefault="00D56392" w:rsidP="00D56392">
      <w:pPr>
        <w:spacing w:after="0" w:line="240" w:lineRule="auto"/>
        <w:ind w:left="0" w:right="0"/>
        <w:rPr>
          <w:rFonts w:ascii="Arial" w:hAnsi="Arial" w:cs="Arial"/>
          <w:b/>
          <w:sz w:val="20"/>
          <w:szCs w:val="20"/>
        </w:rPr>
      </w:pPr>
    </w:p>
    <w:p w14:paraId="645E05E0" w14:textId="77777777" w:rsidR="00D56392" w:rsidRPr="00D56392" w:rsidRDefault="00D56392" w:rsidP="00D56392">
      <w:pPr>
        <w:spacing w:after="0" w:line="240" w:lineRule="auto"/>
        <w:ind w:left="0" w:right="0"/>
        <w:rPr>
          <w:rFonts w:ascii="Arial" w:hAnsi="Arial" w:cs="Arial"/>
          <w:b/>
          <w:sz w:val="20"/>
          <w:szCs w:val="20"/>
        </w:rPr>
      </w:pPr>
    </w:p>
    <w:p w14:paraId="06144A01" w14:textId="77777777" w:rsidR="00D56392" w:rsidRPr="00D56392" w:rsidRDefault="00D56392" w:rsidP="00D56392">
      <w:pPr>
        <w:spacing w:after="0" w:line="240" w:lineRule="auto"/>
        <w:ind w:left="0" w:right="0"/>
        <w:rPr>
          <w:rFonts w:ascii="Arial" w:hAnsi="Arial" w:cs="Arial"/>
          <w:b/>
          <w:sz w:val="20"/>
          <w:szCs w:val="20"/>
        </w:rPr>
      </w:pPr>
    </w:p>
    <w:p w14:paraId="5367C3DB" w14:textId="575B10D6" w:rsidR="001B0AA2" w:rsidRDefault="001B0AA2">
      <w:pPr>
        <w:spacing w:after="0" w:line="240" w:lineRule="auto"/>
        <w:ind w:left="0" w:right="0"/>
        <w:rPr>
          <w:rFonts w:ascii="Arial" w:hAnsi="Arial" w:cs="Arial"/>
          <w:b/>
          <w:sz w:val="20"/>
          <w:szCs w:val="20"/>
        </w:rPr>
      </w:pPr>
      <w:r>
        <w:rPr>
          <w:rFonts w:ascii="Arial" w:hAnsi="Arial" w:cs="Arial"/>
          <w:b/>
          <w:sz w:val="20"/>
          <w:szCs w:val="20"/>
        </w:rPr>
        <w:br w:type="page"/>
      </w:r>
    </w:p>
    <w:p w14:paraId="1F904ABC" w14:textId="77777777" w:rsidR="001B3071" w:rsidRDefault="001B3071" w:rsidP="00D56392">
      <w:pPr>
        <w:spacing w:after="0" w:line="240" w:lineRule="auto"/>
        <w:ind w:left="0" w:right="0"/>
        <w:rPr>
          <w:rFonts w:ascii="Arial" w:hAnsi="Arial" w:cs="Arial"/>
          <w:b/>
          <w:sz w:val="20"/>
          <w:szCs w:val="20"/>
        </w:rPr>
        <w:sectPr w:rsidR="001B3071" w:rsidSect="00D56392">
          <w:type w:val="continuous"/>
          <w:pgSz w:w="11900" w:h="16840"/>
          <w:pgMar w:top="1418" w:right="1979" w:bottom="1276" w:left="992" w:header="283" w:footer="743" w:gutter="0"/>
          <w:cols w:space="708"/>
          <w:noEndnote/>
          <w:titlePg/>
          <w:docGrid w:linePitch="326"/>
        </w:sectPr>
      </w:pPr>
    </w:p>
    <w:p w14:paraId="5BA1D907" w14:textId="77777777" w:rsidR="00D56392" w:rsidRPr="00D56392" w:rsidRDefault="00D56392" w:rsidP="00D56392">
      <w:pPr>
        <w:spacing w:after="0" w:line="240" w:lineRule="auto"/>
        <w:ind w:left="0" w:right="0"/>
        <w:rPr>
          <w:rFonts w:ascii="Arial" w:hAnsi="Arial" w:cs="Arial"/>
          <w:b/>
          <w:sz w:val="20"/>
          <w:szCs w:val="20"/>
        </w:rPr>
      </w:pPr>
    </w:p>
    <w:p w14:paraId="4ED18AF0" w14:textId="77777777" w:rsidR="00D56392" w:rsidRPr="00D56392" w:rsidRDefault="00D56392" w:rsidP="00D56392">
      <w:pPr>
        <w:spacing w:after="0" w:line="240" w:lineRule="auto"/>
        <w:ind w:left="0" w:right="0"/>
      </w:pPr>
    </w:p>
    <w:p w14:paraId="75F260C4" w14:textId="77777777" w:rsidR="00D56392" w:rsidRPr="00D56392" w:rsidRDefault="00D56392" w:rsidP="00D56392">
      <w:pPr>
        <w:spacing w:after="0" w:line="240" w:lineRule="auto"/>
        <w:ind w:left="-993" w:right="0"/>
        <w:rPr>
          <w:rFonts w:ascii="Arial" w:hAnsi="Arial" w:cs="Arial"/>
          <w:sz w:val="20"/>
          <w:szCs w:val="20"/>
        </w:rPr>
      </w:pPr>
      <w:bookmarkStart w:id="1" w:name="Appendix"/>
    </w:p>
    <w:p w14:paraId="6E7735D0" w14:textId="77777777" w:rsidR="00D56392" w:rsidRPr="00D56392" w:rsidRDefault="00D56392" w:rsidP="00D56392">
      <w:pPr>
        <w:spacing w:after="0" w:line="240" w:lineRule="auto"/>
        <w:ind w:left="-993" w:right="0"/>
        <w:rPr>
          <w:rFonts w:ascii="Arial" w:hAnsi="Arial" w:cs="Arial"/>
          <w:sz w:val="20"/>
          <w:szCs w:val="20"/>
        </w:rPr>
      </w:pPr>
    </w:p>
    <w:p w14:paraId="6E585B14" w14:textId="44EA5903" w:rsidR="00D56392" w:rsidRPr="00D56392" w:rsidRDefault="00D56392" w:rsidP="00D56392">
      <w:pPr>
        <w:spacing w:after="0" w:line="240" w:lineRule="auto"/>
        <w:ind w:left="-993" w:right="0"/>
        <w:rPr>
          <w:rFonts w:ascii="Arial" w:hAnsi="Arial" w:cs="Arial"/>
          <w:sz w:val="20"/>
          <w:szCs w:val="20"/>
        </w:rPr>
      </w:pPr>
      <w:r w:rsidRPr="00D56392">
        <w:rPr>
          <w:rFonts w:ascii="Arial" w:hAnsi="Arial" w:cs="Arial"/>
          <w:sz w:val="20"/>
          <w:szCs w:val="20"/>
        </w:rPr>
        <w:t>AP</w:t>
      </w:r>
      <w:r w:rsidR="00516369">
        <w:rPr>
          <w:rFonts w:ascii="Arial" w:hAnsi="Arial" w:cs="Arial"/>
          <w:sz w:val="20"/>
          <w:szCs w:val="20"/>
        </w:rPr>
        <w:t>P</w:t>
      </w:r>
      <w:r w:rsidRPr="00D56392">
        <w:rPr>
          <w:rFonts w:ascii="Arial" w:hAnsi="Arial" w:cs="Arial"/>
          <w:sz w:val="20"/>
          <w:szCs w:val="20"/>
        </w:rPr>
        <w:t xml:space="preserve">ENDIX 1: </w:t>
      </w:r>
    </w:p>
    <w:p w14:paraId="4EAB0B78" w14:textId="77777777" w:rsidR="00D56392" w:rsidRPr="00D56392" w:rsidRDefault="00D56392" w:rsidP="00D56392">
      <w:pPr>
        <w:spacing w:after="0" w:line="240" w:lineRule="auto"/>
        <w:ind w:left="-993" w:right="0"/>
        <w:rPr>
          <w:rFonts w:ascii="Arial" w:hAnsi="Arial" w:cs="Arial"/>
          <w:sz w:val="20"/>
          <w:szCs w:val="20"/>
        </w:rPr>
      </w:pPr>
      <w:r w:rsidRPr="00D56392">
        <w:rPr>
          <w:rFonts w:ascii="Arial" w:hAnsi="Arial" w:cs="Arial"/>
          <w:sz w:val="20"/>
          <w:szCs w:val="20"/>
        </w:rPr>
        <w:t xml:space="preserve">OBS Gult fält </w:t>
      </w:r>
      <w:r w:rsidRPr="00D56392">
        <w:rPr>
          <w:rFonts w:ascii="Arial" w:hAnsi="Arial" w:cs="Arial"/>
          <w:sz w:val="20"/>
          <w:szCs w:val="20"/>
          <w:shd w:val="clear" w:color="auto" w:fill="FFFF00"/>
        </w:rPr>
        <w:t xml:space="preserve">          </w:t>
      </w:r>
      <w:r w:rsidRPr="00D56392">
        <w:rPr>
          <w:rFonts w:ascii="Arial" w:hAnsi="Arial" w:cs="Arial"/>
          <w:sz w:val="20"/>
          <w:szCs w:val="20"/>
        </w:rPr>
        <w:t xml:space="preserve"> = Kan vara svårt</w:t>
      </w:r>
    </w:p>
    <w:bookmarkEnd w:id="1"/>
    <w:p w14:paraId="12E3E884" w14:textId="77777777" w:rsidR="00D56392" w:rsidRPr="00D56392" w:rsidRDefault="00D56392" w:rsidP="00D56392">
      <w:pPr>
        <w:spacing w:after="0" w:line="240" w:lineRule="auto"/>
        <w:ind w:left="-993" w:right="0"/>
      </w:pPr>
    </w:p>
    <w:tbl>
      <w:tblPr>
        <w:tblW w:w="1157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7"/>
        <w:gridCol w:w="1946"/>
        <w:gridCol w:w="13"/>
        <w:gridCol w:w="2591"/>
        <w:gridCol w:w="15"/>
        <w:gridCol w:w="1315"/>
        <w:gridCol w:w="1677"/>
        <w:gridCol w:w="2237"/>
      </w:tblGrid>
      <w:tr w:rsidR="00D56392" w:rsidRPr="00D56392" w14:paraId="71F8101B" w14:textId="77777777" w:rsidTr="002B658C">
        <w:tc>
          <w:tcPr>
            <w:tcW w:w="1777" w:type="dxa"/>
          </w:tcPr>
          <w:p w14:paraId="4C5BD556" w14:textId="77777777" w:rsidR="00D56392" w:rsidRPr="00D56392" w:rsidRDefault="00D56392" w:rsidP="00D56392">
            <w:pPr>
              <w:spacing w:after="0" w:line="240" w:lineRule="auto"/>
              <w:ind w:left="0" w:right="0"/>
              <w:jc w:val="center"/>
              <w:rPr>
                <w:rFonts w:ascii="Arial" w:eastAsia="Calibri" w:hAnsi="Arial" w:cs="Arial"/>
                <w:b/>
                <w:sz w:val="18"/>
                <w:szCs w:val="18"/>
              </w:rPr>
            </w:pPr>
            <w:r w:rsidRPr="00D56392">
              <w:rPr>
                <w:rFonts w:ascii="Arial" w:eastAsia="Calibri" w:hAnsi="Arial" w:cs="Arial"/>
                <w:b/>
                <w:sz w:val="18"/>
                <w:szCs w:val="18"/>
              </w:rPr>
              <w:t>BEDÖMNING</w:t>
            </w:r>
          </w:p>
        </w:tc>
        <w:tc>
          <w:tcPr>
            <w:tcW w:w="9794" w:type="dxa"/>
            <w:gridSpan w:val="7"/>
          </w:tcPr>
          <w:p w14:paraId="7A1425B8" w14:textId="77777777" w:rsidR="00D56392" w:rsidRPr="00D56392" w:rsidRDefault="00D56392" w:rsidP="00D56392">
            <w:pPr>
              <w:spacing w:after="0" w:line="240" w:lineRule="auto"/>
              <w:ind w:left="0" w:right="0"/>
              <w:jc w:val="center"/>
              <w:rPr>
                <w:rFonts w:ascii="Arial" w:eastAsia="Calibri" w:hAnsi="Arial" w:cs="Arial"/>
                <w:b/>
                <w:sz w:val="18"/>
                <w:szCs w:val="18"/>
              </w:rPr>
            </w:pPr>
            <w:r w:rsidRPr="00D56392">
              <w:rPr>
                <w:rFonts w:ascii="Arial" w:eastAsia="Calibri" w:hAnsi="Arial" w:cs="Arial"/>
                <w:b/>
                <w:sz w:val="18"/>
                <w:szCs w:val="18"/>
              </w:rPr>
              <w:t>PREDIKTORER ELLER RISKFAKTORER FÖR SVÅR…</w:t>
            </w:r>
          </w:p>
        </w:tc>
      </w:tr>
      <w:tr w:rsidR="00D56392" w:rsidRPr="00D56392" w14:paraId="2BCA39EB" w14:textId="77777777" w:rsidTr="0044566B">
        <w:tc>
          <w:tcPr>
            <w:tcW w:w="1777" w:type="dxa"/>
            <w:shd w:val="clear" w:color="auto" w:fill="000000"/>
          </w:tcPr>
          <w:p w14:paraId="548EDD35" w14:textId="77777777" w:rsidR="00D56392" w:rsidRPr="00D56392" w:rsidRDefault="00D56392" w:rsidP="00D56392">
            <w:pPr>
              <w:spacing w:after="0" w:line="240" w:lineRule="auto"/>
              <w:ind w:left="0" w:right="0"/>
              <w:jc w:val="center"/>
              <w:rPr>
                <w:rFonts w:ascii="Arial" w:eastAsia="Calibri" w:hAnsi="Arial" w:cs="Arial"/>
                <w:b/>
                <w:sz w:val="18"/>
                <w:szCs w:val="18"/>
              </w:rPr>
            </w:pPr>
            <w:r w:rsidRPr="00D56392">
              <w:rPr>
                <w:rFonts w:ascii="Arial" w:eastAsia="Calibri" w:hAnsi="Arial" w:cs="Arial"/>
                <w:b/>
                <w:sz w:val="18"/>
                <w:szCs w:val="18"/>
              </w:rPr>
              <w:t>ANAMNES</w:t>
            </w:r>
          </w:p>
        </w:tc>
        <w:tc>
          <w:tcPr>
            <w:tcW w:w="1959" w:type="dxa"/>
            <w:gridSpan w:val="2"/>
          </w:tcPr>
          <w:p w14:paraId="07C92EC5" w14:textId="77777777" w:rsidR="00D56392" w:rsidRPr="00D56392" w:rsidRDefault="00D56392" w:rsidP="00D56392">
            <w:pPr>
              <w:spacing w:after="0" w:line="240" w:lineRule="auto"/>
              <w:ind w:left="0" w:right="0"/>
              <w:jc w:val="center"/>
              <w:rPr>
                <w:rFonts w:ascii="Arial" w:eastAsia="Calibri" w:hAnsi="Arial" w:cs="Arial"/>
                <w:b/>
                <w:sz w:val="18"/>
                <w:szCs w:val="18"/>
              </w:rPr>
            </w:pPr>
            <w:r w:rsidRPr="00D56392">
              <w:rPr>
                <w:rFonts w:ascii="Arial" w:eastAsia="Calibri" w:hAnsi="Arial" w:cs="Arial"/>
                <w:b/>
                <w:sz w:val="18"/>
                <w:szCs w:val="18"/>
              </w:rPr>
              <w:t>MASKVENTILATION</w:t>
            </w:r>
          </w:p>
        </w:tc>
        <w:tc>
          <w:tcPr>
            <w:tcW w:w="2591" w:type="dxa"/>
          </w:tcPr>
          <w:p w14:paraId="4C14005A" w14:textId="77777777" w:rsidR="00D56392" w:rsidRPr="00D56392" w:rsidRDefault="00D56392" w:rsidP="00D56392">
            <w:pPr>
              <w:spacing w:after="0" w:line="240" w:lineRule="auto"/>
              <w:ind w:left="0" w:right="0"/>
              <w:jc w:val="center"/>
              <w:rPr>
                <w:rFonts w:ascii="Arial" w:eastAsia="Calibri" w:hAnsi="Arial" w:cs="Arial"/>
                <w:b/>
                <w:sz w:val="18"/>
                <w:szCs w:val="18"/>
              </w:rPr>
            </w:pPr>
            <w:r w:rsidRPr="00D56392">
              <w:rPr>
                <w:rFonts w:ascii="Arial" w:eastAsia="Calibri" w:hAnsi="Arial" w:cs="Arial"/>
                <w:b/>
                <w:sz w:val="18"/>
                <w:szCs w:val="18"/>
              </w:rPr>
              <w:t>LXM VENTILATION</w:t>
            </w:r>
          </w:p>
        </w:tc>
        <w:tc>
          <w:tcPr>
            <w:tcW w:w="1330" w:type="dxa"/>
            <w:gridSpan w:val="2"/>
          </w:tcPr>
          <w:p w14:paraId="365E4CCB" w14:textId="77777777" w:rsidR="00D56392" w:rsidRPr="00D56392" w:rsidRDefault="00D56392" w:rsidP="00D56392">
            <w:pPr>
              <w:spacing w:after="0" w:line="240" w:lineRule="auto"/>
              <w:ind w:left="0" w:right="0"/>
              <w:jc w:val="center"/>
              <w:rPr>
                <w:rFonts w:ascii="Arial" w:eastAsia="Calibri" w:hAnsi="Arial" w:cs="Arial"/>
                <w:b/>
                <w:sz w:val="18"/>
                <w:szCs w:val="18"/>
              </w:rPr>
            </w:pPr>
            <w:r w:rsidRPr="00D56392">
              <w:rPr>
                <w:rFonts w:ascii="Arial" w:eastAsia="Calibri" w:hAnsi="Arial" w:cs="Arial"/>
                <w:b/>
                <w:sz w:val="18"/>
                <w:szCs w:val="18"/>
              </w:rPr>
              <w:t>INTUBATION</w:t>
            </w:r>
          </w:p>
        </w:tc>
        <w:tc>
          <w:tcPr>
            <w:tcW w:w="1677" w:type="dxa"/>
          </w:tcPr>
          <w:p w14:paraId="5AB4E841" w14:textId="77777777" w:rsidR="00D56392" w:rsidRPr="00D56392" w:rsidRDefault="00D56392" w:rsidP="00D56392">
            <w:pPr>
              <w:spacing w:after="0" w:line="240" w:lineRule="auto"/>
              <w:ind w:left="0" w:right="0"/>
              <w:jc w:val="center"/>
              <w:rPr>
                <w:rFonts w:ascii="Arial" w:eastAsia="Calibri" w:hAnsi="Arial" w:cs="Arial"/>
                <w:b/>
                <w:color w:val="0000CC"/>
                <w:sz w:val="18"/>
                <w:szCs w:val="18"/>
              </w:rPr>
            </w:pPr>
            <w:r w:rsidRPr="00D56392">
              <w:rPr>
                <w:rFonts w:ascii="Arial" w:eastAsia="Calibri" w:hAnsi="Arial" w:cs="Arial"/>
                <w:b/>
                <w:color w:val="0000CC"/>
                <w:sz w:val="18"/>
                <w:szCs w:val="18"/>
              </w:rPr>
              <w:t>LARYNGOSKOPI</w:t>
            </w:r>
          </w:p>
        </w:tc>
        <w:tc>
          <w:tcPr>
            <w:tcW w:w="2237" w:type="dxa"/>
          </w:tcPr>
          <w:p w14:paraId="693EDDA7" w14:textId="77777777" w:rsidR="00D56392" w:rsidRPr="00D56392" w:rsidRDefault="00D56392" w:rsidP="00D56392">
            <w:pPr>
              <w:spacing w:after="0" w:line="240" w:lineRule="auto"/>
              <w:ind w:left="0" w:right="0"/>
              <w:jc w:val="center"/>
              <w:rPr>
                <w:rFonts w:ascii="Arial" w:eastAsia="Calibri" w:hAnsi="Arial" w:cs="Arial"/>
                <w:b/>
                <w:color w:val="0000CC"/>
                <w:sz w:val="18"/>
                <w:szCs w:val="18"/>
              </w:rPr>
            </w:pPr>
            <w:r w:rsidRPr="00D56392">
              <w:rPr>
                <w:rFonts w:ascii="Arial" w:eastAsia="Calibri" w:hAnsi="Arial" w:cs="Arial"/>
                <w:b/>
                <w:color w:val="0000CC"/>
                <w:sz w:val="18"/>
                <w:szCs w:val="18"/>
              </w:rPr>
              <w:t>VIDEOLARYNGOSKOPI</w:t>
            </w:r>
          </w:p>
        </w:tc>
      </w:tr>
      <w:tr w:rsidR="00D56392" w:rsidRPr="00D56392" w14:paraId="1DBDA13B" w14:textId="77777777" w:rsidTr="0044566B">
        <w:tc>
          <w:tcPr>
            <w:tcW w:w="1777" w:type="dxa"/>
          </w:tcPr>
          <w:p w14:paraId="081CB594"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Tidigare svårigheter</w:t>
            </w:r>
          </w:p>
        </w:tc>
        <w:tc>
          <w:tcPr>
            <w:tcW w:w="1959" w:type="dxa"/>
            <w:gridSpan w:val="2"/>
            <w:shd w:val="clear" w:color="auto" w:fill="FFFF00"/>
          </w:tcPr>
          <w:p w14:paraId="506EB400" w14:textId="77777777" w:rsidR="00D56392" w:rsidRPr="00D56392" w:rsidRDefault="00D56392" w:rsidP="00D56392">
            <w:pPr>
              <w:spacing w:after="0" w:line="240" w:lineRule="auto"/>
              <w:ind w:left="0" w:right="0"/>
              <w:jc w:val="center"/>
              <w:rPr>
                <w:rFonts w:ascii="Arial" w:eastAsia="Calibri" w:hAnsi="Arial" w:cs="Arial"/>
                <w:sz w:val="18"/>
                <w:szCs w:val="18"/>
              </w:rPr>
            </w:pPr>
            <w:r w:rsidRPr="00D56392">
              <w:rPr>
                <w:rFonts w:ascii="Arial" w:eastAsia="Calibri" w:hAnsi="Arial" w:cs="Arial"/>
                <w:sz w:val="18"/>
                <w:szCs w:val="18"/>
                <w:highlight w:val="yellow"/>
              </w:rPr>
              <w:t>Tidigare svår</w:t>
            </w:r>
          </w:p>
        </w:tc>
        <w:tc>
          <w:tcPr>
            <w:tcW w:w="2591" w:type="dxa"/>
            <w:shd w:val="clear" w:color="auto" w:fill="FFFF00"/>
          </w:tcPr>
          <w:p w14:paraId="41FC378C" w14:textId="77777777" w:rsidR="00D56392" w:rsidRPr="00D56392" w:rsidRDefault="00D56392" w:rsidP="00D56392">
            <w:pPr>
              <w:spacing w:after="0" w:line="240" w:lineRule="auto"/>
              <w:ind w:left="0" w:right="0"/>
              <w:jc w:val="center"/>
              <w:rPr>
                <w:rFonts w:ascii="Arial" w:eastAsia="Calibri" w:hAnsi="Arial" w:cs="Arial"/>
                <w:color w:val="0000CC"/>
                <w:sz w:val="18"/>
                <w:szCs w:val="18"/>
              </w:rPr>
            </w:pPr>
            <w:r w:rsidRPr="00D56392">
              <w:rPr>
                <w:rFonts w:ascii="Arial" w:eastAsia="Calibri" w:hAnsi="Arial" w:cs="Arial"/>
                <w:sz w:val="18"/>
                <w:szCs w:val="18"/>
                <w:highlight w:val="yellow"/>
              </w:rPr>
              <w:t>Tidigare svår</w:t>
            </w:r>
          </w:p>
        </w:tc>
        <w:tc>
          <w:tcPr>
            <w:tcW w:w="1330" w:type="dxa"/>
            <w:gridSpan w:val="2"/>
            <w:shd w:val="clear" w:color="auto" w:fill="FFFF00"/>
          </w:tcPr>
          <w:p w14:paraId="03EBBDA5" w14:textId="77777777" w:rsidR="00D56392" w:rsidRPr="00D56392" w:rsidRDefault="00D56392" w:rsidP="00D56392">
            <w:pPr>
              <w:spacing w:after="0" w:line="240" w:lineRule="auto"/>
              <w:ind w:left="0" w:right="0"/>
              <w:jc w:val="center"/>
              <w:rPr>
                <w:rFonts w:ascii="Arial" w:eastAsia="Calibri" w:hAnsi="Arial" w:cs="Arial"/>
                <w:sz w:val="18"/>
                <w:szCs w:val="18"/>
              </w:rPr>
            </w:pPr>
            <w:r w:rsidRPr="00D56392">
              <w:rPr>
                <w:rFonts w:ascii="Arial" w:eastAsia="Calibri" w:hAnsi="Arial" w:cs="Arial"/>
                <w:sz w:val="18"/>
                <w:szCs w:val="18"/>
                <w:highlight w:val="yellow"/>
              </w:rPr>
              <w:t>Tidigare svår</w:t>
            </w:r>
          </w:p>
        </w:tc>
        <w:tc>
          <w:tcPr>
            <w:tcW w:w="1677" w:type="dxa"/>
            <w:shd w:val="clear" w:color="auto" w:fill="FFFF00"/>
          </w:tcPr>
          <w:p w14:paraId="05D716DF"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 xml:space="preserve"> </w:t>
            </w:r>
            <w:r w:rsidRPr="00D56392">
              <w:rPr>
                <w:rFonts w:ascii="Arial" w:eastAsia="Calibri" w:hAnsi="Arial" w:cs="Arial"/>
                <w:sz w:val="18"/>
                <w:szCs w:val="18"/>
                <w:highlight w:val="yellow"/>
              </w:rPr>
              <w:t>Tidigare svår</w:t>
            </w:r>
          </w:p>
        </w:tc>
        <w:tc>
          <w:tcPr>
            <w:tcW w:w="2237" w:type="dxa"/>
            <w:shd w:val="clear" w:color="auto" w:fill="FFFF00"/>
          </w:tcPr>
          <w:p w14:paraId="279517C5"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b/>
                <w:sz w:val="18"/>
                <w:szCs w:val="18"/>
              </w:rPr>
              <w:t>+/-</w:t>
            </w:r>
            <w:r w:rsidRPr="00D56392">
              <w:rPr>
                <w:rFonts w:ascii="Arial" w:eastAsia="Calibri" w:hAnsi="Arial" w:cs="Arial"/>
                <w:b/>
                <w:sz w:val="18"/>
                <w:szCs w:val="18"/>
                <w:highlight w:val="yellow"/>
              </w:rPr>
              <w:t xml:space="preserve"> </w:t>
            </w:r>
            <w:r w:rsidRPr="00D56392">
              <w:rPr>
                <w:rFonts w:ascii="Arial" w:eastAsia="Calibri" w:hAnsi="Arial" w:cs="Arial"/>
                <w:sz w:val="18"/>
                <w:szCs w:val="18"/>
                <w:highlight w:val="yellow"/>
              </w:rPr>
              <w:t>Tidigare svår</w:t>
            </w:r>
          </w:p>
        </w:tc>
      </w:tr>
      <w:tr w:rsidR="00D56392" w:rsidRPr="00D56392" w14:paraId="2E7399C7" w14:textId="77777777" w:rsidTr="0044566B">
        <w:tc>
          <w:tcPr>
            <w:tcW w:w="1777" w:type="dxa"/>
          </w:tcPr>
          <w:p w14:paraId="0EDF24E9"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Lungsjukdom Måttlig-svår</w:t>
            </w:r>
          </w:p>
        </w:tc>
        <w:tc>
          <w:tcPr>
            <w:tcW w:w="1959" w:type="dxa"/>
            <w:gridSpan w:val="2"/>
          </w:tcPr>
          <w:p w14:paraId="2197B545" w14:textId="77777777" w:rsidR="00D56392" w:rsidRPr="00D56392" w:rsidRDefault="00D56392" w:rsidP="00D56392">
            <w:pPr>
              <w:spacing w:after="0" w:line="240" w:lineRule="auto"/>
              <w:ind w:left="0" w:right="0"/>
              <w:jc w:val="center"/>
              <w:rPr>
                <w:rFonts w:ascii="Arial" w:eastAsia="Calibri" w:hAnsi="Arial" w:cs="Arial"/>
                <w:sz w:val="18"/>
                <w:szCs w:val="18"/>
                <w:highlight w:val="yellow"/>
              </w:rPr>
            </w:pPr>
          </w:p>
        </w:tc>
        <w:tc>
          <w:tcPr>
            <w:tcW w:w="2591" w:type="dxa"/>
            <w:shd w:val="clear" w:color="auto" w:fill="FFFF00"/>
          </w:tcPr>
          <w:p w14:paraId="5411DB80" w14:textId="77777777" w:rsidR="00D56392" w:rsidRPr="00D56392" w:rsidRDefault="00D56392" w:rsidP="00D56392">
            <w:pPr>
              <w:spacing w:after="0" w:line="240" w:lineRule="auto"/>
              <w:ind w:left="0" w:right="0"/>
              <w:jc w:val="center"/>
              <w:rPr>
                <w:rFonts w:ascii="Arial" w:eastAsia="Calibri" w:hAnsi="Arial" w:cs="Arial"/>
                <w:sz w:val="18"/>
                <w:szCs w:val="18"/>
                <w:highlight w:val="yellow"/>
              </w:rPr>
            </w:pPr>
            <w:r w:rsidRPr="00D56392">
              <w:rPr>
                <w:rFonts w:ascii="Arial" w:eastAsia="Calibri" w:hAnsi="Arial" w:cs="Arial"/>
                <w:sz w:val="18"/>
                <w:szCs w:val="18"/>
              </w:rPr>
              <w:t>Kräver högt Inspiratoriskt tryck för adekvat ventilation</w:t>
            </w:r>
          </w:p>
        </w:tc>
        <w:tc>
          <w:tcPr>
            <w:tcW w:w="1330" w:type="dxa"/>
            <w:gridSpan w:val="2"/>
          </w:tcPr>
          <w:p w14:paraId="4C1EA99F" w14:textId="77777777" w:rsidR="00D56392" w:rsidRPr="00D56392" w:rsidRDefault="00D56392" w:rsidP="00D56392">
            <w:pPr>
              <w:spacing w:after="0" w:line="240" w:lineRule="auto"/>
              <w:ind w:left="0" w:right="0"/>
              <w:jc w:val="center"/>
              <w:rPr>
                <w:rFonts w:ascii="Arial" w:eastAsia="Calibri" w:hAnsi="Arial" w:cs="Arial"/>
                <w:sz w:val="18"/>
                <w:szCs w:val="18"/>
                <w:highlight w:val="yellow"/>
              </w:rPr>
            </w:pPr>
          </w:p>
        </w:tc>
        <w:tc>
          <w:tcPr>
            <w:tcW w:w="1677" w:type="dxa"/>
          </w:tcPr>
          <w:p w14:paraId="4F5E16B9"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tcPr>
          <w:p w14:paraId="679A8881"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086FC82C" w14:textId="77777777" w:rsidTr="0044566B">
        <w:tc>
          <w:tcPr>
            <w:tcW w:w="1777" w:type="dxa"/>
          </w:tcPr>
          <w:p w14:paraId="23DF23C3"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ÖNH-patologi</w:t>
            </w:r>
          </w:p>
        </w:tc>
        <w:tc>
          <w:tcPr>
            <w:tcW w:w="1959" w:type="dxa"/>
            <w:gridSpan w:val="2"/>
            <w:shd w:val="clear" w:color="auto" w:fill="FFFFCC"/>
          </w:tcPr>
          <w:p w14:paraId="426BB9B8" w14:textId="77777777" w:rsidR="00D56392" w:rsidRPr="00D56392" w:rsidRDefault="00D56392" w:rsidP="00D56392">
            <w:pPr>
              <w:spacing w:after="0" w:line="240" w:lineRule="auto"/>
              <w:ind w:left="0" w:right="0"/>
              <w:jc w:val="center"/>
              <w:rPr>
                <w:rFonts w:ascii="Arial" w:eastAsia="Calibri" w:hAnsi="Arial" w:cs="Arial"/>
                <w:sz w:val="18"/>
                <w:szCs w:val="18"/>
                <w:highlight w:val="yellow"/>
              </w:rPr>
            </w:pPr>
          </w:p>
        </w:tc>
        <w:tc>
          <w:tcPr>
            <w:tcW w:w="2591" w:type="dxa"/>
            <w:shd w:val="clear" w:color="auto" w:fill="FFFFCC"/>
          </w:tcPr>
          <w:p w14:paraId="39C0A56E" w14:textId="77777777" w:rsidR="00D56392" w:rsidRPr="00D56392" w:rsidRDefault="00D56392" w:rsidP="00D56392">
            <w:pPr>
              <w:spacing w:after="0" w:line="240" w:lineRule="auto"/>
              <w:ind w:left="0" w:right="0"/>
              <w:jc w:val="center"/>
              <w:rPr>
                <w:rFonts w:ascii="Arial" w:eastAsia="Calibri" w:hAnsi="Arial" w:cs="Arial"/>
                <w:sz w:val="18"/>
                <w:szCs w:val="18"/>
              </w:rPr>
            </w:pPr>
          </w:p>
        </w:tc>
        <w:tc>
          <w:tcPr>
            <w:tcW w:w="1330" w:type="dxa"/>
            <w:gridSpan w:val="2"/>
            <w:shd w:val="clear" w:color="auto" w:fill="FFFFCC"/>
          </w:tcPr>
          <w:p w14:paraId="2E9741C8" w14:textId="77777777" w:rsidR="00D56392" w:rsidRPr="00D56392" w:rsidRDefault="00D56392" w:rsidP="00D56392">
            <w:pPr>
              <w:spacing w:after="0" w:line="240" w:lineRule="auto"/>
              <w:ind w:left="0" w:right="0"/>
              <w:jc w:val="center"/>
              <w:rPr>
                <w:rFonts w:ascii="Arial" w:eastAsia="Calibri" w:hAnsi="Arial" w:cs="Arial"/>
                <w:sz w:val="18"/>
                <w:szCs w:val="18"/>
                <w:highlight w:val="yellow"/>
              </w:rPr>
            </w:pPr>
          </w:p>
        </w:tc>
        <w:tc>
          <w:tcPr>
            <w:tcW w:w="1677" w:type="dxa"/>
            <w:shd w:val="clear" w:color="auto" w:fill="FFFFCC"/>
          </w:tcPr>
          <w:p w14:paraId="7BC360CE"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shd w:val="clear" w:color="auto" w:fill="FFFFCC"/>
          </w:tcPr>
          <w:p w14:paraId="1165C629"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7950BA2B" w14:textId="77777777" w:rsidTr="0044566B">
        <w:tc>
          <w:tcPr>
            <w:tcW w:w="1777" w:type="dxa"/>
            <w:shd w:val="clear" w:color="auto" w:fill="000000"/>
          </w:tcPr>
          <w:p w14:paraId="435EF914" w14:textId="77777777" w:rsidR="00D56392" w:rsidRPr="00D56392" w:rsidRDefault="00D56392" w:rsidP="00D56392">
            <w:pPr>
              <w:spacing w:after="0" w:line="240" w:lineRule="auto"/>
              <w:ind w:left="0" w:right="0"/>
              <w:jc w:val="center"/>
              <w:rPr>
                <w:rFonts w:ascii="Arial" w:eastAsia="Calibri" w:hAnsi="Arial" w:cs="Arial"/>
                <w:b/>
                <w:sz w:val="18"/>
                <w:szCs w:val="18"/>
                <w:highlight w:val="yellow"/>
              </w:rPr>
            </w:pPr>
            <w:r w:rsidRPr="00D56392">
              <w:rPr>
                <w:rFonts w:ascii="Arial" w:eastAsia="Calibri" w:hAnsi="Arial" w:cs="Arial"/>
                <w:b/>
                <w:sz w:val="18"/>
                <w:szCs w:val="18"/>
              </w:rPr>
              <w:t>BOSS BIT</w:t>
            </w:r>
          </w:p>
        </w:tc>
        <w:tc>
          <w:tcPr>
            <w:tcW w:w="1959" w:type="dxa"/>
            <w:gridSpan w:val="2"/>
          </w:tcPr>
          <w:p w14:paraId="2D865DD7"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tcPr>
          <w:p w14:paraId="16CAD853" w14:textId="77777777" w:rsidR="00D56392" w:rsidRPr="00D56392" w:rsidRDefault="00D56392" w:rsidP="00D56392">
            <w:pPr>
              <w:spacing w:after="0" w:line="240" w:lineRule="auto"/>
              <w:ind w:left="0" w:right="0"/>
              <w:rPr>
                <w:rFonts w:ascii="Arial" w:eastAsia="Calibri" w:hAnsi="Arial" w:cs="Arial"/>
                <w:color w:val="0000CC"/>
                <w:sz w:val="18"/>
                <w:szCs w:val="18"/>
              </w:rPr>
            </w:pPr>
          </w:p>
        </w:tc>
        <w:tc>
          <w:tcPr>
            <w:tcW w:w="1330" w:type="dxa"/>
            <w:gridSpan w:val="2"/>
          </w:tcPr>
          <w:p w14:paraId="7ED9AC1C"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tcPr>
          <w:p w14:paraId="7FACA4B4"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tcPr>
          <w:p w14:paraId="1D379B62"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4C2897FF" w14:textId="77777777" w:rsidTr="0044566B">
        <w:tc>
          <w:tcPr>
            <w:tcW w:w="1777" w:type="dxa"/>
          </w:tcPr>
          <w:p w14:paraId="2902ECF9" w14:textId="77777777" w:rsidR="00D56392" w:rsidRPr="00D56392" w:rsidRDefault="00D56392" w:rsidP="00D56392">
            <w:pPr>
              <w:spacing w:after="0" w:line="240" w:lineRule="auto"/>
              <w:ind w:left="0" w:right="0"/>
              <w:rPr>
                <w:rFonts w:ascii="Arial" w:eastAsia="Calibri" w:hAnsi="Arial" w:cs="Arial"/>
                <w:sz w:val="18"/>
                <w:szCs w:val="18"/>
                <w:highlight w:val="cyan"/>
              </w:rPr>
            </w:pPr>
            <w:r w:rsidRPr="00D56392">
              <w:rPr>
                <w:rFonts w:ascii="Arial" w:eastAsia="Calibri" w:hAnsi="Arial" w:cs="Arial"/>
                <w:b/>
                <w:sz w:val="18"/>
                <w:szCs w:val="18"/>
                <w:highlight w:val="cyan"/>
              </w:rPr>
              <w:t>B</w:t>
            </w:r>
            <w:r w:rsidRPr="00D56392">
              <w:rPr>
                <w:rFonts w:ascii="Arial" w:eastAsia="Calibri" w:hAnsi="Arial" w:cs="Arial"/>
                <w:sz w:val="18"/>
                <w:szCs w:val="18"/>
                <w:highlight w:val="cyan"/>
              </w:rPr>
              <w:t>MI</w:t>
            </w:r>
          </w:p>
        </w:tc>
        <w:tc>
          <w:tcPr>
            <w:tcW w:w="1959" w:type="dxa"/>
            <w:gridSpan w:val="2"/>
            <w:shd w:val="clear" w:color="auto" w:fill="FFFF00"/>
          </w:tcPr>
          <w:p w14:paraId="7049CEEA"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shd w:val="clear" w:color="auto" w:fill="FFFF00"/>
          </w:tcPr>
          <w:p w14:paraId="5A93EBA1"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 xml:space="preserve">Högt BMI </w:t>
            </w:r>
            <w:r w:rsidRPr="00D56392">
              <w:rPr>
                <w:rFonts w:ascii="Wingdings" w:eastAsia="Wingdings" w:hAnsi="Wingdings" w:cs="Wingdings"/>
                <w:sz w:val="18"/>
                <w:szCs w:val="18"/>
              </w:rPr>
              <w:t>à</w:t>
            </w:r>
            <w:r w:rsidRPr="00D56392">
              <w:rPr>
                <w:rFonts w:ascii="Arial" w:eastAsia="Calibri" w:hAnsi="Arial" w:cs="Arial"/>
                <w:sz w:val="18"/>
                <w:szCs w:val="18"/>
              </w:rPr>
              <w:t xml:space="preserve"> högt </w:t>
            </w:r>
            <w:proofErr w:type="spellStart"/>
            <w:r w:rsidRPr="00D56392">
              <w:rPr>
                <w:rFonts w:ascii="Arial" w:eastAsia="Calibri" w:hAnsi="Arial" w:cs="Arial"/>
                <w:sz w:val="18"/>
                <w:szCs w:val="18"/>
              </w:rPr>
              <w:t>Insp</w:t>
            </w:r>
            <w:proofErr w:type="spellEnd"/>
            <w:r w:rsidRPr="00D56392">
              <w:rPr>
                <w:rFonts w:ascii="Arial" w:eastAsia="Calibri" w:hAnsi="Arial" w:cs="Arial"/>
                <w:sz w:val="18"/>
                <w:szCs w:val="18"/>
              </w:rPr>
              <w:t xml:space="preserve"> tryck för adekvat ventilation</w:t>
            </w:r>
          </w:p>
          <w:p w14:paraId="77C36CCE" w14:textId="77777777" w:rsidR="00D56392" w:rsidRPr="00D56392" w:rsidRDefault="00D56392" w:rsidP="00D56392">
            <w:pPr>
              <w:spacing w:after="0" w:line="240" w:lineRule="auto"/>
              <w:ind w:left="0" w:right="0"/>
              <w:rPr>
                <w:rFonts w:ascii="Arial" w:eastAsia="Calibri" w:hAnsi="Arial" w:cs="Arial"/>
                <w:color w:val="0000CC"/>
                <w:sz w:val="18"/>
                <w:szCs w:val="18"/>
              </w:rPr>
            </w:pPr>
            <w:r w:rsidRPr="00D56392">
              <w:rPr>
                <w:rFonts w:ascii="Arial" w:eastAsia="Calibri" w:hAnsi="Arial" w:cs="Arial"/>
                <w:color w:val="0000CC"/>
                <w:sz w:val="18"/>
                <w:szCs w:val="18"/>
              </w:rPr>
              <w:t>BMI &gt;35</w:t>
            </w:r>
          </w:p>
        </w:tc>
        <w:tc>
          <w:tcPr>
            <w:tcW w:w="1330" w:type="dxa"/>
            <w:gridSpan w:val="2"/>
          </w:tcPr>
          <w:p w14:paraId="1F321B91"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tcPr>
          <w:p w14:paraId="60583F8C"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tcPr>
          <w:p w14:paraId="348ACEB4"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4C829F57" w14:textId="77777777" w:rsidTr="0044566B">
        <w:tc>
          <w:tcPr>
            <w:tcW w:w="1777" w:type="dxa"/>
          </w:tcPr>
          <w:p w14:paraId="4C5BEBDA"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OSAS (Sömnapné)</w:t>
            </w:r>
          </w:p>
        </w:tc>
        <w:tc>
          <w:tcPr>
            <w:tcW w:w="1959" w:type="dxa"/>
            <w:gridSpan w:val="2"/>
            <w:shd w:val="clear" w:color="auto" w:fill="FFFF00"/>
          </w:tcPr>
          <w:p w14:paraId="7D73D858" w14:textId="77777777" w:rsidR="00D56392" w:rsidRPr="00D56392" w:rsidRDefault="00D56392" w:rsidP="00D56392">
            <w:pPr>
              <w:spacing w:after="0" w:line="240" w:lineRule="auto"/>
              <w:ind w:left="-108" w:right="0"/>
              <w:rPr>
                <w:rFonts w:ascii="Arial" w:eastAsia="Calibri" w:hAnsi="Arial" w:cs="Arial"/>
                <w:sz w:val="18"/>
                <w:szCs w:val="18"/>
              </w:rPr>
            </w:pPr>
            <w:r w:rsidRPr="00D56392">
              <w:rPr>
                <w:rFonts w:ascii="Arial" w:eastAsia="Calibri" w:hAnsi="Arial" w:cs="Arial"/>
                <w:sz w:val="18"/>
                <w:szCs w:val="18"/>
              </w:rPr>
              <w:t xml:space="preserve">Obstruktion </w:t>
            </w:r>
            <w:proofErr w:type="spellStart"/>
            <w:r w:rsidRPr="00D56392">
              <w:rPr>
                <w:rFonts w:ascii="Arial" w:eastAsia="Calibri" w:hAnsi="Arial" w:cs="Arial"/>
                <w:sz w:val="18"/>
                <w:szCs w:val="18"/>
              </w:rPr>
              <w:t>farynxnivå</w:t>
            </w:r>
            <w:proofErr w:type="spellEnd"/>
          </w:p>
        </w:tc>
        <w:tc>
          <w:tcPr>
            <w:tcW w:w="2591" w:type="dxa"/>
          </w:tcPr>
          <w:p w14:paraId="603F931D" w14:textId="77777777" w:rsidR="00D56392" w:rsidRPr="00D56392" w:rsidRDefault="00D56392" w:rsidP="00D56392">
            <w:pPr>
              <w:spacing w:after="0" w:line="240" w:lineRule="auto"/>
              <w:ind w:left="0" w:right="0"/>
              <w:rPr>
                <w:rFonts w:ascii="Arial" w:eastAsia="Calibri" w:hAnsi="Arial" w:cs="Arial"/>
                <w:color w:val="0000CC"/>
                <w:sz w:val="18"/>
                <w:szCs w:val="18"/>
              </w:rPr>
            </w:pPr>
          </w:p>
        </w:tc>
        <w:tc>
          <w:tcPr>
            <w:tcW w:w="1330" w:type="dxa"/>
            <w:gridSpan w:val="2"/>
          </w:tcPr>
          <w:p w14:paraId="01FBB627"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tcPr>
          <w:p w14:paraId="308797E3"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tcPr>
          <w:p w14:paraId="5CDAAF44"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2425ABFE" w14:textId="77777777" w:rsidTr="0044566B">
        <w:tc>
          <w:tcPr>
            <w:tcW w:w="1777" w:type="dxa"/>
          </w:tcPr>
          <w:p w14:paraId="4A27AC10"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S</w:t>
            </w:r>
            <w:r w:rsidRPr="00D56392">
              <w:rPr>
                <w:rFonts w:ascii="Arial" w:eastAsia="Calibri" w:hAnsi="Arial" w:cs="Arial"/>
                <w:sz w:val="18"/>
                <w:szCs w:val="18"/>
                <w:highlight w:val="cyan"/>
              </w:rPr>
              <w:t>trålning</w:t>
            </w:r>
          </w:p>
        </w:tc>
        <w:tc>
          <w:tcPr>
            <w:tcW w:w="1959" w:type="dxa"/>
            <w:gridSpan w:val="2"/>
            <w:shd w:val="clear" w:color="auto" w:fill="FFFF00"/>
          </w:tcPr>
          <w:p w14:paraId="6F00CB62"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-Obstruktion flera nivåer</w:t>
            </w:r>
          </w:p>
          <w:p w14:paraId="0C876C2F"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-Luftläckage</w:t>
            </w:r>
          </w:p>
        </w:tc>
        <w:tc>
          <w:tcPr>
            <w:tcW w:w="2591" w:type="dxa"/>
            <w:shd w:val="clear" w:color="auto" w:fill="FFFF00"/>
          </w:tcPr>
          <w:p w14:paraId="424E0B09" w14:textId="77777777" w:rsidR="00D56392" w:rsidRPr="00D56392" w:rsidRDefault="00D56392" w:rsidP="00D56392">
            <w:pPr>
              <w:spacing w:after="0" w:line="240" w:lineRule="auto"/>
              <w:ind w:left="0" w:right="0"/>
              <w:jc w:val="center"/>
              <w:rPr>
                <w:rFonts w:ascii="Arial" w:eastAsia="Calibri" w:hAnsi="Arial" w:cs="Arial"/>
                <w:color w:val="0000CC"/>
                <w:sz w:val="18"/>
                <w:szCs w:val="18"/>
              </w:rPr>
            </w:pPr>
          </w:p>
        </w:tc>
        <w:tc>
          <w:tcPr>
            <w:tcW w:w="1330" w:type="dxa"/>
            <w:gridSpan w:val="2"/>
            <w:shd w:val="clear" w:color="auto" w:fill="FFFF00"/>
          </w:tcPr>
          <w:p w14:paraId="470A2871" w14:textId="77777777" w:rsidR="00D56392" w:rsidRPr="00D56392" w:rsidRDefault="00D56392" w:rsidP="00D56392">
            <w:pPr>
              <w:spacing w:after="0" w:line="240" w:lineRule="auto"/>
              <w:ind w:left="0" w:right="0"/>
              <w:jc w:val="center"/>
              <w:rPr>
                <w:rFonts w:ascii="Arial" w:eastAsia="Calibri" w:hAnsi="Arial" w:cs="Arial"/>
                <w:sz w:val="18"/>
                <w:szCs w:val="18"/>
              </w:rPr>
            </w:pPr>
          </w:p>
        </w:tc>
        <w:tc>
          <w:tcPr>
            <w:tcW w:w="1677" w:type="dxa"/>
            <w:shd w:val="clear" w:color="auto" w:fill="FFFF00"/>
          </w:tcPr>
          <w:p w14:paraId="6BBE5E86" w14:textId="77777777" w:rsidR="00D56392" w:rsidRPr="00D56392" w:rsidRDefault="00D56392" w:rsidP="00D56392">
            <w:pPr>
              <w:spacing w:after="0" w:line="240" w:lineRule="auto"/>
              <w:ind w:left="0" w:right="0"/>
              <w:jc w:val="center"/>
              <w:rPr>
                <w:rFonts w:ascii="Arial" w:eastAsia="Calibri" w:hAnsi="Arial" w:cs="Arial"/>
                <w:sz w:val="18"/>
                <w:szCs w:val="18"/>
              </w:rPr>
            </w:pPr>
          </w:p>
        </w:tc>
        <w:tc>
          <w:tcPr>
            <w:tcW w:w="2237" w:type="dxa"/>
            <w:shd w:val="clear" w:color="auto" w:fill="FFFF00"/>
          </w:tcPr>
          <w:p w14:paraId="013D34F8" w14:textId="77777777" w:rsidR="00D56392" w:rsidRPr="00D56392" w:rsidRDefault="00D56392" w:rsidP="00D56392">
            <w:pPr>
              <w:spacing w:after="0" w:line="240" w:lineRule="auto"/>
              <w:ind w:left="0" w:right="0"/>
              <w:jc w:val="center"/>
              <w:rPr>
                <w:rFonts w:ascii="Arial" w:eastAsia="Calibri" w:hAnsi="Arial" w:cs="Arial"/>
                <w:sz w:val="18"/>
                <w:szCs w:val="18"/>
              </w:rPr>
            </w:pPr>
          </w:p>
        </w:tc>
      </w:tr>
      <w:tr w:rsidR="00D56392" w:rsidRPr="00D56392" w14:paraId="1DC41C5B" w14:textId="77777777" w:rsidTr="0044566B">
        <w:tc>
          <w:tcPr>
            <w:tcW w:w="1777" w:type="dxa"/>
          </w:tcPr>
          <w:p w14:paraId="5443F4F5"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S</w:t>
            </w:r>
            <w:r w:rsidRPr="00D56392">
              <w:rPr>
                <w:rFonts w:ascii="Arial" w:eastAsia="Calibri" w:hAnsi="Arial" w:cs="Arial"/>
                <w:sz w:val="18"/>
                <w:szCs w:val="18"/>
                <w:highlight w:val="cyan"/>
              </w:rPr>
              <w:t>yndrom</w:t>
            </w:r>
          </w:p>
        </w:tc>
        <w:tc>
          <w:tcPr>
            <w:tcW w:w="1959" w:type="dxa"/>
            <w:gridSpan w:val="2"/>
          </w:tcPr>
          <w:p w14:paraId="4E193D7F"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tcPr>
          <w:p w14:paraId="3959153E" w14:textId="77777777" w:rsidR="00D56392" w:rsidRPr="00D56392" w:rsidRDefault="00D56392" w:rsidP="00D56392">
            <w:pPr>
              <w:spacing w:after="0" w:line="240" w:lineRule="auto"/>
              <w:ind w:left="0" w:right="0"/>
              <w:rPr>
                <w:rFonts w:ascii="Arial" w:eastAsia="Calibri" w:hAnsi="Arial" w:cs="Arial"/>
                <w:color w:val="0000CC"/>
                <w:sz w:val="18"/>
                <w:szCs w:val="18"/>
              </w:rPr>
            </w:pPr>
          </w:p>
        </w:tc>
        <w:tc>
          <w:tcPr>
            <w:tcW w:w="1330" w:type="dxa"/>
            <w:gridSpan w:val="2"/>
          </w:tcPr>
          <w:p w14:paraId="2990B8C7"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tcPr>
          <w:p w14:paraId="300D682F"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tcPr>
          <w:p w14:paraId="0D62AE44"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44E11BF3" w14:textId="77777777" w:rsidTr="0044566B">
        <w:tc>
          <w:tcPr>
            <w:tcW w:w="1777" w:type="dxa"/>
          </w:tcPr>
          <w:p w14:paraId="078084A3"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B</w:t>
            </w:r>
            <w:r w:rsidRPr="00D56392">
              <w:rPr>
                <w:rFonts w:ascii="Arial" w:eastAsia="Calibri" w:hAnsi="Arial" w:cs="Arial"/>
                <w:sz w:val="18"/>
                <w:szCs w:val="18"/>
                <w:highlight w:val="cyan"/>
              </w:rPr>
              <w:t>lödning</w:t>
            </w:r>
          </w:p>
        </w:tc>
        <w:tc>
          <w:tcPr>
            <w:tcW w:w="1959" w:type="dxa"/>
            <w:gridSpan w:val="2"/>
            <w:shd w:val="clear" w:color="auto" w:fill="FFFFCC"/>
          </w:tcPr>
          <w:p w14:paraId="686D0FD1"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shd w:val="clear" w:color="auto" w:fill="FFFFCC"/>
          </w:tcPr>
          <w:p w14:paraId="3B04C461" w14:textId="77777777" w:rsidR="00D56392" w:rsidRPr="00D56392" w:rsidRDefault="00D56392" w:rsidP="00D56392">
            <w:pPr>
              <w:spacing w:after="0" w:line="240" w:lineRule="auto"/>
              <w:ind w:left="0" w:right="0"/>
              <w:rPr>
                <w:rFonts w:ascii="Arial" w:eastAsia="Calibri" w:hAnsi="Arial" w:cs="Arial"/>
                <w:color w:val="0000CC"/>
                <w:sz w:val="18"/>
                <w:szCs w:val="18"/>
              </w:rPr>
            </w:pPr>
          </w:p>
        </w:tc>
        <w:tc>
          <w:tcPr>
            <w:tcW w:w="1330" w:type="dxa"/>
            <w:gridSpan w:val="2"/>
            <w:shd w:val="clear" w:color="auto" w:fill="FFFFCC"/>
          </w:tcPr>
          <w:p w14:paraId="40EE95F4"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shd w:val="clear" w:color="auto" w:fill="FFFFCC"/>
          </w:tcPr>
          <w:p w14:paraId="1BFB8DE1"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shd w:val="clear" w:color="auto" w:fill="FFC000"/>
          </w:tcPr>
          <w:p w14:paraId="1C7EBB38"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2BC506F3" w14:textId="77777777" w:rsidTr="0044566B">
        <w:tc>
          <w:tcPr>
            <w:tcW w:w="1777" w:type="dxa"/>
          </w:tcPr>
          <w:p w14:paraId="0AFA137F" w14:textId="77777777" w:rsidR="00D56392" w:rsidRPr="00D56392" w:rsidRDefault="00D56392" w:rsidP="00D56392">
            <w:pPr>
              <w:spacing w:after="0" w:line="240" w:lineRule="auto"/>
              <w:ind w:left="0" w:right="0"/>
              <w:rPr>
                <w:rFonts w:ascii="Arial" w:eastAsia="Calibri" w:hAnsi="Arial" w:cs="Arial"/>
                <w:sz w:val="18"/>
                <w:szCs w:val="18"/>
                <w:highlight w:val="cyan"/>
              </w:rPr>
            </w:pPr>
            <w:r w:rsidRPr="00D56392">
              <w:rPr>
                <w:rFonts w:ascii="Arial" w:eastAsia="Calibri" w:hAnsi="Arial" w:cs="Arial"/>
                <w:b/>
                <w:sz w:val="18"/>
                <w:szCs w:val="18"/>
                <w:highlight w:val="cyan"/>
              </w:rPr>
              <w:t>In</w:t>
            </w:r>
            <w:r w:rsidRPr="00D56392">
              <w:rPr>
                <w:rFonts w:ascii="Arial" w:eastAsia="Calibri" w:hAnsi="Arial" w:cs="Arial"/>
                <w:sz w:val="18"/>
                <w:szCs w:val="18"/>
                <w:highlight w:val="cyan"/>
              </w:rPr>
              <w:t>fektion</w:t>
            </w:r>
          </w:p>
        </w:tc>
        <w:tc>
          <w:tcPr>
            <w:tcW w:w="1959" w:type="dxa"/>
            <w:gridSpan w:val="2"/>
            <w:shd w:val="clear" w:color="auto" w:fill="FFFFCC"/>
          </w:tcPr>
          <w:p w14:paraId="36CA96ED"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shd w:val="clear" w:color="auto" w:fill="FFFFCC"/>
          </w:tcPr>
          <w:p w14:paraId="150CC6E3" w14:textId="77777777" w:rsidR="00D56392" w:rsidRPr="00D56392" w:rsidRDefault="00D56392" w:rsidP="00D56392">
            <w:pPr>
              <w:spacing w:after="0" w:line="240" w:lineRule="auto"/>
              <w:ind w:left="0" w:right="0"/>
              <w:rPr>
                <w:rFonts w:ascii="Arial" w:eastAsia="Calibri" w:hAnsi="Arial" w:cs="Arial"/>
                <w:color w:val="0000CC"/>
                <w:sz w:val="18"/>
                <w:szCs w:val="18"/>
              </w:rPr>
            </w:pPr>
          </w:p>
        </w:tc>
        <w:tc>
          <w:tcPr>
            <w:tcW w:w="1330" w:type="dxa"/>
            <w:gridSpan w:val="2"/>
            <w:shd w:val="clear" w:color="auto" w:fill="FFFFCC"/>
          </w:tcPr>
          <w:p w14:paraId="26369C34"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shd w:val="clear" w:color="auto" w:fill="FFFFCC"/>
          </w:tcPr>
          <w:p w14:paraId="1813310A"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shd w:val="clear" w:color="auto" w:fill="FFFFCC"/>
          </w:tcPr>
          <w:p w14:paraId="334CFE50"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4E95EAE3" w14:textId="77777777" w:rsidTr="0044566B">
        <w:tc>
          <w:tcPr>
            <w:tcW w:w="1777" w:type="dxa"/>
          </w:tcPr>
          <w:p w14:paraId="40A8617C"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T</w:t>
            </w:r>
            <w:r w:rsidRPr="00D56392">
              <w:rPr>
                <w:rFonts w:ascii="Arial" w:eastAsia="Calibri" w:hAnsi="Arial" w:cs="Arial"/>
                <w:sz w:val="18"/>
                <w:szCs w:val="18"/>
                <w:highlight w:val="cyan"/>
              </w:rPr>
              <w:t>umör</w:t>
            </w:r>
          </w:p>
        </w:tc>
        <w:tc>
          <w:tcPr>
            <w:tcW w:w="1959" w:type="dxa"/>
            <w:gridSpan w:val="2"/>
            <w:shd w:val="clear" w:color="auto" w:fill="FFFFCC"/>
          </w:tcPr>
          <w:p w14:paraId="16B09749"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shd w:val="clear" w:color="auto" w:fill="FFFFCC"/>
          </w:tcPr>
          <w:p w14:paraId="0FA878B4" w14:textId="77777777" w:rsidR="00D56392" w:rsidRPr="00D56392" w:rsidRDefault="00D56392" w:rsidP="00D56392">
            <w:pPr>
              <w:spacing w:after="0" w:line="240" w:lineRule="auto"/>
              <w:ind w:left="0" w:right="0"/>
              <w:rPr>
                <w:rFonts w:ascii="Arial" w:eastAsia="Calibri" w:hAnsi="Arial" w:cs="Arial"/>
                <w:color w:val="0000CC"/>
                <w:sz w:val="18"/>
                <w:szCs w:val="18"/>
              </w:rPr>
            </w:pPr>
          </w:p>
        </w:tc>
        <w:tc>
          <w:tcPr>
            <w:tcW w:w="1330" w:type="dxa"/>
            <w:gridSpan w:val="2"/>
            <w:shd w:val="clear" w:color="auto" w:fill="FFFFCC"/>
          </w:tcPr>
          <w:p w14:paraId="4D2B592C"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shd w:val="clear" w:color="auto" w:fill="FFFFCC"/>
          </w:tcPr>
          <w:p w14:paraId="1308C747"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shd w:val="clear" w:color="auto" w:fill="FFFFCC"/>
          </w:tcPr>
          <w:p w14:paraId="52D19D8C"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2AF23C4C" w14:textId="77777777" w:rsidTr="0044566B">
        <w:tc>
          <w:tcPr>
            <w:tcW w:w="1777" w:type="dxa"/>
            <w:shd w:val="clear" w:color="auto" w:fill="262626"/>
          </w:tcPr>
          <w:p w14:paraId="6860D6F0" w14:textId="77777777" w:rsidR="00D56392" w:rsidRPr="00D56392" w:rsidRDefault="00D56392" w:rsidP="00D56392">
            <w:pPr>
              <w:spacing w:after="0" w:line="240" w:lineRule="auto"/>
              <w:ind w:left="0" w:right="0"/>
              <w:jc w:val="center"/>
              <w:rPr>
                <w:rFonts w:ascii="Arial" w:eastAsia="Calibri" w:hAnsi="Arial" w:cs="Arial"/>
                <w:b/>
                <w:sz w:val="18"/>
                <w:szCs w:val="18"/>
              </w:rPr>
            </w:pPr>
            <w:r w:rsidRPr="00D56392">
              <w:rPr>
                <w:rFonts w:ascii="Arial" w:eastAsia="Calibri" w:hAnsi="Arial" w:cs="Arial"/>
                <w:b/>
                <w:sz w:val="18"/>
                <w:szCs w:val="18"/>
              </w:rPr>
              <w:t>UNDERSÖKNING</w:t>
            </w:r>
          </w:p>
        </w:tc>
        <w:tc>
          <w:tcPr>
            <w:tcW w:w="1959" w:type="dxa"/>
            <w:gridSpan w:val="2"/>
          </w:tcPr>
          <w:p w14:paraId="6622922C"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tcPr>
          <w:p w14:paraId="574E8BC8" w14:textId="77777777" w:rsidR="00D56392" w:rsidRPr="00D56392" w:rsidRDefault="00D56392" w:rsidP="00D56392">
            <w:pPr>
              <w:spacing w:after="0" w:line="240" w:lineRule="auto"/>
              <w:ind w:left="0" w:right="0"/>
              <w:rPr>
                <w:rFonts w:ascii="Arial" w:eastAsia="Calibri" w:hAnsi="Arial" w:cs="Arial"/>
                <w:color w:val="0000CC"/>
                <w:sz w:val="18"/>
                <w:szCs w:val="18"/>
              </w:rPr>
            </w:pPr>
          </w:p>
        </w:tc>
        <w:tc>
          <w:tcPr>
            <w:tcW w:w="1330" w:type="dxa"/>
            <w:gridSpan w:val="2"/>
          </w:tcPr>
          <w:p w14:paraId="7B5563C6"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tcPr>
          <w:p w14:paraId="15E1A742"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tcPr>
          <w:p w14:paraId="0CDA3A10"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059F99AD" w14:textId="77777777" w:rsidTr="0044566B">
        <w:tc>
          <w:tcPr>
            <w:tcW w:w="1777" w:type="dxa"/>
          </w:tcPr>
          <w:p w14:paraId="2A000A33"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Munöppning</w:t>
            </w:r>
          </w:p>
        </w:tc>
        <w:tc>
          <w:tcPr>
            <w:tcW w:w="1959" w:type="dxa"/>
            <w:gridSpan w:val="2"/>
            <w:shd w:val="clear" w:color="auto" w:fill="FFFF00"/>
          </w:tcPr>
          <w:p w14:paraId="5E941128"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 xml:space="preserve">Tandlöshet </w:t>
            </w:r>
            <w:r w:rsidRPr="00D56392">
              <w:rPr>
                <w:rFonts w:ascii="Wingdings" w:eastAsia="Wingdings" w:hAnsi="Wingdings" w:cs="Wingdings"/>
                <w:sz w:val="18"/>
                <w:szCs w:val="18"/>
              </w:rPr>
              <w:t>à</w:t>
            </w:r>
            <w:r w:rsidRPr="00D56392">
              <w:rPr>
                <w:rFonts w:ascii="Arial" w:eastAsia="Calibri" w:hAnsi="Arial" w:cs="Arial"/>
                <w:sz w:val="18"/>
                <w:szCs w:val="18"/>
              </w:rPr>
              <w:t xml:space="preserve"> Luftläckage</w:t>
            </w:r>
          </w:p>
        </w:tc>
        <w:tc>
          <w:tcPr>
            <w:tcW w:w="2591" w:type="dxa"/>
            <w:shd w:val="clear" w:color="auto" w:fill="FFFF00"/>
          </w:tcPr>
          <w:p w14:paraId="71630212" w14:textId="77777777" w:rsidR="00D56392" w:rsidRPr="00D56392" w:rsidRDefault="00D56392" w:rsidP="00D56392">
            <w:pPr>
              <w:spacing w:after="0" w:line="240" w:lineRule="auto"/>
              <w:ind w:left="0" w:right="0"/>
              <w:rPr>
                <w:rFonts w:ascii="Arial" w:eastAsia="Calibri" w:hAnsi="Arial" w:cs="Arial"/>
                <w:color w:val="0000CC"/>
                <w:sz w:val="18"/>
                <w:szCs w:val="18"/>
              </w:rPr>
            </w:pPr>
            <w:r w:rsidRPr="00D56392">
              <w:rPr>
                <w:rFonts w:ascii="Arial" w:eastAsia="Calibri" w:hAnsi="Arial" w:cs="Arial"/>
                <w:sz w:val="18"/>
                <w:szCs w:val="18"/>
              </w:rPr>
              <w:t>Begränsad gapförmåga försvårar införande</w:t>
            </w:r>
          </w:p>
        </w:tc>
        <w:tc>
          <w:tcPr>
            <w:tcW w:w="3007" w:type="dxa"/>
            <w:gridSpan w:val="3"/>
            <w:shd w:val="clear" w:color="auto" w:fill="FFFF00"/>
          </w:tcPr>
          <w:p w14:paraId="7E5364DF" w14:textId="77777777" w:rsidR="00D56392" w:rsidRPr="00D56392" w:rsidRDefault="00D56392" w:rsidP="00D56392">
            <w:pPr>
              <w:spacing w:after="0" w:line="240" w:lineRule="auto"/>
              <w:ind w:left="0" w:right="0"/>
              <w:jc w:val="center"/>
              <w:rPr>
                <w:rFonts w:ascii="Arial" w:eastAsia="Calibri" w:hAnsi="Arial" w:cs="Arial"/>
                <w:sz w:val="18"/>
                <w:szCs w:val="18"/>
              </w:rPr>
            </w:pPr>
            <w:r w:rsidRPr="00D56392">
              <w:rPr>
                <w:rFonts w:ascii="Arial" w:eastAsia="Calibri" w:hAnsi="Arial" w:cs="Arial"/>
                <w:sz w:val="18"/>
                <w:szCs w:val="18"/>
              </w:rPr>
              <w:t xml:space="preserve">Ökad risk om </w:t>
            </w:r>
            <w:proofErr w:type="gramStart"/>
            <w:r w:rsidRPr="00D56392">
              <w:rPr>
                <w:rFonts w:ascii="Arial" w:eastAsia="Calibri" w:hAnsi="Arial" w:cs="Arial"/>
                <w:sz w:val="18"/>
                <w:szCs w:val="18"/>
              </w:rPr>
              <w:t>&lt; 4</w:t>
            </w:r>
            <w:proofErr w:type="gramEnd"/>
            <w:r w:rsidRPr="00D56392">
              <w:rPr>
                <w:rFonts w:ascii="Arial" w:eastAsia="Calibri" w:hAnsi="Arial" w:cs="Arial"/>
                <w:sz w:val="18"/>
                <w:szCs w:val="18"/>
              </w:rPr>
              <w:t xml:space="preserve"> cm</w:t>
            </w:r>
          </w:p>
          <w:p w14:paraId="6051B46C"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shd w:val="clear" w:color="auto" w:fill="FFFF00"/>
          </w:tcPr>
          <w:p w14:paraId="3983855A"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674DA8FC" w14:textId="77777777" w:rsidTr="0044566B">
        <w:tc>
          <w:tcPr>
            <w:tcW w:w="1777" w:type="dxa"/>
          </w:tcPr>
          <w:p w14:paraId="56D73C5E"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 xml:space="preserve">Modifierad </w:t>
            </w:r>
            <w:proofErr w:type="spellStart"/>
            <w:r w:rsidRPr="00D56392">
              <w:rPr>
                <w:rFonts w:ascii="Arial" w:eastAsia="Calibri" w:hAnsi="Arial" w:cs="Arial"/>
                <w:b/>
                <w:sz w:val="18"/>
                <w:szCs w:val="18"/>
                <w:highlight w:val="cyan"/>
              </w:rPr>
              <w:t>Mallampati</w:t>
            </w:r>
            <w:proofErr w:type="spellEnd"/>
          </w:p>
        </w:tc>
        <w:tc>
          <w:tcPr>
            <w:tcW w:w="1959" w:type="dxa"/>
            <w:gridSpan w:val="2"/>
          </w:tcPr>
          <w:p w14:paraId="1A33B6AC"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shd w:val="clear" w:color="auto" w:fill="FFFF00"/>
          </w:tcPr>
          <w:p w14:paraId="4CF393C3" w14:textId="77777777" w:rsidR="00D56392" w:rsidRPr="00D56392" w:rsidRDefault="00D56392" w:rsidP="00D56392">
            <w:pPr>
              <w:spacing w:after="0" w:line="240" w:lineRule="auto"/>
              <w:ind w:left="0" w:right="0"/>
              <w:rPr>
                <w:rFonts w:ascii="Arial" w:eastAsia="Calibri" w:hAnsi="Arial" w:cs="Arial"/>
                <w:sz w:val="18"/>
                <w:szCs w:val="18"/>
              </w:rPr>
            </w:pPr>
            <w:proofErr w:type="spellStart"/>
            <w:r w:rsidRPr="00D56392">
              <w:rPr>
                <w:rFonts w:ascii="Arial" w:eastAsia="Calibri" w:hAnsi="Arial" w:cs="Arial"/>
                <w:color w:val="0000CC"/>
                <w:sz w:val="18"/>
                <w:szCs w:val="18"/>
              </w:rPr>
              <w:t>Mallampati</w:t>
            </w:r>
            <w:proofErr w:type="spellEnd"/>
            <w:r w:rsidRPr="00D56392">
              <w:rPr>
                <w:rFonts w:ascii="Arial" w:eastAsia="Calibri" w:hAnsi="Arial" w:cs="Arial"/>
                <w:color w:val="0000CC"/>
                <w:sz w:val="18"/>
                <w:szCs w:val="18"/>
              </w:rPr>
              <w:t xml:space="preserve"> 1-2 ibland </w:t>
            </w:r>
            <w:proofErr w:type="gramStart"/>
            <w:r w:rsidRPr="00D56392">
              <w:rPr>
                <w:rFonts w:ascii="Arial" w:eastAsia="Calibri" w:hAnsi="Arial" w:cs="Arial"/>
                <w:color w:val="0000CC"/>
                <w:sz w:val="18"/>
                <w:szCs w:val="18"/>
              </w:rPr>
              <w:t>svårare  än</w:t>
            </w:r>
            <w:proofErr w:type="gramEnd"/>
            <w:r w:rsidRPr="00D56392">
              <w:rPr>
                <w:rFonts w:ascii="Arial" w:eastAsia="Calibri" w:hAnsi="Arial" w:cs="Arial"/>
                <w:color w:val="0000CC"/>
                <w:sz w:val="18"/>
                <w:szCs w:val="18"/>
              </w:rPr>
              <w:t xml:space="preserve"> 3-4</w:t>
            </w:r>
          </w:p>
        </w:tc>
        <w:tc>
          <w:tcPr>
            <w:tcW w:w="3007" w:type="dxa"/>
            <w:gridSpan w:val="3"/>
            <w:shd w:val="clear" w:color="auto" w:fill="FFFF00"/>
          </w:tcPr>
          <w:p w14:paraId="37789148" w14:textId="77777777" w:rsidR="00D56392" w:rsidRPr="00D56392" w:rsidRDefault="00D56392" w:rsidP="00D56392">
            <w:pPr>
              <w:spacing w:after="0" w:line="240" w:lineRule="auto"/>
              <w:ind w:left="382" w:right="0"/>
              <w:rPr>
                <w:rFonts w:ascii="Arial" w:eastAsia="Calibri" w:hAnsi="Arial" w:cs="Arial"/>
                <w:sz w:val="18"/>
                <w:szCs w:val="18"/>
              </w:rPr>
            </w:pPr>
            <w:r w:rsidRPr="00D56392">
              <w:rPr>
                <w:rFonts w:ascii="Arial" w:eastAsia="Calibri" w:hAnsi="Arial" w:cs="Arial"/>
                <w:sz w:val="18"/>
                <w:szCs w:val="18"/>
              </w:rPr>
              <w:t xml:space="preserve">Klass 0 </w:t>
            </w:r>
            <w:r w:rsidRPr="00D56392">
              <w:rPr>
                <w:rFonts w:ascii="Wingdings" w:eastAsia="Wingdings" w:hAnsi="Wingdings" w:cs="Wingdings"/>
                <w:sz w:val="18"/>
                <w:szCs w:val="18"/>
              </w:rPr>
              <w:t>à</w:t>
            </w:r>
            <w:r w:rsidRPr="00D56392">
              <w:rPr>
                <w:rFonts w:ascii="Arial" w:eastAsia="Calibri" w:hAnsi="Arial" w:cs="Arial"/>
                <w:sz w:val="18"/>
                <w:szCs w:val="18"/>
              </w:rPr>
              <w:t xml:space="preserve"> ”alltid lätt”</w:t>
            </w:r>
          </w:p>
          <w:p w14:paraId="276A5126" w14:textId="77777777" w:rsidR="00D56392" w:rsidRPr="00D56392" w:rsidRDefault="00D56392" w:rsidP="00D56392">
            <w:pPr>
              <w:spacing w:after="0" w:line="240" w:lineRule="auto"/>
              <w:ind w:left="382" w:right="0"/>
              <w:rPr>
                <w:rFonts w:ascii="Arial" w:eastAsia="Calibri" w:hAnsi="Arial" w:cs="Arial"/>
                <w:sz w:val="18"/>
                <w:szCs w:val="18"/>
              </w:rPr>
            </w:pPr>
            <w:r w:rsidRPr="00D56392">
              <w:rPr>
                <w:rFonts w:ascii="Arial" w:eastAsia="Calibri" w:hAnsi="Arial" w:cs="Arial"/>
                <w:sz w:val="18"/>
                <w:szCs w:val="18"/>
              </w:rPr>
              <w:t xml:space="preserve">Klass </w:t>
            </w:r>
            <w:proofErr w:type="gramStart"/>
            <w:r w:rsidRPr="00D56392">
              <w:rPr>
                <w:rFonts w:ascii="Arial" w:eastAsia="Calibri" w:hAnsi="Arial" w:cs="Arial"/>
                <w:sz w:val="18"/>
                <w:szCs w:val="18"/>
              </w:rPr>
              <w:t>1-2</w:t>
            </w:r>
            <w:proofErr w:type="gramEnd"/>
            <w:r w:rsidRPr="00D56392">
              <w:rPr>
                <w:rFonts w:ascii="Arial" w:eastAsia="Calibri" w:hAnsi="Arial" w:cs="Arial"/>
                <w:sz w:val="18"/>
                <w:szCs w:val="18"/>
              </w:rPr>
              <w:t xml:space="preserve"> </w:t>
            </w:r>
            <w:r w:rsidRPr="00D56392">
              <w:rPr>
                <w:rFonts w:ascii="Wingdings" w:eastAsia="Wingdings" w:hAnsi="Wingdings" w:cs="Wingdings"/>
                <w:sz w:val="18"/>
                <w:szCs w:val="18"/>
              </w:rPr>
              <w:t>à</w:t>
            </w:r>
            <w:r w:rsidRPr="00D56392">
              <w:rPr>
                <w:rFonts w:ascii="Arial" w:eastAsia="Calibri" w:hAnsi="Arial" w:cs="Arial"/>
                <w:sz w:val="18"/>
                <w:szCs w:val="18"/>
              </w:rPr>
              <w:t xml:space="preserve"> ofta lätt</w:t>
            </w:r>
          </w:p>
          <w:p w14:paraId="34B7D80D" w14:textId="77777777" w:rsidR="00D56392" w:rsidRPr="00D56392" w:rsidRDefault="00D56392" w:rsidP="00D56392">
            <w:pPr>
              <w:spacing w:after="0" w:line="240" w:lineRule="auto"/>
              <w:ind w:left="382" w:right="0"/>
              <w:rPr>
                <w:rFonts w:ascii="Arial" w:eastAsia="Calibri" w:hAnsi="Arial" w:cs="Arial"/>
                <w:sz w:val="18"/>
                <w:szCs w:val="18"/>
              </w:rPr>
            </w:pPr>
            <w:r w:rsidRPr="00D56392">
              <w:rPr>
                <w:rFonts w:ascii="Arial" w:eastAsia="Calibri" w:hAnsi="Arial" w:cs="Arial"/>
                <w:sz w:val="18"/>
                <w:szCs w:val="18"/>
              </w:rPr>
              <w:t xml:space="preserve">Klass </w:t>
            </w:r>
            <w:proofErr w:type="gramStart"/>
            <w:r w:rsidRPr="00D56392">
              <w:rPr>
                <w:rFonts w:ascii="Arial" w:eastAsia="Calibri" w:hAnsi="Arial" w:cs="Arial"/>
                <w:sz w:val="18"/>
                <w:szCs w:val="18"/>
              </w:rPr>
              <w:t>3-4</w:t>
            </w:r>
            <w:proofErr w:type="gramEnd"/>
            <w:r w:rsidRPr="00D56392">
              <w:rPr>
                <w:rFonts w:ascii="Arial" w:eastAsia="Calibri" w:hAnsi="Arial" w:cs="Arial"/>
                <w:sz w:val="18"/>
                <w:szCs w:val="18"/>
              </w:rPr>
              <w:t xml:space="preserve"> </w:t>
            </w:r>
            <w:r w:rsidRPr="00D56392">
              <w:rPr>
                <w:rFonts w:ascii="Wingdings" w:eastAsia="Wingdings" w:hAnsi="Wingdings" w:cs="Wingdings"/>
                <w:sz w:val="18"/>
                <w:szCs w:val="18"/>
              </w:rPr>
              <w:t>à</w:t>
            </w:r>
            <w:r w:rsidRPr="00D56392">
              <w:rPr>
                <w:rFonts w:ascii="Arial" w:eastAsia="Calibri" w:hAnsi="Arial" w:cs="Arial"/>
                <w:sz w:val="18"/>
                <w:szCs w:val="18"/>
              </w:rPr>
              <w:t xml:space="preserve"> ofta svårt</w:t>
            </w:r>
          </w:p>
        </w:tc>
        <w:tc>
          <w:tcPr>
            <w:tcW w:w="2237" w:type="dxa"/>
            <w:shd w:val="clear" w:color="auto" w:fill="FFFF00"/>
          </w:tcPr>
          <w:p w14:paraId="0BE83BE0"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269FA865" w14:textId="77777777" w:rsidTr="0044566B">
        <w:tc>
          <w:tcPr>
            <w:tcW w:w="1777" w:type="dxa"/>
          </w:tcPr>
          <w:p w14:paraId="2958B69F"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Nackrörlighet</w:t>
            </w:r>
          </w:p>
        </w:tc>
        <w:tc>
          <w:tcPr>
            <w:tcW w:w="1959" w:type="dxa"/>
            <w:gridSpan w:val="2"/>
          </w:tcPr>
          <w:p w14:paraId="4B62BAE4"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shd w:val="clear" w:color="auto" w:fill="FFFF00"/>
          </w:tcPr>
          <w:p w14:paraId="25A8A175"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color w:val="0000CC"/>
                <w:sz w:val="18"/>
                <w:szCs w:val="18"/>
              </w:rPr>
              <w:t>Begränsad flexion</w:t>
            </w:r>
          </w:p>
        </w:tc>
        <w:tc>
          <w:tcPr>
            <w:tcW w:w="5244" w:type="dxa"/>
            <w:gridSpan w:val="4"/>
            <w:shd w:val="clear" w:color="auto" w:fill="FFFF00"/>
          </w:tcPr>
          <w:p w14:paraId="5146DD2B" w14:textId="77777777" w:rsidR="00D56392" w:rsidRPr="00D56392" w:rsidRDefault="00D56392" w:rsidP="00D56392">
            <w:pPr>
              <w:spacing w:after="0" w:line="240" w:lineRule="auto"/>
              <w:ind w:left="0" w:right="0"/>
              <w:jc w:val="center"/>
              <w:rPr>
                <w:rFonts w:ascii="Arial" w:eastAsia="Calibri" w:hAnsi="Arial" w:cs="Arial"/>
                <w:sz w:val="18"/>
                <w:szCs w:val="18"/>
              </w:rPr>
            </w:pPr>
            <w:r w:rsidRPr="00D56392">
              <w:rPr>
                <w:rFonts w:ascii="Arial" w:eastAsia="Calibri" w:hAnsi="Arial" w:cs="Arial"/>
                <w:color w:val="0000CC"/>
                <w:sz w:val="18"/>
                <w:szCs w:val="18"/>
              </w:rPr>
              <w:t>Begränsad extension</w:t>
            </w:r>
          </w:p>
        </w:tc>
      </w:tr>
      <w:tr w:rsidR="00D56392" w:rsidRPr="00D56392" w14:paraId="0C2458C1" w14:textId="77777777" w:rsidTr="0044566B">
        <w:tc>
          <w:tcPr>
            <w:tcW w:w="1777" w:type="dxa"/>
          </w:tcPr>
          <w:p w14:paraId="560BE223"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t>TM: Tyreomentalt avstånd</w:t>
            </w:r>
          </w:p>
        </w:tc>
        <w:tc>
          <w:tcPr>
            <w:tcW w:w="1959" w:type="dxa"/>
            <w:gridSpan w:val="2"/>
          </w:tcPr>
          <w:p w14:paraId="20EF4271"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tcPr>
          <w:p w14:paraId="15D4A7D8" w14:textId="77777777" w:rsidR="00D56392" w:rsidRPr="00D56392" w:rsidRDefault="00D56392" w:rsidP="00D56392">
            <w:pPr>
              <w:spacing w:after="0" w:line="240" w:lineRule="auto"/>
              <w:ind w:left="0" w:right="0"/>
              <w:rPr>
                <w:rFonts w:ascii="Arial" w:eastAsia="Calibri" w:hAnsi="Arial" w:cs="Arial"/>
                <w:sz w:val="18"/>
                <w:szCs w:val="18"/>
              </w:rPr>
            </w:pPr>
          </w:p>
        </w:tc>
        <w:tc>
          <w:tcPr>
            <w:tcW w:w="3007" w:type="dxa"/>
            <w:gridSpan w:val="3"/>
            <w:shd w:val="clear" w:color="auto" w:fill="FFFF00"/>
          </w:tcPr>
          <w:p w14:paraId="1A37C530"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 xml:space="preserve">TMD </w:t>
            </w:r>
            <w:proofErr w:type="gramStart"/>
            <w:r w:rsidRPr="00D56392">
              <w:rPr>
                <w:rFonts w:ascii="Arial" w:eastAsia="Calibri" w:hAnsi="Arial" w:cs="Arial"/>
                <w:sz w:val="18"/>
                <w:szCs w:val="18"/>
              </w:rPr>
              <w:t>&lt; 4</w:t>
            </w:r>
            <w:proofErr w:type="gramEnd"/>
            <w:r w:rsidRPr="00D56392">
              <w:rPr>
                <w:rFonts w:ascii="Arial" w:eastAsia="Calibri" w:hAnsi="Arial" w:cs="Arial"/>
                <w:sz w:val="18"/>
                <w:szCs w:val="18"/>
              </w:rPr>
              <w:t xml:space="preserve"> cm ”alla” är svåra</w:t>
            </w:r>
          </w:p>
          <w:p w14:paraId="6894935C"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 xml:space="preserve">TMD </w:t>
            </w:r>
            <w:proofErr w:type="gramStart"/>
            <w:r w:rsidRPr="00D56392">
              <w:rPr>
                <w:rFonts w:ascii="Arial" w:eastAsia="Calibri" w:hAnsi="Arial" w:cs="Arial"/>
                <w:sz w:val="18"/>
                <w:szCs w:val="18"/>
              </w:rPr>
              <w:t>&lt; 6</w:t>
            </w:r>
            <w:proofErr w:type="gramEnd"/>
            <w:r w:rsidRPr="00D56392">
              <w:rPr>
                <w:rFonts w:ascii="Arial" w:eastAsia="Calibri" w:hAnsi="Arial" w:cs="Arial"/>
                <w:sz w:val="18"/>
                <w:szCs w:val="18"/>
              </w:rPr>
              <w:t xml:space="preserve"> cm ”flesta” är svåra</w:t>
            </w:r>
          </w:p>
          <w:p w14:paraId="26E610DB"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 xml:space="preserve">TMD </w:t>
            </w:r>
            <w:proofErr w:type="gramStart"/>
            <w:r w:rsidRPr="00D56392">
              <w:rPr>
                <w:rFonts w:ascii="Arial" w:eastAsia="Calibri" w:hAnsi="Arial" w:cs="Arial"/>
                <w:sz w:val="18"/>
                <w:szCs w:val="18"/>
              </w:rPr>
              <w:t>6-7</w:t>
            </w:r>
            <w:proofErr w:type="gramEnd"/>
            <w:r w:rsidRPr="00D56392">
              <w:rPr>
                <w:rFonts w:ascii="Arial" w:eastAsia="Calibri" w:hAnsi="Arial" w:cs="Arial"/>
                <w:sz w:val="18"/>
                <w:szCs w:val="18"/>
              </w:rPr>
              <w:t xml:space="preserve"> cm ”många” är svåra</w:t>
            </w:r>
          </w:p>
          <w:p w14:paraId="632172A1" w14:textId="77777777" w:rsidR="00D56392" w:rsidRPr="00D56392" w:rsidRDefault="00D56392" w:rsidP="00D56392">
            <w:pPr>
              <w:spacing w:after="0" w:line="240" w:lineRule="auto"/>
              <w:ind w:left="0" w:right="0"/>
              <w:rPr>
                <w:rFonts w:ascii="Arial" w:eastAsia="Calibri" w:hAnsi="Arial" w:cs="Arial"/>
                <w:color w:val="0000CC"/>
                <w:sz w:val="18"/>
                <w:szCs w:val="18"/>
              </w:rPr>
            </w:pPr>
            <w:proofErr w:type="gramStart"/>
            <w:r w:rsidRPr="00D56392">
              <w:rPr>
                <w:rFonts w:ascii="Arial" w:eastAsia="Calibri" w:hAnsi="Arial" w:cs="Arial"/>
                <w:sz w:val="18"/>
                <w:szCs w:val="18"/>
              </w:rPr>
              <w:t>TMD &gt;</w:t>
            </w:r>
            <w:proofErr w:type="gramEnd"/>
            <w:r w:rsidRPr="00D56392">
              <w:rPr>
                <w:rFonts w:ascii="Arial" w:eastAsia="Calibri" w:hAnsi="Arial" w:cs="Arial"/>
                <w:sz w:val="18"/>
                <w:szCs w:val="18"/>
              </w:rPr>
              <w:t xml:space="preserve"> 7 cm ”få” är svåra</w:t>
            </w:r>
          </w:p>
        </w:tc>
        <w:tc>
          <w:tcPr>
            <w:tcW w:w="2237" w:type="dxa"/>
            <w:shd w:val="clear" w:color="auto" w:fill="FFFFCC"/>
          </w:tcPr>
          <w:p w14:paraId="153778DC"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2329B1DC" w14:textId="77777777" w:rsidTr="0044566B">
        <w:tc>
          <w:tcPr>
            <w:tcW w:w="1777" w:type="dxa"/>
          </w:tcPr>
          <w:p w14:paraId="696DACDE" w14:textId="77777777" w:rsidR="00D56392" w:rsidRPr="00D56392" w:rsidRDefault="00D56392" w:rsidP="00D56392">
            <w:pPr>
              <w:spacing w:after="0" w:line="240" w:lineRule="auto"/>
              <w:ind w:left="0" w:right="0"/>
              <w:rPr>
                <w:rFonts w:ascii="Arial" w:eastAsia="Calibri" w:hAnsi="Arial" w:cs="Arial"/>
                <w:b/>
                <w:sz w:val="18"/>
                <w:szCs w:val="18"/>
                <w:highlight w:val="cyan"/>
              </w:rPr>
            </w:pPr>
            <w:r w:rsidRPr="00D56392">
              <w:rPr>
                <w:rFonts w:ascii="Arial" w:eastAsia="Calibri" w:hAnsi="Arial" w:cs="Arial"/>
                <w:b/>
                <w:sz w:val="18"/>
                <w:szCs w:val="18"/>
                <w:highlight w:val="cyan"/>
              </w:rPr>
              <w:lastRenderedPageBreak/>
              <w:t xml:space="preserve">NC: </w:t>
            </w:r>
            <w:proofErr w:type="spellStart"/>
            <w:r w:rsidRPr="00D56392">
              <w:rPr>
                <w:rFonts w:ascii="Arial" w:eastAsia="Calibri" w:hAnsi="Arial" w:cs="Arial"/>
                <w:b/>
                <w:sz w:val="18"/>
                <w:szCs w:val="18"/>
                <w:highlight w:val="cyan"/>
              </w:rPr>
              <w:t>Nackcirkumferens</w:t>
            </w:r>
            <w:proofErr w:type="spellEnd"/>
            <w:r w:rsidRPr="00D56392">
              <w:rPr>
                <w:rFonts w:ascii="Arial" w:eastAsia="Calibri" w:hAnsi="Arial" w:cs="Arial"/>
                <w:b/>
                <w:sz w:val="18"/>
                <w:szCs w:val="18"/>
                <w:highlight w:val="cyan"/>
              </w:rPr>
              <w:t xml:space="preserve"> (Halskragemått</w:t>
            </w:r>
            <w:r w:rsidRPr="00D56392">
              <w:rPr>
                <w:rFonts w:ascii="Arial" w:eastAsia="Calibri" w:hAnsi="Arial" w:cs="Arial"/>
                <w:b/>
                <w:sz w:val="18"/>
                <w:szCs w:val="18"/>
              </w:rPr>
              <w:t>)</w:t>
            </w:r>
          </w:p>
        </w:tc>
        <w:tc>
          <w:tcPr>
            <w:tcW w:w="1959" w:type="dxa"/>
            <w:gridSpan w:val="2"/>
          </w:tcPr>
          <w:p w14:paraId="2F8DA8CD" w14:textId="77777777" w:rsidR="00D56392" w:rsidRPr="00D56392" w:rsidRDefault="00D56392" w:rsidP="00D56392">
            <w:pPr>
              <w:spacing w:after="0" w:line="240" w:lineRule="auto"/>
              <w:ind w:left="0" w:right="0"/>
              <w:rPr>
                <w:rFonts w:ascii="Arial" w:eastAsia="Calibri" w:hAnsi="Arial" w:cs="Arial"/>
                <w:sz w:val="18"/>
                <w:szCs w:val="18"/>
              </w:rPr>
            </w:pPr>
          </w:p>
        </w:tc>
        <w:tc>
          <w:tcPr>
            <w:tcW w:w="2591" w:type="dxa"/>
          </w:tcPr>
          <w:p w14:paraId="68918661" w14:textId="77777777" w:rsidR="00D56392" w:rsidRPr="00D56392" w:rsidRDefault="00D56392" w:rsidP="00D56392">
            <w:pPr>
              <w:spacing w:after="0" w:line="240" w:lineRule="auto"/>
              <w:ind w:left="0" w:right="0"/>
              <w:rPr>
                <w:rFonts w:ascii="Arial" w:eastAsia="Calibri" w:hAnsi="Arial" w:cs="Arial"/>
                <w:sz w:val="18"/>
                <w:szCs w:val="18"/>
              </w:rPr>
            </w:pPr>
          </w:p>
        </w:tc>
        <w:tc>
          <w:tcPr>
            <w:tcW w:w="3007" w:type="dxa"/>
            <w:gridSpan w:val="3"/>
            <w:shd w:val="clear" w:color="auto" w:fill="FFFF00"/>
          </w:tcPr>
          <w:p w14:paraId="31DD2323" w14:textId="77777777" w:rsidR="00D56392" w:rsidRPr="00D56392" w:rsidRDefault="00D56392" w:rsidP="00D56392">
            <w:pPr>
              <w:spacing w:after="0" w:line="240" w:lineRule="auto"/>
              <w:ind w:left="0" w:right="0"/>
              <w:rPr>
                <w:rFonts w:ascii="Arial" w:eastAsia="Calibri" w:hAnsi="Arial" w:cs="Arial"/>
                <w:sz w:val="18"/>
                <w:szCs w:val="18"/>
              </w:rPr>
            </w:pPr>
            <w:proofErr w:type="gramStart"/>
            <w:r w:rsidRPr="00D56392">
              <w:rPr>
                <w:rFonts w:ascii="Arial" w:eastAsia="Calibri" w:hAnsi="Arial" w:cs="Arial"/>
                <w:sz w:val="18"/>
                <w:szCs w:val="18"/>
              </w:rPr>
              <w:t>NC &gt;</w:t>
            </w:r>
            <w:proofErr w:type="gramEnd"/>
            <w:r w:rsidRPr="00D56392">
              <w:rPr>
                <w:rFonts w:ascii="Arial" w:eastAsia="Calibri" w:hAnsi="Arial" w:cs="Arial"/>
                <w:sz w:val="18"/>
                <w:szCs w:val="18"/>
              </w:rPr>
              <w:t xml:space="preserve"> 45 cm ganska ofta svårt </w:t>
            </w:r>
          </w:p>
          <w:p w14:paraId="0B99BEC6" w14:textId="77777777" w:rsidR="00D56392" w:rsidRPr="00D56392" w:rsidRDefault="00D56392" w:rsidP="00D56392">
            <w:pPr>
              <w:spacing w:after="0" w:line="240" w:lineRule="auto"/>
              <w:ind w:left="0" w:right="0"/>
              <w:rPr>
                <w:rFonts w:ascii="Arial" w:eastAsia="Calibri" w:hAnsi="Arial" w:cs="Arial"/>
                <w:color w:val="0000CC"/>
                <w:sz w:val="18"/>
                <w:szCs w:val="18"/>
              </w:rPr>
            </w:pPr>
            <w:proofErr w:type="gramStart"/>
            <w:r w:rsidRPr="00D56392">
              <w:rPr>
                <w:rFonts w:ascii="Arial" w:eastAsia="Calibri" w:hAnsi="Arial" w:cs="Arial"/>
                <w:sz w:val="18"/>
                <w:szCs w:val="18"/>
              </w:rPr>
              <w:t>NC &gt;</w:t>
            </w:r>
            <w:proofErr w:type="gramEnd"/>
            <w:r w:rsidRPr="00D56392">
              <w:rPr>
                <w:rFonts w:ascii="Arial" w:eastAsia="Calibri" w:hAnsi="Arial" w:cs="Arial"/>
                <w:sz w:val="18"/>
                <w:szCs w:val="18"/>
              </w:rPr>
              <w:t xml:space="preserve"> 50 cm ofta svårt</w:t>
            </w:r>
          </w:p>
        </w:tc>
        <w:tc>
          <w:tcPr>
            <w:tcW w:w="2237" w:type="dxa"/>
          </w:tcPr>
          <w:p w14:paraId="2438693B"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7EBC1284" w14:textId="77777777" w:rsidTr="0044566B">
        <w:tc>
          <w:tcPr>
            <w:tcW w:w="1777" w:type="dxa"/>
            <w:shd w:val="clear" w:color="auto" w:fill="000000"/>
          </w:tcPr>
          <w:p w14:paraId="11990BF5" w14:textId="77777777" w:rsidR="00D56392" w:rsidRPr="00D56392" w:rsidRDefault="00D56392" w:rsidP="00D56392">
            <w:pPr>
              <w:spacing w:after="0" w:line="240" w:lineRule="auto"/>
              <w:ind w:left="0" w:right="0"/>
              <w:jc w:val="center"/>
              <w:rPr>
                <w:rFonts w:ascii="Arial" w:eastAsia="Calibri" w:hAnsi="Arial" w:cs="Arial"/>
                <w:b/>
                <w:sz w:val="18"/>
                <w:szCs w:val="18"/>
              </w:rPr>
            </w:pPr>
            <w:r w:rsidRPr="00D56392">
              <w:rPr>
                <w:rFonts w:ascii="Arial" w:eastAsia="Calibri" w:hAnsi="Arial" w:cs="Arial"/>
                <w:b/>
                <w:sz w:val="18"/>
                <w:szCs w:val="18"/>
              </w:rPr>
              <w:t>ANNAT</w:t>
            </w:r>
          </w:p>
        </w:tc>
        <w:tc>
          <w:tcPr>
            <w:tcW w:w="1946" w:type="dxa"/>
          </w:tcPr>
          <w:p w14:paraId="376C70F9" w14:textId="77777777" w:rsidR="00D56392" w:rsidRPr="00D56392" w:rsidRDefault="00D56392" w:rsidP="00D56392">
            <w:pPr>
              <w:spacing w:after="0" w:line="240" w:lineRule="auto"/>
              <w:ind w:left="0" w:right="0"/>
              <w:jc w:val="center"/>
              <w:rPr>
                <w:rFonts w:ascii="Arial" w:eastAsia="Calibri" w:hAnsi="Arial" w:cs="Arial"/>
                <w:sz w:val="18"/>
                <w:szCs w:val="18"/>
              </w:rPr>
            </w:pPr>
            <w:r w:rsidRPr="00D56392">
              <w:rPr>
                <w:rFonts w:ascii="Arial" w:eastAsia="Calibri" w:hAnsi="Arial" w:cs="Arial"/>
                <w:b/>
                <w:sz w:val="18"/>
                <w:szCs w:val="18"/>
              </w:rPr>
              <w:t>MASKVENTILATION</w:t>
            </w:r>
          </w:p>
        </w:tc>
        <w:tc>
          <w:tcPr>
            <w:tcW w:w="2619" w:type="dxa"/>
            <w:gridSpan w:val="3"/>
          </w:tcPr>
          <w:p w14:paraId="5636D86C" w14:textId="77777777" w:rsidR="00D56392" w:rsidRPr="00D56392" w:rsidRDefault="00D56392" w:rsidP="00D56392">
            <w:pPr>
              <w:spacing w:after="0" w:line="240" w:lineRule="auto"/>
              <w:ind w:left="0" w:right="0"/>
              <w:jc w:val="center"/>
              <w:rPr>
                <w:rFonts w:ascii="Arial" w:eastAsia="Calibri" w:hAnsi="Arial" w:cs="Arial"/>
                <w:sz w:val="18"/>
                <w:szCs w:val="18"/>
              </w:rPr>
            </w:pPr>
            <w:r w:rsidRPr="00D56392">
              <w:rPr>
                <w:rFonts w:ascii="Arial" w:eastAsia="Calibri" w:hAnsi="Arial" w:cs="Arial"/>
                <w:b/>
                <w:sz w:val="18"/>
                <w:szCs w:val="18"/>
              </w:rPr>
              <w:t>LXM VENTILATION</w:t>
            </w:r>
          </w:p>
        </w:tc>
        <w:tc>
          <w:tcPr>
            <w:tcW w:w="1315" w:type="dxa"/>
          </w:tcPr>
          <w:p w14:paraId="11198A84" w14:textId="77777777" w:rsidR="00D56392" w:rsidRPr="00D56392" w:rsidRDefault="00D56392" w:rsidP="00D56392">
            <w:pPr>
              <w:spacing w:after="0" w:line="240" w:lineRule="auto"/>
              <w:ind w:left="-108" w:right="0"/>
              <w:jc w:val="center"/>
              <w:rPr>
                <w:rFonts w:ascii="Arial" w:eastAsia="Calibri" w:hAnsi="Arial" w:cs="Arial"/>
                <w:sz w:val="18"/>
                <w:szCs w:val="18"/>
              </w:rPr>
            </w:pPr>
            <w:r w:rsidRPr="00D56392">
              <w:rPr>
                <w:rFonts w:ascii="Arial" w:eastAsia="Calibri" w:hAnsi="Arial" w:cs="Arial"/>
                <w:b/>
                <w:sz w:val="18"/>
                <w:szCs w:val="18"/>
              </w:rPr>
              <w:t>INTUBATION</w:t>
            </w:r>
          </w:p>
        </w:tc>
        <w:tc>
          <w:tcPr>
            <w:tcW w:w="1677" w:type="dxa"/>
          </w:tcPr>
          <w:p w14:paraId="1BE3B748" w14:textId="77777777" w:rsidR="00D56392" w:rsidRPr="00D56392" w:rsidRDefault="00D56392" w:rsidP="00D56392">
            <w:pPr>
              <w:spacing w:after="0" w:line="240" w:lineRule="auto"/>
              <w:ind w:left="0" w:right="0"/>
              <w:jc w:val="center"/>
              <w:rPr>
                <w:rFonts w:ascii="Arial" w:eastAsia="Calibri" w:hAnsi="Arial" w:cs="Arial"/>
                <w:sz w:val="18"/>
                <w:szCs w:val="18"/>
              </w:rPr>
            </w:pPr>
            <w:r w:rsidRPr="00D56392">
              <w:rPr>
                <w:rFonts w:ascii="Arial" w:eastAsia="Calibri" w:hAnsi="Arial" w:cs="Arial"/>
                <w:b/>
                <w:color w:val="0000CC"/>
                <w:sz w:val="18"/>
                <w:szCs w:val="18"/>
              </w:rPr>
              <w:t>LARYNGOSKOPI</w:t>
            </w:r>
          </w:p>
        </w:tc>
        <w:tc>
          <w:tcPr>
            <w:tcW w:w="2237" w:type="dxa"/>
          </w:tcPr>
          <w:p w14:paraId="09FB0A05" w14:textId="77777777" w:rsidR="00D56392" w:rsidRPr="00D56392" w:rsidRDefault="00D56392" w:rsidP="00D56392">
            <w:pPr>
              <w:spacing w:after="0" w:line="240" w:lineRule="auto"/>
              <w:ind w:left="0" w:right="0"/>
              <w:jc w:val="both"/>
              <w:rPr>
                <w:rFonts w:ascii="Arial" w:eastAsia="Calibri" w:hAnsi="Arial" w:cs="Arial"/>
                <w:sz w:val="18"/>
                <w:szCs w:val="18"/>
              </w:rPr>
            </w:pPr>
            <w:r w:rsidRPr="00D56392">
              <w:rPr>
                <w:rFonts w:ascii="Arial" w:eastAsia="Calibri" w:hAnsi="Arial" w:cs="Arial"/>
                <w:b/>
                <w:color w:val="0000CC"/>
                <w:sz w:val="18"/>
                <w:szCs w:val="18"/>
              </w:rPr>
              <w:t>VIDEOLARYNGOSKOPI</w:t>
            </w:r>
          </w:p>
        </w:tc>
      </w:tr>
      <w:tr w:rsidR="00D56392" w:rsidRPr="00D56392" w14:paraId="6192564F" w14:textId="77777777" w:rsidTr="0044566B">
        <w:tc>
          <w:tcPr>
            <w:tcW w:w="1777" w:type="dxa"/>
          </w:tcPr>
          <w:p w14:paraId="101F54B5" w14:textId="77777777" w:rsidR="00D56392" w:rsidRPr="00D56392" w:rsidRDefault="00D56392" w:rsidP="00D56392">
            <w:pPr>
              <w:spacing w:after="0" w:line="240" w:lineRule="auto"/>
              <w:ind w:left="0" w:right="0"/>
              <w:rPr>
                <w:rFonts w:ascii="Arial" w:eastAsia="Calibri" w:hAnsi="Arial" w:cs="Arial"/>
                <w:sz w:val="18"/>
                <w:szCs w:val="18"/>
              </w:rPr>
            </w:pPr>
          </w:p>
        </w:tc>
        <w:tc>
          <w:tcPr>
            <w:tcW w:w="1946" w:type="dxa"/>
          </w:tcPr>
          <w:p w14:paraId="1D0155E2" w14:textId="77777777" w:rsidR="00D56392" w:rsidRPr="00D56392" w:rsidRDefault="00D56392" w:rsidP="00D56392">
            <w:pPr>
              <w:spacing w:after="0" w:line="240" w:lineRule="auto"/>
              <w:ind w:left="0" w:right="0"/>
              <w:rPr>
                <w:rFonts w:ascii="Arial" w:eastAsia="Calibri" w:hAnsi="Arial" w:cs="Arial"/>
                <w:sz w:val="18"/>
                <w:szCs w:val="18"/>
              </w:rPr>
            </w:pPr>
          </w:p>
        </w:tc>
        <w:tc>
          <w:tcPr>
            <w:tcW w:w="2619" w:type="dxa"/>
            <w:gridSpan w:val="3"/>
          </w:tcPr>
          <w:p w14:paraId="5748866F" w14:textId="77777777" w:rsidR="00D56392" w:rsidRPr="00D56392" w:rsidRDefault="00D56392" w:rsidP="00D56392">
            <w:pPr>
              <w:spacing w:after="0" w:line="240" w:lineRule="auto"/>
              <w:ind w:left="0" w:right="0"/>
              <w:rPr>
                <w:rFonts w:ascii="Arial" w:eastAsia="Calibri" w:hAnsi="Arial" w:cs="Arial"/>
                <w:sz w:val="18"/>
                <w:szCs w:val="18"/>
              </w:rPr>
            </w:pPr>
          </w:p>
        </w:tc>
        <w:tc>
          <w:tcPr>
            <w:tcW w:w="1315" w:type="dxa"/>
          </w:tcPr>
          <w:p w14:paraId="145A272B" w14:textId="77777777" w:rsidR="00D56392" w:rsidRPr="00D56392" w:rsidRDefault="00D56392" w:rsidP="00D56392">
            <w:pPr>
              <w:spacing w:after="0" w:line="240" w:lineRule="auto"/>
              <w:ind w:left="0" w:right="0"/>
              <w:jc w:val="both"/>
              <w:rPr>
                <w:rFonts w:ascii="Arial" w:eastAsia="Calibri" w:hAnsi="Arial" w:cs="Arial"/>
                <w:sz w:val="18"/>
                <w:szCs w:val="18"/>
              </w:rPr>
            </w:pPr>
          </w:p>
        </w:tc>
        <w:tc>
          <w:tcPr>
            <w:tcW w:w="1677" w:type="dxa"/>
          </w:tcPr>
          <w:p w14:paraId="619D641A" w14:textId="77777777" w:rsidR="00D56392" w:rsidRPr="00D56392" w:rsidRDefault="00D56392" w:rsidP="00D56392">
            <w:pPr>
              <w:spacing w:after="0" w:line="240" w:lineRule="auto"/>
              <w:ind w:left="0" w:right="0"/>
              <w:jc w:val="both"/>
              <w:rPr>
                <w:rFonts w:ascii="Arial" w:eastAsia="Calibri" w:hAnsi="Arial" w:cs="Arial"/>
                <w:sz w:val="18"/>
                <w:szCs w:val="18"/>
              </w:rPr>
            </w:pPr>
          </w:p>
        </w:tc>
        <w:tc>
          <w:tcPr>
            <w:tcW w:w="2237" w:type="dxa"/>
          </w:tcPr>
          <w:p w14:paraId="6E161E39" w14:textId="77777777" w:rsidR="00D56392" w:rsidRPr="00D56392" w:rsidRDefault="00D56392" w:rsidP="00D56392">
            <w:pPr>
              <w:spacing w:after="0" w:line="240" w:lineRule="auto"/>
              <w:ind w:left="0" w:right="0"/>
              <w:jc w:val="both"/>
              <w:rPr>
                <w:rFonts w:ascii="Arial" w:eastAsia="Calibri" w:hAnsi="Arial" w:cs="Arial"/>
                <w:sz w:val="18"/>
                <w:szCs w:val="18"/>
              </w:rPr>
            </w:pPr>
          </w:p>
        </w:tc>
      </w:tr>
      <w:tr w:rsidR="00D56392" w:rsidRPr="00D56392" w14:paraId="3DDADC05" w14:textId="77777777" w:rsidTr="0044566B">
        <w:tc>
          <w:tcPr>
            <w:tcW w:w="1777" w:type="dxa"/>
          </w:tcPr>
          <w:p w14:paraId="4605FA3A" w14:textId="77777777" w:rsidR="00D56392" w:rsidRPr="00D56392" w:rsidRDefault="00D56392" w:rsidP="00D56392">
            <w:pPr>
              <w:spacing w:after="0" w:line="240" w:lineRule="auto"/>
              <w:ind w:left="0" w:right="0"/>
              <w:rPr>
                <w:rFonts w:ascii="Arial" w:eastAsia="Calibri" w:hAnsi="Arial" w:cs="Arial"/>
                <w:b/>
                <w:sz w:val="18"/>
                <w:szCs w:val="18"/>
              </w:rPr>
            </w:pPr>
            <w:r w:rsidRPr="00D56392">
              <w:rPr>
                <w:rFonts w:ascii="Arial" w:eastAsia="Calibri" w:hAnsi="Arial" w:cs="Arial"/>
                <w:b/>
                <w:sz w:val="18"/>
                <w:szCs w:val="18"/>
              </w:rPr>
              <w:t>Skäggväxt</w:t>
            </w:r>
          </w:p>
        </w:tc>
        <w:tc>
          <w:tcPr>
            <w:tcW w:w="1946" w:type="dxa"/>
            <w:shd w:val="clear" w:color="auto" w:fill="FFFF00"/>
          </w:tcPr>
          <w:p w14:paraId="6E5D61A1"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Luftläckage</w:t>
            </w:r>
          </w:p>
        </w:tc>
        <w:tc>
          <w:tcPr>
            <w:tcW w:w="2619" w:type="dxa"/>
            <w:gridSpan w:val="3"/>
          </w:tcPr>
          <w:p w14:paraId="0F77402C" w14:textId="77777777" w:rsidR="00D56392" w:rsidRPr="00D56392" w:rsidRDefault="00D56392" w:rsidP="00D56392">
            <w:pPr>
              <w:spacing w:after="0" w:line="240" w:lineRule="auto"/>
              <w:ind w:left="0" w:right="0"/>
              <w:rPr>
                <w:rFonts w:ascii="Arial" w:eastAsia="Calibri" w:hAnsi="Arial" w:cs="Arial"/>
                <w:sz w:val="18"/>
                <w:szCs w:val="18"/>
              </w:rPr>
            </w:pPr>
          </w:p>
        </w:tc>
        <w:tc>
          <w:tcPr>
            <w:tcW w:w="1315" w:type="dxa"/>
          </w:tcPr>
          <w:p w14:paraId="6CE59400"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tcPr>
          <w:p w14:paraId="3E6BB0CC"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tcPr>
          <w:p w14:paraId="446A520F"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071822F0" w14:textId="77777777" w:rsidTr="0044566B">
        <w:tc>
          <w:tcPr>
            <w:tcW w:w="1777" w:type="dxa"/>
          </w:tcPr>
          <w:p w14:paraId="10378C1A" w14:textId="77777777" w:rsidR="00D56392" w:rsidRPr="00D56392" w:rsidRDefault="00D56392" w:rsidP="00D56392">
            <w:pPr>
              <w:spacing w:after="0" w:line="240" w:lineRule="auto"/>
              <w:ind w:left="0" w:right="0"/>
              <w:rPr>
                <w:rFonts w:ascii="Arial" w:eastAsia="Calibri" w:hAnsi="Arial" w:cs="Arial"/>
                <w:b/>
                <w:sz w:val="18"/>
                <w:szCs w:val="18"/>
              </w:rPr>
            </w:pPr>
            <w:r w:rsidRPr="00D56392">
              <w:rPr>
                <w:rFonts w:ascii="Arial" w:eastAsia="Calibri" w:hAnsi="Arial" w:cs="Arial"/>
                <w:b/>
                <w:sz w:val="18"/>
                <w:szCs w:val="18"/>
              </w:rPr>
              <w:t>Tandstatus</w:t>
            </w:r>
          </w:p>
        </w:tc>
        <w:tc>
          <w:tcPr>
            <w:tcW w:w="1946" w:type="dxa"/>
            <w:shd w:val="clear" w:color="auto" w:fill="FFFF00"/>
          </w:tcPr>
          <w:p w14:paraId="3E068495"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 xml:space="preserve">Tandlöshet </w:t>
            </w:r>
            <w:r w:rsidRPr="00D56392">
              <w:rPr>
                <w:rFonts w:ascii="Wingdings" w:eastAsia="Wingdings" w:hAnsi="Wingdings" w:cs="Wingdings"/>
                <w:sz w:val="18"/>
                <w:szCs w:val="18"/>
              </w:rPr>
              <w:t>à</w:t>
            </w:r>
            <w:r w:rsidRPr="00D56392">
              <w:rPr>
                <w:rFonts w:ascii="Arial" w:eastAsia="Calibri" w:hAnsi="Arial" w:cs="Arial"/>
                <w:sz w:val="18"/>
                <w:szCs w:val="18"/>
              </w:rPr>
              <w:t xml:space="preserve"> Luftläckage</w:t>
            </w:r>
          </w:p>
        </w:tc>
        <w:tc>
          <w:tcPr>
            <w:tcW w:w="2619" w:type="dxa"/>
            <w:gridSpan w:val="3"/>
          </w:tcPr>
          <w:p w14:paraId="1B191861" w14:textId="77777777" w:rsidR="00D56392" w:rsidRPr="00D56392" w:rsidRDefault="00D56392" w:rsidP="00D56392">
            <w:pPr>
              <w:spacing w:after="0" w:line="240" w:lineRule="auto"/>
              <w:ind w:left="0" w:right="0"/>
              <w:rPr>
                <w:rFonts w:ascii="Arial" w:eastAsia="Calibri" w:hAnsi="Arial" w:cs="Arial"/>
                <w:sz w:val="18"/>
                <w:szCs w:val="18"/>
              </w:rPr>
            </w:pPr>
          </w:p>
        </w:tc>
        <w:tc>
          <w:tcPr>
            <w:tcW w:w="1315" w:type="dxa"/>
          </w:tcPr>
          <w:p w14:paraId="2CC90952"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tcPr>
          <w:p w14:paraId="37775E97"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tcPr>
          <w:p w14:paraId="79748B7D"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21D175D6" w14:textId="77777777" w:rsidTr="0044566B">
        <w:tc>
          <w:tcPr>
            <w:tcW w:w="1777" w:type="dxa"/>
          </w:tcPr>
          <w:p w14:paraId="440113A6" w14:textId="77777777" w:rsidR="00D56392" w:rsidRPr="00D56392" w:rsidRDefault="00D56392" w:rsidP="00D56392">
            <w:pPr>
              <w:spacing w:after="0" w:line="240" w:lineRule="auto"/>
              <w:ind w:left="0" w:right="0"/>
              <w:rPr>
                <w:rFonts w:ascii="Arial" w:eastAsia="Calibri" w:hAnsi="Arial" w:cs="Arial"/>
                <w:b/>
                <w:sz w:val="18"/>
                <w:szCs w:val="18"/>
              </w:rPr>
            </w:pPr>
            <w:r w:rsidRPr="00D56392">
              <w:rPr>
                <w:rFonts w:ascii="Arial" w:eastAsia="Calibri" w:hAnsi="Arial" w:cs="Arial"/>
                <w:b/>
                <w:sz w:val="18"/>
                <w:szCs w:val="18"/>
              </w:rPr>
              <w:t>Stor tungbastonsill</w:t>
            </w:r>
          </w:p>
        </w:tc>
        <w:tc>
          <w:tcPr>
            <w:tcW w:w="1946" w:type="dxa"/>
          </w:tcPr>
          <w:p w14:paraId="785BA590" w14:textId="77777777" w:rsidR="00D56392" w:rsidRPr="00D56392" w:rsidRDefault="00D56392" w:rsidP="00D56392">
            <w:pPr>
              <w:spacing w:after="0" w:line="240" w:lineRule="auto"/>
              <w:ind w:left="0" w:right="0"/>
              <w:rPr>
                <w:rFonts w:ascii="Arial" w:eastAsia="Calibri" w:hAnsi="Arial" w:cs="Arial"/>
                <w:sz w:val="18"/>
                <w:szCs w:val="18"/>
              </w:rPr>
            </w:pPr>
          </w:p>
        </w:tc>
        <w:tc>
          <w:tcPr>
            <w:tcW w:w="2619" w:type="dxa"/>
            <w:gridSpan w:val="3"/>
            <w:shd w:val="clear" w:color="auto" w:fill="FFFF00"/>
          </w:tcPr>
          <w:p w14:paraId="6EEB727B"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sz w:val="18"/>
                <w:szCs w:val="18"/>
              </w:rPr>
              <w:t>Hindrar adekvat läge</w:t>
            </w:r>
          </w:p>
        </w:tc>
        <w:tc>
          <w:tcPr>
            <w:tcW w:w="1315" w:type="dxa"/>
          </w:tcPr>
          <w:p w14:paraId="5993CB8C" w14:textId="77777777" w:rsidR="00D56392" w:rsidRPr="00D56392" w:rsidRDefault="00D56392" w:rsidP="00D56392">
            <w:pPr>
              <w:spacing w:after="0" w:line="240" w:lineRule="auto"/>
              <w:ind w:left="0" w:right="0"/>
              <w:rPr>
                <w:rFonts w:ascii="Arial" w:eastAsia="Calibri" w:hAnsi="Arial" w:cs="Arial"/>
                <w:sz w:val="18"/>
                <w:szCs w:val="18"/>
              </w:rPr>
            </w:pPr>
          </w:p>
        </w:tc>
        <w:tc>
          <w:tcPr>
            <w:tcW w:w="1677" w:type="dxa"/>
          </w:tcPr>
          <w:p w14:paraId="15F4A53C" w14:textId="77777777" w:rsidR="00D56392" w:rsidRPr="00D56392" w:rsidRDefault="00D56392" w:rsidP="00D56392">
            <w:pPr>
              <w:spacing w:after="0" w:line="240" w:lineRule="auto"/>
              <w:ind w:left="0" w:right="0"/>
              <w:rPr>
                <w:rFonts w:ascii="Arial" w:eastAsia="Calibri" w:hAnsi="Arial" w:cs="Arial"/>
                <w:sz w:val="18"/>
                <w:szCs w:val="18"/>
              </w:rPr>
            </w:pPr>
          </w:p>
        </w:tc>
        <w:tc>
          <w:tcPr>
            <w:tcW w:w="2237" w:type="dxa"/>
          </w:tcPr>
          <w:p w14:paraId="6573AD6F" w14:textId="77777777" w:rsidR="00D56392" w:rsidRPr="00D56392" w:rsidRDefault="00D56392" w:rsidP="00D56392">
            <w:pPr>
              <w:spacing w:after="0" w:line="240" w:lineRule="auto"/>
              <w:ind w:left="0" w:right="0"/>
              <w:rPr>
                <w:rFonts w:ascii="Arial" w:eastAsia="Calibri" w:hAnsi="Arial" w:cs="Arial"/>
                <w:sz w:val="18"/>
                <w:szCs w:val="18"/>
              </w:rPr>
            </w:pPr>
          </w:p>
        </w:tc>
      </w:tr>
      <w:tr w:rsidR="00D56392" w:rsidRPr="00D56392" w14:paraId="67EC0CE4" w14:textId="77777777" w:rsidTr="0044566B">
        <w:tc>
          <w:tcPr>
            <w:tcW w:w="1777" w:type="dxa"/>
          </w:tcPr>
          <w:p w14:paraId="7BA2458A" w14:textId="77777777" w:rsidR="00D56392" w:rsidRPr="00D56392" w:rsidRDefault="00D56392" w:rsidP="00D56392">
            <w:pPr>
              <w:spacing w:after="0" w:line="240" w:lineRule="auto"/>
              <w:ind w:left="0" w:right="0"/>
              <w:rPr>
                <w:rFonts w:ascii="Arial" w:eastAsia="Calibri" w:hAnsi="Arial" w:cs="Arial"/>
                <w:b/>
                <w:color w:val="0000CC"/>
                <w:sz w:val="18"/>
                <w:szCs w:val="18"/>
              </w:rPr>
            </w:pPr>
            <w:r w:rsidRPr="00D56392">
              <w:rPr>
                <w:rFonts w:ascii="Arial" w:eastAsia="Calibri" w:hAnsi="Arial" w:cs="Arial"/>
                <w:b/>
                <w:color w:val="0000CC"/>
                <w:sz w:val="18"/>
                <w:szCs w:val="18"/>
              </w:rPr>
              <w:t>Subluxation av mandibel</w:t>
            </w:r>
          </w:p>
        </w:tc>
        <w:tc>
          <w:tcPr>
            <w:tcW w:w="1946" w:type="dxa"/>
          </w:tcPr>
          <w:p w14:paraId="1B52C52F" w14:textId="77777777" w:rsidR="00D56392" w:rsidRPr="00D56392" w:rsidRDefault="00D56392" w:rsidP="00D56392">
            <w:pPr>
              <w:spacing w:after="0" w:line="240" w:lineRule="auto"/>
              <w:ind w:left="0" w:right="0"/>
              <w:rPr>
                <w:rFonts w:ascii="Arial" w:eastAsia="Calibri" w:hAnsi="Arial" w:cs="Arial"/>
                <w:sz w:val="18"/>
                <w:szCs w:val="18"/>
              </w:rPr>
            </w:pPr>
          </w:p>
        </w:tc>
        <w:tc>
          <w:tcPr>
            <w:tcW w:w="2619" w:type="dxa"/>
            <w:gridSpan w:val="3"/>
          </w:tcPr>
          <w:p w14:paraId="51634DE7" w14:textId="77777777" w:rsidR="00D56392" w:rsidRPr="00D56392" w:rsidRDefault="00D56392" w:rsidP="00D56392">
            <w:pPr>
              <w:spacing w:after="0" w:line="240" w:lineRule="auto"/>
              <w:ind w:left="0" w:right="0"/>
              <w:rPr>
                <w:rFonts w:ascii="Arial" w:eastAsia="Calibri" w:hAnsi="Arial" w:cs="Arial"/>
                <w:sz w:val="18"/>
                <w:szCs w:val="18"/>
              </w:rPr>
            </w:pPr>
          </w:p>
        </w:tc>
        <w:tc>
          <w:tcPr>
            <w:tcW w:w="1315" w:type="dxa"/>
          </w:tcPr>
          <w:p w14:paraId="69B068BD" w14:textId="77777777" w:rsidR="00D56392" w:rsidRPr="00D56392" w:rsidRDefault="00D56392" w:rsidP="00D56392">
            <w:pPr>
              <w:spacing w:after="0" w:line="240" w:lineRule="auto"/>
              <w:ind w:left="0" w:right="0"/>
              <w:rPr>
                <w:rFonts w:ascii="Arial" w:eastAsia="Calibri" w:hAnsi="Arial" w:cs="Arial"/>
                <w:sz w:val="18"/>
                <w:szCs w:val="18"/>
              </w:rPr>
            </w:pPr>
          </w:p>
        </w:tc>
        <w:tc>
          <w:tcPr>
            <w:tcW w:w="3914" w:type="dxa"/>
            <w:gridSpan w:val="2"/>
            <w:shd w:val="clear" w:color="auto" w:fill="FFFF00"/>
          </w:tcPr>
          <w:p w14:paraId="2FAF01FD" w14:textId="3DA7EC7A" w:rsidR="00D56392" w:rsidRPr="00D56392" w:rsidRDefault="00D56392" w:rsidP="008140A2">
            <w:pPr>
              <w:spacing w:after="0" w:line="240" w:lineRule="auto"/>
              <w:ind w:left="0" w:right="0"/>
              <w:jc w:val="center"/>
              <w:rPr>
                <w:rFonts w:ascii="Arial" w:eastAsia="Calibri" w:hAnsi="Arial" w:cs="Arial"/>
                <w:sz w:val="18"/>
                <w:szCs w:val="18"/>
              </w:rPr>
            </w:pPr>
            <w:r w:rsidRPr="00D56392">
              <w:rPr>
                <w:rFonts w:ascii="Arial" w:eastAsia="Calibri" w:hAnsi="Arial" w:cs="Arial"/>
                <w:color w:val="0000CC"/>
                <w:sz w:val="18"/>
                <w:szCs w:val="18"/>
              </w:rPr>
              <w:t xml:space="preserve">Begränsad Subluxation av Mandibel </w:t>
            </w:r>
            <w:r w:rsidR="008140A2">
              <w:rPr>
                <w:rFonts w:ascii="Arial" w:eastAsia="Calibri" w:hAnsi="Arial" w:cs="Arial"/>
                <w:color w:val="0000CC"/>
                <w:sz w:val="18"/>
                <w:szCs w:val="18"/>
              </w:rPr>
              <w:br/>
            </w:r>
            <w:r w:rsidRPr="00D56392">
              <w:rPr>
                <w:rFonts w:ascii="Arial" w:eastAsia="Calibri" w:hAnsi="Arial" w:cs="Arial"/>
                <w:color w:val="0000CC"/>
                <w:sz w:val="18"/>
                <w:szCs w:val="18"/>
              </w:rPr>
              <w:t xml:space="preserve">(ULBT </w:t>
            </w:r>
            <w:proofErr w:type="gramStart"/>
            <w:r w:rsidRPr="00D56392">
              <w:rPr>
                <w:rFonts w:ascii="Arial" w:eastAsia="Calibri" w:hAnsi="Arial" w:cs="Arial"/>
                <w:color w:val="0000CC"/>
                <w:sz w:val="18"/>
                <w:szCs w:val="18"/>
              </w:rPr>
              <w:t>2-3</w:t>
            </w:r>
            <w:proofErr w:type="gramEnd"/>
            <w:r w:rsidRPr="00D56392">
              <w:rPr>
                <w:rFonts w:ascii="Arial" w:eastAsia="Calibri" w:hAnsi="Arial" w:cs="Arial"/>
                <w:color w:val="0000CC"/>
                <w:sz w:val="18"/>
                <w:szCs w:val="18"/>
              </w:rPr>
              <w:t>)</w:t>
            </w:r>
          </w:p>
        </w:tc>
      </w:tr>
      <w:tr w:rsidR="00D56392" w:rsidRPr="00D56392" w14:paraId="46D7572E" w14:textId="77777777" w:rsidTr="0044566B">
        <w:tc>
          <w:tcPr>
            <w:tcW w:w="1777" w:type="dxa"/>
          </w:tcPr>
          <w:p w14:paraId="65B779B1" w14:textId="77777777" w:rsidR="00D56392" w:rsidRPr="00D56392" w:rsidRDefault="00D56392" w:rsidP="00D56392">
            <w:pPr>
              <w:spacing w:after="0" w:line="240" w:lineRule="auto"/>
              <w:ind w:left="0" w:right="0"/>
              <w:rPr>
                <w:rFonts w:ascii="Arial" w:eastAsia="Calibri" w:hAnsi="Arial" w:cs="Arial"/>
                <w:b/>
                <w:sz w:val="18"/>
                <w:szCs w:val="18"/>
              </w:rPr>
            </w:pPr>
            <w:r w:rsidRPr="00D56392">
              <w:rPr>
                <w:rFonts w:ascii="Arial" w:eastAsia="Calibri" w:hAnsi="Arial" w:cs="Arial"/>
                <w:b/>
                <w:sz w:val="18"/>
                <w:szCs w:val="18"/>
              </w:rPr>
              <w:t>Övrigt</w:t>
            </w:r>
          </w:p>
        </w:tc>
        <w:tc>
          <w:tcPr>
            <w:tcW w:w="1946" w:type="dxa"/>
          </w:tcPr>
          <w:p w14:paraId="4AC46699" w14:textId="77777777" w:rsidR="00D56392" w:rsidRPr="00D56392" w:rsidRDefault="00D56392" w:rsidP="00D56392">
            <w:pPr>
              <w:spacing w:after="0" w:line="240" w:lineRule="auto"/>
              <w:ind w:left="0" w:right="0"/>
              <w:rPr>
                <w:rFonts w:ascii="Arial" w:eastAsia="Calibri" w:hAnsi="Arial" w:cs="Arial"/>
                <w:sz w:val="18"/>
                <w:szCs w:val="18"/>
              </w:rPr>
            </w:pPr>
          </w:p>
        </w:tc>
        <w:tc>
          <w:tcPr>
            <w:tcW w:w="2619" w:type="dxa"/>
            <w:gridSpan w:val="3"/>
            <w:shd w:val="clear" w:color="auto" w:fill="FFFF00"/>
          </w:tcPr>
          <w:p w14:paraId="6BA0D99D" w14:textId="77777777" w:rsidR="00D56392" w:rsidRPr="00D56392" w:rsidRDefault="00D56392" w:rsidP="00D56392">
            <w:pPr>
              <w:spacing w:after="0" w:line="240" w:lineRule="auto"/>
              <w:ind w:left="0" w:right="0"/>
              <w:rPr>
                <w:rFonts w:ascii="Arial" w:eastAsia="Calibri" w:hAnsi="Arial" w:cs="Arial"/>
                <w:sz w:val="18"/>
                <w:szCs w:val="18"/>
              </w:rPr>
            </w:pPr>
            <w:r w:rsidRPr="00D56392">
              <w:rPr>
                <w:rFonts w:ascii="Arial" w:eastAsia="Calibri" w:hAnsi="Arial" w:cs="Arial"/>
                <w:color w:val="0000CC"/>
                <w:sz w:val="18"/>
                <w:szCs w:val="18"/>
              </w:rPr>
              <w:t xml:space="preserve">Lägesförändringar/vändningar under </w:t>
            </w:r>
            <w:proofErr w:type="spellStart"/>
            <w:r w:rsidRPr="00D56392">
              <w:rPr>
                <w:rFonts w:ascii="Arial" w:eastAsia="Calibri" w:hAnsi="Arial" w:cs="Arial"/>
                <w:color w:val="0000CC"/>
                <w:sz w:val="18"/>
                <w:szCs w:val="18"/>
              </w:rPr>
              <w:t>op</w:t>
            </w:r>
            <w:proofErr w:type="spellEnd"/>
          </w:p>
        </w:tc>
        <w:tc>
          <w:tcPr>
            <w:tcW w:w="1315" w:type="dxa"/>
          </w:tcPr>
          <w:p w14:paraId="14C95AAB" w14:textId="77777777" w:rsidR="00D56392" w:rsidRPr="00D56392" w:rsidRDefault="00D56392" w:rsidP="00D56392">
            <w:pPr>
              <w:spacing w:after="0" w:line="240" w:lineRule="auto"/>
              <w:ind w:left="0" w:right="0"/>
              <w:jc w:val="both"/>
              <w:rPr>
                <w:rFonts w:ascii="Arial" w:eastAsia="Calibri" w:hAnsi="Arial" w:cs="Arial"/>
                <w:sz w:val="18"/>
                <w:szCs w:val="18"/>
              </w:rPr>
            </w:pPr>
          </w:p>
        </w:tc>
        <w:tc>
          <w:tcPr>
            <w:tcW w:w="1677" w:type="dxa"/>
            <w:shd w:val="clear" w:color="auto" w:fill="FFFF00"/>
          </w:tcPr>
          <w:p w14:paraId="0BA804B4" w14:textId="77777777" w:rsidR="00D56392" w:rsidRPr="00D56392" w:rsidRDefault="00D56392" w:rsidP="00D56392">
            <w:pPr>
              <w:spacing w:after="0" w:line="240" w:lineRule="auto"/>
              <w:ind w:left="0" w:right="0"/>
              <w:jc w:val="both"/>
              <w:rPr>
                <w:rFonts w:ascii="Arial" w:eastAsia="Calibri" w:hAnsi="Arial" w:cs="Arial"/>
                <w:color w:val="0000CC"/>
                <w:sz w:val="18"/>
                <w:szCs w:val="18"/>
              </w:rPr>
            </w:pPr>
            <w:r w:rsidRPr="00D56392">
              <w:rPr>
                <w:rFonts w:ascii="Arial" w:eastAsia="Calibri" w:hAnsi="Arial" w:cs="Arial"/>
                <w:color w:val="0000CC"/>
                <w:sz w:val="18"/>
                <w:szCs w:val="18"/>
              </w:rPr>
              <w:t>-Högt gomtak</w:t>
            </w:r>
          </w:p>
          <w:p w14:paraId="47C911CE" w14:textId="77777777" w:rsidR="00D56392" w:rsidRPr="00D56392" w:rsidRDefault="00D56392" w:rsidP="00D56392">
            <w:pPr>
              <w:spacing w:after="0" w:line="240" w:lineRule="auto"/>
              <w:ind w:left="0" w:right="0"/>
              <w:jc w:val="both"/>
              <w:rPr>
                <w:rFonts w:ascii="Arial" w:eastAsia="Calibri" w:hAnsi="Arial" w:cs="Arial"/>
                <w:sz w:val="18"/>
                <w:szCs w:val="18"/>
              </w:rPr>
            </w:pPr>
            <w:r w:rsidRPr="00D56392">
              <w:rPr>
                <w:rFonts w:ascii="Arial" w:eastAsia="Calibri" w:hAnsi="Arial" w:cs="Arial"/>
                <w:color w:val="0000CC"/>
                <w:sz w:val="18"/>
                <w:szCs w:val="18"/>
              </w:rPr>
              <w:t>-Hård munbotten</w:t>
            </w:r>
          </w:p>
        </w:tc>
        <w:tc>
          <w:tcPr>
            <w:tcW w:w="2237" w:type="dxa"/>
            <w:shd w:val="clear" w:color="auto" w:fill="FFFF00"/>
          </w:tcPr>
          <w:p w14:paraId="07BCF052" w14:textId="77777777" w:rsidR="00D56392" w:rsidRPr="00D56392" w:rsidRDefault="00D56392" w:rsidP="00D56392">
            <w:pPr>
              <w:spacing w:after="0" w:line="240" w:lineRule="auto"/>
              <w:ind w:left="0" w:right="0"/>
              <w:jc w:val="both"/>
              <w:rPr>
                <w:rFonts w:ascii="Arial" w:eastAsia="Calibri" w:hAnsi="Arial" w:cs="Arial"/>
                <w:color w:val="0000CC"/>
                <w:sz w:val="18"/>
                <w:szCs w:val="18"/>
              </w:rPr>
            </w:pPr>
            <w:r w:rsidRPr="00D56392">
              <w:rPr>
                <w:rFonts w:ascii="Arial" w:eastAsia="Calibri" w:hAnsi="Arial" w:cs="Arial"/>
                <w:sz w:val="18"/>
                <w:szCs w:val="18"/>
              </w:rPr>
              <w:t>-</w:t>
            </w:r>
            <w:r w:rsidRPr="00D56392">
              <w:rPr>
                <w:rFonts w:ascii="Arial" w:eastAsia="Calibri" w:hAnsi="Arial" w:cs="Arial"/>
                <w:color w:val="0000CC"/>
                <w:sz w:val="18"/>
                <w:szCs w:val="18"/>
              </w:rPr>
              <w:t>Onormal halsanatomi</w:t>
            </w:r>
          </w:p>
          <w:p w14:paraId="765C1D27" w14:textId="1449085A" w:rsidR="00D56392" w:rsidRPr="00D56392" w:rsidRDefault="00D56392" w:rsidP="00D56392">
            <w:pPr>
              <w:spacing w:after="0" w:line="240" w:lineRule="auto"/>
              <w:ind w:left="0" w:right="0"/>
              <w:jc w:val="both"/>
              <w:rPr>
                <w:rFonts w:ascii="Arial" w:eastAsia="Calibri" w:hAnsi="Arial" w:cs="Arial"/>
                <w:sz w:val="18"/>
                <w:szCs w:val="18"/>
              </w:rPr>
            </w:pPr>
            <w:r w:rsidRPr="00D56392">
              <w:rPr>
                <w:rFonts w:ascii="Arial" w:eastAsia="Calibri" w:hAnsi="Arial" w:cs="Arial"/>
                <w:color w:val="0000CC"/>
                <w:sz w:val="18"/>
                <w:szCs w:val="18"/>
              </w:rPr>
              <w:t>-Kort</w:t>
            </w:r>
            <w:r w:rsidR="00D70A0D">
              <w:rPr>
                <w:rFonts w:ascii="Arial" w:eastAsia="Calibri" w:hAnsi="Arial" w:cs="Arial"/>
                <w:color w:val="0000CC"/>
                <w:sz w:val="18"/>
                <w:szCs w:val="18"/>
              </w:rPr>
              <w:t xml:space="preserve"> </w:t>
            </w:r>
            <w:r w:rsidRPr="00D56392">
              <w:rPr>
                <w:rFonts w:ascii="Arial" w:eastAsia="Calibri" w:hAnsi="Arial" w:cs="Arial"/>
                <w:color w:val="0000CC"/>
                <w:sz w:val="18"/>
                <w:szCs w:val="18"/>
              </w:rPr>
              <w:t xml:space="preserve">avstånd mellan </w:t>
            </w:r>
            <w:proofErr w:type="spellStart"/>
            <w:r w:rsidRPr="00D56392">
              <w:rPr>
                <w:rFonts w:ascii="Arial" w:eastAsia="Calibri" w:hAnsi="Arial" w:cs="Arial"/>
                <w:color w:val="0000CC"/>
                <w:sz w:val="18"/>
                <w:szCs w:val="18"/>
              </w:rPr>
              <w:t>sternum</w:t>
            </w:r>
            <w:proofErr w:type="spellEnd"/>
            <w:r w:rsidRPr="00D56392">
              <w:rPr>
                <w:rFonts w:ascii="Arial" w:eastAsia="Calibri" w:hAnsi="Arial" w:cs="Arial"/>
                <w:color w:val="0000CC"/>
                <w:sz w:val="18"/>
                <w:szCs w:val="18"/>
              </w:rPr>
              <w:t xml:space="preserve"> och Larynx</w:t>
            </w:r>
          </w:p>
        </w:tc>
      </w:tr>
    </w:tbl>
    <w:p w14:paraId="4E385CD9" w14:textId="77777777" w:rsidR="00D56392" w:rsidRPr="00D56392" w:rsidRDefault="00D56392" w:rsidP="00D56392">
      <w:pPr>
        <w:spacing w:after="0" w:line="240" w:lineRule="auto"/>
        <w:ind w:left="0" w:right="0"/>
        <w:rPr>
          <w:rFonts w:ascii="Arial" w:hAnsi="Arial" w:cs="Arial"/>
          <w:sz w:val="18"/>
          <w:szCs w:val="18"/>
        </w:rPr>
      </w:pPr>
    </w:p>
    <w:p w14:paraId="70DB260B" w14:textId="77777777" w:rsidR="00E906E4" w:rsidRPr="00D56392" w:rsidRDefault="00E906E4" w:rsidP="00E906E4">
      <w:pPr>
        <w:spacing w:after="0" w:line="240" w:lineRule="auto"/>
        <w:ind w:left="0" w:right="0"/>
        <w:rPr>
          <w:rFonts w:ascii="Arial" w:hAnsi="Arial" w:cs="Arial"/>
          <w:b/>
          <w:sz w:val="20"/>
          <w:szCs w:val="20"/>
        </w:rPr>
      </w:pPr>
    </w:p>
    <w:p w14:paraId="634EC234" w14:textId="77777777" w:rsidR="00D56392" w:rsidRPr="00D56392" w:rsidRDefault="00D56392" w:rsidP="00D56392">
      <w:pPr>
        <w:spacing w:after="0" w:line="240" w:lineRule="auto"/>
        <w:ind w:left="0" w:right="0"/>
        <w:rPr>
          <w:rFonts w:ascii="Arial" w:hAnsi="Arial" w:cs="Arial"/>
          <w:b/>
          <w:sz w:val="20"/>
          <w:szCs w:val="20"/>
        </w:rPr>
      </w:pPr>
    </w:p>
    <w:bookmarkEnd w:id="0"/>
    <w:p w14:paraId="76B9F95B" w14:textId="24513497" w:rsidR="00536A5A" w:rsidRPr="00536A5A" w:rsidRDefault="00536A5A" w:rsidP="00536A5A">
      <w:pPr>
        <w:spacing w:after="0" w:line="240" w:lineRule="auto"/>
        <w:ind w:left="0" w:right="0"/>
      </w:pPr>
    </w:p>
    <w:sectPr w:rsidR="00536A5A" w:rsidRPr="00536A5A" w:rsidSect="0044566B">
      <w:pgSz w:w="16840" w:h="11900" w:orient="landscape"/>
      <w:pgMar w:top="992" w:right="1418" w:bottom="1979" w:left="1276"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5052E7" w14:textId="77777777" w:rsidR="00567055" w:rsidRDefault="00567055">
      <w:r>
        <w:separator/>
      </w:r>
    </w:p>
  </w:endnote>
  <w:endnote w:type="continuationSeparator" w:id="0">
    <w:p w14:paraId="70E2F32E" w14:textId="77777777" w:rsidR="00567055" w:rsidRDefault="00567055">
      <w:r>
        <w:continuationSeparator/>
      </w:r>
    </w:p>
  </w:endnote>
  <w:endnote w:type="continuationNotice" w:id="1">
    <w:p w14:paraId="5E52EA5D" w14:textId="77777777" w:rsidR="00567055" w:rsidRDefault="005670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3F175C" w14:textId="77777777" w:rsidR="00567055" w:rsidRDefault="00567055"/>
  </w:footnote>
  <w:footnote w:type="continuationSeparator" w:id="0">
    <w:p w14:paraId="3A40A499" w14:textId="77777777" w:rsidR="00567055" w:rsidRDefault="00567055">
      <w:r>
        <w:continuationSeparator/>
      </w:r>
    </w:p>
  </w:footnote>
  <w:footnote w:type="continuationNotice" w:id="1">
    <w:p w14:paraId="194446DB" w14:textId="77777777" w:rsidR="00567055" w:rsidRDefault="005670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8549D"/>
    <w:multiLevelType w:val="hybridMultilevel"/>
    <w:tmpl w:val="20EEA33A"/>
    <w:lvl w:ilvl="0" w:tplc="041D0001">
      <w:start w:val="1"/>
      <w:numFmt w:val="bullet"/>
      <w:lvlText w:val=""/>
      <w:lvlJc w:val="left"/>
      <w:pPr>
        <w:ind w:left="720" w:hanging="360"/>
      </w:pPr>
      <w:rPr>
        <w:rFonts w:ascii="Symbol" w:hAnsi="Symbol" w:hint="default"/>
      </w:rPr>
    </w:lvl>
    <w:lvl w:ilvl="1" w:tplc="3C26EEC0">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7C305BA"/>
    <w:multiLevelType w:val="hybridMultilevel"/>
    <w:tmpl w:val="9D9C09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02249A"/>
    <w:multiLevelType w:val="hybridMultilevel"/>
    <w:tmpl w:val="80E8DA1E"/>
    <w:lvl w:ilvl="0" w:tplc="041D0001">
      <w:start w:val="1"/>
      <w:numFmt w:val="bullet"/>
      <w:lvlText w:val=""/>
      <w:lvlJc w:val="left"/>
      <w:pPr>
        <w:ind w:left="720" w:hanging="360"/>
      </w:pPr>
      <w:rPr>
        <w:rFonts w:ascii="Symbol" w:hAnsi="Symbol" w:hint="default"/>
      </w:rPr>
    </w:lvl>
    <w:lvl w:ilvl="1" w:tplc="3C26EEC0">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E73793F"/>
    <w:multiLevelType w:val="hybridMultilevel"/>
    <w:tmpl w:val="59CA22A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0D615AF"/>
    <w:multiLevelType w:val="hybridMultilevel"/>
    <w:tmpl w:val="0804FE6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1740BC"/>
    <w:multiLevelType w:val="hybridMultilevel"/>
    <w:tmpl w:val="E470324A"/>
    <w:lvl w:ilvl="0" w:tplc="67FE0C9C">
      <w:start w:val="1"/>
      <w:numFmt w:val="bullet"/>
      <w:lvlText w:val=""/>
      <w:lvlJc w:val="left"/>
      <w:pPr>
        <w:ind w:left="720" w:hanging="360"/>
      </w:pPr>
      <w:rPr>
        <w:rFonts w:ascii="Symbol" w:hAnsi="Symbol" w:hint="default"/>
      </w:rPr>
    </w:lvl>
    <w:lvl w:ilvl="1" w:tplc="3C26EEC0">
      <w:start w:val="1"/>
      <w:numFmt w:val="bullet"/>
      <w:lvlText w:val="-"/>
      <w:lvlJc w:val="left"/>
      <w:pPr>
        <w:ind w:left="1440" w:hanging="360"/>
      </w:pPr>
      <w:rPr>
        <w:rFonts w:ascii="Courier New" w:hAnsi="Courier New" w:hint="default"/>
      </w:rPr>
    </w:lvl>
    <w:lvl w:ilvl="2" w:tplc="21FE8A44">
      <w:start w:val="1"/>
      <w:numFmt w:val="bullet"/>
      <w:lvlText w:val=""/>
      <w:lvlJc w:val="left"/>
      <w:pPr>
        <w:ind w:left="2160" w:hanging="360"/>
      </w:pPr>
      <w:rPr>
        <w:rFonts w:ascii="Wingdings" w:hAnsi="Wingdings" w:hint="default"/>
      </w:rPr>
    </w:lvl>
    <w:lvl w:ilvl="3" w:tplc="BD3C3CF0">
      <w:start w:val="1"/>
      <w:numFmt w:val="bullet"/>
      <w:lvlText w:val=""/>
      <w:lvlJc w:val="left"/>
      <w:pPr>
        <w:ind w:left="2880" w:hanging="360"/>
      </w:pPr>
      <w:rPr>
        <w:rFonts w:ascii="Symbol" w:hAnsi="Symbol" w:hint="default"/>
      </w:rPr>
    </w:lvl>
    <w:lvl w:ilvl="4" w:tplc="19BA4EF0">
      <w:start w:val="1"/>
      <w:numFmt w:val="bullet"/>
      <w:lvlText w:val="o"/>
      <w:lvlJc w:val="left"/>
      <w:pPr>
        <w:ind w:left="3600" w:hanging="360"/>
      </w:pPr>
      <w:rPr>
        <w:rFonts w:ascii="Courier New" w:hAnsi="Courier New" w:hint="default"/>
      </w:rPr>
    </w:lvl>
    <w:lvl w:ilvl="5" w:tplc="9D541F04">
      <w:start w:val="1"/>
      <w:numFmt w:val="bullet"/>
      <w:lvlText w:val=""/>
      <w:lvlJc w:val="left"/>
      <w:pPr>
        <w:ind w:left="4320" w:hanging="360"/>
      </w:pPr>
      <w:rPr>
        <w:rFonts w:ascii="Wingdings" w:hAnsi="Wingdings" w:hint="default"/>
      </w:rPr>
    </w:lvl>
    <w:lvl w:ilvl="6" w:tplc="53520168">
      <w:start w:val="1"/>
      <w:numFmt w:val="bullet"/>
      <w:lvlText w:val=""/>
      <w:lvlJc w:val="left"/>
      <w:pPr>
        <w:ind w:left="5040" w:hanging="360"/>
      </w:pPr>
      <w:rPr>
        <w:rFonts w:ascii="Symbol" w:hAnsi="Symbol" w:hint="default"/>
      </w:rPr>
    </w:lvl>
    <w:lvl w:ilvl="7" w:tplc="4B7086F4">
      <w:start w:val="1"/>
      <w:numFmt w:val="bullet"/>
      <w:lvlText w:val="o"/>
      <w:lvlJc w:val="left"/>
      <w:pPr>
        <w:ind w:left="5760" w:hanging="360"/>
      </w:pPr>
      <w:rPr>
        <w:rFonts w:ascii="Courier New" w:hAnsi="Courier New" w:hint="default"/>
      </w:rPr>
    </w:lvl>
    <w:lvl w:ilvl="8" w:tplc="C2943ABE">
      <w:start w:val="1"/>
      <w:numFmt w:val="bullet"/>
      <w:lvlText w:val=""/>
      <w:lvlJc w:val="left"/>
      <w:pPr>
        <w:ind w:left="6480" w:hanging="360"/>
      </w:pPr>
      <w:rPr>
        <w:rFonts w:ascii="Wingdings" w:hAnsi="Wingdings" w:hint="default"/>
      </w:rPr>
    </w:lvl>
  </w:abstractNum>
  <w:abstractNum w:abstractNumId="6" w15:restartNumberingAfterBreak="0">
    <w:nsid w:val="17AD0145"/>
    <w:multiLevelType w:val="hybridMultilevel"/>
    <w:tmpl w:val="BB1A7BB0"/>
    <w:lvl w:ilvl="0" w:tplc="FFFFFFFF">
      <w:start w:val="1"/>
      <w:numFmt w:val="bullet"/>
      <w:lvlText w:val="–"/>
      <w:lvlJc w:val="left"/>
      <w:pPr>
        <w:tabs>
          <w:tab w:val="num" w:pos="720"/>
        </w:tabs>
        <w:ind w:left="720" w:hanging="360"/>
      </w:pPr>
      <w:rPr>
        <w:rFonts w:ascii="Times New Roman" w:hAnsi="Times New Roman" w:hint="default"/>
      </w:rPr>
    </w:lvl>
    <w:lvl w:ilvl="1" w:tplc="FFFFFFFF">
      <w:start w:val="1"/>
      <w:numFmt w:val="bullet"/>
      <w:lvlText w:val="-"/>
      <w:lvlJc w:val="left"/>
      <w:pPr>
        <w:tabs>
          <w:tab w:val="num" w:pos="1440"/>
        </w:tabs>
        <w:ind w:left="1440" w:hanging="360"/>
      </w:pPr>
      <w:rPr>
        <w:rFonts w:ascii="Times New Roman" w:hAnsi="Times New Roman" w:cs="Times New Roman" w:hint="default"/>
      </w:rPr>
    </w:lvl>
    <w:lvl w:ilvl="2" w:tplc="FFFFFFFF" w:tentative="1">
      <w:start w:val="1"/>
      <w:numFmt w:val="bullet"/>
      <w:lvlText w:val="–"/>
      <w:lvlJc w:val="left"/>
      <w:pPr>
        <w:tabs>
          <w:tab w:val="num" w:pos="2160"/>
        </w:tabs>
        <w:ind w:left="2160" w:hanging="360"/>
      </w:pPr>
      <w:rPr>
        <w:rFonts w:ascii="Times New Roman" w:hAnsi="Times New Roman" w:hint="default"/>
      </w:rPr>
    </w:lvl>
    <w:lvl w:ilvl="3" w:tplc="FFFFFFFF" w:tentative="1">
      <w:start w:val="1"/>
      <w:numFmt w:val="bullet"/>
      <w:lvlText w:val="–"/>
      <w:lvlJc w:val="left"/>
      <w:pPr>
        <w:tabs>
          <w:tab w:val="num" w:pos="2880"/>
        </w:tabs>
        <w:ind w:left="2880" w:hanging="360"/>
      </w:pPr>
      <w:rPr>
        <w:rFonts w:ascii="Times New Roman" w:hAnsi="Times New Roman" w:hint="default"/>
      </w:rPr>
    </w:lvl>
    <w:lvl w:ilvl="4" w:tplc="FFFFFFFF" w:tentative="1">
      <w:start w:val="1"/>
      <w:numFmt w:val="bullet"/>
      <w:lvlText w:val="–"/>
      <w:lvlJc w:val="left"/>
      <w:pPr>
        <w:tabs>
          <w:tab w:val="num" w:pos="3600"/>
        </w:tabs>
        <w:ind w:left="3600" w:hanging="360"/>
      </w:pPr>
      <w:rPr>
        <w:rFonts w:ascii="Times New Roman" w:hAnsi="Times New Roman" w:hint="default"/>
      </w:rPr>
    </w:lvl>
    <w:lvl w:ilvl="5" w:tplc="FFFFFFFF" w:tentative="1">
      <w:start w:val="1"/>
      <w:numFmt w:val="bullet"/>
      <w:lvlText w:val="–"/>
      <w:lvlJc w:val="left"/>
      <w:pPr>
        <w:tabs>
          <w:tab w:val="num" w:pos="4320"/>
        </w:tabs>
        <w:ind w:left="4320" w:hanging="360"/>
      </w:pPr>
      <w:rPr>
        <w:rFonts w:ascii="Times New Roman" w:hAnsi="Times New Roman" w:hint="default"/>
      </w:rPr>
    </w:lvl>
    <w:lvl w:ilvl="6" w:tplc="FFFFFFFF" w:tentative="1">
      <w:start w:val="1"/>
      <w:numFmt w:val="bullet"/>
      <w:lvlText w:val="–"/>
      <w:lvlJc w:val="left"/>
      <w:pPr>
        <w:tabs>
          <w:tab w:val="num" w:pos="5040"/>
        </w:tabs>
        <w:ind w:left="5040" w:hanging="360"/>
      </w:pPr>
      <w:rPr>
        <w:rFonts w:ascii="Times New Roman" w:hAnsi="Times New Roman" w:hint="default"/>
      </w:rPr>
    </w:lvl>
    <w:lvl w:ilvl="7" w:tplc="FFFFFFFF" w:tentative="1">
      <w:start w:val="1"/>
      <w:numFmt w:val="bullet"/>
      <w:lvlText w:val="–"/>
      <w:lvlJc w:val="left"/>
      <w:pPr>
        <w:tabs>
          <w:tab w:val="num" w:pos="5760"/>
        </w:tabs>
        <w:ind w:left="5760" w:hanging="360"/>
      </w:pPr>
      <w:rPr>
        <w:rFonts w:ascii="Times New Roman" w:hAnsi="Times New Roman" w:hint="default"/>
      </w:rPr>
    </w:lvl>
    <w:lvl w:ilvl="8" w:tplc="FFFFFFFF"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97553A8"/>
    <w:multiLevelType w:val="hybridMultilevel"/>
    <w:tmpl w:val="17FA19B4"/>
    <w:lvl w:ilvl="0" w:tplc="FFFFFFFF">
      <w:start w:val="1"/>
      <w:numFmt w:val="bullet"/>
      <w:lvlText w:val="–"/>
      <w:lvlJc w:val="left"/>
      <w:pPr>
        <w:tabs>
          <w:tab w:val="num" w:pos="720"/>
        </w:tabs>
        <w:ind w:left="720" w:hanging="360"/>
      </w:pPr>
      <w:rPr>
        <w:rFonts w:ascii="Times New Roman" w:hAnsi="Times New Roman" w:hint="default"/>
      </w:rPr>
    </w:lvl>
    <w:lvl w:ilvl="1" w:tplc="FFFFFFFF">
      <w:start w:val="1"/>
      <w:numFmt w:val="bullet"/>
      <w:lvlText w:val="-"/>
      <w:lvlJc w:val="left"/>
      <w:pPr>
        <w:tabs>
          <w:tab w:val="num" w:pos="1440"/>
        </w:tabs>
        <w:ind w:left="1440" w:hanging="360"/>
      </w:pPr>
      <w:rPr>
        <w:rFonts w:ascii="Times New Roman" w:hAnsi="Times New Roman" w:cs="Times New Roman" w:hint="default"/>
      </w:rPr>
    </w:lvl>
    <w:lvl w:ilvl="2" w:tplc="FFFFFFFF" w:tentative="1">
      <w:start w:val="1"/>
      <w:numFmt w:val="bullet"/>
      <w:lvlText w:val="–"/>
      <w:lvlJc w:val="left"/>
      <w:pPr>
        <w:tabs>
          <w:tab w:val="num" w:pos="2160"/>
        </w:tabs>
        <w:ind w:left="2160" w:hanging="360"/>
      </w:pPr>
      <w:rPr>
        <w:rFonts w:ascii="Times New Roman" w:hAnsi="Times New Roman" w:hint="default"/>
      </w:rPr>
    </w:lvl>
    <w:lvl w:ilvl="3" w:tplc="FFFFFFFF" w:tentative="1">
      <w:start w:val="1"/>
      <w:numFmt w:val="bullet"/>
      <w:lvlText w:val="–"/>
      <w:lvlJc w:val="left"/>
      <w:pPr>
        <w:tabs>
          <w:tab w:val="num" w:pos="2880"/>
        </w:tabs>
        <w:ind w:left="2880" w:hanging="360"/>
      </w:pPr>
      <w:rPr>
        <w:rFonts w:ascii="Times New Roman" w:hAnsi="Times New Roman" w:hint="default"/>
      </w:rPr>
    </w:lvl>
    <w:lvl w:ilvl="4" w:tplc="FFFFFFFF" w:tentative="1">
      <w:start w:val="1"/>
      <w:numFmt w:val="bullet"/>
      <w:lvlText w:val="–"/>
      <w:lvlJc w:val="left"/>
      <w:pPr>
        <w:tabs>
          <w:tab w:val="num" w:pos="3600"/>
        </w:tabs>
        <w:ind w:left="3600" w:hanging="360"/>
      </w:pPr>
      <w:rPr>
        <w:rFonts w:ascii="Times New Roman" w:hAnsi="Times New Roman" w:hint="default"/>
      </w:rPr>
    </w:lvl>
    <w:lvl w:ilvl="5" w:tplc="FFFFFFFF" w:tentative="1">
      <w:start w:val="1"/>
      <w:numFmt w:val="bullet"/>
      <w:lvlText w:val="–"/>
      <w:lvlJc w:val="left"/>
      <w:pPr>
        <w:tabs>
          <w:tab w:val="num" w:pos="4320"/>
        </w:tabs>
        <w:ind w:left="4320" w:hanging="360"/>
      </w:pPr>
      <w:rPr>
        <w:rFonts w:ascii="Times New Roman" w:hAnsi="Times New Roman" w:hint="default"/>
      </w:rPr>
    </w:lvl>
    <w:lvl w:ilvl="6" w:tplc="FFFFFFFF" w:tentative="1">
      <w:start w:val="1"/>
      <w:numFmt w:val="bullet"/>
      <w:lvlText w:val="–"/>
      <w:lvlJc w:val="left"/>
      <w:pPr>
        <w:tabs>
          <w:tab w:val="num" w:pos="5040"/>
        </w:tabs>
        <w:ind w:left="5040" w:hanging="360"/>
      </w:pPr>
      <w:rPr>
        <w:rFonts w:ascii="Times New Roman" w:hAnsi="Times New Roman" w:hint="default"/>
      </w:rPr>
    </w:lvl>
    <w:lvl w:ilvl="7" w:tplc="FFFFFFFF" w:tentative="1">
      <w:start w:val="1"/>
      <w:numFmt w:val="bullet"/>
      <w:lvlText w:val="–"/>
      <w:lvlJc w:val="left"/>
      <w:pPr>
        <w:tabs>
          <w:tab w:val="num" w:pos="5760"/>
        </w:tabs>
        <w:ind w:left="5760" w:hanging="360"/>
      </w:pPr>
      <w:rPr>
        <w:rFonts w:ascii="Times New Roman" w:hAnsi="Times New Roman" w:hint="default"/>
      </w:rPr>
    </w:lvl>
    <w:lvl w:ilvl="8" w:tplc="FFFFFFFF"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1CF8107E"/>
    <w:multiLevelType w:val="multilevel"/>
    <w:tmpl w:val="BF687038"/>
    <w:lvl w:ilvl="0">
      <w:start w:val="1"/>
      <w:numFmt w:val="decimal"/>
      <w:lvlText w:val="%1."/>
      <w:lvlJc w:val="left"/>
      <w:pPr>
        <w:ind w:left="1179" w:hanging="360"/>
      </w:pPr>
      <w:rPr>
        <w:rFonts w:hint="default"/>
      </w:rPr>
    </w:lvl>
    <w:lvl w:ilvl="1">
      <w:start w:val="1"/>
      <w:numFmt w:val="bullet"/>
      <w:lvlText w:val="-"/>
      <w:lvlJc w:val="left"/>
      <w:pPr>
        <w:ind w:left="1899" w:hanging="360"/>
      </w:pPr>
      <w:rPr>
        <w:rFonts w:ascii="Times New Roman" w:hAnsi="Times New Roman" w:cs="Times New Roman" w:hint="default"/>
      </w:rPr>
    </w:lvl>
    <w:lvl w:ilvl="2">
      <w:start w:val="1"/>
      <w:numFmt w:val="lowerRoman"/>
      <w:lvlText w:val="%3."/>
      <w:lvlJc w:val="right"/>
      <w:pPr>
        <w:ind w:left="2619" w:hanging="180"/>
      </w:pPr>
      <w:rPr>
        <w:rFonts w:hint="default"/>
      </w:rPr>
    </w:lvl>
    <w:lvl w:ilvl="3">
      <w:start w:val="1"/>
      <w:numFmt w:val="decimal"/>
      <w:lvlText w:val="%4."/>
      <w:lvlJc w:val="left"/>
      <w:pPr>
        <w:ind w:left="3339" w:hanging="360"/>
      </w:pPr>
      <w:rPr>
        <w:rFonts w:hint="default"/>
      </w:rPr>
    </w:lvl>
    <w:lvl w:ilvl="4">
      <w:start w:val="1"/>
      <w:numFmt w:val="lowerLetter"/>
      <w:lvlText w:val="%5."/>
      <w:lvlJc w:val="left"/>
      <w:pPr>
        <w:ind w:left="4059" w:hanging="360"/>
      </w:pPr>
      <w:rPr>
        <w:rFonts w:hint="default"/>
      </w:rPr>
    </w:lvl>
    <w:lvl w:ilvl="5">
      <w:start w:val="1"/>
      <w:numFmt w:val="lowerRoman"/>
      <w:lvlText w:val="%6."/>
      <w:lvlJc w:val="right"/>
      <w:pPr>
        <w:ind w:left="4779" w:hanging="180"/>
      </w:pPr>
      <w:rPr>
        <w:rFonts w:hint="default"/>
      </w:rPr>
    </w:lvl>
    <w:lvl w:ilvl="6">
      <w:start w:val="1"/>
      <w:numFmt w:val="decimal"/>
      <w:lvlText w:val="%7."/>
      <w:lvlJc w:val="left"/>
      <w:pPr>
        <w:ind w:left="5499" w:hanging="360"/>
      </w:pPr>
      <w:rPr>
        <w:rFonts w:hint="default"/>
      </w:rPr>
    </w:lvl>
    <w:lvl w:ilvl="7">
      <w:start w:val="1"/>
      <w:numFmt w:val="lowerLetter"/>
      <w:lvlText w:val="%8."/>
      <w:lvlJc w:val="left"/>
      <w:pPr>
        <w:ind w:left="6219" w:hanging="360"/>
      </w:pPr>
      <w:rPr>
        <w:rFonts w:hint="default"/>
      </w:rPr>
    </w:lvl>
    <w:lvl w:ilvl="8">
      <w:start w:val="1"/>
      <w:numFmt w:val="lowerRoman"/>
      <w:lvlText w:val="%9."/>
      <w:lvlJc w:val="right"/>
      <w:pPr>
        <w:ind w:left="6939" w:hanging="180"/>
      </w:pPr>
      <w:rPr>
        <w:rFont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26C4708A"/>
    <w:multiLevelType w:val="hybridMultilevel"/>
    <w:tmpl w:val="57722B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8121161"/>
    <w:multiLevelType w:val="hybridMultilevel"/>
    <w:tmpl w:val="989C349E"/>
    <w:lvl w:ilvl="0" w:tplc="041D0001">
      <w:start w:val="1"/>
      <w:numFmt w:val="bullet"/>
      <w:lvlText w:val=""/>
      <w:lvlJc w:val="left"/>
      <w:pPr>
        <w:ind w:left="720" w:hanging="360"/>
      </w:pPr>
      <w:rPr>
        <w:rFonts w:ascii="Symbol" w:hAnsi="Symbol" w:hint="default"/>
      </w:rPr>
    </w:lvl>
    <w:lvl w:ilvl="1" w:tplc="3C26EEC0">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67491FEB"/>
    <w:multiLevelType w:val="hybridMultilevel"/>
    <w:tmpl w:val="2228C818"/>
    <w:lvl w:ilvl="0" w:tplc="041D0001">
      <w:start w:val="1"/>
      <w:numFmt w:val="bullet"/>
      <w:lvlText w:val=""/>
      <w:lvlJc w:val="left"/>
      <w:pPr>
        <w:ind w:left="720" w:hanging="360"/>
      </w:pPr>
      <w:rPr>
        <w:rFonts w:ascii="Symbol" w:hAnsi="Symbol" w:hint="default"/>
      </w:rPr>
    </w:lvl>
    <w:lvl w:ilvl="1" w:tplc="3C26EEC0">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71522C60"/>
    <w:multiLevelType w:val="hybridMultilevel"/>
    <w:tmpl w:val="3294CA46"/>
    <w:lvl w:ilvl="0" w:tplc="FFFFFFFF">
      <w:start w:val="1"/>
      <w:numFmt w:val="bullet"/>
      <w:lvlText w:val="–"/>
      <w:lvlJc w:val="left"/>
      <w:pPr>
        <w:tabs>
          <w:tab w:val="num" w:pos="720"/>
        </w:tabs>
        <w:ind w:left="720" w:hanging="360"/>
      </w:pPr>
      <w:rPr>
        <w:rFonts w:ascii="Times New Roman" w:hAnsi="Times New Roman" w:hint="default"/>
      </w:rPr>
    </w:lvl>
    <w:lvl w:ilvl="1" w:tplc="FFFFFFFF">
      <w:start w:val="1"/>
      <w:numFmt w:val="bullet"/>
      <w:lvlText w:val="–"/>
      <w:lvlJc w:val="left"/>
      <w:pPr>
        <w:tabs>
          <w:tab w:val="num" w:pos="1440"/>
        </w:tabs>
        <w:ind w:left="1440" w:hanging="360"/>
      </w:pPr>
      <w:rPr>
        <w:rFonts w:ascii="Times New Roman" w:hAnsi="Times New Roman" w:hint="default"/>
      </w:rPr>
    </w:lvl>
    <w:lvl w:ilvl="2" w:tplc="FFFFFFFF" w:tentative="1">
      <w:start w:val="1"/>
      <w:numFmt w:val="bullet"/>
      <w:lvlText w:val="–"/>
      <w:lvlJc w:val="left"/>
      <w:pPr>
        <w:tabs>
          <w:tab w:val="num" w:pos="2160"/>
        </w:tabs>
        <w:ind w:left="2160" w:hanging="360"/>
      </w:pPr>
      <w:rPr>
        <w:rFonts w:ascii="Times New Roman" w:hAnsi="Times New Roman" w:hint="default"/>
      </w:rPr>
    </w:lvl>
    <w:lvl w:ilvl="3" w:tplc="FFFFFFFF" w:tentative="1">
      <w:start w:val="1"/>
      <w:numFmt w:val="bullet"/>
      <w:lvlText w:val="–"/>
      <w:lvlJc w:val="left"/>
      <w:pPr>
        <w:tabs>
          <w:tab w:val="num" w:pos="2880"/>
        </w:tabs>
        <w:ind w:left="2880" w:hanging="360"/>
      </w:pPr>
      <w:rPr>
        <w:rFonts w:ascii="Times New Roman" w:hAnsi="Times New Roman" w:hint="default"/>
      </w:rPr>
    </w:lvl>
    <w:lvl w:ilvl="4" w:tplc="FFFFFFFF" w:tentative="1">
      <w:start w:val="1"/>
      <w:numFmt w:val="bullet"/>
      <w:lvlText w:val="–"/>
      <w:lvlJc w:val="left"/>
      <w:pPr>
        <w:tabs>
          <w:tab w:val="num" w:pos="3600"/>
        </w:tabs>
        <w:ind w:left="3600" w:hanging="360"/>
      </w:pPr>
      <w:rPr>
        <w:rFonts w:ascii="Times New Roman" w:hAnsi="Times New Roman" w:hint="default"/>
      </w:rPr>
    </w:lvl>
    <w:lvl w:ilvl="5" w:tplc="FFFFFFFF" w:tentative="1">
      <w:start w:val="1"/>
      <w:numFmt w:val="bullet"/>
      <w:lvlText w:val="–"/>
      <w:lvlJc w:val="left"/>
      <w:pPr>
        <w:tabs>
          <w:tab w:val="num" w:pos="4320"/>
        </w:tabs>
        <w:ind w:left="4320" w:hanging="360"/>
      </w:pPr>
      <w:rPr>
        <w:rFonts w:ascii="Times New Roman" w:hAnsi="Times New Roman" w:hint="default"/>
      </w:rPr>
    </w:lvl>
    <w:lvl w:ilvl="6" w:tplc="FFFFFFFF" w:tentative="1">
      <w:start w:val="1"/>
      <w:numFmt w:val="bullet"/>
      <w:lvlText w:val="–"/>
      <w:lvlJc w:val="left"/>
      <w:pPr>
        <w:tabs>
          <w:tab w:val="num" w:pos="5040"/>
        </w:tabs>
        <w:ind w:left="5040" w:hanging="360"/>
      </w:pPr>
      <w:rPr>
        <w:rFonts w:ascii="Times New Roman" w:hAnsi="Times New Roman" w:hint="default"/>
      </w:rPr>
    </w:lvl>
    <w:lvl w:ilvl="7" w:tplc="FFFFFFFF" w:tentative="1">
      <w:start w:val="1"/>
      <w:numFmt w:val="bullet"/>
      <w:lvlText w:val="–"/>
      <w:lvlJc w:val="left"/>
      <w:pPr>
        <w:tabs>
          <w:tab w:val="num" w:pos="5760"/>
        </w:tabs>
        <w:ind w:left="5760" w:hanging="360"/>
      </w:pPr>
      <w:rPr>
        <w:rFonts w:ascii="Times New Roman" w:hAnsi="Times New Roman" w:hint="default"/>
      </w:rPr>
    </w:lvl>
    <w:lvl w:ilvl="8" w:tplc="FFFFFFFF"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7497141D"/>
    <w:multiLevelType w:val="hybridMultilevel"/>
    <w:tmpl w:val="2D3E2CE6"/>
    <w:lvl w:ilvl="0" w:tplc="041D0001">
      <w:start w:val="1"/>
      <w:numFmt w:val="bullet"/>
      <w:lvlText w:val=""/>
      <w:lvlJc w:val="left"/>
      <w:pPr>
        <w:ind w:left="720" w:hanging="360"/>
      </w:pPr>
      <w:rPr>
        <w:rFonts w:ascii="Symbol" w:hAnsi="Symbol" w:hint="default"/>
      </w:rPr>
    </w:lvl>
    <w:lvl w:ilvl="1" w:tplc="3C26EEC0">
      <w:start w:val="1"/>
      <w:numFmt w:val="bullet"/>
      <w:lvlText w:val="-"/>
      <w:lvlJc w:val="left"/>
      <w:pPr>
        <w:ind w:left="1440" w:hanging="360"/>
      </w:pPr>
      <w:rPr>
        <w:rFonts w:ascii="Courier New" w:hAnsi="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76BD0687"/>
    <w:multiLevelType w:val="hybridMultilevel"/>
    <w:tmpl w:val="FB687F00"/>
    <w:lvl w:ilvl="0" w:tplc="041D000F">
      <w:start w:val="1"/>
      <w:numFmt w:val="decimal"/>
      <w:lvlText w:val="%1."/>
      <w:lvlJc w:val="left"/>
      <w:pPr>
        <w:ind w:left="720" w:hanging="360"/>
      </w:pPr>
      <w:rPr>
        <w:rFonts w:hint="default"/>
      </w:rPr>
    </w:lvl>
    <w:lvl w:ilvl="1" w:tplc="3C26EEC0">
      <w:start w:val="1"/>
      <w:numFmt w:val="bullet"/>
      <w:lvlText w:val="-"/>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ABD012A"/>
    <w:multiLevelType w:val="hybridMultilevel"/>
    <w:tmpl w:val="ADDEB992"/>
    <w:lvl w:ilvl="0" w:tplc="FFFFFFFF">
      <w:start w:val="1"/>
      <w:numFmt w:val="bullet"/>
      <w:lvlText w:val="–"/>
      <w:lvlJc w:val="left"/>
      <w:pPr>
        <w:tabs>
          <w:tab w:val="num" w:pos="720"/>
        </w:tabs>
        <w:ind w:left="720" w:hanging="360"/>
      </w:pPr>
      <w:rPr>
        <w:rFonts w:ascii="Times New Roman" w:hAnsi="Times New Roman" w:hint="default"/>
      </w:rPr>
    </w:lvl>
    <w:lvl w:ilvl="1" w:tplc="FFFFFFFF">
      <w:start w:val="1"/>
      <w:numFmt w:val="bullet"/>
      <w:lvlText w:val="–"/>
      <w:lvlJc w:val="left"/>
      <w:pPr>
        <w:tabs>
          <w:tab w:val="num" w:pos="1440"/>
        </w:tabs>
        <w:ind w:left="1440" w:hanging="360"/>
      </w:pPr>
      <w:rPr>
        <w:rFonts w:ascii="Times New Roman" w:hAnsi="Times New Roman" w:hint="default"/>
      </w:rPr>
    </w:lvl>
    <w:lvl w:ilvl="2" w:tplc="FFFFFFFF" w:tentative="1">
      <w:start w:val="1"/>
      <w:numFmt w:val="bullet"/>
      <w:lvlText w:val="–"/>
      <w:lvlJc w:val="left"/>
      <w:pPr>
        <w:tabs>
          <w:tab w:val="num" w:pos="2160"/>
        </w:tabs>
        <w:ind w:left="2160" w:hanging="360"/>
      </w:pPr>
      <w:rPr>
        <w:rFonts w:ascii="Times New Roman" w:hAnsi="Times New Roman" w:hint="default"/>
      </w:rPr>
    </w:lvl>
    <w:lvl w:ilvl="3" w:tplc="FFFFFFFF" w:tentative="1">
      <w:start w:val="1"/>
      <w:numFmt w:val="bullet"/>
      <w:lvlText w:val="–"/>
      <w:lvlJc w:val="left"/>
      <w:pPr>
        <w:tabs>
          <w:tab w:val="num" w:pos="2880"/>
        </w:tabs>
        <w:ind w:left="2880" w:hanging="360"/>
      </w:pPr>
      <w:rPr>
        <w:rFonts w:ascii="Times New Roman" w:hAnsi="Times New Roman" w:hint="default"/>
      </w:rPr>
    </w:lvl>
    <w:lvl w:ilvl="4" w:tplc="FFFFFFFF" w:tentative="1">
      <w:start w:val="1"/>
      <w:numFmt w:val="bullet"/>
      <w:lvlText w:val="–"/>
      <w:lvlJc w:val="left"/>
      <w:pPr>
        <w:tabs>
          <w:tab w:val="num" w:pos="3600"/>
        </w:tabs>
        <w:ind w:left="3600" w:hanging="360"/>
      </w:pPr>
      <w:rPr>
        <w:rFonts w:ascii="Times New Roman" w:hAnsi="Times New Roman" w:hint="default"/>
      </w:rPr>
    </w:lvl>
    <w:lvl w:ilvl="5" w:tplc="FFFFFFFF" w:tentative="1">
      <w:start w:val="1"/>
      <w:numFmt w:val="bullet"/>
      <w:lvlText w:val="–"/>
      <w:lvlJc w:val="left"/>
      <w:pPr>
        <w:tabs>
          <w:tab w:val="num" w:pos="4320"/>
        </w:tabs>
        <w:ind w:left="4320" w:hanging="360"/>
      </w:pPr>
      <w:rPr>
        <w:rFonts w:ascii="Times New Roman" w:hAnsi="Times New Roman" w:hint="default"/>
      </w:rPr>
    </w:lvl>
    <w:lvl w:ilvl="6" w:tplc="FFFFFFFF" w:tentative="1">
      <w:start w:val="1"/>
      <w:numFmt w:val="bullet"/>
      <w:lvlText w:val="–"/>
      <w:lvlJc w:val="left"/>
      <w:pPr>
        <w:tabs>
          <w:tab w:val="num" w:pos="5040"/>
        </w:tabs>
        <w:ind w:left="5040" w:hanging="360"/>
      </w:pPr>
      <w:rPr>
        <w:rFonts w:ascii="Times New Roman" w:hAnsi="Times New Roman" w:hint="default"/>
      </w:rPr>
    </w:lvl>
    <w:lvl w:ilvl="7" w:tplc="FFFFFFFF" w:tentative="1">
      <w:start w:val="1"/>
      <w:numFmt w:val="bullet"/>
      <w:lvlText w:val="–"/>
      <w:lvlJc w:val="left"/>
      <w:pPr>
        <w:tabs>
          <w:tab w:val="num" w:pos="5760"/>
        </w:tabs>
        <w:ind w:left="5760" w:hanging="360"/>
      </w:pPr>
      <w:rPr>
        <w:rFonts w:ascii="Times New Roman" w:hAnsi="Times New Roman" w:hint="default"/>
      </w:rPr>
    </w:lvl>
    <w:lvl w:ilvl="8" w:tplc="FFFFFFFF" w:tentative="1">
      <w:start w:val="1"/>
      <w:numFmt w:val="bullet"/>
      <w:lvlText w:val="–"/>
      <w:lvlJc w:val="left"/>
      <w:pPr>
        <w:tabs>
          <w:tab w:val="num" w:pos="6480"/>
        </w:tabs>
        <w:ind w:left="6480" w:hanging="360"/>
      </w:pPr>
      <w:rPr>
        <w:rFonts w:ascii="Times New Roman" w:hAnsi="Times New Roman" w:hint="default"/>
      </w:rPr>
    </w:lvl>
  </w:abstractNum>
  <w:num w:numId="1" w16cid:durableId="1414354493">
    <w:abstractNumId w:val="5"/>
  </w:num>
  <w:num w:numId="2" w16cid:durableId="1507745211">
    <w:abstractNumId w:val="9"/>
  </w:num>
  <w:num w:numId="3" w16cid:durableId="1664971567">
    <w:abstractNumId w:val="11"/>
  </w:num>
  <w:num w:numId="4" w16cid:durableId="487209744">
    <w:abstractNumId w:val="14"/>
  </w:num>
  <w:num w:numId="5" w16cid:durableId="1000041332">
    <w:abstractNumId w:val="17"/>
  </w:num>
  <w:num w:numId="6" w16cid:durableId="986398533">
    <w:abstractNumId w:val="6"/>
  </w:num>
  <w:num w:numId="7" w16cid:durableId="1384788758">
    <w:abstractNumId w:val="7"/>
  </w:num>
  <w:num w:numId="8" w16cid:durableId="212734852">
    <w:abstractNumId w:val="4"/>
  </w:num>
  <w:num w:numId="9" w16cid:durableId="1297879155">
    <w:abstractNumId w:val="8"/>
  </w:num>
  <w:num w:numId="10" w16cid:durableId="1461194170">
    <w:abstractNumId w:val="10"/>
  </w:num>
  <w:num w:numId="11" w16cid:durableId="188643564">
    <w:abstractNumId w:val="1"/>
  </w:num>
  <w:num w:numId="12" w16cid:durableId="2078357221">
    <w:abstractNumId w:val="3"/>
  </w:num>
  <w:num w:numId="13" w16cid:durableId="193814239">
    <w:abstractNumId w:val="13"/>
  </w:num>
  <w:num w:numId="14" w16cid:durableId="1449927962">
    <w:abstractNumId w:val="0"/>
  </w:num>
  <w:num w:numId="15" w16cid:durableId="517357443">
    <w:abstractNumId w:val="12"/>
  </w:num>
  <w:num w:numId="16" w16cid:durableId="1742293786">
    <w:abstractNumId w:val="15"/>
  </w:num>
  <w:num w:numId="17" w16cid:durableId="602877664">
    <w:abstractNumId w:val="2"/>
  </w:num>
  <w:num w:numId="18" w16cid:durableId="220333348">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6B5"/>
    <w:rsid w:val="00002BA3"/>
    <w:rsid w:val="00004D80"/>
    <w:rsid w:val="000051D5"/>
    <w:rsid w:val="00006D2A"/>
    <w:rsid w:val="00007C27"/>
    <w:rsid w:val="00010D47"/>
    <w:rsid w:val="00016CF0"/>
    <w:rsid w:val="0001F621"/>
    <w:rsid w:val="0002435C"/>
    <w:rsid w:val="00030DDD"/>
    <w:rsid w:val="000313BB"/>
    <w:rsid w:val="00031A5B"/>
    <w:rsid w:val="00032407"/>
    <w:rsid w:val="00033ED5"/>
    <w:rsid w:val="000441A4"/>
    <w:rsid w:val="00047DA9"/>
    <w:rsid w:val="00050500"/>
    <w:rsid w:val="00051ECE"/>
    <w:rsid w:val="0005691C"/>
    <w:rsid w:val="00056ECB"/>
    <w:rsid w:val="00056ED5"/>
    <w:rsid w:val="000655CC"/>
    <w:rsid w:val="000700AE"/>
    <w:rsid w:val="00083FEB"/>
    <w:rsid w:val="00084024"/>
    <w:rsid w:val="0009062C"/>
    <w:rsid w:val="00095368"/>
    <w:rsid w:val="000954C4"/>
    <w:rsid w:val="000A1550"/>
    <w:rsid w:val="000A4C35"/>
    <w:rsid w:val="000A611A"/>
    <w:rsid w:val="000B12D9"/>
    <w:rsid w:val="000B4536"/>
    <w:rsid w:val="000B6C17"/>
    <w:rsid w:val="000B7715"/>
    <w:rsid w:val="000E408D"/>
    <w:rsid w:val="000E463B"/>
    <w:rsid w:val="000E5A7E"/>
    <w:rsid w:val="000F43A3"/>
    <w:rsid w:val="000F7681"/>
    <w:rsid w:val="0010030C"/>
    <w:rsid w:val="001026FA"/>
    <w:rsid w:val="00103031"/>
    <w:rsid w:val="001044C4"/>
    <w:rsid w:val="001044FE"/>
    <w:rsid w:val="001139D4"/>
    <w:rsid w:val="00115FC6"/>
    <w:rsid w:val="001313CA"/>
    <w:rsid w:val="00131B08"/>
    <w:rsid w:val="00132A59"/>
    <w:rsid w:val="00133337"/>
    <w:rsid w:val="00133A0F"/>
    <w:rsid w:val="001353A4"/>
    <w:rsid w:val="0013580F"/>
    <w:rsid w:val="00137B6D"/>
    <w:rsid w:val="0014070B"/>
    <w:rsid w:val="001422C1"/>
    <w:rsid w:val="00143CC1"/>
    <w:rsid w:val="00144547"/>
    <w:rsid w:val="001522AE"/>
    <w:rsid w:val="00152AD4"/>
    <w:rsid w:val="00157D5B"/>
    <w:rsid w:val="0016132C"/>
    <w:rsid w:val="00161FE6"/>
    <w:rsid w:val="001647EA"/>
    <w:rsid w:val="00164C3D"/>
    <w:rsid w:val="00166D3A"/>
    <w:rsid w:val="0017173E"/>
    <w:rsid w:val="00181FDC"/>
    <w:rsid w:val="00182118"/>
    <w:rsid w:val="001859E9"/>
    <w:rsid w:val="001860B9"/>
    <w:rsid w:val="00186F2B"/>
    <w:rsid w:val="001874D6"/>
    <w:rsid w:val="0019632A"/>
    <w:rsid w:val="001A23DB"/>
    <w:rsid w:val="001A4E7C"/>
    <w:rsid w:val="001B0AA2"/>
    <w:rsid w:val="001B2778"/>
    <w:rsid w:val="001B3071"/>
    <w:rsid w:val="001B762C"/>
    <w:rsid w:val="001C4D0A"/>
    <w:rsid w:val="001C5E66"/>
    <w:rsid w:val="001C5FEF"/>
    <w:rsid w:val="001E60E2"/>
    <w:rsid w:val="001E6FF8"/>
    <w:rsid w:val="001E708A"/>
    <w:rsid w:val="001F06FA"/>
    <w:rsid w:val="001F4F2A"/>
    <w:rsid w:val="00211487"/>
    <w:rsid w:val="00211D91"/>
    <w:rsid w:val="00212A89"/>
    <w:rsid w:val="002154AC"/>
    <w:rsid w:val="00216362"/>
    <w:rsid w:val="00217DEC"/>
    <w:rsid w:val="00235B57"/>
    <w:rsid w:val="00250F24"/>
    <w:rsid w:val="002523C5"/>
    <w:rsid w:val="0025380B"/>
    <w:rsid w:val="0025703A"/>
    <w:rsid w:val="00262F3D"/>
    <w:rsid w:val="00263281"/>
    <w:rsid w:val="002651D6"/>
    <w:rsid w:val="0026551F"/>
    <w:rsid w:val="002666D0"/>
    <w:rsid w:val="00275F7D"/>
    <w:rsid w:val="00280A85"/>
    <w:rsid w:val="00284119"/>
    <w:rsid w:val="00290A71"/>
    <w:rsid w:val="00290B5C"/>
    <w:rsid w:val="00294791"/>
    <w:rsid w:val="002A1FB6"/>
    <w:rsid w:val="002A5B44"/>
    <w:rsid w:val="002A5F76"/>
    <w:rsid w:val="002B0B30"/>
    <w:rsid w:val="002B0C78"/>
    <w:rsid w:val="002B47A6"/>
    <w:rsid w:val="002B658C"/>
    <w:rsid w:val="002B6A10"/>
    <w:rsid w:val="002C0C02"/>
    <w:rsid w:val="002C1277"/>
    <w:rsid w:val="002C51CF"/>
    <w:rsid w:val="002C60AD"/>
    <w:rsid w:val="002D0E0E"/>
    <w:rsid w:val="002D6023"/>
    <w:rsid w:val="002E263F"/>
    <w:rsid w:val="002E6F81"/>
    <w:rsid w:val="002F08BA"/>
    <w:rsid w:val="002F2CFF"/>
    <w:rsid w:val="002F568B"/>
    <w:rsid w:val="002F7818"/>
    <w:rsid w:val="00305C83"/>
    <w:rsid w:val="003066D0"/>
    <w:rsid w:val="00311401"/>
    <w:rsid w:val="00315376"/>
    <w:rsid w:val="003203D7"/>
    <w:rsid w:val="00320F86"/>
    <w:rsid w:val="00323D0D"/>
    <w:rsid w:val="00324171"/>
    <w:rsid w:val="00326C24"/>
    <w:rsid w:val="003327FD"/>
    <w:rsid w:val="00333F93"/>
    <w:rsid w:val="00334E88"/>
    <w:rsid w:val="00337F99"/>
    <w:rsid w:val="003402AE"/>
    <w:rsid w:val="0034307B"/>
    <w:rsid w:val="00345EB1"/>
    <w:rsid w:val="00347689"/>
    <w:rsid w:val="00350CC4"/>
    <w:rsid w:val="00354D3F"/>
    <w:rsid w:val="00355320"/>
    <w:rsid w:val="00360E0D"/>
    <w:rsid w:val="0036357D"/>
    <w:rsid w:val="00363B23"/>
    <w:rsid w:val="0036594C"/>
    <w:rsid w:val="00367D19"/>
    <w:rsid w:val="00370A79"/>
    <w:rsid w:val="00371BED"/>
    <w:rsid w:val="0037356F"/>
    <w:rsid w:val="00380227"/>
    <w:rsid w:val="00384019"/>
    <w:rsid w:val="003854F1"/>
    <w:rsid w:val="0039118E"/>
    <w:rsid w:val="00397D8D"/>
    <w:rsid w:val="00397F54"/>
    <w:rsid w:val="003A0D43"/>
    <w:rsid w:val="003A538F"/>
    <w:rsid w:val="003B2A4B"/>
    <w:rsid w:val="003B34F7"/>
    <w:rsid w:val="003D099E"/>
    <w:rsid w:val="003D21A2"/>
    <w:rsid w:val="003D29D2"/>
    <w:rsid w:val="003D7E62"/>
    <w:rsid w:val="003E0705"/>
    <w:rsid w:val="003E2FF7"/>
    <w:rsid w:val="003F04AF"/>
    <w:rsid w:val="003F1013"/>
    <w:rsid w:val="003F1ACF"/>
    <w:rsid w:val="003F46D4"/>
    <w:rsid w:val="00404948"/>
    <w:rsid w:val="004062EC"/>
    <w:rsid w:val="00406BEA"/>
    <w:rsid w:val="004113B7"/>
    <w:rsid w:val="00413A60"/>
    <w:rsid w:val="00420331"/>
    <w:rsid w:val="0042208C"/>
    <w:rsid w:val="00422728"/>
    <w:rsid w:val="004230F7"/>
    <w:rsid w:val="0043167E"/>
    <w:rsid w:val="0043409A"/>
    <w:rsid w:val="00443C1E"/>
    <w:rsid w:val="0044566B"/>
    <w:rsid w:val="00446255"/>
    <w:rsid w:val="00451935"/>
    <w:rsid w:val="00460ED0"/>
    <w:rsid w:val="00465651"/>
    <w:rsid w:val="00470CE7"/>
    <w:rsid w:val="00470F4F"/>
    <w:rsid w:val="00472073"/>
    <w:rsid w:val="00472482"/>
    <w:rsid w:val="00477135"/>
    <w:rsid w:val="00480DC7"/>
    <w:rsid w:val="004827AC"/>
    <w:rsid w:val="004876F6"/>
    <w:rsid w:val="0049236A"/>
    <w:rsid w:val="00492718"/>
    <w:rsid w:val="00493BFA"/>
    <w:rsid w:val="00496B33"/>
    <w:rsid w:val="004A355D"/>
    <w:rsid w:val="004A4970"/>
    <w:rsid w:val="004B0651"/>
    <w:rsid w:val="004B2183"/>
    <w:rsid w:val="004B2A01"/>
    <w:rsid w:val="004C2559"/>
    <w:rsid w:val="004C37C1"/>
    <w:rsid w:val="004D06E4"/>
    <w:rsid w:val="004D7BA3"/>
    <w:rsid w:val="004E097D"/>
    <w:rsid w:val="004E1839"/>
    <w:rsid w:val="004E62A8"/>
    <w:rsid w:val="004F4518"/>
    <w:rsid w:val="004F4C62"/>
    <w:rsid w:val="00501433"/>
    <w:rsid w:val="00511CC4"/>
    <w:rsid w:val="00516369"/>
    <w:rsid w:val="00530FDB"/>
    <w:rsid w:val="00531E60"/>
    <w:rsid w:val="00536A5A"/>
    <w:rsid w:val="00541D07"/>
    <w:rsid w:val="00541D22"/>
    <w:rsid w:val="00544BAB"/>
    <w:rsid w:val="00545F31"/>
    <w:rsid w:val="00546682"/>
    <w:rsid w:val="00552504"/>
    <w:rsid w:val="005529ED"/>
    <w:rsid w:val="005560FD"/>
    <w:rsid w:val="005578FA"/>
    <w:rsid w:val="00565129"/>
    <w:rsid w:val="00565364"/>
    <w:rsid w:val="00565CD0"/>
    <w:rsid w:val="00567055"/>
    <w:rsid w:val="00567820"/>
    <w:rsid w:val="0057690E"/>
    <w:rsid w:val="005770AD"/>
    <w:rsid w:val="00581414"/>
    <w:rsid w:val="00582490"/>
    <w:rsid w:val="005826FA"/>
    <w:rsid w:val="00585B49"/>
    <w:rsid w:val="005932B8"/>
    <w:rsid w:val="00597E28"/>
    <w:rsid w:val="005A0A88"/>
    <w:rsid w:val="005A2CC7"/>
    <w:rsid w:val="005A2E3B"/>
    <w:rsid w:val="005A54ED"/>
    <w:rsid w:val="005A5D5B"/>
    <w:rsid w:val="005A6081"/>
    <w:rsid w:val="005A627D"/>
    <w:rsid w:val="005C0045"/>
    <w:rsid w:val="005C084E"/>
    <w:rsid w:val="005C4606"/>
    <w:rsid w:val="005D0B0C"/>
    <w:rsid w:val="005D2331"/>
    <w:rsid w:val="005D376E"/>
    <w:rsid w:val="005E0277"/>
    <w:rsid w:val="005E02B3"/>
    <w:rsid w:val="005E1E24"/>
    <w:rsid w:val="005E5B15"/>
    <w:rsid w:val="005F3EF4"/>
    <w:rsid w:val="00605844"/>
    <w:rsid w:val="0060596B"/>
    <w:rsid w:val="00606D97"/>
    <w:rsid w:val="00614E64"/>
    <w:rsid w:val="0061675C"/>
    <w:rsid w:val="00617710"/>
    <w:rsid w:val="00617EE6"/>
    <w:rsid w:val="0062184C"/>
    <w:rsid w:val="00623724"/>
    <w:rsid w:val="00627BEA"/>
    <w:rsid w:val="00627CDB"/>
    <w:rsid w:val="006305EE"/>
    <w:rsid w:val="006319DB"/>
    <w:rsid w:val="006377DC"/>
    <w:rsid w:val="006522D4"/>
    <w:rsid w:val="00653406"/>
    <w:rsid w:val="0065595B"/>
    <w:rsid w:val="00655E3A"/>
    <w:rsid w:val="006569E7"/>
    <w:rsid w:val="00660269"/>
    <w:rsid w:val="0066292D"/>
    <w:rsid w:val="00665F89"/>
    <w:rsid w:val="006661BC"/>
    <w:rsid w:val="00673C92"/>
    <w:rsid w:val="006753EC"/>
    <w:rsid w:val="0068264C"/>
    <w:rsid w:val="006A2789"/>
    <w:rsid w:val="006A4978"/>
    <w:rsid w:val="006A5DD0"/>
    <w:rsid w:val="006A7261"/>
    <w:rsid w:val="006B0D29"/>
    <w:rsid w:val="006B1819"/>
    <w:rsid w:val="006B44CA"/>
    <w:rsid w:val="006B4633"/>
    <w:rsid w:val="006B5DE7"/>
    <w:rsid w:val="006C246A"/>
    <w:rsid w:val="006C5048"/>
    <w:rsid w:val="006C6A4B"/>
    <w:rsid w:val="006C779F"/>
    <w:rsid w:val="006D01F5"/>
    <w:rsid w:val="006D0CFB"/>
    <w:rsid w:val="006D30C0"/>
    <w:rsid w:val="006D7535"/>
    <w:rsid w:val="006E450B"/>
    <w:rsid w:val="006F0D7E"/>
    <w:rsid w:val="006F623C"/>
    <w:rsid w:val="006F685D"/>
    <w:rsid w:val="00705665"/>
    <w:rsid w:val="00710B77"/>
    <w:rsid w:val="00715F6D"/>
    <w:rsid w:val="0072075B"/>
    <w:rsid w:val="007221C2"/>
    <w:rsid w:val="00723A3C"/>
    <w:rsid w:val="00725816"/>
    <w:rsid w:val="0072761F"/>
    <w:rsid w:val="00730955"/>
    <w:rsid w:val="00733A9C"/>
    <w:rsid w:val="00735CF0"/>
    <w:rsid w:val="00736574"/>
    <w:rsid w:val="007367E0"/>
    <w:rsid w:val="00737215"/>
    <w:rsid w:val="007442E3"/>
    <w:rsid w:val="007462C7"/>
    <w:rsid w:val="00754905"/>
    <w:rsid w:val="00757D6F"/>
    <w:rsid w:val="00760038"/>
    <w:rsid w:val="00762EE0"/>
    <w:rsid w:val="00765C41"/>
    <w:rsid w:val="00771100"/>
    <w:rsid w:val="00774E64"/>
    <w:rsid w:val="007759DD"/>
    <w:rsid w:val="007774E8"/>
    <w:rsid w:val="00781AE3"/>
    <w:rsid w:val="0078609F"/>
    <w:rsid w:val="00791231"/>
    <w:rsid w:val="007917BA"/>
    <w:rsid w:val="007970DE"/>
    <w:rsid w:val="007A5C6F"/>
    <w:rsid w:val="007C77E4"/>
    <w:rsid w:val="007D4241"/>
    <w:rsid w:val="007D4317"/>
    <w:rsid w:val="007D4EA3"/>
    <w:rsid w:val="007F1CFF"/>
    <w:rsid w:val="007F5DD5"/>
    <w:rsid w:val="0080667A"/>
    <w:rsid w:val="008140A2"/>
    <w:rsid w:val="00821A1B"/>
    <w:rsid w:val="00822120"/>
    <w:rsid w:val="008262E9"/>
    <w:rsid w:val="00827E69"/>
    <w:rsid w:val="008303C7"/>
    <w:rsid w:val="0083341F"/>
    <w:rsid w:val="00834BBC"/>
    <w:rsid w:val="00835C4D"/>
    <w:rsid w:val="008406F4"/>
    <w:rsid w:val="008431B8"/>
    <w:rsid w:val="00843F48"/>
    <w:rsid w:val="00851423"/>
    <w:rsid w:val="00857848"/>
    <w:rsid w:val="0086305B"/>
    <w:rsid w:val="008637D3"/>
    <w:rsid w:val="008654B6"/>
    <w:rsid w:val="00866B41"/>
    <w:rsid w:val="0087139C"/>
    <w:rsid w:val="00874A44"/>
    <w:rsid w:val="00880E83"/>
    <w:rsid w:val="00892F28"/>
    <w:rsid w:val="00896A0B"/>
    <w:rsid w:val="00897C62"/>
    <w:rsid w:val="00897F64"/>
    <w:rsid w:val="008A0822"/>
    <w:rsid w:val="008A0C5F"/>
    <w:rsid w:val="008A3DEA"/>
    <w:rsid w:val="008A4EB9"/>
    <w:rsid w:val="008A74C0"/>
    <w:rsid w:val="008B1694"/>
    <w:rsid w:val="008B7F6B"/>
    <w:rsid w:val="008C4B27"/>
    <w:rsid w:val="008C7F2A"/>
    <w:rsid w:val="008D088A"/>
    <w:rsid w:val="008E36F8"/>
    <w:rsid w:val="008E46B2"/>
    <w:rsid w:val="008E682C"/>
    <w:rsid w:val="008E78A1"/>
    <w:rsid w:val="008F5670"/>
    <w:rsid w:val="008F589F"/>
    <w:rsid w:val="008F6C1E"/>
    <w:rsid w:val="008F7C30"/>
    <w:rsid w:val="008F7DDB"/>
    <w:rsid w:val="009011D3"/>
    <w:rsid w:val="009049CB"/>
    <w:rsid w:val="00906238"/>
    <w:rsid w:val="00907CD7"/>
    <w:rsid w:val="00907EF9"/>
    <w:rsid w:val="0091295C"/>
    <w:rsid w:val="00914D58"/>
    <w:rsid w:val="009218EF"/>
    <w:rsid w:val="00921F47"/>
    <w:rsid w:val="009228AB"/>
    <w:rsid w:val="0093085B"/>
    <w:rsid w:val="00931C57"/>
    <w:rsid w:val="009347A5"/>
    <w:rsid w:val="00942257"/>
    <w:rsid w:val="009471BF"/>
    <w:rsid w:val="00950E4E"/>
    <w:rsid w:val="009529BD"/>
    <w:rsid w:val="009533B4"/>
    <w:rsid w:val="00967CDF"/>
    <w:rsid w:val="00971D93"/>
    <w:rsid w:val="00977FA3"/>
    <w:rsid w:val="00996418"/>
    <w:rsid w:val="009A6E3F"/>
    <w:rsid w:val="009B1F6B"/>
    <w:rsid w:val="009C0D12"/>
    <w:rsid w:val="009C192E"/>
    <w:rsid w:val="009D6819"/>
    <w:rsid w:val="009D6D1C"/>
    <w:rsid w:val="009E0CF9"/>
    <w:rsid w:val="009E4B88"/>
    <w:rsid w:val="009E531B"/>
    <w:rsid w:val="009E6C56"/>
    <w:rsid w:val="009E7DCF"/>
    <w:rsid w:val="009F2E2F"/>
    <w:rsid w:val="009F3A64"/>
    <w:rsid w:val="009F4A56"/>
    <w:rsid w:val="009F4E65"/>
    <w:rsid w:val="00A006A5"/>
    <w:rsid w:val="00A04365"/>
    <w:rsid w:val="00A05942"/>
    <w:rsid w:val="00A0686F"/>
    <w:rsid w:val="00A06ED4"/>
    <w:rsid w:val="00A07BEC"/>
    <w:rsid w:val="00A264BE"/>
    <w:rsid w:val="00A272CA"/>
    <w:rsid w:val="00A33051"/>
    <w:rsid w:val="00A407AD"/>
    <w:rsid w:val="00A40923"/>
    <w:rsid w:val="00A41C05"/>
    <w:rsid w:val="00A42426"/>
    <w:rsid w:val="00A514B7"/>
    <w:rsid w:val="00A53B72"/>
    <w:rsid w:val="00A54A0B"/>
    <w:rsid w:val="00A65FD4"/>
    <w:rsid w:val="00A81198"/>
    <w:rsid w:val="00A81E48"/>
    <w:rsid w:val="00A82035"/>
    <w:rsid w:val="00A86357"/>
    <w:rsid w:val="00A90D77"/>
    <w:rsid w:val="00A92E07"/>
    <w:rsid w:val="00A9671A"/>
    <w:rsid w:val="00A9709D"/>
    <w:rsid w:val="00AA0B3A"/>
    <w:rsid w:val="00AA47DE"/>
    <w:rsid w:val="00AA6EB4"/>
    <w:rsid w:val="00AA767D"/>
    <w:rsid w:val="00AB0CC9"/>
    <w:rsid w:val="00AB3358"/>
    <w:rsid w:val="00AB3872"/>
    <w:rsid w:val="00AB6C29"/>
    <w:rsid w:val="00AC3FF6"/>
    <w:rsid w:val="00AC4775"/>
    <w:rsid w:val="00AD1CE0"/>
    <w:rsid w:val="00AD73EC"/>
    <w:rsid w:val="00AE29F0"/>
    <w:rsid w:val="00AE5BC7"/>
    <w:rsid w:val="00AF2C02"/>
    <w:rsid w:val="00AF2D9D"/>
    <w:rsid w:val="00AF5AAF"/>
    <w:rsid w:val="00AF608B"/>
    <w:rsid w:val="00B00C2C"/>
    <w:rsid w:val="00B026EE"/>
    <w:rsid w:val="00B046D8"/>
    <w:rsid w:val="00B0509B"/>
    <w:rsid w:val="00B13F4C"/>
    <w:rsid w:val="00B14144"/>
    <w:rsid w:val="00B16219"/>
    <w:rsid w:val="00B16C59"/>
    <w:rsid w:val="00B33FDD"/>
    <w:rsid w:val="00B359CC"/>
    <w:rsid w:val="00B36107"/>
    <w:rsid w:val="00B3622C"/>
    <w:rsid w:val="00B41789"/>
    <w:rsid w:val="00B4671D"/>
    <w:rsid w:val="00B46C03"/>
    <w:rsid w:val="00B51653"/>
    <w:rsid w:val="00B60C6C"/>
    <w:rsid w:val="00B619A9"/>
    <w:rsid w:val="00B6218D"/>
    <w:rsid w:val="00B65A9D"/>
    <w:rsid w:val="00B66D60"/>
    <w:rsid w:val="00B70917"/>
    <w:rsid w:val="00B75EDE"/>
    <w:rsid w:val="00B77D88"/>
    <w:rsid w:val="00B77FAF"/>
    <w:rsid w:val="00B84336"/>
    <w:rsid w:val="00B851B9"/>
    <w:rsid w:val="00B86453"/>
    <w:rsid w:val="00B90054"/>
    <w:rsid w:val="00B92C14"/>
    <w:rsid w:val="00BA0066"/>
    <w:rsid w:val="00BA08A3"/>
    <w:rsid w:val="00BB0DBE"/>
    <w:rsid w:val="00BB0EAC"/>
    <w:rsid w:val="00BB6251"/>
    <w:rsid w:val="00BB69DB"/>
    <w:rsid w:val="00BC322E"/>
    <w:rsid w:val="00BC44CD"/>
    <w:rsid w:val="00BC48A6"/>
    <w:rsid w:val="00BD34A5"/>
    <w:rsid w:val="00BE62D2"/>
    <w:rsid w:val="00BE7978"/>
    <w:rsid w:val="00BF2C1F"/>
    <w:rsid w:val="00C07DDB"/>
    <w:rsid w:val="00C224C8"/>
    <w:rsid w:val="00C33B7B"/>
    <w:rsid w:val="00C33EAC"/>
    <w:rsid w:val="00C37268"/>
    <w:rsid w:val="00C4115D"/>
    <w:rsid w:val="00C43BDD"/>
    <w:rsid w:val="00C47778"/>
    <w:rsid w:val="00C5011E"/>
    <w:rsid w:val="00C50EE5"/>
    <w:rsid w:val="00C5160F"/>
    <w:rsid w:val="00C5240A"/>
    <w:rsid w:val="00C5398F"/>
    <w:rsid w:val="00C556F5"/>
    <w:rsid w:val="00C63AFC"/>
    <w:rsid w:val="00C70E19"/>
    <w:rsid w:val="00C72574"/>
    <w:rsid w:val="00C7430C"/>
    <w:rsid w:val="00C747DB"/>
    <w:rsid w:val="00C8492B"/>
    <w:rsid w:val="00C85DA1"/>
    <w:rsid w:val="00C9071C"/>
    <w:rsid w:val="00C908FF"/>
    <w:rsid w:val="00C91B80"/>
    <w:rsid w:val="00C976CE"/>
    <w:rsid w:val="00C97BD3"/>
    <w:rsid w:val="00CA39EF"/>
    <w:rsid w:val="00CA521F"/>
    <w:rsid w:val="00CA6F16"/>
    <w:rsid w:val="00CB0493"/>
    <w:rsid w:val="00CB17FF"/>
    <w:rsid w:val="00CB1ED7"/>
    <w:rsid w:val="00CC167C"/>
    <w:rsid w:val="00CC52D9"/>
    <w:rsid w:val="00CD6647"/>
    <w:rsid w:val="00CD79F2"/>
    <w:rsid w:val="00CE47FD"/>
    <w:rsid w:val="00CE4B73"/>
    <w:rsid w:val="00CE788C"/>
    <w:rsid w:val="00CE7A80"/>
    <w:rsid w:val="00CF6264"/>
    <w:rsid w:val="00CF70BB"/>
    <w:rsid w:val="00D0229E"/>
    <w:rsid w:val="00D074DB"/>
    <w:rsid w:val="00D12922"/>
    <w:rsid w:val="00D139CF"/>
    <w:rsid w:val="00D20C17"/>
    <w:rsid w:val="00D21744"/>
    <w:rsid w:val="00D35A46"/>
    <w:rsid w:val="00D3607F"/>
    <w:rsid w:val="00D37E7F"/>
    <w:rsid w:val="00D45368"/>
    <w:rsid w:val="00D47AD7"/>
    <w:rsid w:val="00D51529"/>
    <w:rsid w:val="00D5329B"/>
    <w:rsid w:val="00D56392"/>
    <w:rsid w:val="00D604DC"/>
    <w:rsid w:val="00D6418B"/>
    <w:rsid w:val="00D70A0D"/>
    <w:rsid w:val="00D72BD1"/>
    <w:rsid w:val="00D85218"/>
    <w:rsid w:val="00D874F7"/>
    <w:rsid w:val="00D915B1"/>
    <w:rsid w:val="00D97F1E"/>
    <w:rsid w:val="00DA09F5"/>
    <w:rsid w:val="00DA299D"/>
    <w:rsid w:val="00DA65C4"/>
    <w:rsid w:val="00DC5CFC"/>
    <w:rsid w:val="00DD2BE0"/>
    <w:rsid w:val="00DE31BA"/>
    <w:rsid w:val="00DE4447"/>
    <w:rsid w:val="00DE5DA2"/>
    <w:rsid w:val="00DF0033"/>
    <w:rsid w:val="00DF7D2F"/>
    <w:rsid w:val="00E026BF"/>
    <w:rsid w:val="00E07B1B"/>
    <w:rsid w:val="00E11853"/>
    <w:rsid w:val="00E16B9F"/>
    <w:rsid w:val="00E450DA"/>
    <w:rsid w:val="00E52A86"/>
    <w:rsid w:val="00E54B47"/>
    <w:rsid w:val="00E553BF"/>
    <w:rsid w:val="00E55D93"/>
    <w:rsid w:val="00E61294"/>
    <w:rsid w:val="00E64FBE"/>
    <w:rsid w:val="00E7237C"/>
    <w:rsid w:val="00E77BAC"/>
    <w:rsid w:val="00E77C46"/>
    <w:rsid w:val="00E86CE8"/>
    <w:rsid w:val="00E906E4"/>
    <w:rsid w:val="00E90AFD"/>
    <w:rsid w:val="00E90E82"/>
    <w:rsid w:val="00E9129A"/>
    <w:rsid w:val="00EA00CB"/>
    <w:rsid w:val="00EA0CDD"/>
    <w:rsid w:val="00EA0E26"/>
    <w:rsid w:val="00EA1BAA"/>
    <w:rsid w:val="00EA2920"/>
    <w:rsid w:val="00EA3FCD"/>
    <w:rsid w:val="00EA42A0"/>
    <w:rsid w:val="00EB145F"/>
    <w:rsid w:val="00EB6714"/>
    <w:rsid w:val="00EC0A68"/>
    <w:rsid w:val="00EC4E6D"/>
    <w:rsid w:val="00EC5006"/>
    <w:rsid w:val="00ED1054"/>
    <w:rsid w:val="00ED2D93"/>
    <w:rsid w:val="00ED49C3"/>
    <w:rsid w:val="00ED4DAD"/>
    <w:rsid w:val="00ED6CE8"/>
    <w:rsid w:val="00ED7AA6"/>
    <w:rsid w:val="00EE2A56"/>
    <w:rsid w:val="00EE3818"/>
    <w:rsid w:val="00EE39B4"/>
    <w:rsid w:val="00EE7B4F"/>
    <w:rsid w:val="00EF6B6A"/>
    <w:rsid w:val="00EF704C"/>
    <w:rsid w:val="00F22264"/>
    <w:rsid w:val="00F2564D"/>
    <w:rsid w:val="00F305FF"/>
    <w:rsid w:val="00F35B05"/>
    <w:rsid w:val="00F379A1"/>
    <w:rsid w:val="00F413D9"/>
    <w:rsid w:val="00F5135F"/>
    <w:rsid w:val="00F51F78"/>
    <w:rsid w:val="00F57024"/>
    <w:rsid w:val="00F717E6"/>
    <w:rsid w:val="00F725D3"/>
    <w:rsid w:val="00F7715A"/>
    <w:rsid w:val="00F857DA"/>
    <w:rsid w:val="00F85970"/>
    <w:rsid w:val="00F86F47"/>
    <w:rsid w:val="00F90B64"/>
    <w:rsid w:val="00FB2F0F"/>
    <w:rsid w:val="00FB5086"/>
    <w:rsid w:val="00FB5411"/>
    <w:rsid w:val="00FB6392"/>
    <w:rsid w:val="00FB7918"/>
    <w:rsid w:val="00FD2831"/>
    <w:rsid w:val="00FD3C70"/>
    <w:rsid w:val="00FD48C0"/>
    <w:rsid w:val="00FD6820"/>
    <w:rsid w:val="00FE12D8"/>
    <w:rsid w:val="00FF7C02"/>
    <w:rsid w:val="024801E3"/>
    <w:rsid w:val="038C306D"/>
    <w:rsid w:val="04C93002"/>
    <w:rsid w:val="05A86159"/>
    <w:rsid w:val="07AEBAD3"/>
    <w:rsid w:val="08B47321"/>
    <w:rsid w:val="0AD29664"/>
    <w:rsid w:val="0D6EBBE7"/>
    <w:rsid w:val="0F9EAA06"/>
    <w:rsid w:val="10BF8506"/>
    <w:rsid w:val="11650A1E"/>
    <w:rsid w:val="11EF2272"/>
    <w:rsid w:val="1362CB1F"/>
    <w:rsid w:val="13F725C8"/>
    <w:rsid w:val="1416DFC6"/>
    <w:rsid w:val="143F10E6"/>
    <w:rsid w:val="1469EA5E"/>
    <w:rsid w:val="14EAE8BB"/>
    <w:rsid w:val="1500C3CC"/>
    <w:rsid w:val="1592F629"/>
    <w:rsid w:val="1842437B"/>
    <w:rsid w:val="198E5C6C"/>
    <w:rsid w:val="1A07BEE4"/>
    <w:rsid w:val="1B2A2CCD"/>
    <w:rsid w:val="1B79E43D"/>
    <w:rsid w:val="1D7CFE01"/>
    <w:rsid w:val="2313B530"/>
    <w:rsid w:val="234C13C7"/>
    <w:rsid w:val="2355F6BF"/>
    <w:rsid w:val="23A060C3"/>
    <w:rsid w:val="2A23AC31"/>
    <w:rsid w:val="2AB266A3"/>
    <w:rsid w:val="2AE5D2C4"/>
    <w:rsid w:val="2B76DFAA"/>
    <w:rsid w:val="2C34138A"/>
    <w:rsid w:val="304542D0"/>
    <w:rsid w:val="30C47BB3"/>
    <w:rsid w:val="30EE5C50"/>
    <w:rsid w:val="3164C44E"/>
    <w:rsid w:val="336A2517"/>
    <w:rsid w:val="3516D266"/>
    <w:rsid w:val="35D8A288"/>
    <w:rsid w:val="366C69B6"/>
    <w:rsid w:val="36770681"/>
    <w:rsid w:val="37AD5544"/>
    <w:rsid w:val="3D11075D"/>
    <w:rsid w:val="3D30C15B"/>
    <w:rsid w:val="3E9778B9"/>
    <w:rsid w:val="3F7F84CE"/>
    <w:rsid w:val="4000C41D"/>
    <w:rsid w:val="41CE29A9"/>
    <w:rsid w:val="481AB68A"/>
    <w:rsid w:val="4CF41E50"/>
    <w:rsid w:val="4E45011F"/>
    <w:rsid w:val="5154C53B"/>
    <w:rsid w:val="527F884A"/>
    <w:rsid w:val="555718DE"/>
    <w:rsid w:val="59C96282"/>
    <w:rsid w:val="5A48BA67"/>
    <w:rsid w:val="5AB5A58F"/>
    <w:rsid w:val="5BFF4DAD"/>
    <w:rsid w:val="5C9BD324"/>
    <w:rsid w:val="5DB1F2D0"/>
    <w:rsid w:val="5E1E7B28"/>
    <w:rsid w:val="5F42D9DC"/>
    <w:rsid w:val="61F64272"/>
    <w:rsid w:val="6361E8CA"/>
    <w:rsid w:val="647B2B65"/>
    <w:rsid w:val="66F6E342"/>
    <w:rsid w:val="6B2CF8ED"/>
    <w:rsid w:val="6E53FFDC"/>
    <w:rsid w:val="6F972426"/>
    <w:rsid w:val="72C9E2D4"/>
    <w:rsid w:val="77B3C3D3"/>
    <w:rsid w:val="77FE8EF7"/>
    <w:rsid w:val="796C65BD"/>
    <w:rsid w:val="79A34D20"/>
    <w:rsid w:val="79E7C418"/>
    <w:rsid w:val="7C2BF336"/>
    <w:rsid w:val="7CAAF070"/>
    <w:rsid w:val="7CF8E108"/>
    <w:rsid w:val="7DB18DEE"/>
    <w:rsid w:val="7E1AD313"/>
    <w:rsid w:val="7E6BE913"/>
    <w:rsid w:val="7F196A5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01B9001-E33B-48B6-89A5-14D4C4E4E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F5702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hyperlink" Target="https://sfai.se/wp-content/uploads/files/21-1a_SFAIs_rad_f%C3%B6r_hantering_av_svar_luftvag110320.pdf" TargetMode="External" Id="rId26" /><Relationship Type="http://schemas.openxmlformats.org/officeDocument/2006/relationships/image" Target="media/image5.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emf" Id="rId17" /><Relationship Type="http://schemas.openxmlformats.org/officeDocument/2006/relationships/hyperlink" Target="https://sfai.se/wp-content/uploads/2024/09/Radgiv-dokum-for-luftvagshantering-sept-2024.pdf"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9695-1808319850-241/surrogate/Rapid%20Sequence%20Induction%20(RSI)%20-%20anestesi.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6.png" Id="rId24" /><Relationship Type="http://schemas.openxmlformats.org/officeDocument/2006/relationships/header" Target="header2.xml" Id="rId15" /><Relationship Type="http://schemas.openxmlformats.org/officeDocument/2006/relationships/hyperlink" Target="https://www.youtube.com/watch?v=DuLPCAM6ZhA"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695-1808319850-131/surrogat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youtube.com/watch?v=Apt7jInQx2I"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9</Pages>
  <Words>1973</Words>
  <Characters>10457</Characters>
  <Application>Microsoft Office Word</Application>
  <DocSecurity>0</DocSecurity>
  <Lines>87</Lines>
  <Paragraphs>24</Paragraphs>
  <ScaleCrop>false</ScaleCrop>
  <Manager/>
  <Company/>
  <LinksUpToDate>false</LinksUpToDate>
  <CharactersWithSpaces>12406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Svår luftväg - handlingsplan</dc:title>
  <dc:subject/>
  <dc:creator>patrik.jens.johansson@vgregion.se</dc:creator>
  <keywords/>
  <lastModifiedBy>Anna Lind</lastModifiedBy>
  <revision>226</revision>
  <lastPrinted>2016-03-31T19:56:00.0000000Z</lastPrinted>
  <dcterms:created xsi:type="dcterms:W3CDTF">2023-09-12T17:41:00.0000000Z</dcterms:created>
  <dcterms:modified xsi:type="dcterms:W3CDTF">2026-04-23T05:51:00.0000000Z</dcterms:modified>
</coreProperties>
</file>