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2A77EE" w14:textId="77777777" w:rsidR="00072AFA" w:rsidRPr="000D5C82" w:rsidRDefault="00072AFA" w:rsidP="000D5C82">
      <w:pPr>
        <w:pStyle w:val="Rubrik1"/>
      </w:pPr>
      <w:r w:rsidRPr="000D5C82">
        <w:t>Rutin för definition av metoder inom lokalvård</w:t>
      </w:r>
    </w:p>
    <w:p w14:paraId="5C2532E3" w14:textId="61BE0015" w:rsidR="00162829" w:rsidRPr="000D5C82" w:rsidRDefault="0017508E" w:rsidP="000D5C82">
      <w:pPr>
        <w:pStyle w:val="Rubrik2"/>
      </w:pPr>
      <w:r w:rsidRPr="000D5C82">
        <w:t>Syfte</w:t>
      </w:r>
      <w:bookmarkStart w:id="0" w:name="_Toc72840807"/>
    </w:p>
    <w:p w14:paraId="56140802" w14:textId="5FE711C2" w:rsidR="007A334E" w:rsidRPr="007A334E" w:rsidRDefault="00072AFA" w:rsidP="000D5C82">
      <w:r w:rsidRPr="00072AFA">
        <w:t>Rutinen har till syfte att definiera de metoder som används inom lokalvård.</w:t>
      </w:r>
    </w:p>
    <w:bookmarkEnd w:id="0"/>
    <w:p w14:paraId="794961C0" w14:textId="23806BDE" w:rsidR="00844DF9" w:rsidRDefault="00072AFA" w:rsidP="000D5C82">
      <w:pPr>
        <w:rPr>
          <w:bCs/>
        </w:rPr>
      </w:pPr>
      <w:r w:rsidRPr="00FB2E51">
        <w:rPr>
          <w:rStyle w:val="Rubrik2Char"/>
        </w:rPr>
        <w:t>Ansvar</w:t>
      </w:r>
      <w:r>
        <w:br/>
      </w:r>
      <w:r w:rsidRPr="000D5C82">
        <w:t>Ansvar följer linjeorganisationen, delegeringsordningen, vidaredelegeringen eller arbetsfördelningen.</w:t>
      </w:r>
      <w:r>
        <w:rPr>
          <w:bCs/>
        </w:rPr>
        <w:br/>
      </w:r>
      <w:r w:rsidRPr="002E1F78">
        <w:rPr>
          <w:rStyle w:val="Rubrik2Char"/>
        </w:rPr>
        <w:t>Omfattning/Definition</w:t>
      </w:r>
      <w:r>
        <w:br/>
      </w:r>
      <w:r w:rsidRPr="00072AFA">
        <w:t>Samtliga verksamheter inom Västra Götalandsregionen där lokalvård bedrivs omfattas av denna rutin.</w:t>
      </w:r>
    </w:p>
    <w:p w14:paraId="74ECA7C8" w14:textId="70F16F57" w:rsidR="002E1F78" w:rsidRPr="000D5C82" w:rsidRDefault="002E1F78" w:rsidP="000D5C82">
      <w:pPr>
        <w:pStyle w:val="Rubrik3"/>
      </w:pPr>
      <w:r w:rsidRPr="000D5C82">
        <w:rPr>
          <w:rStyle w:val="Rubrik3Char"/>
          <w:bCs/>
        </w:rPr>
        <w:t>Utförande/beskrivning</w:t>
      </w:r>
    </w:p>
    <w:p w14:paraId="77D98A7F" w14:textId="49D159C5" w:rsidR="002E1F78" w:rsidRPr="000D5C82" w:rsidRDefault="002E1F78" w:rsidP="000D5C82">
      <w:r w:rsidRPr="000D5C82">
        <w:t>Nedan redovisas metoder vid regelmässig städning. Städutrustning och material ska vara kvalitetssäkrade:</w:t>
      </w:r>
    </w:p>
    <w:p w14:paraId="5DC7E987" w14:textId="4F760BE8" w:rsidR="002E1F78" w:rsidRDefault="002E1F78" w:rsidP="000D5C82">
      <w:pPr>
        <w:pStyle w:val="Punktlista"/>
      </w:pPr>
      <w:r>
        <w:t>Städutrustning, kemikalier och material ska vara upphandlade enligt gällande kravspecifikation.</w:t>
      </w:r>
    </w:p>
    <w:p w14:paraId="6F0EE5CE" w14:textId="7FB1EE4C" w:rsidR="002E1F78" w:rsidRDefault="002E1F78" w:rsidP="000D5C82">
      <w:pPr>
        <w:pStyle w:val="Punktlista"/>
      </w:pPr>
      <w:r>
        <w:t xml:space="preserve">Flergångstextilier (moppar, dukar </w:t>
      </w:r>
      <w:r w:rsidR="0011595A">
        <w:t>med mera</w:t>
      </w:r>
      <w:r>
        <w:t xml:space="preserve">) ska tvättas och hanteras med kvalitetssäkrade metoder. </w:t>
      </w:r>
    </w:p>
    <w:p w14:paraId="40AA233F" w14:textId="16680B41" w:rsidR="009C6C0C" w:rsidRDefault="002E1F78" w:rsidP="000D5C82">
      <w:pPr>
        <w:pStyle w:val="Punktlista"/>
      </w:pPr>
      <w:r>
        <w:t>Underhållsplan för städutrustning och städmaterial ska finnas.</w:t>
      </w:r>
    </w:p>
    <w:p w14:paraId="45B863A2" w14:textId="211C3E44" w:rsidR="00072AFA" w:rsidRDefault="00072AFA" w:rsidP="000D5C82"/>
    <w:p w14:paraId="538D8D65" w14:textId="78763B99" w:rsidR="002E1F78" w:rsidRDefault="002E1F78" w:rsidP="000D5C82"/>
    <w:p w14:paraId="62B51406" w14:textId="77777777" w:rsidR="00FB2E51" w:rsidRDefault="00FB2E51" w:rsidP="000D5C82"/>
    <w:p w14:paraId="777E0AB9" w14:textId="77777777" w:rsidR="00162829" w:rsidRPr="000D5C82" w:rsidRDefault="00FB2E51" w:rsidP="000D5C82">
      <w:pPr>
        <w:pStyle w:val="MellanrubrikVGR"/>
      </w:pPr>
      <w:r w:rsidRPr="000D5C82">
        <w:lastRenderedPageBreak/>
        <w:t>Avborsta (AB)</w:t>
      </w:r>
    </w:p>
    <w:p w14:paraId="011E57B7" w14:textId="680FD949" w:rsidR="00FB2E51" w:rsidRDefault="00FB2E51" w:rsidP="000D5C82">
      <w:r>
        <w:t>Avlägsna lös smuts från inredning och inventarier med hjälp av damm och möbelborste.</w:t>
      </w:r>
    </w:p>
    <w:p w14:paraId="3B0BA85C" w14:textId="77777777" w:rsidR="00162829" w:rsidRDefault="00FB2E51" w:rsidP="000D5C82">
      <w:pPr>
        <w:pStyle w:val="MellanrubrikVGR"/>
      </w:pPr>
      <w:r w:rsidRPr="00FB2E51">
        <w:t>Avfläcka (AF)</w:t>
      </w:r>
    </w:p>
    <w:p w14:paraId="7912C619" w14:textId="49A6FA37" w:rsidR="00FB2E51" w:rsidRDefault="00162829" w:rsidP="000D5C82">
      <w:r w:rsidRPr="00162829">
        <w:t>Med förfuktad duk avlägsna fläckar. Använd duk byts ut minst efter varje lokal/rum och får inte återfuktas.</w:t>
      </w:r>
    </w:p>
    <w:p w14:paraId="66C00E39" w14:textId="77777777" w:rsidR="00162829" w:rsidRDefault="00FB2E51" w:rsidP="000D5C82">
      <w:pPr>
        <w:pStyle w:val="MellanrubrikVGR"/>
      </w:pPr>
      <w:r w:rsidRPr="00FB2E51">
        <w:t>Avtorka (AT)</w:t>
      </w:r>
    </w:p>
    <w:p w14:paraId="166B9BBC" w14:textId="73344F76" w:rsidR="00FB2E51" w:rsidRDefault="00162829" w:rsidP="000D5C82">
      <w:r w:rsidRPr="00162829">
        <w:t xml:space="preserve">Rengöring av fri </w:t>
      </w:r>
      <w:r w:rsidR="0041495B">
        <w:t xml:space="preserve">horisontell </w:t>
      </w:r>
      <w:r w:rsidRPr="00162829">
        <w:t>yta med förfuktad duk, gäller väggar och inventarier. Använd duk byts ut minst efter varje lokal/rum och får inte återfuktas.</w:t>
      </w:r>
    </w:p>
    <w:p w14:paraId="066607C0" w14:textId="77777777" w:rsidR="00162829" w:rsidRDefault="00FB2E51" w:rsidP="000D5C82">
      <w:pPr>
        <w:pStyle w:val="MellanrubrikVGR"/>
      </w:pPr>
      <w:r w:rsidRPr="00FB2E51">
        <w:t>Dammsugning (DS</w:t>
      </w:r>
      <w:r>
        <w:t>)</w:t>
      </w:r>
    </w:p>
    <w:p w14:paraId="3C1358C0" w14:textId="05A06BBE" w:rsidR="00FB2E51" w:rsidRDefault="00162829" w:rsidP="000D5C82">
      <w:r w:rsidRPr="00162829">
        <w:t>Avlägsna torr smuts från golv/mattor och inventarier med dammsugare. Dammsugare som används ska vara utrustad med hepafilter. Dammsugarens ljudnivå ska vara under 70 dB.</w:t>
      </w:r>
    </w:p>
    <w:p w14:paraId="4769D0D0" w14:textId="77777777" w:rsidR="00162829" w:rsidRDefault="00FB2E51" w:rsidP="000D5C82">
      <w:pPr>
        <w:pStyle w:val="MellanrubrikVGR"/>
      </w:pPr>
      <w:r w:rsidRPr="00FB2E51">
        <w:t>Dammtorkning (DT)</w:t>
      </w:r>
    </w:p>
    <w:p w14:paraId="46431475" w14:textId="3B883451" w:rsidR="00FB2E51" w:rsidRPr="00FB2E51" w:rsidRDefault="00162829" w:rsidP="000D5C82">
      <w:r w:rsidRPr="00162829">
        <w:t xml:space="preserve">Dammtorkning i vårdmiljö motsvarar avtorkning och ska utföras på fri </w:t>
      </w:r>
      <w:r w:rsidR="00685CD5">
        <w:t xml:space="preserve">horisontell </w:t>
      </w:r>
      <w:r w:rsidRPr="00162829">
        <w:t>yt</w:t>
      </w:r>
      <w:r w:rsidR="0070742F">
        <w:t>a</w:t>
      </w:r>
      <w:r w:rsidRPr="00162829">
        <w:t xml:space="preserve"> med förfuktad duk. Använd duk byts ut minst efter varje lokal/rum och får inte återfuktas.</w:t>
      </w:r>
    </w:p>
    <w:p w14:paraId="2C5CF4AC" w14:textId="77777777" w:rsidR="00162829" w:rsidRDefault="00FB2E51" w:rsidP="000D5C82">
      <w:pPr>
        <w:pStyle w:val="MellanrubrikVGR"/>
      </w:pPr>
      <w:r w:rsidRPr="00FB2E51">
        <w:t>Moppning – Fuktmoppning (MO)</w:t>
      </w:r>
    </w:p>
    <w:p w14:paraId="1FA4EB1E" w14:textId="187A6728" w:rsidR="00FB2E51" w:rsidRPr="00FB2E51" w:rsidRDefault="00162829" w:rsidP="000D5C82">
      <w:r w:rsidRPr="00162829">
        <w:t>Avlägsna lös smuts, damm och fläckar från golv med förfuktad mopp. Med förfuktad menas, mopp innehållande max 25 % fukt. Använd mopp byts ut minst efter varje lokal/rum.</w:t>
      </w:r>
    </w:p>
    <w:p w14:paraId="3BD2F85D" w14:textId="77777777" w:rsidR="00162829" w:rsidRDefault="00FB2E51" w:rsidP="000D5C82">
      <w:pPr>
        <w:pStyle w:val="MellanrubrikVGR"/>
      </w:pPr>
      <w:r w:rsidRPr="00FB2E51">
        <w:t>Torrmoppning</w:t>
      </w:r>
    </w:p>
    <w:p w14:paraId="23487094" w14:textId="787D6395" w:rsidR="00FB2E51" w:rsidRPr="00FB2E51" w:rsidRDefault="00162829" w:rsidP="000D5C82">
      <w:r w:rsidRPr="00162829">
        <w:t>Avlägsna lös smuts och damm från golv med torr mopp. Använd mopp byts ut minst efter varje lokal/rum.</w:t>
      </w:r>
    </w:p>
    <w:p w14:paraId="6F895704" w14:textId="77777777" w:rsidR="00162829" w:rsidRDefault="00FB2E51" w:rsidP="000D5C82">
      <w:pPr>
        <w:pStyle w:val="MellanrubrikVGR"/>
      </w:pPr>
      <w:r w:rsidRPr="00FB2E51">
        <w:t>Rengöring av tvättställ med spegel (TMS)</w:t>
      </w:r>
    </w:p>
    <w:p w14:paraId="64A07335" w14:textId="49DFF21E" w:rsidR="00FB2E51" w:rsidRPr="00FB2E51" w:rsidRDefault="0011595A" w:rsidP="000D5C82">
      <w:pPr>
        <w:rPr>
          <w:b/>
          <w:bCs/>
        </w:rPr>
      </w:pPr>
      <w:r w:rsidRPr="00FE79FB">
        <w:t xml:space="preserve">Följ </w:t>
      </w:r>
      <w:r w:rsidR="00FE79FB" w:rsidRPr="00FE79FB">
        <w:t>rutin</w:t>
      </w:r>
      <w:r w:rsidRPr="00FE79FB">
        <w:t xml:space="preserve"> för</w:t>
      </w:r>
      <w:r>
        <w:t xml:space="preserve"> regelmässig städning hygienutrymmen.</w:t>
      </w:r>
    </w:p>
    <w:p w14:paraId="15BC9BD9" w14:textId="77777777" w:rsidR="0011595A" w:rsidRDefault="00FB2E51" w:rsidP="000D5C82">
      <w:pPr>
        <w:pStyle w:val="MellanrubrikVGR"/>
      </w:pPr>
      <w:r w:rsidRPr="00FB2E51">
        <w:lastRenderedPageBreak/>
        <w:t>Rengöring av toalettstol (TOS)</w:t>
      </w:r>
    </w:p>
    <w:p w14:paraId="4FCEC448" w14:textId="4AD871E9" w:rsidR="00FB2E51" w:rsidRPr="005972A9" w:rsidRDefault="0011595A" w:rsidP="000D5C82">
      <w:r w:rsidRPr="0011595A">
        <w:t xml:space="preserve">Följ </w:t>
      </w:r>
      <w:r w:rsidR="00FE79FB">
        <w:t xml:space="preserve">rutin </w:t>
      </w:r>
      <w:r w:rsidRPr="0011595A">
        <w:t>för regelmässig städning hygienutrymmen</w:t>
      </w:r>
    </w:p>
    <w:p w14:paraId="4198863B" w14:textId="77777777" w:rsidR="0011595A" w:rsidRDefault="00FB2E51" w:rsidP="000D5C82">
      <w:pPr>
        <w:pStyle w:val="MellanrubrikVGR"/>
      </w:pPr>
      <w:r w:rsidRPr="00FB2E51">
        <w:t xml:space="preserve">Rengöring av skötbord </w:t>
      </w:r>
    </w:p>
    <w:p w14:paraId="6E490556" w14:textId="2C19790B" w:rsidR="00FB2E51" w:rsidRPr="00FB2E51" w:rsidRDefault="0011595A" w:rsidP="000D5C82">
      <w:pPr>
        <w:rPr>
          <w:b/>
          <w:bCs/>
        </w:rPr>
      </w:pPr>
      <w:r w:rsidRPr="005972A9">
        <w:t>Avtorka ut- och insidan av skötbord inklusive eventuell dyna med f</w:t>
      </w:r>
      <w:r w:rsidR="009D7B55">
        <w:t>örfuktad</w:t>
      </w:r>
      <w:r w:rsidRPr="005972A9">
        <w:t xml:space="preserve"> duk. Skötbord i allmänna utrymmen desinfekteras efter rengöring.</w:t>
      </w:r>
    </w:p>
    <w:p w14:paraId="19942A24" w14:textId="2A8DE12E" w:rsidR="005C2802" w:rsidRPr="005C2802" w:rsidRDefault="00601DD4" w:rsidP="00D75995">
      <w:pPr>
        <w:pStyle w:val="MellanrubrikVGR"/>
      </w:pPr>
      <w:r>
        <w:t>R</w:t>
      </w:r>
      <w:r w:rsidR="00B91EC8" w:rsidRPr="00FB2E51">
        <w:t xml:space="preserve">engöring </w:t>
      </w:r>
      <w:r w:rsidR="00B91EC8" w:rsidRPr="009E1AFF">
        <w:rPr>
          <w:color w:val="auto"/>
        </w:rPr>
        <w:t>av brits</w:t>
      </w:r>
      <w:r>
        <w:rPr>
          <w:color w:val="auto"/>
        </w:rPr>
        <w:t xml:space="preserve"> </w:t>
      </w:r>
      <w:r w:rsidR="00B21F52">
        <w:rPr>
          <w:color w:val="auto"/>
        </w:rPr>
        <w:t>i a</w:t>
      </w:r>
      <w:r w:rsidRPr="00FB2E51">
        <w:t>llmänna toalettutrymmen</w:t>
      </w:r>
      <w:r w:rsidRPr="00B12E5A">
        <w:rPr>
          <w:color w:val="auto"/>
        </w:rPr>
        <w:t xml:space="preserve"> </w:t>
      </w:r>
      <w:r>
        <w:rPr>
          <w:color w:val="auto"/>
        </w:rPr>
        <w:t xml:space="preserve">med benämning </w:t>
      </w:r>
      <w:proofErr w:type="spellStart"/>
      <w:r w:rsidRPr="00921992">
        <w:rPr>
          <w:color w:val="auto"/>
        </w:rPr>
        <w:t>RWC+</w:t>
      </w:r>
      <w:r w:rsidR="005C2802" w:rsidRPr="005C2802">
        <w:t>Brits</w:t>
      </w:r>
      <w:proofErr w:type="spellEnd"/>
    </w:p>
    <w:p w14:paraId="1B1E9ED8" w14:textId="1761AF70" w:rsidR="001B6BEE" w:rsidRPr="002B1925" w:rsidRDefault="00E94B66" w:rsidP="000D5C82">
      <w:r w:rsidRPr="002B1925">
        <w:t>Använd en förfuktad mikrofiberduk. Rengör samtliga ytor, uppifrån och ned.</w:t>
      </w:r>
    </w:p>
    <w:p w14:paraId="565D987C" w14:textId="77777777" w:rsidR="00C82C56" w:rsidRPr="002B1925" w:rsidRDefault="00C82C56" w:rsidP="000D5C82">
      <w:pPr>
        <w:pStyle w:val="Liststycke"/>
        <w:numPr>
          <w:ilvl w:val="1"/>
          <w:numId w:val="24"/>
        </w:numPr>
      </w:pPr>
      <w:proofErr w:type="spellStart"/>
      <w:r w:rsidRPr="002B1925">
        <w:t>Tagytor</w:t>
      </w:r>
      <w:proofErr w:type="spellEnd"/>
      <w:r w:rsidRPr="002B1925">
        <w:t xml:space="preserve"> och övriga nåbara ytor lift</w:t>
      </w:r>
    </w:p>
    <w:p w14:paraId="5FAF9F04" w14:textId="77777777" w:rsidR="00C82C56" w:rsidRPr="002B1925" w:rsidRDefault="00C82C56" w:rsidP="000D5C82">
      <w:pPr>
        <w:pStyle w:val="Liststycke"/>
        <w:numPr>
          <w:ilvl w:val="1"/>
          <w:numId w:val="24"/>
        </w:numPr>
      </w:pPr>
      <w:r w:rsidRPr="002B1925">
        <w:t>Sänggavlar</w:t>
      </w:r>
    </w:p>
    <w:p w14:paraId="6F7451B7" w14:textId="77777777" w:rsidR="00C82C56" w:rsidRPr="002B1925" w:rsidRDefault="00C82C56" w:rsidP="000D5C82">
      <w:pPr>
        <w:pStyle w:val="Liststycke"/>
        <w:numPr>
          <w:ilvl w:val="1"/>
          <w:numId w:val="24"/>
        </w:numPr>
      </w:pPr>
      <w:r w:rsidRPr="002B1925">
        <w:t>Sänggrindar</w:t>
      </w:r>
    </w:p>
    <w:p w14:paraId="5C6FBD95" w14:textId="77777777" w:rsidR="00C82C56" w:rsidRPr="002B1925" w:rsidRDefault="00C82C56" w:rsidP="000D5C82">
      <w:pPr>
        <w:pStyle w:val="Liststycke"/>
        <w:numPr>
          <w:ilvl w:val="1"/>
          <w:numId w:val="24"/>
        </w:numPr>
      </w:pPr>
      <w:r w:rsidRPr="002B1925">
        <w:t>Larm</w:t>
      </w:r>
    </w:p>
    <w:p w14:paraId="45C8F0BE" w14:textId="77A775C3" w:rsidR="00C82C56" w:rsidRPr="002B1925" w:rsidRDefault="00C82C56" w:rsidP="000D5C82">
      <w:pPr>
        <w:pStyle w:val="Liststycke"/>
        <w:numPr>
          <w:ilvl w:val="1"/>
          <w:numId w:val="24"/>
        </w:numPr>
      </w:pPr>
      <w:r w:rsidRPr="002B1925">
        <w:t>Ovansida madrass</w:t>
      </w:r>
      <w:r w:rsidR="00123A85" w:rsidRPr="002B1925">
        <w:t xml:space="preserve"> </w:t>
      </w:r>
    </w:p>
    <w:p w14:paraId="48C88D47" w14:textId="77777777" w:rsidR="00C82C56" w:rsidRPr="002B1925" w:rsidRDefault="00C82C56" w:rsidP="000D5C82">
      <w:pPr>
        <w:pStyle w:val="Liststycke"/>
        <w:numPr>
          <w:ilvl w:val="1"/>
          <w:numId w:val="24"/>
        </w:numPr>
      </w:pPr>
      <w:r w:rsidRPr="002B1925">
        <w:t>Kanter madrass</w:t>
      </w:r>
    </w:p>
    <w:p w14:paraId="50E0B7FB" w14:textId="77777777" w:rsidR="00C82C56" w:rsidRPr="002B1925" w:rsidRDefault="00C82C56" w:rsidP="000D5C82">
      <w:pPr>
        <w:pStyle w:val="Liststycke"/>
        <w:numPr>
          <w:ilvl w:val="1"/>
          <w:numId w:val="24"/>
        </w:numPr>
      </w:pPr>
      <w:r w:rsidRPr="002B1925">
        <w:t>Vänd halva madrassen</w:t>
      </w:r>
    </w:p>
    <w:p w14:paraId="57FEF432" w14:textId="263C50A0" w:rsidR="00C82C56" w:rsidRPr="002B1925" w:rsidRDefault="00C82C56" w:rsidP="000D5C82">
      <w:pPr>
        <w:pStyle w:val="Liststycke"/>
        <w:numPr>
          <w:ilvl w:val="2"/>
          <w:numId w:val="25"/>
        </w:numPr>
      </w:pPr>
      <w:r w:rsidRPr="002B1925">
        <w:t>Rengör madrassens undersida och sängbotten</w:t>
      </w:r>
    </w:p>
    <w:p w14:paraId="6AEAFE19" w14:textId="77777777" w:rsidR="00C82C56" w:rsidRPr="002B1925" w:rsidRDefault="00C82C56" w:rsidP="000D5C82">
      <w:pPr>
        <w:pStyle w:val="Liststycke"/>
        <w:numPr>
          <w:ilvl w:val="1"/>
          <w:numId w:val="24"/>
        </w:numPr>
      </w:pPr>
      <w:r w:rsidRPr="002B1925">
        <w:t>Vänd andra halvan av madrassen</w:t>
      </w:r>
    </w:p>
    <w:p w14:paraId="4E2651BD" w14:textId="02D10385" w:rsidR="00997373" w:rsidRPr="002B1925" w:rsidRDefault="00C82C56" w:rsidP="000D5C82">
      <w:pPr>
        <w:pStyle w:val="Liststycke"/>
        <w:numPr>
          <w:ilvl w:val="2"/>
          <w:numId w:val="26"/>
        </w:numPr>
      </w:pPr>
      <w:r w:rsidRPr="002B1925">
        <w:t>Rengör madrassens undersida och sängbotten</w:t>
      </w:r>
    </w:p>
    <w:p w14:paraId="363FA910" w14:textId="12E76728" w:rsidR="001B2EA1" w:rsidRPr="002B1925" w:rsidRDefault="001B2EA1" w:rsidP="000D5C82">
      <w:pPr>
        <w:pStyle w:val="Liststycke"/>
        <w:numPr>
          <w:ilvl w:val="1"/>
          <w:numId w:val="24"/>
        </w:numPr>
      </w:pPr>
      <w:r w:rsidRPr="002B1925">
        <w:t xml:space="preserve">Rengör </w:t>
      </w:r>
      <w:r w:rsidR="00186267" w:rsidRPr="002B1925">
        <w:t xml:space="preserve">samtliga ytor på </w:t>
      </w:r>
      <w:r w:rsidRPr="002B1925">
        <w:t>underredet</w:t>
      </w:r>
      <w:r w:rsidR="002557C1" w:rsidRPr="002B1925">
        <w:t>, samt hjulen.</w:t>
      </w:r>
    </w:p>
    <w:p w14:paraId="7D0922B4" w14:textId="77777777" w:rsidR="0011595A" w:rsidRDefault="00FB2E51" w:rsidP="000D5C82">
      <w:pPr>
        <w:pStyle w:val="MellanrubrikVGR"/>
      </w:pPr>
      <w:r w:rsidRPr="00FB2E51">
        <w:t>Tömning av papperskorg (PAK)</w:t>
      </w:r>
    </w:p>
    <w:p w14:paraId="2A7D3A88" w14:textId="33C35ED2" w:rsidR="00FB2E51" w:rsidRPr="00FB2E51" w:rsidRDefault="0011595A" w:rsidP="000D5C82">
      <w:r w:rsidRPr="0011595A">
        <w:t>Byt insatspåsen i papperskorgar både stående på golv och vägghängda, pedalhinkar, säckhållare. Korg, ram och ställ och papperskorg avtorkas vid behov med förfuktad duk. Papperskorg mm ska vara synligt ren och dammfri.</w:t>
      </w:r>
    </w:p>
    <w:p w14:paraId="35FE7FE7" w14:textId="77777777" w:rsidR="0011595A" w:rsidRDefault="00FB2E51" w:rsidP="000D5C82">
      <w:pPr>
        <w:pStyle w:val="MellanrubrikVGR"/>
      </w:pPr>
      <w:r w:rsidRPr="00FB2E51">
        <w:t>Rengöring med kombimaskin</w:t>
      </w:r>
    </w:p>
    <w:p w14:paraId="2A768A2D" w14:textId="7BD2F8C1" w:rsidR="00FB2E51" w:rsidRPr="00FB2E51" w:rsidRDefault="0011595A" w:rsidP="000D5C82">
      <w:r w:rsidRPr="0011595A">
        <w:t>Maskinell golvrengöring av större ytor med skur- eller mineralrondell/borste. Maskinen rengör och suger upp våt smuts i ett moment.</w:t>
      </w:r>
    </w:p>
    <w:p w14:paraId="209FA9B4" w14:textId="77777777" w:rsidR="00FB2E51" w:rsidRPr="00F72F37" w:rsidRDefault="00FB2E51" w:rsidP="000D5C82">
      <w:pPr>
        <w:pStyle w:val="Rubrik3"/>
      </w:pPr>
      <w:r w:rsidRPr="00F72F37">
        <w:lastRenderedPageBreak/>
        <w:t>Hänvisning</w:t>
      </w:r>
    </w:p>
    <w:p w14:paraId="034BAA10" w14:textId="6946D20C" w:rsidR="00FB2E51" w:rsidRDefault="00FB2E51" w:rsidP="000D5C82">
      <w:r>
        <w:t xml:space="preserve">Städteknisk ordlista TNC 105, Städbranschen Sverige, TNC Städhandbok Golv. Beställs via: </w:t>
      </w:r>
      <w:hyperlink r:id="rId11" w:history="1">
        <w:r w:rsidRPr="00C77605">
          <w:rPr>
            <w:rStyle w:val="Hyperlnk"/>
          </w:rPr>
          <w:t>https://butiken.stadbranschensverige.se</w:t>
        </w:r>
      </w:hyperlink>
    </w:p>
    <w:p w14:paraId="41CB9992" w14:textId="375DB12E" w:rsidR="00123564" w:rsidRDefault="00123564" w:rsidP="000D5C82">
      <w:pPr>
        <w:pStyle w:val="Rubrik3"/>
      </w:pPr>
      <w:r>
        <w:t>Versionshistorik</w:t>
      </w:r>
    </w:p>
    <w:tbl>
      <w:tblPr>
        <w:tblStyle w:val="Tabellrutnt"/>
        <w:tblW w:w="0" w:type="auto"/>
        <w:tblInd w:w="992" w:type="dxa"/>
        <w:tblLook w:val="04A0" w:firstRow="1" w:lastRow="0" w:firstColumn="1" w:lastColumn="0" w:noHBand="0" w:noVBand="1"/>
      </w:tblPr>
      <w:tblGrid>
        <w:gridCol w:w="1884"/>
        <w:gridCol w:w="3073"/>
        <w:gridCol w:w="2970"/>
      </w:tblGrid>
      <w:tr w:rsidR="00123564" w14:paraId="37A27934" w14:textId="77777777" w:rsidTr="00844DF9"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154A1D" w14:textId="77777777" w:rsidR="00123564" w:rsidRDefault="00123564" w:rsidP="00D75995">
            <w:pPr>
              <w:ind w:left="0"/>
            </w:pPr>
            <w:r>
              <w:t>Version</w:t>
            </w:r>
          </w:p>
        </w:tc>
        <w:tc>
          <w:tcPr>
            <w:tcW w:w="3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C8FC78" w14:textId="77777777" w:rsidR="00123564" w:rsidRDefault="00123564" w:rsidP="00D75995">
            <w:pPr>
              <w:ind w:left="0"/>
            </w:pPr>
            <w:r>
              <w:t>Förändring</w:t>
            </w: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8A81CE" w14:textId="77777777" w:rsidR="00123564" w:rsidRDefault="00123564" w:rsidP="00D75995">
            <w:pPr>
              <w:ind w:left="0"/>
            </w:pPr>
            <w:r>
              <w:t>Granskad av</w:t>
            </w:r>
          </w:p>
        </w:tc>
      </w:tr>
      <w:tr w:rsidR="00123564" w14:paraId="0BE28737" w14:textId="77777777" w:rsidTr="00844DF9"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7694B1" w14:textId="77777777" w:rsidR="00A116DC" w:rsidRDefault="00A116DC" w:rsidP="00D75995">
            <w:pPr>
              <w:ind w:left="0"/>
            </w:pPr>
            <w:r>
              <w:t>1.0</w:t>
            </w:r>
          </w:p>
          <w:p w14:paraId="3366A55E" w14:textId="77777777" w:rsidR="00A116DC" w:rsidRDefault="00A116DC" w:rsidP="000D5C82"/>
          <w:p w14:paraId="6F607C26" w14:textId="77777777" w:rsidR="00123564" w:rsidRDefault="005F43FB" w:rsidP="00D75995">
            <w:pPr>
              <w:ind w:left="0"/>
            </w:pPr>
            <w:r>
              <w:t>2</w:t>
            </w:r>
            <w:r w:rsidR="00123564">
              <w:t>.0</w:t>
            </w:r>
          </w:p>
          <w:p w14:paraId="67244068" w14:textId="77777777" w:rsidR="00696EFE" w:rsidRDefault="00696EFE" w:rsidP="000D5C82"/>
          <w:p w14:paraId="2DCE3FBC" w14:textId="77777777" w:rsidR="00696EFE" w:rsidRDefault="00696EFE" w:rsidP="000D5C82"/>
          <w:p w14:paraId="4947984E" w14:textId="77777777" w:rsidR="00696EFE" w:rsidRDefault="00696EFE" w:rsidP="000D5C82"/>
          <w:p w14:paraId="63DC8A89" w14:textId="77777777" w:rsidR="00696EFE" w:rsidRDefault="00696EFE" w:rsidP="000D5C82"/>
          <w:p w14:paraId="225A21CD" w14:textId="77777777" w:rsidR="002450D4" w:rsidRDefault="002450D4" w:rsidP="000D5C82"/>
          <w:p w14:paraId="6F1090A9" w14:textId="137C4B1C" w:rsidR="00696EFE" w:rsidRDefault="00696EFE" w:rsidP="000D5C82">
            <w:r>
              <w:t>3.0</w:t>
            </w:r>
          </w:p>
        </w:tc>
        <w:tc>
          <w:tcPr>
            <w:tcW w:w="3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6BA682" w14:textId="77777777" w:rsidR="00A116DC" w:rsidRDefault="00A116DC" w:rsidP="00D75995">
            <w:pPr>
              <w:ind w:left="0"/>
            </w:pPr>
            <w:r>
              <w:t>Granskad av Riktlinjegruppen</w:t>
            </w:r>
          </w:p>
          <w:p w14:paraId="1866951F" w14:textId="77777777" w:rsidR="00123564" w:rsidRDefault="00123564" w:rsidP="00D75995">
            <w:pPr>
              <w:ind w:left="0"/>
            </w:pPr>
            <w:r>
              <w:t>Granskad av Riktlinjegruppen</w:t>
            </w:r>
          </w:p>
          <w:p w14:paraId="07BDE60C" w14:textId="77777777" w:rsidR="003C15FE" w:rsidRDefault="003C15FE" w:rsidP="00D75995">
            <w:pPr>
              <w:ind w:left="0"/>
            </w:pPr>
            <w:r>
              <w:t>Förtydligande: fri, horisontell yta.</w:t>
            </w:r>
          </w:p>
          <w:p w14:paraId="40168A7F" w14:textId="77777777" w:rsidR="003C15FE" w:rsidRDefault="003C15FE" w:rsidP="00D75995">
            <w:pPr>
              <w:ind w:left="0"/>
            </w:pPr>
            <w:r>
              <w:t xml:space="preserve">Nytt: </w:t>
            </w:r>
            <w:r w:rsidR="000D0D9C">
              <w:t xml:space="preserve">rengöring </w:t>
            </w:r>
            <w:r w:rsidR="003E5897">
              <w:t>liftar allmänna toaletter</w:t>
            </w:r>
          </w:p>
          <w:p w14:paraId="794EEFA0" w14:textId="77777777" w:rsidR="00D75995" w:rsidRDefault="00696EFE" w:rsidP="00D75995">
            <w:pPr>
              <w:ind w:left="0"/>
            </w:pPr>
            <w:r>
              <w:t>Granskad av riktlinjegruppen.</w:t>
            </w:r>
          </w:p>
          <w:p w14:paraId="2B5A2EA6" w14:textId="570BC344" w:rsidR="00696EFE" w:rsidRDefault="00696EFE" w:rsidP="00D75995">
            <w:pPr>
              <w:ind w:left="0"/>
            </w:pPr>
            <w:r>
              <w:t>Justeringar: felstavning</w:t>
            </w:r>
          </w:p>
          <w:p w14:paraId="698A9C40" w14:textId="213C8330" w:rsidR="00E56ACB" w:rsidRDefault="00E56ACB" w:rsidP="00D75995">
            <w:pPr>
              <w:ind w:left="0"/>
            </w:pPr>
            <w:r>
              <w:t>Nytt: RWC+ brits</w:t>
            </w: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994302" w14:textId="77777777" w:rsidR="00123564" w:rsidRDefault="00123564" w:rsidP="00D75995">
            <w:pPr>
              <w:ind w:left="0"/>
            </w:pPr>
            <w:r>
              <w:t>Patrik Gidmo</w:t>
            </w:r>
          </w:p>
          <w:p w14:paraId="63AC4B96" w14:textId="77777777" w:rsidR="00123564" w:rsidRDefault="00123564" w:rsidP="00D75995">
            <w:pPr>
              <w:ind w:left="0"/>
            </w:pPr>
            <w:r>
              <w:t>Malin Larsson</w:t>
            </w:r>
          </w:p>
          <w:p w14:paraId="63DCAB9B" w14:textId="77777777" w:rsidR="00123564" w:rsidRDefault="00123564" w:rsidP="00D75995">
            <w:pPr>
              <w:ind w:left="0"/>
            </w:pPr>
            <w:r>
              <w:t>Mikael Werder Gutierrez</w:t>
            </w:r>
          </w:p>
          <w:p w14:paraId="23B04BA7" w14:textId="77777777" w:rsidR="00123564" w:rsidRDefault="00123564" w:rsidP="00D75995">
            <w:pPr>
              <w:ind w:left="0"/>
            </w:pPr>
            <w:r>
              <w:t>Ann-Charlotte Lundqvist Nilsen</w:t>
            </w:r>
          </w:p>
          <w:p w14:paraId="3D530030" w14:textId="11F2225C" w:rsidR="00123564" w:rsidRDefault="00123564" w:rsidP="00D75995">
            <w:pPr>
              <w:ind w:left="0"/>
            </w:pPr>
            <w:r>
              <w:t>Emma Olsson Lei</w:t>
            </w:r>
            <w:r w:rsidR="005F04AC">
              <w:t>j</w:t>
            </w:r>
            <w:r>
              <w:t>d</w:t>
            </w:r>
          </w:p>
          <w:p w14:paraId="343B05F5" w14:textId="77777777" w:rsidR="00123564" w:rsidRDefault="00123564" w:rsidP="00D75995">
            <w:pPr>
              <w:ind w:left="0"/>
            </w:pPr>
            <w:r>
              <w:t>Malin Ulander</w:t>
            </w:r>
          </w:p>
          <w:p w14:paraId="0AEF1B68" w14:textId="77777777" w:rsidR="00D75995" w:rsidRDefault="00123564" w:rsidP="00D75995">
            <w:pPr>
              <w:ind w:left="0"/>
            </w:pPr>
            <w:r>
              <w:t>Paula Allen</w:t>
            </w:r>
          </w:p>
          <w:p w14:paraId="26F57462" w14:textId="72142C29" w:rsidR="00123564" w:rsidRDefault="00123564" w:rsidP="00D75995">
            <w:pPr>
              <w:ind w:left="0"/>
            </w:pPr>
            <w:r>
              <w:t xml:space="preserve">Stefan Svensson </w:t>
            </w:r>
          </w:p>
          <w:p w14:paraId="5C721811" w14:textId="77777777" w:rsidR="001F4390" w:rsidRDefault="001F4390" w:rsidP="00D75995">
            <w:pPr>
              <w:ind w:left="0"/>
            </w:pPr>
            <w:r>
              <w:t xml:space="preserve">Erik </w:t>
            </w:r>
            <w:proofErr w:type="spellStart"/>
            <w:r>
              <w:t>Forthmeiier</w:t>
            </w:r>
            <w:proofErr w:type="spellEnd"/>
          </w:p>
          <w:p w14:paraId="3132FB61" w14:textId="75F7A6AF" w:rsidR="00123564" w:rsidRDefault="00123564" w:rsidP="00D75995">
            <w:pPr>
              <w:ind w:left="0"/>
            </w:pPr>
            <w:r>
              <w:t>Jörgen Elisson</w:t>
            </w:r>
          </w:p>
        </w:tc>
      </w:tr>
    </w:tbl>
    <w:p w14:paraId="6FE945B7" w14:textId="77777777" w:rsidR="00123564" w:rsidRDefault="00123564" w:rsidP="000D5C82"/>
    <w:p w14:paraId="378E23F9" w14:textId="1AC5A4B2" w:rsidR="00072AFA" w:rsidRDefault="00072AFA" w:rsidP="000D5C82">
      <w:pPr>
        <w:pStyle w:val="Metadata"/>
      </w:pPr>
    </w:p>
    <w:sectPr w:rsidR="00072AFA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29993D" w14:textId="77777777" w:rsidR="003C39CC" w:rsidRDefault="003C39CC" w:rsidP="000D5C82">
      <w:r>
        <w:separator/>
      </w:r>
    </w:p>
  </w:endnote>
  <w:endnote w:type="continuationSeparator" w:id="0">
    <w:p w14:paraId="2B143066" w14:textId="77777777" w:rsidR="003C39CC" w:rsidRDefault="003C39CC" w:rsidP="000D5C82">
      <w:r>
        <w:continuationSeparator/>
      </w:r>
    </w:p>
  </w:endnote>
  <w:endnote w:type="continuationNotice" w:id="1">
    <w:p w14:paraId="26A42794" w14:textId="77777777" w:rsidR="003C39CC" w:rsidRDefault="003C39CC" w:rsidP="000D5C8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0D5C82">
    <w:pPr>
      <w:pStyle w:val="Sidfot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0D5C82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/>
    <w:sdtContent>
      <w:p w14:paraId="47BD2091" w14:textId="202AFF24" w:rsidR="00C50EE5" w:rsidRPr="00EC0A68" w:rsidRDefault="00A65FD4" w:rsidP="000D5C82">
        <w:pPr>
          <w:pStyle w:val="Sidfot"/>
        </w:pPr>
        <w:r w:rsidRPr="000D5C82">
          <w:rPr>
            <w:rFonts w:ascii="Georgia" w:hAnsi="Georgia"/>
            <w:sz w:val="24"/>
            <w:szCs w:val="24"/>
          </w:rPr>
          <w:t xml:space="preserve"> </w:t>
        </w:r>
        <w:r w:rsidR="00EC0A68" w:rsidRPr="000D5C82">
          <w:rPr>
            <w:rFonts w:ascii="Georgia" w:hAnsi="Georgia"/>
            <w:sz w:val="24"/>
            <w:szCs w:val="24"/>
          </w:rPr>
          <w:fldChar w:fldCharType="begin"/>
        </w:r>
        <w:r w:rsidR="00EC0A68" w:rsidRPr="000D5C82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0D5C82">
          <w:rPr>
            <w:rFonts w:ascii="Georgia" w:hAnsi="Georgia"/>
            <w:sz w:val="24"/>
            <w:szCs w:val="24"/>
          </w:rPr>
          <w:fldChar w:fldCharType="separate"/>
        </w:r>
        <w:r w:rsidR="00EC0A68" w:rsidRPr="000D5C82">
          <w:rPr>
            <w:rFonts w:ascii="Georgia" w:hAnsi="Georgia"/>
            <w:sz w:val="24"/>
            <w:szCs w:val="24"/>
          </w:rPr>
          <w:t>2</w:t>
        </w:r>
        <w:r w:rsidR="00EC0A68" w:rsidRPr="000D5C82">
          <w:rPr>
            <w:rFonts w:ascii="Georgia" w:hAnsi="Georgia"/>
            <w:sz w:val="24"/>
            <w:szCs w:val="24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0D5C82">
    <w:pPr>
      <w:pStyle w:val="Sidfo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1D0AF6" w14:textId="77777777" w:rsidR="003C39CC" w:rsidRDefault="003C39CC" w:rsidP="000D5C82"/>
  </w:footnote>
  <w:footnote w:type="continuationSeparator" w:id="0">
    <w:p w14:paraId="56050B66" w14:textId="77777777" w:rsidR="003C39CC" w:rsidRDefault="003C39CC" w:rsidP="000D5C82">
      <w:r>
        <w:continuationSeparator/>
      </w:r>
    </w:p>
  </w:footnote>
  <w:footnote w:type="continuationNotice" w:id="1">
    <w:p w14:paraId="1A34981B" w14:textId="77777777" w:rsidR="003C39CC" w:rsidRDefault="003C39CC" w:rsidP="000D5C82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0D5C82">
    <w:pPr>
      <w:pStyle w:val="Sidhuvud"/>
    </w:pPr>
    <w:r>
      <w:rPr>
        <w:noProof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109B6D22">
              <wp:simplePos x="0" y="0"/>
              <wp:positionH relativeFrom="column">
                <wp:posOffset>-1270</wp:posOffset>
              </wp:positionH>
              <wp:positionV relativeFrom="paragraph">
                <wp:posOffset>-2540</wp:posOffset>
              </wp:positionV>
              <wp:extent cx="47688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7688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Pr="000D5C82" w:rsidRDefault="00DA65C4" w:rsidP="000D5C82">
                          <w:pPr>
                            <w:rPr>
                              <w:sz w:val="20"/>
                              <w:szCs w:val="20"/>
                            </w:rPr>
                          </w:pPr>
                          <w:r w:rsidRPr="000D5C82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 w:rsidRPr="000D5C82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-.1pt;margin-top:-.2pt;width:375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" filled="f" stroked="f" strokeweight=".5pt">
              <v:textbox>
                <w:txbxContent>
                  <w:p w14:paraId="70464969" w14:textId="1B285E8B" w:rsidR="00DA65C4" w:rsidRPr="000D5C82" w:rsidRDefault="00DA65C4" w:rsidP="000D5C82">
                    <w:pPr>
                      <w:rPr>
                        <w:sz w:val="20"/>
                        <w:szCs w:val="20"/>
                      </w:rPr>
                    </w:pPr>
                    <w:r w:rsidRPr="000D5C82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 w:rsidRPr="000D5C82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87F9CAC" w:rsidR="008A4EB9" w:rsidRDefault="00413A60" w:rsidP="000D5C82">
    <w:pPr>
      <w:pStyle w:val="Sidhuvud"/>
    </w:pPr>
    <w:r>
      <w:rPr>
        <w:noProof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3F9A9D1C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787900" cy="2159635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787900" cy="215963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Pr="000D5C82" w:rsidRDefault="00413A60" w:rsidP="000D5C82">
                          <w:pPr>
                            <w:rPr>
                              <w:sz w:val="20"/>
                              <w:szCs w:val="20"/>
                            </w:rPr>
                          </w:pPr>
                          <w:r w:rsidRPr="000D5C82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 w:rsidRPr="000D5C82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left:0;text-align:left;margin-left:-13.6pt;margin-top:-5.2pt;width:377pt;height:170.05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Pr="000D5C82" w:rsidRDefault="00413A60" w:rsidP="000D5C82">
                    <w:pPr>
                      <w:rPr>
                        <w:sz w:val="20"/>
                        <w:szCs w:val="20"/>
                      </w:rPr>
                    </w:pPr>
                    <w:r w:rsidRPr="000D5C82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 w:rsidRPr="000D5C82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23B17F5"/>
    <w:multiLevelType w:val="hybridMultilevel"/>
    <w:tmpl w:val="8CBA1C5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decimal"/>
      <w:lvlText w:val="%2."/>
      <w:lvlJc w:val="left"/>
      <w:pPr>
        <w:ind w:left="1440" w:hanging="360"/>
      </w:pPr>
    </w:lvl>
    <w:lvl w:ilvl="2" w:tplc="041D0001">
      <w:start w:val="1"/>
      <w:numFmt w:val="bullet"/>
      <w:lvlText w:val=""/>
      <w:lvlJc w:val="left"/>
      <w:pPr>
        <w:ind w:left="2340" w:hanging="360"/>
      </w:pPr>
      <w:rPr>
        <w:rFonts w:ascii="Symbol" w:hAnsi="Symbol"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FD56D8D"/>
    <w:multiLevelType w:val="hybridMultilevel"/>
    <w:tmpl w:val="243EC262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4C06744"/>
    <w:multiLevelType w:val="hybridMultilevel"/>
    <w:tmpl w:val="B13269E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1D000F">
      <w:start w:val="1"/>
      <w:numFmt w:val="decimal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3FE619F1"/>
    <w:multiLevelType w:val="hybridMultilevel"/>
    <w:tmpl w:val="42D0816A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46567FB"/>
    <w:multiLevelType w:val="hybridMultilevel"/>
    <w:tmpl w:val="89B2E79E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31A1AE2"/>
    <w:multiLevelType w:val="hybridMultilevel"/>
    <w:tmpl w:val="4EB846B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decimal"/>
      <w:lvlText w:val="%2."/>
      <w:lvlJc w:val="left"/>
      <w:pPr>
        <w:ind w:left="1440" w:hanging="360"/>
      </w:pPr>
    </w:lvl>
    <w:lvl w:ilvl="2" w:tplc="041D0001">
      <w:start w:val="1"/>
      <w:numFmt w:val="bullet"/>
      <w:lvlText w:val=""/>
      <w:lvlJc w:val="left"/>
      <w:pPr>
        <w:ind w:left="2340" w:hanging="360"/>
      </w:pPr>
      <w:rPr>
        <w:rFonts w:ascii="Symbol" w:hAnsi="Symbol"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1175D"/>
    <w:multiLevelType w:val="hybridMultilevel"/>
    <w:tmpl w:val="E0E07F42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28637898">
    <w:abstractNumId w:val="24"/>
  </w:num>
  <w:num w:numId="2" w16cid:durableId="198006854">
    <w:abstractNumId w:val="19"/>
  </w:num>
  <w:num w:numId="3" w16cid:durableId="250699167">
    <w:abstractNumId w:val="0"/>
  </w:num>
  <w:num w:numId="4" w16cid:durableId="1561985783">
    <w:abstractNumId w:val="7"/>
  </w:num>
  <w:num w:numId="5" w16cid:durableId="1075131203">
    <w:abstractNumId w:val="22"/>
  </w:num>
  <w:num w:numId="6" w16cid:durableId="1985743256">
    <w:abstractNumId w:val="2"/>
  </w:num>
  <w:num w:numId="7" w16cid:durableId="951473340">
    <w:abstractNumId w:val="15"/>
  </w:num>
  <w:num w:numId="8" w16cid:durableId="160776900">
    <w:abstractNumId w:val="11"/>
  </w:num>
  <w:num w:numId="9" w16cid:durableId="1967274106">
    <w:abstractNumId w:val="1"/>
  </w:num>
  <w:num w:numId="10" w16cid:durableId="548688351">
    <w:abstractNumId w:val="1"/>
  </w:num>
  <w:num w:numId="11" w16cid:durableId="263926744">
    <w:abstractNumId w:val="3"/>
  </w:num>
  <w:num w:numId="12" w16cid:durableId="1094131830">
    <w:abstractNumId w:val="5"/>
  </w:num>
  <w:num w:numId="13" w16cid:durableId="494228088">
    <w:abstractNumId w:val="17"/>
  </w:num>
  <w:num w:numId="14" w16cid:durableId="498739610">
    <w:abstractNumId w:val="12"/>
  </w:num>
  <w:num w:numId="15" w16cid:durableId="634144787">
    <w:abstractNumId w:val="8"/>
  </w:num>
  <w:num w:numId="16" w16cid:durableId="1353189125">
    <w:abstractNumId w:val="16"/>
  </w:num>
  <w:num w:numId="17" w16cid:durableId="1016228090">
    <w:abstractNumId w:val="6"/>
  </w:num>
  <w:num w:numId="18" w16cid:durableId="717628795">
    <w:abstractNumId w:val="14"/>
  </w:num>
  <w:num w:numId="19" w16cid:durableId="154807824">
    <w:abstractNumId w:val="23"/>
  </w:num>
  <w:num w:numId="20" w16cid:durableId="1063941676">
    <w:abstractNumId w:val="13"/>
  </w:num>
  <w:num w:numId="21" w16cid:durableId="474759187">
    <w:abstractNumId w:val="18"/>
  </w:num>
  <w:num w:numId="22" w16cid:durableId="1756396672">
    <w:abstractNumId w:val="9"/>
  </w:num>
  <w:num w:numId="23" w16cid:durableId="1399472885">
    <w:abstractNumId w:val="21"/>
  </w:num>
  <w:num w:numId="24" w16cid:durableId="1643581201">
    <w:abstractNumId w:val="10"/>
  </w:num>
  <w:num w:numId="25" w16cid:durableId="1374767166">
    <w:abstractNumId w:val="4"/>
  </w:num>
  <w:num w:numId="26" w16cid:durableId="316153051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5EF"/>
    <w:rsid w:val="00010D47"/>
    <w:rsid w:val="00016CF0"/>
    <w:rsid w:val="00030DDD"/>
    <w:rsid w:val="000313BB"/>
    <w:rsid w:val="0003210A"/>
    <w:rsid w:val="00033ED5"/>
    <w:rsid w:val="00037D88"/>
    <w:rsid w:val="00050500"/>
    <w:rsid w:val="0005691C"/>
    <w:rsid w:val="00056ECB"/>
    <w:rsid w:val="00056ED5"/>
    <w:rsid w:val="00061969"/>
    <w:rsid w:val="000655CC"/>
    <w:rsid w:val="000700AE"/>
    <w:rsid w:val="00072AFA"/>
    <w:rsid w:val="00084024"/>
    <w:rsid w:val="0009062C"/>
    <w:rsid w:val="00095368"/>
    <w:rsid w:val="000954C4"/>
    <w:rsid w:val="000A3AC1"/>
    <w:rsid w:val="000A611A"/>
    <w:rsid w:val="000B12D9"/>
    <w:rsid w:val="000B3A21"/>
    <w:rsid w:val="000B4536"/>
    <w:rsid w:val="000B7715"/>
    <w:rsid w:val="000C0289"/>
    <w:rsid w:val="000D0D9C"/>
    <w:rsid w:val="000D5C82"/>
    <w:rsid w:val="000E463B"/>
    <w:rsid w:val="000E5A7E"/>
    <w:rsid w:val="000F43A3"/>
    <w:rsid w:val="000F7681"/>
    <w:rsid w:val="00103031"/>
    <w:rsid w:val="001044FE"/>
    <w:rsid w:val="001139D4"/>
    <w:rsid w:val="0011595A"/>
    <w:rsid w:val="0012204B"/>
    <w:rsid w:val="00123564"/>
    <w:rsid w:val="00123A85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2829"/>
    <w:rsid w:val="00164C3D"/>
    <w:rsid w:val="00166D3A"/>
    <w:rsid w:val="0017508E"/>
    <w:rsid w:val="00181FDC"/>
    <w:rsid w:val="00184167"/>
    <w:rsid w:val="001856D8"/>
    <w:rsid w:val="00185858"/>
    <w:rsid w:val="001860B9"/>
    <w:rsid w:val="00186267"/>
    <w:rsid w:val="00186F2B"/>
    <w:rsid w:val="001874D6"/>
    <w:rsid w:val="0019632A"/>
    <w:rsid w:val="001A4E7C"/>
    <w:rsid w:val="001A62A6"/>
    <w:rsid w:val="001B2EA1"/>
    <w:rsid w:val="001B6BEE"/>
    <w:rsid w:val="001B762C"/>
    <w:rsid w:val="001C4D0A"/>
    <w:rsid w:val="001C5FEF"/>
    <w:rsid w:val="001E3789"/>
    <w:rsid w:val="001F4390"/>
    <w:rsid w:val="00211487"/>
    <w:rsid w:val="00211D91"/>
    <w:rsid w:val="00217DEC"/>
    <w:rsid w:val="00235B57"/>
    <w:rsid w:val="002450D4"/>
    <w:rsid w:val="00250F24"/>
    <w:rsid w:val="002523C5"/>
    <w:rsid w:val="0025380B"/>
    <w:rsid w:val="002557C1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B1925"/>
    <w:rsid w:val="002C0C02"/>
    <w:rsid w:val="002C1277"/>
    <w:rsid w:val="002C4179"/>
    <w:rsid w:val="002C60AD"/>
    <w:rsid w:val="002D0E0E"/>
    <w:rsid w:val="002D6023"/>
    <w:rsid w:val="002E1F78"/>
    <w:rsid w:val="002E263F"/>
    <w:rsid w:val="002E6F81"/>
    <w:rsid w:val="002F08BA"/>
    <w:rsid w:val="002F2CFF"/>
    <w:rsid w:val="002F568B"/>
    <w:rsid w:val="002F7818"/>
    <w:rsid w:val="003007F8"/>
    <w:rsid w:val="003066D0"/>
    <w:rsid w:val="00311401"/>
    <w:rsid w:val="0031716C"/>
    <w:rsid w:val="00317D28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55A4B"/>
    <w:rsid w:val="00360E0D"/>
    <w:rsid w:val="0036357D"/>
    <w:rsid w:val="00364368"/>
    <w:rsid w:val="0036594C"/>
    <w:rsid w:val="00367CC0"/>
    <w:rsid w:val="00367D19"/>
    <w:rsid w:val="00371BED"/>
    <w:rsid w:val="003835AD"/>
    <w:rsid w:val="00384019"/>
    <w:rsid w:val="003854F1"/>
    <w:rsid w:val="0039118E"/>
    <w:rsid w:val="00391D99"/>
    <w:rsid w:val="00394527"/>
    <w:rsid w:val="00397F54"/>
    <w:rsid w:val="003A0D43"/>
    <w:rsid w:val="003B2A4B"/>
    <w:rsid w:val="003C15FE"/>
    <w:rsid w:val="003C39CC"/>
    <w:rsid w:val="003C4FE9"/>
    <w:rsid w:val="003D099E"/>
    <w:rsid w:val="003D21A2"/>
    <w:rsid w:val="003D29D2"/>
    <w:rsid w:val="003D418C"/>
    <w:rsid w:val="003D6DF1"/>
    <w:rsid w:val="003E0705"/>
    <w:rsid w:val="003E2FF7"/>
    <w:rsid w:val="003E330C"/>
    <w:rsid w:val="003E5897"/>
    <w:rsid w:val="003F1013"/>
    <w:rsid w:val="003F1ACF"/>
    <w:rsid w:val="00404948"/>
    <w:rsid w:val="00406BEA"/>
    <w:rsid w:val="00413A60"/>
    <w:rsid w:val="0041495B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E2F77"/>
    <w:rsid w:val="004F4518"/>
    <w:rsid w:val="004F4C62"/>
    <w:rsid w:val="00501433"/>
    <w:rsid w:val="00511CC4"/>
    <w:rsid w:val="005152C3"/>
    <w:rsid w:val="00531E60"/>
    <w:rsid w:val="00541D07"/>
    <w:rsid w:val="0054267D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0AE6"/>
    <w:rsid w:val="005972A9"/>
    <w:rsid w:val="00597E28"/>
    <w:rsid w:val="005A54ED"/>
    <w:rsid w:val="005A5D5B"/>
    <w:rsid w:val="005A6081"/>
    <w:rsid w:val="005A627D"/>
    <w:rsid w:val="005C0045"/>
    <w:rsid w:val="005C084E"/>
    <w:rsid w:val="005C2802"/>
    <w:rsid w:val="005C4606"/>
    <w:rsid w:val="005D0B0C"/>
    <w:rsid w:val="005E02B3"/>
    <w:rsid w:val="005E1E24"/>
    <w:rsid w:val="005F04AC"/>
    <w:rsid w:val="005F43FB"/>
    <w:rsid w:val="00601DD4"/>
    <w:rsid w:val="0060596B"/>
    <w:rsid w:val="00606D97"/>
    <w:rsid w:val="00614E64"/>
    <w:rsid w:val="00617710"/>
    <w:rsid w:val="00617EE6"/>
    <w:rsid w:val="0062119D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774AF"/>
    <w:rsid w:val="00685193"/>
    <w:rsid w:val="00685CD5"/>
    <w:rsid w:val="006956FA"/>
    <w:rsid w:val="00696EFE"/>
    <w:rsid w:val="006A2789"/>
    <w:rsid w:val="006A4978"/>
    <w:rsid w:val="006A6E02"/>
    <w:rsid w:val="006A7261"/>
    <w:rsid w:val="006A76E7"/>
    <w:rsid w:val="006B0D29"/>
    <w:rsid w:val="006B1819"/>
    <w:rsid w:val="006B2C0B"/>
    <w:rsid w:val="006C5048"/>
    <w:rsid w:val="006C6A4B"/>
    <w:rsid w:val="006C779F"/>
    <w:rsid w:val="006D01F5"/>
    <w:rsid w:val="006D0CFB"/>
    <w:rsid w:val="006D267C"/>
    <w:rsid w:val="006D30C0"/>
    <w:rsid w:val="006D7535"/>
    <w:rsid w:val="006E450B"/>
    <w:rsid w:val="006F0D7E"/>
    <w:rsid w:val="00706CD5"/>
    <w:rsid w:val="0070742F"/>
    <w:rsid w:val="00710B77"/>
    <w:rsid w:val="007155D5"/>
    <w:rsid w:val="0072075B"/>
    <w:rsid w:val="007221C2"/>
    <w:rsid w:val="00730955"/>
    <w:rsid w:val="00733A9C"/>
    <w:rsid w:val="00736418"/>
    <w:rsid w:val="00736574"/>
    <w:rsid w:val="007367E0"/>
    <w:rsid w:val="00737215"/>
    <w:rsid w:val="00746789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C0667"/>
    <w:rsid w:val="007C67A6"/>
    <w:rsid w:val="007D304E"/>
    <w:rsid w:val="007D4241"/>
    <w:rsid w:val="007D4317"/>
    <w:rsid w:val="007D4EA3"/>
    <w:rsid w:val="007E74FC"/>
    <w:rsid w:val="007F1CFF"/>
    <w:rsid w:val="007F5DD5"/>
    <w:rsid w:val="00821A1B"/>
    <w:rsid w:val="008262E9"/>
    <w:rsid w:val="00827E69"/>
    <w:rsid w:val="00835C4D"/>
    <w:rsid w:val="00843F48"/>
    <w:rsid w:val="00844DF9"/>
    <w:rsid w:val="00851423"/>
    <w:rsid w:val="00851B27"/>
    <w:rsid w:val="008569C6"/>
    <w:rsid w:val="00857848"/>
    <w:rsid w:val="008654B6"/>
    <w:rsid w:val="0087139C"/>
    <w:rsid w:val="00873419"/>
    <w:rsid w:val="008758C8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3A6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992"/>
    <w:rsid w:val="00921F47"/>
    <w:rsid w:val="009228AB"/>
    <w:rsid w:val="0093085B"/>
    <w:rsid w:val="00931C57"/>
    <w:rsid w:val="009347A5"/>
    <w:rsid w:val="00940FB6"/>
    <w:rsid w:val="00942257"/>
    <w:rsid w:val="009471BF"/>
    <w:rsid w:val="00950E4E"/>
    <w:rsid w:val="009529BD"/>
    <w:rsid w:val="009533B4"/>
    <w:rsid w:val="00957D35"/>
    <w:rsid w:val="00971D93"/>
    <w:rsid w:val="00997373"/>
    <w:rsid w:val="009A07DC"/>
    <w:rsid w:val="009A1549"/>
    <w:rsid w:val="009B1F6B"/>
    <w:rsid w:val="009C0D12"/>
    <w:rsid w:val="009C192E"/>
    <w:rsid w:val="009C2E3E"/>
    <w:rsid w:val="009C6C0C"/>
    <w:rsid w:val="009D6819"/>
    <w:rsid w:val="009D6D1C"/>
    <w:rsid w:val="009D7B55"/>
    <w:rsid w:val="009E02C5"/>
    <w:rsid w:val="009E0CF9"/>
    <w:rsid w:val="009E1AFF"/>
    <w:rsid w:val="009E531B"/>
    <w:rsid w:val="009E6C56"/>
    <w:rsid w:val="009E7DCF"/>
    <w:rsid w:val="009F4A56"/>
    <w:rsid w:val="009F4E65"/>
    <w:rsid w:val="00A006A5"/>
    <w:rsid w:val="00A02F9A"/>
    <w:rsid w:val="00A05942"/>
    <w:rsid w:val="00A07BEC"/>
    <w:rsid w:val="00A116DC"/>
    <w:rsid w:val="00A152BE"/>
    <w:rsid w:val="00A264BE"/>
    <w:rsid w:val="00A272CA"/>
    <w:rsid w:val="00A32D16"/>
    <w:rsid w:val="00A33051"/>
    <w:rsid w:val="00A407AD"/>
    <w:rsid w:val="00A40923"/>
    <w:rsid w:val="00A41C05"/>
    <w:rsid w:val="00A42426"/>
    <w:rsid w:val="00A514B7"/>
    <w:rsid w:val="00A534A1"/>
    <w:rsid w:val="00A54A0B"/>
    <w:rsid w:val="00A65FD4"/>
    <w:rsid w:val="00A706ED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18DF"/>
    <w:rsid w:val="00AC3FF6"/>
    <w:rsid w:val="00AD73EC"/>
    <w:rsid w:val="00AD7AD5"/>
    <w:rsid w:val="00AE5BC7"/>
    <w:rsid w:val="00AF5AAF"/>
    <w:rsid w:val="00B046D8"/>
    <w:rsid w:val="00B12E5A"/>
    <w:rsid w:val="00B13F4C"/>
    <w:rsid w:val="00B16219"/>
    <w:rsid w:val="00B16C59"/>
    <w:rsid w:val="00B21F52"/>
    <w:rsid w:val="00B33FDD"/>
    <w:rsid w:val="00B359CC"/>
    <w:rsid w:val="00B36107"/>
    <w:rsid w:val="00B41789"/>
    <w:rsid w:val="00B44591"/>
    <w:rsid w:val="00B46C03"/>
    <w:rsid w:val="00B60C6C"/>
    <w:rsid w:val="00B619A9"/>
    <w:rsid w:val="00B65A9D"/>
    <w:rsid w:val="00B66D60"/>
    <w:rsid w:val="00B72154"/>
    <w:rsid w:val="00B75EDE"/>
    <w:rsid w:val="00B77D88"/>
    <w:rsid w:val="00B77FAF"/>
    <w:rsid w:val="00B84336"/>
    <w:rsid w:val="00B851B9"/>
    <w:rsid w:val="00B86453"/>
    <w:rsid w:val="00B90054"/>
    <w:rsid w:val="00B91EC8"/>
    <w:rsid w:val="00B92C14"/>
    <w:rsid w:val="00B93DAA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301A8"/>
    <w:rsid w:val="00C4115D"/>
    <w:rsid w:val="00C43BDD"/>
    <w:rsid w:val="00C47778"/>
    <w:rsid w:val="00C5011E"/>
    <w:rsid w:val="00C50EE5"/>
    <w:rsid w:val="00C5240A"/>
    <w:rsid w:val="00C5398F"/>
    <w:rsid w:val="00C556F5"/>
    <w:rsid w:val="00C55CEB"/>
    <w:rsid w:val="00C67EE2"/>
    <w:rsid w:val="00C70E19"/>
    <w:rsid w:val="00C72574"/>
    <w:rsid w:val="00C7430C"/>
    <w:rsid w:val="00C82C56"/>
    <w:rsid w:val="00C85DA1"/>
    <w:rsid w:val="00C9071C"/>
    <w:rsid w:val="00C908FF"/>
    <w:rsid w:val="00C97BD3"/>
    <w:rsid w:val="00C97D9B"/>
    <w:rsid w:val="00CA1E3A"/>
    <w:rsid w:val="00CA39EF"/>
    <w:rsid w:val="00CA521F"/>
    <w:rsid w:val="00CB0493"/>
    <w:rsid w:val="00CB17FF"/>
    <w:rsid w:val="00CB1ED7"/>
    <w:rsid w:val="00CC167C"/>
    <w:rsid w:val="00CC52D9"/>
    <w:rsid w:val="00CD6632"/>
    <w:rsid w:val="00CD6647"/>
    <w:rsid w:val="00CE0862"/>
    <w:rsid w:val="00CE4B73"/>
    <w:rsid w:val="00CF518C"/>
    <w:rsid w:val="00CF70BB"/>
    <w:rsid w:val="00D07185"/>
    <w:rsid w:val="00D074DB"/>
    <w:rsid w:val="00D139CF"/>
    <w:rsid w:val="00D20779"/>
    <w:rsid w:val="00D37E7F"/>
    <w:rsid w:val="00D47AD7"/>
    <w:rsid w:val="00D51529"/>
    <w:rsid w:val="00D73D9B"/>
    <w:rsid w:val="00D75995"/>
    <w:rsid w:val="00D831F6"/>
    <w:rsid w:val="00D85218"/>
    <w:rsid w:val="00D915B1"/>
    <w:rsid w:val="00DA299D"/>
    <w:rsid w:val="00DA65C4"/>
    <w:rsid w:val="00DE4447"/>
    <w:rsid w:val="00DE5DA2"/>
    <w:rsid w:val="00DE63C6"/>
    <w:rsid w:val="00DF0033"/>
    <w:rsid w:val="00DF5170"/>
    <w:rsid w:val="00E026BF"/>
    <w:rsid w:val="00E06F0F"/>
    <w:rsid w:val="00E07B1B"/>
    <w:rsid w:val="00E11853"/>
    <w:rsid w:val="00E24080"/>
    <w:rsid w:val="00E52A86"/>
    <w:rsid w:val="00E54B47"/>
    <w:rsid w:val="00E553BF"/>
    <w:rsid w:val="00E55D93"/>
    <w:rsid w:val="00E56ACB"/>
    <w:rsid w:val="00E61294"/>
    <w:rsid w:val="00E7237C"/>
    <w:rsid w:val="00E73C7E"/>
    <w:rsid w:val="00E77C46"/>
    <w:rsid w:val="00E86CE8"/>
    <w:rsid w:val="00E90E82"/>
    <w:rsid w:val="00E92FEB"/>
    <w:rsid w:val="00E94B66"/>
    <w:rsid w:val="00E960D8"/>
    <w:rsid w:val="00EA00CB"/>
    <w:rsid w:val="00EA1BAA"/>
    <w:rsid w:val="00EA3FCD"/>
    <w:rsid w:val="00EA42A0"/>
    <w:rsid w:val="00EB6714"/>
    <w:rsid w:val="00EC01E1"/>
    <w:rsid w:val="00EC097C"/>
    <w:rsid w:val="00EC0A68"/>
    <w:rsid w:val="00EC3C32"/>
    <w:rsid w:val="00EC5006"/>
    <w:rsid w:val="00ED49C3"/>
    <w:rsid w:val="00ED6CE8"/>
    <w:rsid w:val="00ED7AA6"/>
    <w:rsid w:val="00EE2A56"/>
    <w:rsid w:val="00EE3818"/>
    <w:rsid w:val="00EF4902"/>
    <w:rsid w:val="00F22264"/>
    <w:rsid w:val="00F2564D"/>
    <w:rsid w:val="00F2722A"/>
    <w:rsid w:val="00F34772"/>
    <w:rsid w:val="00F35B05"/>
    <w:rsid w:val="00F413D9"/>
    <w:rsid w:val="00F5135F"/>
    <w:rsid w:val="00F51F78"/>
    <w:rsid w:val="00F61A26"/>
    <w:rsid w:val="00F72F37"/>
    <w:rsid w:val="00F86F47"/>
    <w:rsid w:val="00F90B64"/>
    <w:rsid w:val="00F94FA0"/>
    <w:rsid w:val="00FB2E51"/>
    <w:rsid w:val="00FB2F0F"/>
    <w:rsid w:val="00FB5086"/>
    <w:rsid w:val="00FB5411"/>
    <w:rsid w:val="00FB6392"/>
    <w:rsid w:val="00FC4F36"/>
    <w:rsid w:val="00FD3C70"/>
    <w:rsid w:val="00FD6820"/>
    <w:rsid w:val="00FE12D8"/>
    <w:rsid w:val="00FE79FB"/>
    <w:rsid w:val="00FF5BE9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5C82"/>
    <w:pPr>
      <w:spacing w:after="120" w:line="360" w:lineRule="auto"/>
      <w:ind w:left="992" w:right="-2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0D5C82"/>
    <w:pPr>
      <w:keepNext/>
      <w:spacing w:after="240" w:line="276" w:lineRule="auto"/>
      <w:ind w:left="992"/>
      <w:contextualSpacing/>
      <w:outlineLvl w:val="0"/>
    </w:pPr>
    <w:rPr>
      <w:rFonts w:ascii="Verdana" w:eastAsia="MS Gothic" w:hAnsi="Verdana"/>
      <w:b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0D5C82"/>
    <w:pPr>
      <w:keepNext/>
      <w:keepLines/>
      <w:spacing w:before="240" w:after="40" w:line="276" w:lineRule="auto"/>
      <w:outlineLvl w:val="1"/>
    </w:pPr>
    <w:rPr>
      <w:rFonts w:ascii="Verdana" w:eastAsiaTheme="majorEastAsia" w:hAnsi="Verdan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0D5C82"/>
    <w:pPr>
      <w:keepNext/>
      <w:keepLines/>
      <w:spacing w:before="240" w:after="40" w:line="276" w:lineRule="auto"/>
      <w:outlineLvl w:val="2"/>
    </w:pPr>
    <w:rPr>
      <w:rFonts w:ascii="Verdana" w:eastAsiaTheme="majorEastAsia" w:hAnsi="Verdana" w:cstheme="majorBidi"/>
      <w:bCs/>
      <w:color w:val="000000" w:themeColor="text1"/>
      <w:sz w:val="32"/>
      <w:szCs w:val="32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0D5C82"/>
    <w:rPr>
      <w:rFonts w:ascii="Verdana" w:eastAsia="MS Gothic" w:hAnsi="Verdana"/>
      <w:b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0D5C82"/>
    <w:rPr>
      <w:rFonts w:ascii="Verdana" w:eastAsiaTheme="majorEastAsia" w:hAnsi="Verdana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0D5C82"/>
    <w:rPr>
      <w:rFonts w:ascii="Verdana" w:eastAsiaTheme="majorEastAsia" w:hAnsi="Verdana" w:cstheme="majorBidi"/>
      <w:bCs/>
      <w:color w:val="000000" w:themeColor="text1"/>
      <w:sz w:val="32"/>
      <w:szCs w:val="32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0D5C82"/>
    <w:pPr>
      <w:keepNext/>
      <w:keepLines/>
      <w:widowControl w:val="0"/>
      <w:autoSpaceDE w:val="0"/>
      <w:autoSpaceDN w:val="0"/>
      <w:adjustRightInd w:val="0"/>
      <w:spacing w:before="240" w:line="276" w:lineRule="auto"/>
      <w:textAlignment w:val="center"/>
    </w:pPr>
    <w:rPr>
      <w:rFonts w:ascii="Verdana" w:hAnsi="Verdana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FB2E51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123564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5F43FB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47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4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ettings" Target="setting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styles" Target="styles.xml" Id="rId6" /><Relationship Type="http://schemas.openxmlformats.org/officeDocument/2006/relationships/hyperlink" Target="https://butiken.stadbranschensverige.se" TargetMode="External" Id="rId11" /><Relationship Type="http://schemas.openxmlformats.org/officeDocument/2006/relationships/numbering" Target="numbering.xml" Id="rId5" /><Relationship Type="http://schemas.openxmlformats.org/officeDocument/2006/relationships/header" Target="header2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483</Words>
  <Characters>3170</Characters>
  <Application>Microsoft Office Word</Application>
  <DocSecurity>0</DocSecurity>
  <Lines>26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Lokalvård, definition av metoder - Rutin</vt:lpstr>
    </vt:vector>
  </TitlesOfParts>
  <Manager/>
  <Company/>
  <LinksUpToDate>false</LinksUpToDate>
  <CharactersWithSpaces>3646</CharactersWithSpaces>
  <SharedDoc>false</SharedDoc>
  <HyperlinkBase/>
  <HLinks>
    <vt:vector size="6" baseType="variant">
      <vt:variant>
        <vt:i4>655391</vt:i4>
      </vt:variant>
      <vt:variant>
        <vt:i4>0</vt:i4>
      </vt:variant>
      <vt:variant>
        <vt:i4>0</vt:i4>
      </vt:variant>
      <vt:variant>
        <vt:i4>5</vt:i4>
      </vt:variant>
      <vt:variant>
        <vt:lpwstr>https://butiken.stadbranschensverige.se/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Lokalvård, definition av metoder - Rutin</dc:title>
  <dc:subject/>
  <dc:creator/>
  <keywords/>
  <lastModifiedBy/>
  <revision>1</revision>
  <dcterms:created xsi:type="dcterms:W3CDTF">2022-07-25T06:55:00.0000000Z</dcterms:created>
  <dcterms:modified xsi:type="dcterms:W3CDTF">2025-05-12T09:10:00.0000000Z</dcterms:modified>
</coreProperties>
</file>