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B5AD0B4" w14:textId="4451FBB7" w:rsidR="140A19EB" w:rsidRDefault="140A19EB" w:rsidP="5817B5FE">
      <w:pPr>
        <w:pStyle w:val="Rubrik1"/>
        <w:spacing w:before="1240" w:after="160"/>
      </w:pPr>
      <w:bookmarkStart w:id="0" w:name="_Toc225174853"/>
      <w:r w:rsidRPr="72A14B05">
        <w:rPr>
          <w:rFonts w:ascii="Calibri" w:eastAsia="Calibri" w:hAnsi="Calibri" w:cs="Calibri"/>
          <w:b w:val="0"/>
          <w:bCs w:val="0"/>
          <w:sz w:val="48"/>
          <w:szCs w:val="48"/>
          <w:lang w:val="en-US"/>
        </w:rPr>
        <w:t>Driftstopp i Centricity High Acuity (CHA) SÄS</w:t>
      </w:r>
      <w:bookmarkEnd w:id="0"/>
    </w:p>
    <w:p w14:paraId="0F0AB465" w14:textId="4D5BDC96" w:rsidR="140A19EB" w:rsidRDefault="140A19EB" w:rsidP="5817B5FE">
      <w:pPr>
        <w:pStyle w:val="Rubrik2"/>
      </w:pPr>
      <w:bookmarkStart w:id="1" w:name="_Toc225174854"/>
      <w:r w:rsidRPr="5817B5FE">
        <w:rPr>
          <w:rFonts w:ascii="Calibri" w:eastAsia="Calibri" w:hAnsi="Calibri" w:cs="Calibri"/>
          <w:bCs w:val="0"/>
          <w:color w:val="000000" w:themeColor="text2"/>
          <w:sz w:val="40"/>
          <w:szCs w:val="40"/>
        </w:rPr>
        <w:t>Förändringar sedan föregående version</w:t>
      </w:r>
      <w:bookmarkEnd w:id="1"/>
    </w:p>
    <w:p w14:paraId="74EB465E" w14:textId="6E12F3E1" w:rsidR="00493F6E" w:rsidRDefault="140A19EB" w:rsidP="00D11795">
      <w:pPr>
        <w:spacing w:line="288" w:lineRule="auto"/>
        <w:ind w:right="-143"/>
      </w:pPr>
      <w:r w:rsidRPr="5817B5FE">
        <w:rPr>
          <w:rFonts w:ascii="Times New Roman" w:hAnsi="Times New Roman"/>
        </w:rPr>
        <w:t>Ny rutin.</w:t>
      </w:r>
      <w:bookmarkStart w:id="2" w:name="_Toc100327186"/>
      <w:bookmarkStart w:id="3" w:name="_Toc207101011"/>
    </w:p>
    <w:p w14:paraId="528E0615" w14:textId="363F57BE" w:rsidR="00F052AD" w:rsidRPr="00D11795" w:rsidRDefault="00F052AD" w:rsidP="00D11795">
      <w:pPr>
        <w:pStyle w:val="Rubrik2"/>
      </w:pPr>
      <w:bookmarkStart w:id="4" w:name="_Toc225174855"/>
      <w:r>
        <w:t>Bakgrund och syfte</w:t>
      </w:r>
      <w:bookmarkEnd w:id="2"/>
      <w:bookmarkEnd w:id="3"/>
      <w:bookmarkEnd w:id="4"/>
    </w:p>
    <w:p w14:paraId="2D8C4512" w14:textId="77777777" w:rsidR="00F052AD" w:rsidRDefault="00F052AD" w:rsidP="00F052AD">
      <w:pPr>
        <w:ind w:right="-143"/>
      </w:pPr>
      <w:r>
        <w:t xml:space="preserve">Syftet med rutinen är att tydliggöra hur felsökning sker, anmälan av störning samt på vilket sätt dokumentation ska ske när CHA inte är i drift. </w:t>
      </w:r>
    </w:p>
    <w:p w14:paraId="79429D86" w14:textId="77777777" w:rsidR="00F052AD" w:rsidRDefault="00F052AD" w:rsidP="00F052AD">
      <w:pPr>
        <w:pStyle w:val="Rubrik2"/>
      </w:pPr>
      <w:bookmarkStart w:id="5" w:name="_Toc207101012"/>
      <w:bookmarkStart w:id="6" w:name="_Toc225174856"/>
      <w:r>
        <w:t>Förutsättningar</w:t>
      </w:r>
      <w:bookmarkEnd w:id="5"/>
      <w:bookmarkEnd w:id="6"/>
    </w:p>
    <w:p w14:paraId="0BA223A8" w14:textId="77777777" w:rsidR="00F052AD" w:rsidRDefault="00F052AD" w:rsidP="00F052AD">
      <w:r>
        <w:t>En driftstörning i ett IT-system kan vara planerad eller akut därav behöver övervakningskurvor, checklistor med mera vara uppdaterade och finnas tillgängliga i pappersformat på respektive enhet.</w:t>
      </w:r>
    </w:p>
    <w:p w14:paraId="663E8ED0" w14:textId="77777777" w:rsidR="00F052AD" w:rsidRPr="008C3B97" w:rsidRDefault="00F052AD" w:rsidP="00F052AD">
      <w:pPr>
        <w:pStyle w:val="Rubrik2"/>
      </w:pPr>
      <w:bookmarkStart w:id="7" w:name="_Toc207101013"/>
      <w:bookmarkStart w:id="8" w:name="_Toc225174857"/>
      <w:r>
        <w:t>Genomförande</w:t>
      </w:r>
      <w:bookmarkEnd w:id="7"/>
      <w:bookmarkEnd w:id="8"/>
    </w:p>
    <w:p w14:paraId="08F9B6E7" w14:textId="77777777" w:rsidR="00F052AD" w:rsidRDefault="00F052AD" w:rsidP="00F052AD">
      <w:pPr>
        <w:pStyle w:val="Rubrik3"/>
      </w:pPr>
      <w:bookmarkStart w:id="9" w:name="_Toc225174858"/>
      <w:r>
        <w:t>Information om driftstopp</w:t>
      </w:r>
      <w:bookmarkEnd w:id="9"/>
    </w:p>
    <w:p w14:paraId="6EEA80A0" w14:textId="77777777" w:rsidR="00F052AD" w:rsidRDefault="00F052AD" w:rsidP="00F052AD">
      <w:pPr>
        <w:pStyle w:val="MellanrubrikVGR"/>
      </w:pPr>
      <w:r>
        <w:t>Planerade driftstopp</w:t>
      </w:r>
    </w:p>
    <w:p w14:paraId="3555699F" w14:textId="77777777" w:rsidR="00F052AD" w:rsidRDefault="00F052AD" w:rsidP="00F052AD">
      <w:r>
        <w:t xml:space="preserve">Information om planerade driftstopp skickas ut i meddelandecenter i CHA samt till de lokala administratörerna på SÄS som i sin tur vidarebefordrar informationen till berörda enheter. Vid planerade driftstopp i CHA kontrollera om det finns information på denna sida </w:t>
      </w:r>
      <w:hyperlink r:id="rId12">
        <w:r w:rsidRPr="59BCDCEB">
          <w:rPr>
            <w:rStyle w:val="Hyperlnk"/>
          </w:rPr>
          <w:t>CHA Patientdatasystem</w:t>
        </w:r>
      </w:hyperlink>
      <w:r>
        <w:t xml:space="preserve"> samt under IT-nyheter på Insidan.</w:t>
      </w:r>
    </w:p>
    <w:p w14:paraId="28C1B707" w14:textId="156BD438" w:rsidR="00F052AD" w:rsidRDefault="00225DA5" w:rsidP="00040280">
      <w:pPr>
        <w:pStyle w:val="MellanrubrikVGR"/>
      </w:pPr>
      <w:r>
        <w:br w:type="page"/>
      </w:r>
      <w:r w:rsidR="00F052AD">
        <w:lastRenderedPageBreak/>
        <w:t>Akuta driftstopp</w:t>
      </w:r>
    </w:p>
    <w:p w14:paraId="2A975F36" w14:textId="2E2FB268" w:rsidR="00F052AD" w:rsidRDefault="00F052AD" w:rsidP="00F052AD">
      <w:r>
        <w:t xml:space="preserve">Vid akut driftstopp i CHA kontrollera om det finns information på denna sida </w:t>
      </w:r>
      <w:hyperlink r:id="rId13">
        <w:r w:rsidRPr="59BCDCEB">
          <w:rPr>
            <w:rStyle w:val="Hyperlnk"/>
          </w:rPr>
          <w:t>CHA Patientdatasystem</w:t>
        </w:r>
      </w:hyperlink>
      <w:r>
        <w:t xml:space="preserve"> samt under IT-nyheter på Insidan. Finns det ingen information där kontaktar arbetsledare/koordinator på enheten </w:t>
      </w:r>
      <w:r w:rsidR="005A1DBA">
        <w:t>Servicecenter</w:t>
      </w:r>
      <w:r>
        <w:t xml:space="preserve"> KSD (helgfria vardagar 07:30-16:00) på telefon 010-473 71 00. Jourtid kontaktas Operativt Center på KSD via 010-473 71 00.</w:t>
      </w:r>
    </w:p>
    <w:p w14:paraId="0C2C6207" w14:textId="5C92B9C2" w:rsidR="00F052AD" w:rsidRDefault="00F052AD" w:rsidP="00F052AD">
      <w:pPr>
        <w:spacing w:after="0"/>
      </w:pPr>
      <w:r>
        <w:t xml:space="preserve">Vid </w:t>
      </w:r>
      <w:r w:rsidR="00B12F5A">
        <w:t xml:space="preserve">misstanke om </w:t>
      </w:r>
      <w:r>
        <w:t>akut driftstopp i CHA gå igenom denna checklista:</w:t>
      </w:r>
    </w:p>
    <w:p w14:paraId="1DB95DFE" w14:textId="77777777" w:rsidR="00F052AD" w:rsidRDefault="00F052AD" w:rsidP="00BB4FDE">
      <w:pPr>
        <w:pStyle w:val="Punktlista"/>
        <w:numPr>
          <w:ilvl w:val="0"/>
          <w:numId w:val="21"/>
        </w:numPr>
      </w:pPr>
      <w:r>
        <w:t>Kontrollera alla kablar till datorer, bildskärmar, tangentbord och övrig utrustning.</w:t>
      </w:r>
    </w:p>
    <w:p w14:paraId="6B579CA2" w14:textId="77777777" w:rsidR="00F052AD" w:rsidRDefault="00F052AD" w:rsidP="00BB4FDE">
      <w:pPr>
        <w:pStyle w:val="Punktlista"/>
        <w:numPr>
          <w:ilvl w:val="0"/>
          <w:numId w:val="21"/>
        </w:numPr>
      </w:pPr>
      <w:r>
        <w:t>Fungerar systemet på någon annan dator på enheten.</w:t>
      </w:r>
    </w:p>
    <w:p w14:paraId="1B20D802" w14:textId="77777777" w:rsidR="00F052AD" w:rsidRDefault="00F052AD" w:rsidP="00BB4FDE">
      <w:pPr>
        <w:pStyle w:val="Punktlista"/>
        <w:numPr>
          <w:ilvl w:val="0"/>
          <w:numId w:val="21"/>
        </w:numPr>
      </w:pPr>
      <w:r>
        <w:t>Kommer någon annan medarbetare (på egen eller annan enhet) åt systemet.</w:t>
      </w:r>
    </w:p>
    <w:p w14:paraId="560B8098" w14:textId="77777777" w:rsidR="00F052AD" w:rsidRDefault="00F052AD" w:rsidP="00BB4FDE">
      <w:pPr>
        <w:pStyle w:val="Punktlista"/>
        <w:numPr>
          <w:ilvl w:val="0"/>
          <w:numId w:val="21"/>
        </w:numPr>
      </w:pPr>
      <w:r>
        <w:t>Är flera datorer/medarbetare påverkade av störningen.</w:t>
      </w:r>
    </w:p>
    <w:p w14:paraId="12512615" w14:textId="77777777" w:rsidR="00F052AD" w:rsidRPr="005B1D6B" w:rsidRDefault="00F052AD" w:rsidP="00BB4FDE">
      <w:pPr>
        <w:pStyle w:val="Punktlista"/>
        <w:numPr>
          <w:ilvl w:val="0"/>
          <w:numId w:val="21"/>
        </w:numPr>
        <w:rPr>
          <w:i/>
          <w:iCs/>
        </w:rPr>
      </w:pPr>
      <w:r>
        <w:t xml:space="preserve">Finns det information om driftstörning i CHA på </w:t>
      </w:r>
      <w:hyperlink r:id="rId14">
        <w:r w:rsidRPr="59BCDCEB">
          <w:rPr>
            <w:rStyle w:val="Hyperlnk"/>
          </w:rPr>
          <w:t>CHA Patientdatasystem</w:t>
        </w:r>
      </w:hyperlink>
      <w:r>
        <w:t xml:space="preserve"> eller på Insidan under rubrikerna </w:t>
      </w:r>
      <w:r w:rsidRPr="59BCDCEB">
        <w:rPr>
          <w:i/>
          <w:iCs/>
        </w:rPr>
        <w:t>Aktuellt</w:t>
      </w:r>
      <w:r>
        <w:t xml:space="preserve"> eller </w:t>
      </w:r>
      <w:r w:rsidRPr="005B1D6B">
        <w:rPr>
          <w:i/>
          <w:iCs/>
        </w:rPr>
        <w:t>Driftinformation IT.</w:t>
      </w:r>
    </w:p>
    <w:p w14:paraId="7768447D" w14:textId="77777777" w:rsidR="00CC5CA8" w:rsidRDefault="00F052AD" w:rsidP="00BB4FDE">
      <w:pPr>
        <w:pStyle w:val="Punktlista"/>
        <w:numPr>
          <w:ilvl w:val="0"/>
          <w:numId w:val="21"/>
        </w:numPr>
      </w:pPr>
      <w:r w:rsidRPr="005B1D6B">
        <w:t>Finns det ingen information där kontaktar arbetsledare/koordinator:</w:t>
      </w:r>
    </w:p>
    <w:p w14:paraId="6E1AD13A" w14:textId="2D7DE689" w:rsidR="00CC5CA8" w:rsidRDefault="00F052AD" w:rsidP="00BB4FDE">
      <w:pPr>
        <w:pStyle w:val="Punktlista"/>
        <w:numPr>
          <w:ilvl w:val="0"/>
          <w:numId w:val="0"/>
        </w:numPr>
        <w:ind w:left="1077"/>
      </w:pPr>
      <w:r w:rsidRPr="00CC5CA8">
        <w:rPr>
          <w:b/>
          <w:bCs/>
        </w:rPr>
        <w:t>Helgfri vardag –</w:t>
      </w:r>
      <w:r w:rsidRPr="005B1D6B">
        <w:t xml:space="preserve"> </w:t>
      </w:r>
      <w:r w:rsidR="005A1DBA" w:rsidRPr="005B1D6B">
        <w:t>Servicecenter</w:t>
      </w:r>
      <w:r w:rsidRPr="005B1D6B">
        <w:t xml:space="preserve"> KSD, telefon 010-473 71 00.</w:t>
      </w:r>
    </w:p>
    <w:p w14:paraId="1D1D32AF" w14:textId="0636439A" w:rsidR="00F052AD" w:rsidRDefault="00F052AD" w:rsidP="0088584B">
      <w:pPr>
        <w:pStyle w:val="Punktlista"/>
        <w:numPr>
          <w:ilvl w:val="0"/>
          <w:numId w:val="0"/>
        </w:numPr>
        <w:ind w:left="1077"/>
      </w:pPr>
      <w:r w:rsidRPr="00CC5CA8">
        <w:rPr>
          <w:b/>
          <w:bCs/>
        </w:rPr>
        <w:t>Jourtid</w:t>
      </w:r>
      <w:r w:rsidRPr="005B1D6B">
        <w:t xml:space="preserve"> – Operativt Center KSD (IT-larm), telefon 010-473 71 00. </w:t>
      </w:r>
    </w:p>
    <w:p w14:paraId="3718775D" w14:textId="77777777" w:rsidR="00A13645" w:rsidRDefault="00695D86" w:rsidP="00A13645">
      <w:pPr>
        <w:pStyle w:val="Punktlista"/>
        <w:numPr>
          <w:ilvl w:val="0"/>
          <w:numId w:val="21"/>
        </w:numPr>
      </w:pPr>
      <w:r>
        <w:t>Informera Tjänsteperson i beredskap (</w:t>
      </w:r>
      <w:r w:rsidRPr="005B1D6B">
        <w:t>TiB) om akut driftstopp i CHA</w:t>
      </w:r>
      <w:r>
        <w:t xml:space="preserve">, söks via växeln på telefon 033-616 1000. </w:t>
      </w:r>
    </w:p>
    <w:p w14:paraId="7B027670" w14:textId="258503EB" w:rsidR="00A13645" w:rsidRDefault="00695D86" w:rsidP="00A13645">
      <w:pPr>
        <w:pStyle w:val="Punktlista"/>
        <w:numPr>
          <w:ilvl w:val="0"/>
          <w:numId w:val="21"/>
        </w:numPr>
      </w:pPr>
      <w:r>
        <w:t>Misstänks driftstoppet kvarstå en längre tid</w:t>
      </w:r>
      <w:r w:rsidR="006F3C7F">
        <w:t xml:space="preserve">, säkerställ att TiB lägger ut information om driftstoppet på Insidan. </w:t>
      </w:r>
    </w:p>
    <w:p w14:paraId="667F978A" w14:textId="198AC05D" w:rsidR="00903D46" w:rsidRDefault="00903D46" w:rsidP="00A13645">
      <w:pPr>
        <w:pStyle w:val="Punktlista"/>
        <w:numPr>
          <w:ilvl w:val="0"/>
          <w:numId w:val="21"/>
        </w:numPr>
      </w:pPr>
      <w:r>
        <w:t>Skriv ut backuprapporter på alla inskrivna patienter på enheten.</w:t>
      </w:r>
    </w:p>
    <w:p w14:paraId="47E5830A" w14:textId="77777777" w:rsidR="00903D46" w:rsidRDefault="00903D46" w:rsidP="00903D46">
      <w:pPr>
        <w:pStyle w:val="Punktlista"/>
        <w:numPr>
          <w:ilvl w:val="0"/>
          <w:numId w:val="21"/>
        </w:numPr>
      </w:pPr>
      <w:r>
        <w:t>Dokumentera enligt manuella rutiner.</w:t>
      </w:r>
    </w:p>
    <w:p w14:paraId="48E0789A" w14:textId="77777777" w:rsidR="00903D46" w:rsidRDefault="00903D46" w:rsidP="007909BB">
      <w:pPr>
        <w:pStyle w:val="Punktlista"/>
        <w:numPr>
          <w:ilvl w:val="0"/>
          <w:numId w:val="0"/>
        </w:numPr>
        <w:ind w:left="1077"/>
      </w:pPr>
    </w:p>
    <w:p w14:paraId="361A1440" w14:textId="7BB14C7D" w:rsidR="00695D86" w:rsidRPr="00903D46" w:rsidRDefault="00225DA5">
      <w:pPr>
        <w:spacing w:after="0" w:line="240" w:lineRule="auto"/>
        <w:ind w:left="0" w:right="0"/>
      </w:pPr>
      <w:bookmarkStart w:id="10" w:name="_Toc207101015"/>
      <w:r>
        <w:br w:type="page"/>
      </w:r>
    </w:p>
    <w:p w14:paraId="042E27D6" w14:textId="6796C999" w:rsidR="00F052AD" w:rsidRDefault="00F052AD" w:rsidP="00F052AD">
      <w:pPr>
        <w:pStyle w:val="Rubrik3"/>
      </w:pPr>
      <w:bookmarkStart w:id="11" w:name="_Toc225174859"/>
      <w:r>
        <w:lastRenderedPageBreak/>
        <w:t>Åtkomst till journalinformation i CHA vid driftstopp</w:t>
      </w:r>
      <w:bookmarkEnd w:id="10"/>
      <w:bookmarkEnd w:id="11"/>
    </w:p>
    <w:p w14:paraId="79BB026C" w14:textId="77777777" w:rsidR="00F052AD" w:rsidRPr="008C3B97" w:rsidRDefault="00F052AD" w:rsidP="00F052AD">
      <w:pPr>
        <w:pStyle w:val="MellanrubrikVGR"/>
      </w:pPr>
      <w:r>
        <w:t>Planerat driftstopp</w:t>
      </w:r>
    </w:p>
    <w:p w14:paraId="1658E698" w14:textId="77777777" w:rsidR="00F052AD" w:rsidRPr="008C3B97" w:rsidRDefault="00F052AD" w:rsidP="00F052AD">
      <w:r>
        <w:t>Vid planerat driftstopp i CHA skrivs en fullständig rapport ut på alla patienter som är inskrivna i CHA. Detta kan göras från valfri dator på enheten.</w:t>
      </w:r>
    </w:p>
    <w:p w14:paraId="6B930459" w14:textId="77777777" w:rsidR="00F052AD" w:rsidRDefault="00F052AD" w:rsidP="00F052AD">
      <w:r w:rsidRPr="59BCDCEB">
        <w:t>Vid beslut om nedstängning av CHA på grund av yttre påverkan skrivs all data på varje patient ut innan man stänger ned.</w:t>
      </w:r>
    </w:p>
    <w:p w14:paraId="021AADD7" w14:textId="77777777" w:rsidR="00F052AD" w:rsidRPr="008C3B97" w:rsidRDefault="00F052AD" w:rsidP="00F052AD">
      <w:pPr>
        <w:pStyle w:val="MellanrubrikVGR"/>
      </w:pPr>
      <w:r>
        <w:t>Oplanerat driftstopp</w:t>
      </w:r>
    </w:p>
    <w:p w14:paraId="548BCCF9" w14:textId="51B2018A" w:rsidR="00F052AD" w:rsidRDefault="00F052AD" w:rsidP="00F052AD">
      <w:pPr>
        <w:rPr>
          <w:color w:val="FF0000"/>
        </w:rPr>
      </w:pPr>
      <w:r>
        <w:t xml:space="preserve">Backuprapporter genereras automatiskt var </w:t>
      </w:r>
      <w:r w:rsidR="009A4098">
        <w:t>3</w:t>
      </w:r>
      <w:r>
        <w:t xml:space="preserve">0 minut och sparas på enhetens lokala backupdator. </w:t>
      </w:r>
      <w:r w:rsidRPr="59BCDCEB">
        <w:t>Backuprapporten på varje patient innehåller de senaste 24 timmarnas vård. Det innefattar bland annat vitalparametrar, läkemedel, vätskor, trender, vätskebalans, nutrition, omvårdnad med mera.</w:t>
      </w:r>
    </w:p>
    <w:p w14:paraId="12434B52" w14:textId="77777777" w:rsidR="00F052AD" w:rsidRDefault="00F052AD" w:rsidP="00F052AD">
      <w:pPr>
        <w:pStyle w:val="MellanrubrikVGR"/>
        <w:rPr>
          <w:rFonts w:ascii="Times New Roman" w:hAnsi="Times New Roman"/>
          <w:b w:val="0"/>
          <w:color w:val="FF0000"/>
          <w:szCs w:val="24"/>
        </w:rPr>
      </w:pPr>
      <w:r>
        <w:t>Placering av backupdatorer och tillhörande skrivare med USB-anslutning</w:t>
      </w:r>
    </w:p>
    <w:p w14:paraId="3AAD519F" w14:textId="77777777" w:rsidR="00F052AD" w:rsidRDefault="00F052AD" w:rsidP="00F052AD">
      <w:r>
        <w:t>Backupskrivaren ansluts med tillhörande USB-kabel till backupdatorn.</w:t>
      </w:r>
    </w:p>
    <w:p w14:paraId="26210985" w14:textId="77777777" w:rsidR="00F052AD" w:rsidRDefault="00F052AD" w:rsidP="00F052AD">
      <w:pPr>
        <w:pStyle w:val="Liststycke"/>
        <w:tabs>
          <w:tab w:val="left" w:pos="924"/>
        </w:tabs>
        <w:spacing w:line="288" w:lineRule="auto"/>
        <w:ind w:left="927" w:hanging="360"/>
      </w:pPr>
      <w:r w:rsidRPr="1838F471">
        <w:t>IVA</w:t>
      </w:r>
    </w:p>
    <w:p w14:paraId="5C76F51A" w14:textId="77777777" w:rsidR="00F052AD" w:rsidRDefault="00F052AD" w:rsidP="00F052AD">
      <w:pPr>
        <w:pStyle w:val="Liststycke"/>
        <w:numPr>
          <w:ilvl w:val="0"/>
          <w:numId w:val="0"/>
        </w:numPr>
        <w:ind w:left="1304"/>
      </w:pPr>
      <w:r>
        <w:t>Backupdatorn står i läkemedelsrummet.</w:t>
      </w:r>
    </w:p>
    <w:p w14:paraId="5AA5D2B7" w14:textId="6F5C885C" w:rsidR="00F052AD" w:rsidRDefault="00F052AD" w:rsidP="00F052AD">
      <w:pPr>
        <w:pStyle w:val="Liststycke"/>
        <w:numPr>
          <w:ilvl w:val="0"/>
          <w:numId w:val="0"/>
        </w:numPr>
        <w:ind w:left="1304"/>
      </w:pPr>
      <w:r>
        <w:t>Skrivare PR308698 står utanför sekreterarens kontor.</w:t>
      </w:r>
    </w:p>
    <w:p w14:paraId="2691A261" w14:textId="77777777" w:rsidR="00F052AD" w:rsidRDefault="00F052AD" w:rsidP="00F052AD">
      <w:pPr>
        <w:pStyle w:val="Liststycke"/>
        <w:tabs>
          <w:tab w:val="left" w:pos="924"/>
        </w:tabs>
        <w:spacing w:line="288" w:lineRule="auto"/>
        <w:ind w:left="927" w:hanging="360"/>
      </w:pPr>
      <w:r>
        <w:t>NEO</w:t>
      </w:r>
    </w:p>
    <w:p w14:paraId="3C0F2C4B" w14:textId="77777777" w:rsidR="00F052AD" w:rsidRDefault="00F052AD" w:rsidP="00F052AD">
      <w:pPr>
        <w:pStyle w:val="Liststycke"/>
        <w:numPr>
          <w:ilvl w:val="0"/>
          <w:numId w:val="0"/>
        </w:numPr>
        <w:ind w:left="1304"/>
      </w:pPr>
      <w:r>
        <w:t>Backupdatorn står i läkemedelsrummet.</w:t>
      </w:r>
    </w:p>
    <w:p w14:paraId="2D2316E8" w14:textId="53456435" w:rsidR="00F052AD" w:rsidRDefault="00F052AD" w:rsidP="00F052AD">
      <w:pPr>
        <w:pStyle w:val="Liststycke"/>
        <w:numPr>
          <w:ilvl w:val="0"/>
          <w:numId w:val="0"/>
        </w:numPr>
        <w:ind w:left="1304"/>
      </w:pPr>
      <w:r>
        <w:t>Skrivare PR306869 finns i navet.</w:t>
      </w:r>
    </w:p>
    <w:p w14:paraId="36329E12" w14:textId="77777777" w:rsidR="00F052AD" w:rsidRPr="007D0618" w:rsidRDefault="00F052AD" w:rsidP="00F052AD">
      <w:pPr>
        <w:pStyle w:val="Rubrik3"/>
      </w:pPr>
      <w:bookmarkStart w:id="12" w:name="_Toc207101016"/>
      <w:bookmarkStart w:id="13" w:name="_Toc225174860"/>
      <w:r>
        <w:t>Manuella rutiner</w:t>
      </w:r>
      <w:bookmarkEnd w:id="12"/>
      <w:bookmarkEnd w:id="13"/>
    </w:p>
    <w:p w14:paraId="4EE6DF92" w14:textId="77777777" w:rsidR="00F052AD" w:rsidRDefault="00F052AD" w:rsidP="00F052AD">
      <w:r w:rsidRPr="1838F471">
        <w:t>Om systemet omedelbart skulle stängas ned på grund av strömavbrott, nätverksavbrott eller fel i systemet används övervakningskurvor, checklistor med mera i pappersformat för respektive enhet. Dokumentationen skall ske utifrån respektive enhets rutin.</w:t>
      </w:r>
    </w:p>
    <w:p w14:paraId="0A1BC560" w14:textId="77777777" w:rsidR="00F052AD" w:rsidRDefault="00F052AD" w:rsidP="00F052AD">
      <w:r>
        <w:t>Pappersjournaler som ska användas finns i driftstoppspärmen på respektive enhet.</w:t>
      </w:r>
    </w:p>
    <w:p w14:paraId="666FA57A" w14:textId="071D0D57" w:rsidR="00F052AD" w:rsidRDefault="00F052AD" w:rsidP="00F052AD">
      <w:pPr>
        <w:pStyle w:val="MellanrubrikVGR"/>
      </w:pPr>
      <w:bookmarkStart w:id="14" w:name="_Toc207101017"/>
      <w:r>
        <w:lastRenderedPageBreak/>
        <w:t xml:space="preserve">Läkemedel </w:t>
      </w:r>
      <w:bookmarkEnd w:id="14"/>
    </w:p>
    <w:p w14:paraId="642C1C99" w14:textId="77777777" w:rsidR="00F052AD" w:rsidRDefault="00F052AD" w:rsidP="00F052AD">
      <w:r>
        <w:t>Dokumenteras i Melior samt på respektive enhets pappersjournal. Gör då en administrativ anteckning i Melior för att tydliggöra att läkemedelsdokumentation sker i Melior samt vilket tidsintervall som omfattas.</w:t>
      </w:r>
    </w:p>
    <w:p w14:paraId="0B520D46" w14:textId="77777777" w:rsidR="00F052AD" w:rsidRDefault="00F052AD" w:rsidP="00F052AD">
      <w:r>
        <w:t xml:space="preserve">Om det är ett omfattande driftstopp som omfattar flera IT-system eller tillgång till nätverk måste även läkemedel ordineras i pappersform, följ då </w:t>
      </w:r>
      <w:hyperlink r:id="rId15">
        <w:r w:rsidRPr="6BAA266B">
          <w:rPr>
            <w:rStyle w:val="Hyperlnk"/>
          </w:rPr>
          <w:t>reservrutin för driftstopp i Melior.</w:t>
        </w:r>
      </w:hyperlink>
      <w:r>
        <w:t xml:space="preserve"> </w:t>
      </w:r>
    </w:p>
    <w:p w14:paraId="65D3FB49" w14:textId="00956C7F" w:rsidR="00F052AD" w:rsidRDefault="00F052AD" w:rsidP="00F052AD">
      <w:pPr>
        <w:pStyle w:val="MellanrubrikVGR"/>
      </w:pPr>
      <w:bookmarkStart w:id="15" w:name="_Toc207101018"/>
      <w:r>
        <w:t>Omvårdnadsdokumentation</w:t>
      </w:r>
      <w:bookmarkEnd w:id="15"/>
    </w:p>
    <w:p w14:paraId="105C1CF4" w14:textId="77777777" w:rsidR="00F052AD" w:rsidRDefault="00F052AD" w:rsidP="00F052AD">
      <w:r>
        <w:t>All omvårdnadsdokumentation sker i Melior som är huvudjournalsystemet. Infarter, utfarter, katetrar med mera dokumenteras enligt respektive enhets rutin.</w:t>
      </w:r>
    </w:p>
    <w:p w14:paraId="38CF72AA" w14:textId="77777777" w:rsidR="00F052AD" w:rsidRDefault="00F052AD" w:rsidP="00F052AD">
      <w:pPr>
        <w:pStyle w:val="MellanrubrikVGR"/>
      </w:pPr>
      <w:bookmarkStart w:id="16" w:name="_Toc207101019"/>
      <w:r>
        <w:t xml:space="preserve">Medicintekniska </w:t>
      </w:r>
      <w:r w:rsidRPr="008C3B97">
        <w:t>produkter</w:t>
      </w:r>
      <w:bookmarkEnd w:id="16"/>
    </w:p>
    <w:p w14:paraId="096EBC2D" w14:textId="77777777" w:rsidR="00F052AD" w:rsidRPr="008C3B97" w:rsidRDefault="00F052AD" w:rsidP="00F052AD">
      <w:r>
        <w:t>Avlästa värden från medicintekniska produkter dokumenteras på respektive enhets pappersjournal.</w:t>
      </w:r>
    </w:p>
    <w:p w14:paraId="7835CAB5" w14:textId="77777777" w:rsidR="00F052AD" w:rsidRDefault="00F052AD" w:rsidP="00F052AD">
      <w:pPr>
        <w:pStyle w:val="Rubrik3"/>
      </w:pPr>
      <w:bookmarkStart w:id="17" w:name="_Toc225174861"/>
      <w:r>
        <w:t>Återgång till dokumentation i CHA</w:t>
      </w:r>
      <w:bookmarkEnd w:id="17"/>
      <w:r>
        <w:t xml:space="preserve"> </w:t>
      </w:r>
    </w:p>
    <w:p w14:paraId="42AE8315" w14:textId="77777777" w:rsidR="00F052AD" w:rsidRDefault="00F052AD" w:rsidP="00F052AD">
      <w:r>
        <w:t>Vid längre driftstopp med omfattande pappersdokumentation kan överföring av dokumentation ske på två olika sätt. På vilket sätt dokumentationen överförs till CHA eller skannas in till E-arkiv avgör ansvarig läkare utifrån typ och omfattning. Verksamhetschefen har ett övergripande ansvar för att säkerställa rutinerna.</w:t>
      </w:r>
    </w:p>
    <w:p w14:paraId="3BE783E3" w14:textId="77777777" w:rsidR="00F052AD" w:rsidRDefault="00F052AD" w:rsidP="00E72B32">
      <w:pPr>
        <w:pStyle w:val="Punktlista"/>
      </w:pPr>
      <w:r>
        <w:t>All dokumentation överförs i befintlig form från papper in i CHA.</w:t>
      </w:r>
    </w:p>
    <w:p w14:paraId="3BBB6B57" w14:textId="77777777" w:rsidR="00F052AD" w:rsidRDefault="00F052AD" w:rsidP="00E72B32">
      <w:pPr>
        <w:pStyle w:val="Punktlista"/>
      </w:pPr>
      <w:r>
        <w:t>All pappersdokumentation skannas in i E-arkiv. En journalanteckning skrivs i Melior där det framgår att dokumentation finns i E-arkiv och vilket tidsintervall som omfattas.</w:t>
      </w:r>
    </w:p>
    <w:p w14:paraId="6B4200BC" w14:textId="77777777" w:rsidR="00F052AD" w:rsidRPr="009B7085" w:rsidRDefault="00F052AD" w:rsidP="00F052AD">
      <w:pPr>
        <w:ind w:right="-143"/>
      </w:pPr>
      <w:r>
        <w:t>Driftstopp, reservrutin, dokumentationsrutiner, journaldokumentation, journalföring, operationsverksamheter, preoperativt, peroperativt, postoperativt, intensivvård</w:t>
      </w:r>
    </w:p>
    <w:p w14:paraId="053D0993" w14:textId="77777777" w:rsidR="00F052AD" w:rsidRPr="0080751B" w:rsidRDefault="00F052AD" w:rsidP="00F052AD">
      <w:pPr>
        <w:ind w:right="-143"/>
        <w:rPr>
          <w:highlight w:val="yellow"/>
        </w:rPr>
      </w:pPr>
    </w:p>
    <w:sectPr w:rsidR="00F052AD" w:rsidRPr="0080751B" w:rsidSect="00B96AFF"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1AE453" w14:textId="77777777" w:rsidR="006D2423" w:rsidRDefault="006D2423">
      <w:r>
        <w:separator/>
      </w:r>
    </w:p>
  </w:endnote>
  <w:endnote w:type="continuationSeparator" w:id="0">
    <w:p w14:paraId="368669F8" w14:textId="77777777" w:rsidR="006D2423" w:rsidRDefault="006D2423">
      <w:r>
        <w:continuationSeparator/>
      </w:r>
    </w:p>
  </w:endnote>
  <w:endnote w:type="continuationNotice" w:id="1">
    <w:p w14:paraId="48882544" w14:textId="77777777" w:rsidR="006D2423" w:rsidRDefault="006D24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EA3471" w14:textId="77777777" w:rsidR="006D2423" w:rsidRDefault="006D2423"/>
  </w:footnote>
  <w:footnote w:type="continuationSeparator" w:id="0">
    <w:p w14:paraId="1C191D67" w14:textId="77777777" w:rsidR="006D2423" w:rsidRDefault="006D2423">
      <w:r>
        <w:continuationSeparator/>
      </w:r>
    </w:p>
  </w:footnote>
  <w:footnote w:type="continuationNotice" w:id="1">
    <w:p w14:paraId="5DFBE8B7" w14:textId="77777777" w:rsidR="006D2423" w:rsidRDefault="006D24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rto="http://schemas.microsoft.com/office/word/2006/arto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="http://schemas.openxmlformats.org/drawingml/2006/main" xmlns:arto="http://schemas.microsoft.com/office/word/2006/arto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E062D58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F1B4216"/>
    <w:multiLevelType w:val="hybridMultilevel"/>
    <w:tmpl w:val="E1089342"/>
    <w:lvl w:ilvl="0" w:tplc="041D0001">
      <w:start w:val="1"/>
      <w:numFmt w:val="bullet"/>
      <w:lvlText w:val=""/>
      <w:lvlJc w:val="left"/>
      <w:pPr>
        <w:ind w:left="717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1327CBE"/>
    <w:multiLevelType w:val="hybridMultilevel"/>
    <w:tmpl w:val="4A6C5EA4"/>
    <w:lvl w:ilvl="0" w:tplc="041D000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924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64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36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08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0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52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24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96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684" w:hanging="360"/>
      </w:pPr>
      <w:rPr>
        <w:rFonts w:ascii="Wingdings" w:hAnsi="Wingdings" w:hint="default"/>
      </w:rPr>
    </w:lvl>
  </w:abstractNum>
  <w:abstractNum w:abstractNumId="12" w15:restartNumberingAfterBreak="0">
    <w:nsid w:val="3CE436B9"/>
    <w:multiLevelType w:val="hybridMultilevel"/>
    <w:tmpl w:val="4A6C5EA4"/>
    <w:lvl w:ilvl="0" w:tplc="FFFFFFFF">
      <w:start w:val="1"/>
      <w:numFmt w:val="decimal"/>
      <w:lvlText w:val="%1."/>
      <w:lvlJc w:val="left"/>
      <w:pPr>
        <w:ind w:left="1077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1211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20"/>
  </w:num>
  <w:num w:numId="2" w16cid:durableId="1367871050">
    <w:abstractNumId w:val="17"/>
  </w:num>
  <w:num w:numId="3" w16cid:durableId="164058872">
    <w:abstractNumId w:val="0"/>
  </w:num>
  <w:num w:numId="4" w16cid:durableId="861477783">
    <w:abstractNumId w:val="7"/>
  </w:num>
  <w:num w:numId="5" w16cid:durableId="1280868239">
    <w:abstractNumId w:val="18"/>
  </w:num>
  <w:num w:numId="6" w16cid:durableId="444931515">
    <w:abstractNumId w:val="2"/>
  </w:num>
  <w:num w:numId="7" w16cid:durableId="739910959">
    <w:abstractNumId w:val="14"/>
  </w:num>
  <w:num w:numId="8" w16cid:durableId="391579451">
    <w:abstractNumId w:val="10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5"/>
  </w:num>
  <w:num w:numId="13" w16cid:durableId="57095060">
    <w:abstractNumId w:val="16"/>
  </w:num>
  <w:num w:numId="14" w16cid:durableId="36130748">
    <w:abstractNumId w:val="11"/>
  </w:num>
  <w:num w:numId="15" w16cid:durableId="560679449">
    <w:abstractNumId w:val="8"/>
  </w:num>
  <w:num w:numId="16" w16cid:durableId="1420566503">
    <w:abstractNumId w:val="15"/>
  </w:num>
  <w:num w:numId="17" w16cid:durableId="256527698">
    <w:abstractNumId w:val="6"/>
  </w:num>
  <w:num w:numId="18" w16cid:durableId="1090539201">
    <w:abstractNumId w:val="13"/>
  </w:num>
  <w:num w:numId="19" w16cid:durableId="1846439597">
    <w:abstractNumId w:val="19"/>
  </w:num>
  <w:num w:numId="20" w16cid:durableId="369038946">
    <w:abstractNumId w:val="4"/>
  </w:num>
  <w:num w:numId="21" w16cid:durableId="1275287556">
    <w:abstractNumId w:val="9"/>
  </w:num>
  <w:num w:numId="22" w16cid:durableId="489446507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40280"/>
    <w:rsid w:val="00050500"/>
    <w:rsid w:val="0005691C"/>
    <w:rsid w:val="00056ECB"/>
    <w:rsid w:val="00056ED5"/>
    <w:rsid w:val="00061969"/>
    <w:rsid w:val="000655CC"/>
    <w:rsid w:val="000700AE"/>
    <w:rsid w:val="00072DD0"/>
    <w:rsid w:val="00084024"/>
    <w:rsid w:val="0009062C"/>
    <w:rsid w:val="00095368"/>
    <w:rsid w:val="000954C4"/>
    <w:rsid w:val="000A611A"/>
    <w:rsid w:val="000B12D9"/>
    <w:rsid w:val="000B4536"/>
    <w:rsid w:val="000B7715"/>
    <w:rsid w:val="000D0DD5"/>
    <w:rsid w:val="000E463B"/>
    <w:rsid w:val="000E4CB5"/>
    <w:rsid w:val="000E5A7E"/>
    <w:rsid w:val="000F43A3"/>
    <w:rsid w:val="000F52B1"/>
    <w:rsid w:val="000F7681"/>
    <w:rsid w:val="00103031"/>
    <w:rsid w:val="001044FE"/>
    <w:rsid w:val="001108C0"/>
    <w:rsid w:val="00111CB2"/>
    <w:rsid w:val="001139D4"/>
    <w:rsid w:val="00127D3A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4610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1E6B6A"/>
    <w:rsid w:val="00211487"/>
    <w:rsid w:val="00211D91"/>
    <w:rsid w:val="002163F9"/>
    <w:rsid w:val="00217DEC"/>
    <w:rsid w:val="00225DA5"/>
    <w:rsid w:val="002273C9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66E98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4673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2858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93F6E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46B7F"/>
    <w:rsid w:val="005578FA"/>
    <w:rsid w:val="00565129"/>
    <w:rsid w:val="00565CD0"/>
    <w:rsid w:val="00567820"/>
    <w:rsid w:val="0057277B"/>
    <w:rsid w:val="005770AD"/>
    <w:rsid w:val="00581414"/>
    <w:rsid w:val="00581576"/>
    <w:rsid w:val="00582490"/>
    <w:rsid w:val="00597E28"/>
    <w:rsid w:val="005A1DBA"/>
    <w:rsid w:val="005A54ED"/>
    <w:rsid w:val="005A5D5B"/>
    <w:rsid w:val="005A6081"/>
    <w:rsid w:val="005A627D"/>
    <w:rsid w:val="005B1D6B"/>
    <w:rsid w:val="005C0045"/>
    <w:rsid w:val="005C084E"/>
    <w:rsid w:val="005C4606"/>
    <w:rsid w:val="005D0B0C"/>
    <w:rsid w:val="005E02B3"/>
    <w:rsid w:val="005E1E24"/>
    <w:rsid w:val="0060596B"/>
    <w:rsid w:val="00606D97"/>
    <w:rsid w:val="006070F2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3C77"/>
    <w:rsid w:val="00665F89"/>
    <w:rsid w:val="00672EC3"/>
    <w:rsid w:val="00673C92"/>
    <w:rsid w:val="006753EC"/>
    <w:rsid w:val="00685193"/>
    <w:rsid w:val="00695D86"/>
    <w:rsid w:val="006A2789"/>
    <w:rsid w:val="006A4978"/>
    <w:rsid w:val="006A7261"/>
    <w:rsid w:val="006B0D29"/>
    <w:rsid w:val="006B1819"/>
    <w:rsid w:val="006B4621"/>
    <w:rsid w:val="006C5048"/>
    <w:rsid w:val="006C6A4B"/>
    <w:rsid w:val="006C779F"/>
    <w:rsid w:val="006D01F5"/>
    <w:rsid w:val="006D0CFB"/>
    <w:rsid w:val="006D2423"/>
    <w:rsid w:val="006D30C0"/>
    <w:rsid w:val="006D7535"/>
    <w:rsid w:val="006E450B"/>
    <w:rsid w:val="006F0D7E"/>
    <w:rsid w:val="006F3C7F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21D9"/>
    <w:rsid w:val="00774944"/>
    <w:rsid w:val="007759DD"/>
    <w:rsid w:val="0078609F"/>
    <w:rsid w:val="007909BB"/>
    <w:rsid w:val="007917BA"/>
    <w:rsid w:val="007A334E"/>
    <w:rsid w:val="007A5C6F"/>
    <w:rsid w:val="007A7378"/>
    <w:rsid w:val="007D4241"/>
    <w:rsid w:val="007D4317"/>
    <w:rsid w:val="007D4EA3"/>
    <w:rsid w:val="007E4E5C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8584B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3D46"/>
    <w:rsid w:val="00906238"/>
    <w:rsid w:val="00907EF9"/>
    <w:rsid w:val="00911231"/>
    <w:rsid w:val="0091295C"/>
    <w:rsid w:val="00914D58"/>
    <w:rsid w:val="009206CF"/>
    <w:rsid w:val="00921F47"/>
    <w:rsid w:val="009228AB"/>
    <w:rsid w:val="00924489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75391"/>
    <w:rsid w:val="009A07DC"/>
    <w:rsid w:val="009A32ED"/>
    <w:rsid w:val="009A4098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157D"/>
    <w:rsid w:val="00A05942"/>
    <w:rsid w:val="00A07BEC"/>
    <w:rsid w:val="00A13645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2F5A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675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A62FA"/>
    <w:rsid w:val="00BB4FDE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C5CA8"/>
    <w:rsid w:val="00CD10E9"/>
    <w:rsid w:val="00CD6647"/>
    <w:rsid w:val="00CE4B73"/>
    <w:rsid w:val="00CF70BB"/>
    <w:rsid w:val="00D00BD7"/>
    <w:rsid w:val="00D074DB"/>
    <w:rsid w:val="00D11795"/>
    <w:rsid w:val="00D139CF"/>
    <w:rsid w:val="00D20779"/>
    <w:rsid w:val="00D226BA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3CF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2B32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EF4127"/>
    <w:rsid w:val="00F052AD"/>
    <w:rsid w:val="00F22264"/>
    <w:rsid w:val="00F2564D"/>
    <w:rsid w:val="00F35B05"/>
    <w:rsid w:val="00F413D9"/>
    <w:rsid w:val="00F5135F"/>
    <w:rsid w:val="00F51F78"/>
    <w:rsid w:val="00F86F47"/>
    <w:rsid w:val="00F90B64"/>
    <w:rsid w:val="00FA597F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09323AD7"/>
    <w:rsid w:val="09DA9F96"/>
    <w:rsid w:val="140A19EB"/>
    <w:rsid w:val="40A1645B"/>
    <w:rsid w:val="4E642A86"/>
    <w:rsid w:val="544619D2"/>
    <w:rsid w:val="5817B5FE"/>
    <w:rsid w:val="647B2B65"/>
    <w:rsid w:val="6B2CF8ED"/>
    <w:rsid w:val="6E521BA7"/>
    <w:rsid w:val="72A14B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553C74DD-EFF4-4431-858E-67DE190CE8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672EC3"/>
    <w:rPr>
      <w:color w:val="605E5C"/>
      <w:shd w:val="clear" w:color="auto" w:fill="E1DFDD"/>
    </w:rPr>
  </w:style>
  <w:style w:type="paragraph" w:styleId="Innehllsfrteckningsrubrik">
    <w:name w:val="TOC Heading"/>
    <w:basedOn w:val="Rubrik1"/>
    <w:next w:val="Normal"/>
    <w:uiPriority w:val="39"/>
    <w:unhideWhenUsed/>
    <w:qFormat/>
    <w:rsid w:val="00493F6E"/>
    <w:pPr>
      <w:keepLines/>
      <w:spacing w:before="240" w:after="0" w:line="259" w:lineRule="auto"/>
      <w:ind w:left="0"/>
      <w:contextualSpacing w:val="0"/>
      <w:outlineLvl w:val="9"/>
    </w:pPr>
    <w:rPr>
      <w:rFonts w:asciiTheme="majorHAnsi" w:eastAsiaTheme="majorEastAsia" w:hAnsiTheme="majorHAnsi" w:cstheme="majorBidi"/>
      <w:b w:val="0"/>
      <w:bCs w:val="0"/>
      <w:color w:val="004971" w:themeColor="accent1" w:themeShade="BF"/>
      <w:kern w:val="0"/>
      <w:sz w:val="32"/>
    </w:rPr>
  </w:style>
  <w:style w:type="paragraph" w:styleId="Kommentarer">
    <w:name w:val="annotation text"/>
    <w:basedOn w:val="Normal"/>
    <w:link w:val="Kommentarer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  <w:rPr>
      <w:rFonts w:ascii="Georgia" w:hAnsi="Georgia"/>
    </w:rPr>
  </w:style>
  <w:style w:type="character" w:styleId="Kommentarsreferens">
    <w:name w:val="annotation reference"/>
    <w:basedOn w:val="Standardstycketeckensnitt"/>
    <w:uiPriority w:val="99"/>
    <w:semiHidden/>
    <w:unhideWhenUsed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insidan.vgregion.se/forvaltningar/koncernkontoret/stod-och-tjanster/system-a-o/CHA-Patientdatasystem/" TargetMode="External" Id="rId13" /><Relationship Type="http://schemas.openxmlformats.org/officeDocument/2006/relationships/footer" Target="footer2.xml" Id="rId18" /><Relationship Type="http://schemas.openxmlformats.org/officeDocument/2006/relationships/fontTable" Target="fontTable.xml" Id="rId21" /><Relationship Type="http://schemas.openxmlformats.org/officeDocument/2006/relationships/styles" Target="styles.xml" Id="rId7" /><Relationship Type="http://schemas.openxmlformats.org/officeDocument/2006/relationships/hyperlink" Target="https://insidan.vgregion.se/forvaltningar/koncernkontoret/stod-och-tjanster/system-a-o/CHA-Patientdatasystem/" TargetMode="External" Id="rId12" /><Relationship Type="http://schemas.openxmlformats.org/officeDocument/2006/relationships/footer" Target="footer1.xml" Id="rId17" /><Relationship Type="http://schemas.openxmlformats.org/officeDocument/2006/relationships/header" Target="header1.xml" Id="rId16" /><Relationship Type="http://schemas.openxmlformats.org/officeDocument/2006/relationships/footer" Target="footer3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insidan.vgregion.se/globalassets/sodra-alvsborgs-sjukhus/startsidans-innehall/driftstopp-i-melior-sas.pdf" TargetMode="External" Id="rId15" /><Relationship Type="http://schemas.openxmlformats.org/officeDocument/2006/relationships/footnotes" Target="footnotes.xml" Id="rId10" /><Relationship Type="http://schemas.openxmlformats.org/officeDocument/2006/relationships/header" Target="header2.xml" Id="rId19" /><Relationship Type="http://schemas.openxmlformats.org/officeDocument/2006/relationships/webSettings" Target="webSettings.xml" Id="rId9" /><Relationship Type="http://schemas.openxmlformats.org/officeDocument/2006/relationships/hyperlink" Target="https://insidan.vgregion.se/forvaltningar/koncernkontoret/stod-och-tjanster/system-a-o/CHA-Patientdatasystem/" TargetMode="External" Id="rId14" /><Relationship Type="http://schemas.openxmlformats.org/officeDocument/2006/relationships/theme" Target="theme/theme1.xml" Id="rId22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4</Pages>
  <Words>738</Words>
  <Characters>4762</Characters>
  <Application>Microsoft Office Word</Application>
  <DocSecurity>0</DocSecurity>
  <Lines>122</Lines>
  <Paragraphs>69</Paragraphs>
  <ScaleCrop>false</ScaleCrop>
  <Manager/>
  <Company/>
  <LinksUpToDate>false</LinksUpToDate>
  <CharactersWithSpaces>5431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Driftstopp i Centricity High Acuity (CHA) SÄS</dc:title>
  <dc:subject/>
  <dc:creator/>
  <keywords/>
  <lastModifiedBy>Madeleine Wahlgren</lastModifiedBy>
  <revision>36</revision>
  <dcterms:created xsi:type="dcterms:W3CDTF">2025-08-13T21:29:00.0000000Z</dcterms:created>
  <dcterms:modified xsi:type="dcterms:W3CDTF">2026-04-01T10:01:00.0000000Z</dcterms:modified>
</coreProperties>
</file>