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C8813" w14:textId="17D656FE" w:rsidR="00381713" w:rsidRDefault="228D726B" w:rsidP="0027094A">
      <w:pPr>
        <w:pStyle w:val="Rubrik1"/>
      </w:pPr>
      <w:r>
        <w:t>Inför operation av varböld i ryggslutet eller kring ändtarmsöppningen</w:t>
      </w:r>
    </w:p>
    <w:p w14:paraId="6F917EBB" w14:textId="1508EDB8" w:rsidR="00F8355B" w:rsidRDefault="68708EE5" w:rsidP="00381713">
      <w:r>
        <w:t xml:space="preserve">Information till </w:t>
      </w:r>
      <w:r w:rsidR="00DF7825">
        <w:t xml:space="preserve">dig </w:t>
      </w:r>
      <w:r>
        <w:t>som ska genomgå en operation på grund av en varböld (abscess) där abscessen töms. Operationen genomförs i narkos, vilket betyder att du blir sövd och innebär vissa förhållningsregler.</w:t>
      </w:r>
    </w:p>
    <w:p w14:paraId="4C3A70B6" w14:textId="0263FB00" w:rsidR="00D66C00" w:rsidRDefault="00D66C00" w:rsidP="00381713">
      <w:pPr>
        <w:pStyle w:val="Rubrik2"/>
      </w:pPr>
      <w:r>
        <w:t>Inför operation</w:t>
      </w:r>
      <w:r w:rsidR="00F8355B">
        <w:t>en</w:t>
      </w:r>
    </w:p>
    <w:p w14:paraId="1DA37218" w14:textId="719A6C52" w:rsidR="00381713" w:rsidRDefault="00381713" w:rsidP="00E8671D">
      <w:pPr>
        <w:pStyle w:val="Rubrik3"/>
        <w:spacing w:before="120"/>
        <w:rPr>
          <w:rFonts w:ascii="Calibri" w:eastAsia="Calibri" w:hAnsi="Calibri" w:cs="Calibri"/>
          <w:color w:val="000000" w:themeColor="text2"/>
          <w:sz w:val="22"/>
          <w:szCs w:val="22"/>
        </w:rPr>
      </w:pPr>
      <w:r w:rsidRPr="3E22C894">
        <w:t>Hygien</w:t>
      </w:r>
    </w:p>
    <w:p w14:paraId="225CBD17" w14:textId="6C378BDE" w:rsidR="00381713" w:rsidRDefault="00381713" w:rsidP="00381713">
      <w:pPr>
        <w:rPr>
          <w:rFonts w:ascii="Calibri" w:eastAsia="Calibri" w:hAnsi="Calibri" w:cs="Calibri"/>
          <w:color w:val="000000" w:themeColor="text2"/>
          <w:szCs w:val="22"/>
        </w:rPr>
      </w:pPr>
      <w:r w:rsidRPr="3E22C894">
        <w:t xml:space="preserve">Du ska duscha kvällen innan operationen, sova i rena sängkläder och </w:t>
      </w:r>
      <w:r>
        <w:t>ta på dig</w:t>
      </w:r>
      <w:r w:rsidRPr="3E22C894">
        <w:t xml:space="preserve"> rena kläder på morgonen.</w:t>
      </w:r>
    </w:p>
    <w:p w14:paraId="5ACEE1F0" w14:textId="77777777" w:rsidR="00381713" w:rsidRDefault="00381713" w:rsidP="00D66C00">
      <w:pPr>
        <w:pStyle w:val="Rubrik3"/>
        <w:rPr>
          <w:rFonts w:ascii="Calibri" w:eastAsia="Calibri" w:hAnsi="Calibri" w:cs="Calibri"/>
          <w:color w:val="000000" w:themeColor="text2"/>
          <w:sz w:val="22"/>
          <w:szCs w:val="22"/>
        </w:rPr>
      </w:pPr>
      <w:r w:rsidRPr="3E22C894">
        <w:t>Fasta</w:t>
      </w:r>
    </w:p>
    <w:p w14:paraId="4DBE9212" w14:textId="57FAE785" w:rsidR="00381713" w:rsidRDefault="00381713" w:rsidP="00381713">
      <w:pPr>
        <w:rPr>
          <w:rFonts w:ascii="Calibri" w:eastAsia="Calibri" w:hAnsi="Calibri" w:cs="Calibri"/>
          <w:color w:val="000000" w:themeColor="text2"/>
          <w:szCs w:val="22"/>
        </w:rPr>
      </w:pPr>
      <w:r>
        <w:t>Du ska</w:t>
      </w:r>
      <w:r w:rsidRPr="013D7BDF">
        <w:t xml:space="preserve"> fasta minst 6 timmar innan operation</w:t>
      </w:r>
      <w:r w:rsidR="00F60E8A">
        <w:t xml:space="preserve">. Det </w:t>
      </w:r>
      <w:r w:rsidRPr="013D7BDF">
        <w:t>innebär att du inte får äta något innan operationen. Det går bra att dricka klara drycker som vatten, saft och te</w:t>
      </w:r>
      <w:r w:rsidR="00F8355B">
        <w:t xml:space="preserve"> eller </w:t>
      </w:r>
      <w:r w:rsidRPr="013D7BDF">
        <w:t xml:space="preserve">kaffe (utan mjölk) fram till två timmar innan operationen. Din läkare ger dig specifika instruktioner </w:t>
      </w:r>
      <w:r>
        <w:t>vilka</w:t>
      </w:r>
      <w:r w:rsidRPr="013D7BDF">
        <w:t xml:space="preserve"> läkemedel </w:t>
      </w:r>
      <w:r w:rsidR="00D66C00">
        <w:t xml:space="preserve">du </w:t>
      </w:r>
      <w:r>
        <w:t xml:space="preserve">ska </w:t>
      </w:r>
      <w:r w:rsidR="00D66C00">
        <w:t xml:space="preserve">ta </w:t>
      </w:r>
      <w:r>
        <w:t xml:space="preserve">eller inte </w:t>
      </w:r>
      <w:r w:rsidRPr="013D7BDF">
        <w:t>på operationsdagens morgon.</w:t>
      </w:r>
    </w:p>
    <w:p w14:paraId="22F6AD3C" w14:textId="77777777" w:rsidR="00381713" w:rsidRDefault="00381713" w:rsidP="00D66C00">
      <w:pPr>
        <w:pStyle w:val="Rubrik3"/>
      </w:pPr>
      <w:r w:rsidRPr="013D7BDF">
        <w:t>Smärta</w:t>
      </w:r>
    </w:p>
    <w:p w14:paraId="6C609177" w14:textId="7EC2B119" w:rsidR="00381713" w:rsidRDefault="00381713" w:rsidP="00381713">
      <w:r w:rsidRPr="013D7BDF">
        <w:t>Receptfria läkemedel mot smärta, eller de läkemedel din läkare på akutmottagningen ordinerar</w:t>
      </w:r>
      <w:r w:rsidR="00F60E8A">
        <w:t>,</w:t>
      </w:r>
      <w:r w:rsidRPr="013D7BDF">
        <w:t xml:space="preserve"> går bra att använda.</w:t>
      </w:r>
    </w:p>
    <w:p w14:paraId="4FB964B0" w14:textId="77777777" w:rsidR="00381713" w:rsidRDefault="00381713" w:rsidP="00381713">
      <w:pPr>
        <w:pStyle w:val="Rubrik2"/>
        <w:rPr>
          <w:rFonts w:ascii="Calibri" w:eastAsia="Calibri" w:hAnsi="Calibri" w:cs="Calibri"/>
          <w:color w:val="000000" w:themeColor="text2"/>
          <w:sz w:val="22"/>
          <w:szCs w:val="22"/>
        </w:rPr>
      </w:pPr>
      <w:r w:rsidRPr="3E22C894">
        <w:t>På operationsdagen</w:t>
      </w:r>
    </w:p>
    <w:p w14:paraId="1658817E" w14:textId="380CADCD" w:rsidR="00381713" w:rsidRPr="00F60E8A" w:rsidRDefault="00381713" w:rsidP="00381713">
      <w:pPr>
        <w:rPr>
          <w:rFonts w:ascii="Calibri" w:eastAsia="Calibri" w:hAnsi="Calibri" w:cs="Calibri"/>
          <w:b/>
          <w:bCs/>
          <w:color w:val="000000" w:themeColor="text2"/>
          <w:szCs w:val="22"/>
        </w:rPr>
      </w:pPr>
      <w:r w:rsidRPr="013D7BDF">
        <w:t>Du ska vara på plats på operationsmottagningen (Operation 1) kl</w:t>
      </w:r>
      <w:r w:rsidR="00A44B24">
        <w:t>ockan</w:t>
      </w:r>
      <w:r w:rsidRPr="013D7BDF">
        <w:t xml:space="preserve"> 06:30. Det är viktigt att du kommer i tid. Mottagningen återfinns vid målpunkt T på plan 2. </w:t>
      </w:r>
      <w:r w:rsidRPr="013D7BDF">
        <w:rPr>
          <w:rStyle w:val="Stark"/>
        </w:rPr>
        <w:t>Ta med</w:t>
      </w:r>
      <w:r w:rsidR="008269EF">
        <w:rPr>
          <w:rStyle w:val="Stark"/>
        </w:rPr>
        <w:t xml:space="preserve"> din</w:t>
      </w:r>
      <w:r w:rsidRPr="013D7BDF">
        <w:rPr>
          <w:rStyle w:val="Stark"/>
        </w:rPr>
        <w:t xml:space="preserve"> ID-handling</w:t>
      </w:r>
      <w:r w:rsidRPr="00F60E8A">
        <w:rPr>
          <w:rStyle w:val="Stark"/>
          <w:b w:val="0"/>
          <w:bCs w:val="0"/>
        </w:rPr>
        <w:t>.</w:t>
      </w:r>
    </w:p>
    <w:p w14:paraId="5C6C722C" w14:textId="33263DFB" w:rsidR="00381713" w:rsidRDefault="00381713" w:rsidP="00381713">
      <w:pPr>
        <w:rPr>
          <w:rFonts w:ascii="Calibri" w:eastAsia="Calibri" w:hAnsi="Calibri" w:cs="Calibri"/>
          <w:color w:val="000000" w:themeColor="text2"/>
          <w:szCs w:val="22"/>
        </w:rPr>
      </w:pPr>
      <w:r w:rsidRPr="3E22C894">
        <w:t>Vår förhoppning är att du kommer att bli opererad tidigt på dagen</w:t>
      </w:r>
      <w:r w:rsidR="008269EF">
        <w:t>,</w:t>
      </w:r>
      <w:r w:rsidRPr="3E22C894">
        <w:t xml:space="preserve"> men i händelse av akuta olycksfall eller mer brådskande operationer</w:t>
      </w:r>
      <w:r w:rsidR="008269EF">
        <w:t>,</w:t>
      </w:r>
      <w:r w:rsidRPr="3E22C894">
        <w:t xml:space="preserve"> kan du behöva vänta.</w:t>
      </w:r>
    </w:p>
    <w:p w14:paraId="2BEC068A" w14:textId="41C5CFF1" w:rsidR="00D66C00" w:rsidRDefault="00D66C00" w:rsidP="00D66C00">
      <w:pPr>
        <w:pStyle w:val="Rubrik2"/>
      </w:pPr>
      <w:r>
        <w:lastRenderedPageBreak/>
        <w:t>Efter operation</w:t>
      </w:r>
    </w:p>
    <w:p w14:paraId="4764F30D" w14:textId="2BF3EA96" w:rsidR="00381713" w:rsidRDefault="00D66C00" w:rsidP="00381713">
      <w:r>
        <w:t>Du får</w:t>
      </w:r>
      <w:r w:rsidR="00381713" w:rsidRPr="3E22C894">
        <w:t xml:space="preserve"> gå hem samma dag som operationen</w:t>
      </w:r>
      <w:r w:rsidR="00BF3DC3">
        <w:t xml:space="preserve"> äger rum</w:t>
      </w:r>
      <w:r w:rsidR="00381713" w:rsidRPr="3E22C894">
        <w:t>. Tänk på att du inte ska köra bil</w:t>
      </w:r>
      <w:r w:rsidR="00765CCF">
        <w:t>, cykla eller framföra annat fordon</w:t>
      </w:r>
      <w:r w:rsidR="00381713" w:rsidRPr="3E22C894">
        <w:t xml:space="preserve"> från sjukhuset</w:t>
      </w:r>
      <w:r w:rsidR="00A44B24">
        <w:t xml:space="preserve"> </w:t>
      </w:r>
      <w:r w:rsidRPr="3E22C894">
        <w:t xml:space="preserve">på grund av </w:t>
      </w:r>
      <w:r w:rsidR="00765CCF">
        <w:t xml:space="preserve">de </w:t>
      </w:r>
      <w:r w:rsidRPr="3E22C894">
        <w:t>läkemedel som</w:t>
      </w:r>
      <w:r w:rsidR="00A44B24">
        <w:t xml:space="preserve"> ges</w:t>
      </w:r>
      <w:r w:rsidRPr="3E22C894">
        <w:t xml:space="preserve"> vid sövning</w:t>
      </w:r>
      <w:r>
        <w:t>.</w:t>
      </w:r>
      <w:r w:rsidR="00381713" w:rsidRPr="3E22C894">
        <w:t xml:space="preserve"> </w:t>
      </w:r>
      <w:r w:rsidR="008269EF">
        <w:t xml:space="preserve">Se till att du kan bli hämtad </w:t>
      </w:r>
      <w:r w:rsidR="00765CCF">
        <w:t xml:space="preserve">av någon, </w:t>
      </w:r>
      <w:r w:rsidR="00381713" w:rsidRPr="3E22C894">
        <w:t xml:space="preserve">eller tala med personalen på sjukhuset om du </w:t>
      </w:r>
      <w:r w:rsidR="00F8355B">
        <w:t xml:space="preserve">vill </w:t>
      </w:r>
      <w:r w:rsidR="00381713" w:rsidRPr="3E22C894">
        <w:t xml:space="preserve">ha hjälp </w:t>
      </w:r>
      <w:r w:rsidR="008269EF">
        <w:t xml:space="preserve">med </w:t>
      </w:r>
      <w:r w:rsidR="00381713" w:rsidRPr="3E22C894">
        <w:t>att boka sjuktaxi till självkostnadspris.</w:t>
      </w:r>
    </w:p>
    <w:p w14:paraId="2D500F79" w14:textId="3E217F19" w:rsidR="00765CCF" w:rsidRDefault="00765CCF" w:rsidP="00381713">
      <w:r>
        <w:t xml:space="preserve">I </w:t>
      </w:r>
      <w:r w:rsidRPr="00765CCF">
        <w:t>undantagsfall kan</w:t>
      </w:r>
      <w:r>
        <w:t xml:space="preserve"> du </w:t>
      </w:r>
      <w:r w:rsidRPr="00765CCF">
        <w:t xml:space="preserve">behöva stanna </w:t>
      </w:r>
      <w:r>
        <w:t xml:space="preserve">på sjukhuset </w:t>
      </w:r>
      <w:r w:rsidRPr="00765CCF">
        <w:t>över natten</w:t>
      </w:r>
      <w:r>
        <w:t xml:space="preserve"> om operationen blir tvungen att </w:t>
      </w:r>
      <w:r w:rsidR="00F8355B">
        <w:t>senareläggas</w:t>
      </w:r>
      <w:r>
        <w:t>.</w:t>
      </w:r>
    </w:p>
    <w:p w14:paraId="18EA5BAA" w14:textId="71CB54F5" w:rsidR="00381713" w:rsidRDefault="38F6400B" w:rsidP="00381713">
      <w:pPr>
        <w:pStyle w:val="Rubrik2"/>
      </w:pPr>
      <w:bookmarkStart w:id="0" w:name="_Toc247444898"/>
      <w:r>
        <w:t>Kontaktuppgifter</w:t>
      </w:r>
      <w:bookmarkEnd w:id="0"/>
    </w:p>
    <w:p w14:paraId="3F8254D0" w14:textId="77777777" w:rsidR="00381713" w:rsidRDefault="00381713" w:rsidP="00381713">
      <w:r w:rsidRPr="013D7BDF">
        <w:t>Vid frågor inför operationen kan du vända dig till</w:t>
      </w:r>
      <w:r>
        <w:t>:</w:t>
      </w:r>
    </w:p>
    <w:p w14:paraId="5B1C4426" w14:textId="75915A47" w:rsidR="00381713" w:rsidRDefault="00381713" w:rsidP="00381713">
      <w:pPr>
        <w:pStyle w:val="Rubrik3"/>
      </w:pPr>
      <w:r w:rsidRPr="013D7BDF">
        <w:t>KAVA (kirurgisk akutvårdsavdelning)</w:t>
      </w:r>
    </w:p>
    <w:p w14:paraId="59FA7C7A" w14:textId="2B0ADF10" w:rsidR="00381713" w:rsidRDefault="00381713" w:rsidP="00381713">
      <w:r>
        <w:t>T</w:t>
      </w:r>
      <w:r w:rsidRPr="013D7BDF">
        <w:t xml:space="preserve">elefon </w:t>
      </w:r>
      <w:r w:rsidRPr="008269EF">
        <w:rPr>
          <w:b/>
          <w:bCs/>
        </w:rPr>
        <w:t>033 - 616 10 52</w:t>
      </w:r>
      <w:r w:rsidRPr="013D7BDF">
        <w:t>.</w:t>
      </w:r>
    </w:p>
    <w:p w14:paraId="0F878DC8" w14:textId="77777777" w:rsidR="008269EF" w:rsidRDefault="008269EF" w:rsidP="008269EF">
      <w:pPr>
        <w:spacing w:before="360" w:after="20"/>
        <w:rPr>
          <w:b/>
          <w:bCs/>
        </w:rPr>
      </w:pPr>
      <w:r w:rsidRPr="00555CEB">
        <w:rPr>
          <w:b/>
          <w:bCs/>
        </w:rPr>
        <w:t>1177 – tryggt om din hälsa och vård</w:t>
      </w:r>
    </w:p>
    <w:p w14:paraId="5E56DCBD" w14:textId="77777777" w:rsidR="008269EF" w:rsidRDefault="008269EF" w:rsidP="008269EF">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history="1">
        <w:r w:rsidRPr="00BD3279">
          <w:rPr>
            <w:rStyle w:val="Hyperlnk"/>
          </w:rPr>
          <w:t>www.1177.se</w:t>
        </w:r>
      </w:hyperlink>
    </w:p>
    <w:sectPr w:rsidR="008269EF" w:rsidSect="00B96AFF">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6E4C31" w14:textId="77777777" w:rsidR="006636C5" w:rsidRDefault="006636C5">
      <w:r>
        <w:separator/>
      </w:r>
    </w:p>
  </w:endnote>
  <w:endnote w:type="continuationSeparator" w:id="0">
    <w:p w14:paraId="16507AE0" w14:textId="77777777" w:rsidR="006636C5" w:rsidRDefault="006636C5">
      <w:r>
        <w:continuationSeparator/>
      </w:r>
    </w:p>
  </w:endnote>
  <w:endnote w:type="continuationNotice" w:id="1">
    <w:p w14:paraId="4E787951" w14:textId="77777777" w:rsidR="006636C5" w:rsidRDefault="006636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54002" w14:textId="77777777" w:rsidR="006636C5" w:rsidRDefault="006636C5"/>
  </w:footnote>
  <w:footnote w:type="continuationSeparator" w:id="0">
    <w:p w14:paraId="6AE40523" w14:textId="77777777" w:rsidR="006636C5" w:rsidRDefault="006636C5">
      <w:r>
        <w:continuationSeparator/>
      </w:r>
    </w:p>
  </w:footnote>
  <w:footnote w:type="continuationNotice" w:id="1">
    <w:p w14:paraId="2225A581" w14:textId="77777777" w:rsidR="006636C5" w:rsidRDefault="006636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ED2A6" w14:textId="5300B471" w:rsidR="00612FBF" w:rsidRDefault="00612FBF">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5D173C40"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40E2AC81"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56DD"/>
    <w:rsid w:val="001B762C"/>
    <w:rsid w:val="001C4D0A"/>
    <w:rsid w:val="001C5FEF"/>
    <w:rsid w:val="001E3789"/>
    <w:rsid w:val="00211487"/>
    <w:rsid w:val="00211D91"/>
    <w:rsid w:val="00217DEC"/>
    <w:rsid w:val="00235B57"/>
    <w:rsid w:val="00247E96"/>
    <w:rsid w:val="00250F24"/>
    <w:rsid w:val="002523C5"/>
    <w:rsid w:val="0025380B"/>
    <w:rsid w:val="00254E2A"/>
    <w:rsid w:val="002558DA"/>
    <w:rsid w:val="00255CB2"/>
    <w:rsid w:val="0025703A"/>
    <w:rsid w:val="00262F3D"/>
    <w:rsid w:val="00263281"/>
    <w:rsid w:val="002651D6"/>
    <w:rsid w:val="0026551F"/>
    <w:rsid w:val="0027094A"/>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1713"/>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940CE"/>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0403"/>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2FBF"/>
    <w:rsid w:val="00614E64"/>
    <w:rsid w:val="00617710"/>
    <w:rsid w:val="00617EE6"/>
    <w:rsid w:val="0062184C"/>
    <w:rsid w:val="00623724"/>
    <w:rsid w:val="00627BEA"/>
    <w:rsid w:val="006319DB"/>
    <w:rsid w:val="006327C0"/>
    <w:rsid w:val="0065595B"/>
    <w:rsid w:val="00656DCD"/>
    <w:rsid w:val="00660269"/>
    <w:rsid w:val="006636C5"/>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82D"/>
    <w:rsid w:val="00710B77"/>
    <w:rsid w:val="007155D5"/>
    <w:rsid w:val="0072075B"/>
    <w:rsid w:val="00720BC3"/>
    <w:rsid w:val="007221C2"/>
    <w:rsid w:val="00730955"/>
    <w:rsid w:val="00733A9C"/>
    <w:rsid w:val="00736574"/>
    <w:rsid w:val="007367E0"/>
    <w:rsid w:val="00737215"/>
    <w:rsid w:val="00746463"/>
    <w:rsid w:val="00754905"/>
    <w:rsid w:val="00760038"/>
    <w:rsid w:val="00762EE0"/>
    <w:rsid w:val="00764161"/>
    <w:rsid w:val="00765C41"/>
    <w:rsid w:val="00765CCF"/>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69EF"/>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572E"/>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56BC"/>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44B24"/>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BF3DC3"/>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6C00"/>
    <w:rsid w:val="00D85218"/>
    <w:rsid w:val="00D915B1"/>
    <w:rsid w:val="00DA299D"/>
    <w:rsid w:val="00DA65C4"/>
    <w:rsid w:val="00DE4447"/>
    <w:rsid w:val="00DE5DA2"/>
    <w:rsid w:val="00DE63C6"/>
    <w:rsid w:val="00DF0033"/>
    <w:rsid w:val="00DF7673"/>
    <w:rsid w:val="00DF7825"/>
    <w:rsid w:val="00E026BF"/>
    <w:rsid w:val="00E07B1B"/>
    <w:rsid w:val="00E11853"/>
    <w:rsid w:val="00E36F77"/>
    <w:rsid w:val="00E52A86"/>
    <w:rsid w:val="00E54B47"/>
    <w:rsid w:val="00E553BF"/>
    <w:rsid w:val="00E55D93"/>
    <w:rsid w:val="00E61294"/>
    <w:rsid w:val="00E7237C"/>
    <w:rsid w:val="00E77C46"/>
    <w:rsid w:val="00E81748"/>
    <w:rsid w:val="00E8671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60E8A"/>
    <w:rsid w:val="00F816E4"/>
    <w:rsid w:val="00F8355B"/>
    <w:rsid w:val="00F86F47"/>
    <w:rsid w:val="00F90B64"/>
    <w:rsid w:val="00FB2F0F"/>
    <w:rsid w:val="00FB5086"/>
    <w:rsid w:val="00FB5411"/>
    <w:rsid w:val="00FB6392"/>
    <w:rsid w:val="00FC4F36"/>
    <w:rsid w:val="00FD3C70"/>
    <w:rsid w:val="00FD6820"/>
    <w:rsid w:val="00FE12D8"/>
    <w:rsid w:val="00FF707A"/>
    <w:rsid w:val="00FF7C02"/>
    <w:rsid w:val="024801E3"/>
    <w:rsid w:val="049926A0"/>
    <w:rsid w:val="228D726B"/>
    <w:rsid w:val="38F6400B"/>
    <w:rsid w:val="647B2B65"/>
    <w:rsid w:val="68708EE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53040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530403"/>
    <w:pPr>
      <w:keepNext/>
      <w:spacing w:after="240" w:line="259"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53040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Stark">
    <w:name w:val="Strong"/>
    <w:basedOn w:val="Standardstycketeckensnitt"/>
    <w:uiPriority w:val="22"/>
    <w:qFormat/>
    <w:locked/>
    <w:rsid w:val="00381713"/>
    <w:rPr>
      <w:b/>
      <w:bCs/>
    </w:rPr>
  </w:style>
  <w:style w:type="character" w:styleId="Kommentarsreferens">
    <w:name w:val="annotation reference"/>
    <w:basedOn w:val="Standardstycketeckensnitt"/>
    <w:uiPriority w:val="99"/>
    <w:semiHidden/>
    <w:unhideWhenUsed/>
    <w:rsid w:val="00F60E8A"/>
    <w:rPr>
      <w:sz w:val="16"/>
      <w:szCs w:val="16"/>
    </w:rPr>
  </w:style>
  <w:style w:type="paragraph" w:styleId="Kommentarer">
    <w:name w:val="annotation text"/>
    <w:basedOn w:val="Normal"/>
    <w:link w:val="KommentarerChar"/>
    <w:uiPriority w:val="99"/>
    <w:unhideWhenUsed/>
    <w:rsid w:val="00F60E8A"/>
    <w:pPr>
      <w:spacing w:line="240" w:lineRule="auto"/>
    </w:pPr>
    <w:rPr>
      <w:sz w:val="20"/>
      <w:szCs w:val="20"/>
    </w:rPr>
  </w:style>
  <w:style w:type="character" w:customStyle="1" w:styleId="KommentarerChar">
    <w:name w:val="Kommentarer Char"/>
    <w:basedOn w:val="Standardstycketeckensnitt"/>
    <w:link w:val="Kommentarer"/>
    <w:uiPriority w:val="99"/>
    <w:rsid w:val="00F60E8A"/>
    <w:rPr>
      <w:rFonts w:ascii="Georgia" w:hAnsi="Georgia"/>
    </w:rPr>
  </w:style>
  <w:style w:type="paragraph" w:styleId="Kommentarsmne">
    <w:name w:val="annotation subject"/>
    <w:basedOn w:val="Kommentarer"/>
    <w:next w:val="Kommentarer"/>
    <w:link w:val="KommentarsmneChar"/>
    <w:uiPriority w:val="99"/>
    <w:semiHidden/>
    <w:unhideWhenUsed/>
    <w:rsid w:val="00F60E8A"/>
    <w:rPr>
      <w:b/>
      <w:bCs/>
    </w:rPr>
  </w:style>
  <w:style w:type="character" w:customStyle="1" w:styleId="KommentarsmneChar">
    <w:name w:val="Kommentarsämne Char"/>
    <w:basedOn w:val="KommentarerChar"/>
    <w:link w:val="Kommentarsmne"/>
    <w:uiPriority w:val="99"/>
    <w:semiHidden/>
    <w:rsid w:val="00F60E8A"/>
    <w:rPr>
      <w:rFonts w:ascii="Georgia" w:hAnsi="Georgia"/>
      <w:b/>
      <w:bCs/>
    </w:rPr>
  </w:style>
  <w:style w:type="character" w:styleId="Olstomnmnande">
    <w:name w:val="Unresolved Mention"/>
    <w:basedOn w:val="Standardstycketeckensnitt"/>
    <w:uiPriority w:val="99"/>
    <w:semiHidden/>
    <w:unhideWhenUsed/>
    <w:rsid w:val="001B56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334</Words>
  <Characters>1787</Characters>
  <Application>Microsoft Office Word</Application>
  <DocSecurity>0</DocSecurity>
  <Lines>14</Lines>
  <Paragraphs>4</Paragraphs>
  <ScaleCrop>false</ScaleCrop>
  <Manager/>
  <Company/>
  <LinksUpToDate>false</LinksUpToDate>
  <CharactersWithSpaces>2117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Perianal- och pilonidalabscess, patientinformation inför operation, SÄS</dc:title>
  <dc:subject/>
  <dc:creator/>
  <keywords/>
  <lastModifiedBy/>
  <revision>1</revision>
  <dcterms:created xsi:type="dcterms:W3CDTF">2024-10-14T08:53:00.0000000Z</dcterms:created>
  <dcterms:modified xsi:type="dcterms:W3CDTF">2024-10-14T08:53:00.0000000Z</dcterms:modified>
</coreProperties>
</file>