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6C4B6" w14:textId="479C417D" w:rsidR="009A32ED" w:rsidRPr="007A334E" w:rsidRDefault="009157D3" w:rsidP="009157D3">
      <w:pPr>
        <w:pStyle w:val="Rubrik2"/>
        <w:ind w:right="-143"/>
      </w:pPr>
      <w:bookmarkStart w:id="0" w:name="_Toc100327184"/>
      <w:bookmarkStart w:id="1" w:name="_Toc181866756"/>
      <w:r w:rsidRPr="009157D3">
        <w:rPr>
          <w:rFonts w:eastAsia="MS Gothic" w:cs="Times New Roman"/>
          <w:b/>
          <w:color w:val="auto"/>
          <w:kern w:val="32"/>
          <w:sz w:val="44"/>
          <w:szCs w:val="32"/>
        </w:rPr>
        <w:t xml:space="preserve">Checklista vid anmälan av akuta patienter inför operation </w:t>
      </w:r>
      <w:bookmarkEnd w:id="0"/>
      <w:bookmarkEnd w:id="1"/>
    </w:p>
    <w:p w14:paraId="1FC6584C" w14:textId="50892A9B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81866759"/>
      <w:bookmarkEnd w:id="2"/>
      <w:r>
        <w:t>Bakgrund och syfte</w:t>
      </w:r>
      <w:bookmarkEnd w:id="3"/>
      <w:bookmarkEnd w:id="4"/>
      <w:r>
        <w:t xml:space="preserve"> </w:t>
      </w:r>
    </w:p>
    <w:p w14:paraId="696C096E" w14:textId="4F64FCB7" w:rsidR="009A32ED" w:rsidRDefault="009157D3" w:rsidP="009A32ED">
      <w:pPr>
        <w:ind w:right="-143"/>
      </w:pPr>
      <w:r w:rsidRPr="009157D3">
        <w:t xml:space="preserve">Denna </w:t>
      </w:r>
      <w:r>
        <w:t>l</w:t>
      </w:r>
      <w:r w:rsidRPr="009157D3">
        <w:t>athund har skapats för att lättare göra rätt vid anmälan av akuta patienter inför operation. Målet är att säkerställa att nödvändig information för preoperativt bedömning finns tillgänglig</w:t>
      </w:r>
      <w:r w:rsidR="009A32ED">
        <w:t>?</w:t>
      </w:r>
    </w:p>
    <w:p w14:paraId="2DDBBA83" w14:textId="77777777" w:rsidR="009157D3" w:rsidRDefault="009157D3" w:rsidP="009157D3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36"/>
        </w:rPr>
        <w:t>Varför är detta viktigt?</w:t>
      </w:r>
      <w:r>
        <w:rPr>
          <w:rStyle w:val="eop"/>
          <w:rFonts w:ascii="Calibri" w:hAnsi="Calibri" w:cs="Calibri"/>
          <w:color w:val="000000"/>
          <w:szCs w:val="36"/>
        </w:rPr>
        <w:t> </w:t>
      </w:r>
    </w:p>
    <w:p w14:paraId="618F09D2" w14:textId="77777777" w:rsidR="009157D3" w:rsidRDefault="009157D3" w:rsidP="009157D3">
      <w:pPr>
        <w:rPr>
          <w:rStyle w:val="eop"/>
        </w:rPr>
      </w:pPr>
      <w:r>
        <w:rPr>
          <w:rStyle w:val="normaltextrun"/>
        </w:rPr>
        <w:t>Varje saknad parameter vid narkosbedömning måste kompletteras, vilket leder till merarbete och i slutändan en fördröjning tills patienten är bedömd </w:t>
      </w:r>
      <w:proofErr w:type="gramStart"/>
      <w:r>
        <w:rPr>
          <w:rStyle w:val="normaltextrun"/>
          <w:b/>
          <w:bCs/>
          <w:color w:val="00B050"/>
        </w:rPr>
        <w:t>klar grön</w:t>
      </w:r>
      <w:proofErr w:type="gramEnd"/>
      <w:r>
        <w:rPr>
          <w:rStyle w:val="normaltextrun"/>
          <w:color w:val="71B2C9"/>
        </w:rPr>
        <w:t> </w:t>
      </w:r>
      <w:r>
        <w:rPr>
          <w:rStyle w:val="normaltextrun"/>
        </w:rPr>
        <w:t>för operation. Gör vi detta på rätt sätt ökar patientsäkerheten och minskar antal patienter som riskerar att bli strukna från operationslistan.</w:t>
      </w:r>
      <w:r>
        <w:rPr>
          <w:rStyle w:val="eop"/>
        </w:rPr>
        <w:t> </w:t>
      </w:r>
    </w:p>
    <w:p w14:paraId="739B4AB0" w14:textId="77777777" w:rsidR="009157D3" w:rsidRDefault="009157D3" w:rsidP="009157D3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Checklista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278D2F17" w14:textId="77777777" w:rsidR="009157D3" w:rsidRDefault="009157D3" w:rsidP="009157D3">
      <w:pPr>
        <w:pStyle w:val="Punktlista"/>
        <w:rPr>
          <w:rFonts w:ascii="Times New Roman" w:hAnsi="Times New Roman"/>
        </w:rPr>
      </w:pPr>
      <w:r>
        <w:rPr>
          <w:rStyle w:val="normaltextrun"/>
        </w:rPr>
        <w:t>Aktuell patientbakgrund.</w:t>
      </w:r>
      <w:r>
        <w:rPr>
          <w:rStyle w:val="eop"/>
        </w:rPr>
        <w:t> </w:t>
      </w:r>
    </w:p>
    <w:p w14:paraId="6E5459A6" w14:textId="77777777" w:rsidR="009157D3" w:rsidRDefault="009157D3" w:rsidP="009157D3">
      <w:pPr>
        <w:pStyle w:val="Punktlista"/>
      </w:pPr>
      <w:r>
        <w:rPr>
          <w:rStyle w:val="normaltextrun"/>
        </w:rPr>
        <w:t>Fastetid.</w:t>
      </w:r>
      <w:r>
        <w:rPr>
          <w:rStyle w:val="eop"/>
        </w:rPr>
        <w:t> </w:t>
      </w:r>
    </w:p>
    <w:p w14:paraId="35001C68" w14:textId="77777777" w:rsidR="009157D3" w:rsidRDefault="009157D3" w:rsidP="009157D3">
      <w:pPr>
        <w:pStyle w:val="Punktlista"/>
      </w:pPr>
      <w:r>
        <w:rPr>
          <w:rStyle w:val="normaltextrun"/>
        </w:rPr>
        <w:t>Hjärt-/lungstatus.</w:t>
      </w:r>
      <w:r>
        <w:rPr>
          <w:rStyle w:val="eop"/>
        </w:rPr>
        <w:t> </w:t>
      </w:r>
    </w:p>
    <w:p w14:paraId="604E9939" w14:textId="77777777" w:rsidR="009157D3" w:rsidRDefault="009157D3" w:rsidP="009157D3">
      <w:pPr>
        <w:pStyle w:val="Punktlista"/>
      </w:pPr>
      <w:r>
        <w:rPr>
          <w:rStyle w:val="normaltextrun"/>
        </w:rPr>
        <w:t>Vitala parametrar (BT, </w:t>
      </w:r>
      <w:proofErr w:type="spellStart"/>
      <w:r>
        <w:rPr>
          <w:rStyle w:val="normaltextrun"/>
        </w:rPr>
        <w:t>pox</w:t>
      </w:r>
      <w:proofErr w:type="spellEnd"/>
      <w:r>
        <w:rPr>
          <w:rStyle w:val="normaltextrun"/>
        </w:rPr>
        <w:t>, puls, AF).</w:t>
      </w:r>
      <w:r>
        <w:rPr>
          <w:rStyle w:val="eop"/>
        </w:rPr>
        <w:t> </w:t>
      </w:r>
    </w:p>
    <w:p w14:paraId="4258F892" w14:textId="77777777" w:rsidR="009157D3" w:rsidRDefault="009157D3" w:rsidP="009157D3">
      <w:pPr>
        <w:pStyle w:val="Punktlista"/>
      </w:pPr>
      <w:r>
        <w:rPr>
          <w:rStyle w:val="normaltextrun"/>
        </w:rPr>
        <w:t>Längd/vikt.</w:t>
      </w:r>
      <w:r>
        <w:rPr>
          <w:rStyle w:val="eop"/>
        </w:rPr>
        <w:t> </w:t>
      </w:r>
    </w:p>
    <w:p w14:paraId="6A44E336" w14:textId="77777777" w:rsidR="009157D3" w:rsidRDefault="009157D3" w:rsidP="009157D3">
      <w:pPr>
        <w:pStyle w:val="Punktlista"/>
      </w:pPr>
      <w:r>
        <w:rPr>
          <w:rStyle w:val="normaltextrun"/>
        </w:rPr>
        <w:t>Allergier.</w:t>
      </w:r>
      <w:r>
        <w:rPr>
          <w:rStyle w:val="eop"/>
        </w:rPr>
        <w:t> </w:t>
      </w:r>
    </w:p>
    <w:p w14:paraId="6FCD7737" w14:textId="77777777" w:rsidR="009157D3" w:rsidRDefault="009157D3" w:rsidP="009157D3">
      <w:pPr>
        <w:pStyle w:val="Punktlista"/>
      </w:pPr>
      <w:r>
        <w:rPr>
          <w:rStyle w:val="normaltextrun"/>
        </w:rPr>
        <w:t>Aktuell läkemedelslista.</w:t>
      </w:r>
      <w:r>
        <w:rPr>
          <w:rStyle w:val="eop"/>
        </w:rPr>
        <w:t> </w:t>
      </w:r>
    </w:p>
    <w:p w14:paraId="386368B3" w14:textId="77777777" w:rsidR="009157D3" w:rsidRDefault="009157D3" w:rsidP="009157D3">
      <w:pPr>
        <w:pStyle w:val="Punktlista"/>
      </w:pPr>
      <w:r>
        <w:rPr>
          <w:rStyle w:val="normaltextrun"/>
        </w:rPr>
        <w:t>Om </w:t>
      </w:r>
      <w:proofErr w:type="spellStart"/>
      <w:r>
        <w:rPr>
          <w:rStyle w:val="normaltextrun"/>
        </w:rPr>
        <w:t>antikoagulantia</w:t>
      </w:r>
      <w:proofErr w:type="spellEnd"/>
      <w:r>
        <w:rPr>
          <w:rStyle w:val="normaltextrun"/>
        </w:rPr>
        <w:t> (PK-</w:t>
      </w:r>
      <w:proofErr w:type="spellStart"/>
      <w:r>
        <w:rPr>
          <w:rStyle w:val="normaltextrun"/>
        </w:rPr>
        <w:t>aPTT</w:t>
      </w:r>
      <w:proofErr w:type="spellEnd"/>
      <w:r>
        <w:rPr>
          <w:rStyle w:val="normaltextrun"/>
        </w:rPr>
        <w:t>, senaste dos? Eventuell reversering?).</w:t>
      </w:r>
      <w:r>
        <w:rPr>
          <w:rStyle w:val="eop"/>
        </w:rPr>
        <w:t> </w:t>
      </w:r>
    </w:p>
    <w:p w14:paraId="58B46E46" w14:textId="77777777" w:rsidR="009157D3" w:rsidRDefault="009157D3" w:rsidP="009157D3">
      <w:pPr>
        <w:pStyle w:val="Punktlista"/>
      </w:pPr>
      <w:r>
        <w:rPr>
          <w:rStyle w:val="normaltextrun"/>
        </w:rPr>
        <w:t>Hb, TPK, Na, K, 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1CF745B4" w14:textId="77777777" w:rsidR="009157D3" w:rsidRDefault="009157D3" w:rsidP="009157D3">
      <w:pPr>
        <w:pStyle w:val="Punktlista"/>
      </w:pPr>
      <w:r>
        <w:rPr>
          <w:rStyle w:val="normaltextrun"/>
        </w:rPr>
        <w:lastRenderedPageBreak/>
        <w:t>EKG om patient är över 65 år eller vid hjärt-/kärlsjukdom under 65 år.</w:t>
      </w:r>
      <w:r>
        <w:rPr>
          <w:rStyle w:val="eop"/>
        </w:rPr>
        <w:t> </w:t>
      </w:r>
    </w:p>
    <w:p w14:paraId="5539CECD" w14:textId="77777777" w:rsidR="009157D3" w:rsidRDefault="009157D3" w:rsidP="009157D3">
      <w:pPr>
        <w:pStyle w:val="Punktlista"/>
      </w:pPr>
      <w:r>
        <w:rPr>
          <w:rStyle w:val="normaltextrun"/>
        </w:rPr>
        <w:t>Uppmärksamhetsinformation (UVI) / Blå ring / CFS (ta ställning, eventuellt förlänga tidigare beslut).</w:t>
      </w:r>
      <w:r>
        <w:rPr>
          <w:rStyle w:val="eop"/>
        </w:rPr>
        <w:t> </w:t>
      </w:r>
    </w:p>
    <w:p w14:paraId="25BF6218" w14:textId="77777777" w:rsidR="009157D3" w:rsidRDefault="009157D3" w:rsidP="009157D3">
      <w:pPr>
        <w:pStyle w:val="Punktlista"/>
      </w:pPr>
      <w:r>
        <w:rPr>
          <w:rStyle w:val="normaltextrun"/>
        </w:rPr>
        <w:t>Diabeteshandläggning enligt rutin </w:t>
      </w:r>
      <w:proofErr w:type="spellStart"/>
      <w:r>
        <w:fldChar w:fldCharType="begin"/>
      </w:r>
      <w:r>
        <w:instrText>HYPERLINK "https://mellanarkiv-offentlig.vgregion.se/alfresco/s/archive/stream/public/v1/source/available/SOFIA/SAS9614-1097948292-29/SURROGATE/Perioperativt%20omh%C3%A4ndertagande%20av%20diabetespatienter%20-%20riktlinjer%20f%C3%B6r%20narkosl%C3%A4kare.pdf" \t "_blank"</w:instrText>
      </w:r>
      <w:r>
        <w:fldChar w:fldCharType="separate"/>
      </w:r>
      <w:r>
        <w:rPr>
          <w:rStyle w:val="normaltextrun"/>
          <w:color w:val="006298"/>
          <w:u w:val="single"/>
        </w:rPr>
        <w:t>Perioperativt</w:t>
      </w:r>
      <w:proofErr w:type="spellEnd"/>
      <w:r>
        <w:rPr>
          <w:rStyle w:val="normaltextrun"/>
          <w:color w:val="006298"/>
          <w:u w:val="single"/>
        </w:rPr>
        <w:t> omhändertagande av diabetespatienter</w:t>
      </w:r>
      <w:r>
        <w:fldChar w:fldCharType="end"/>
      </w:r>
      <w:r>
        <w:rPr>
          <w:rStyle w:val="normaltextrun"/>
        </w:rPr>
        <w:t>.</w:t>
      </w:r>
      <w:r>
        <w:rPr>
          <w:rStyle w:val="eop"/>
        </w:rPr>
        <w:t> </w:t>
      </w:r>
    </w:p>
    <w:p w14:paraId="3A230178" w14:textId="77777777" w:rsidR="009157D3" w:rsidRDefault="009157D3" w:rsidP="009157D3">
      <w:pPr>
        <w:pStyle w:val="Punktlista"/>
      </w:pPr>
      <w:r>
        <w:rPr>
          <w:rStyle w:val="normaltextrun"/>
        </w:rPr>
        <w:t>BAS-test vid behov, en lista över ett antal rutiningrepp finns i </w:t>
      </w:r>
      <w:r>
        <w:rPr>
          <w:rStyle w:val="normaltextrun"/>
          <w:rFonts w:ascii="Cambria" w:hAnsi="Cambria"/>
        </w:rPr>
        <w:t>riktlinje </w:t>
      </w:r>
      <w:hyperlink r:id="rId7" w:tgtFrame="_blank" w:history="1">
        <w:r>
          <w:rPr>
            <w:rStyle w:val="normaltextrun"/>
            <w:color w:val="006298"/>
            <w:u w:val="single"/>
          </w:rPr>
          <w:t>Preoperativa förberedelser för operationsavdelningarna vid Södra Älvsborgs Sjukhus</w:t>
        </w:r>
      </w:hyperlink>
      <w:r>
        <w:rPr>
          <w:rStyle w:val="normaltextrun"/>
        </w:rPr>
        <w:t>.</w:t>
      </w:r>
      <w:r>
        <w:rPr>
          <w:rStyle w:val="eop"/>
        </w:rPr>
        <w:t> </w:t>
      </w:r>
    </w:p>
    <w:p w14:paraId="2E317F63" w14:textId="5A652631" w:rsidR="009A32ED" w:rsidRPr="00A74A35" w:rsidRDefault="009157D3" w:rsidP="009A32ED">
      <w:pPr>
        <w:pStyle w:val="Rubrik2"/>
        <w:ind w:right="-143"/>
        <w:rPr>
          <w:color w:val="auto"/>
        </w:rPr>
      </w:pPr>
      <w:bookmarkStart w:id="5" w:name="_Toc100327193"/>
      <w:bookmarkStart w:id="6" w:name="_Toc181866762"/>
      <w:r>
        <w:rPr>
          <w:color w:val="auto"/>
        </w:rPr>
        <w:t>Vid eventuella frågor</w:t>
      </w:r>
      <w:bookmarkEnd w:id="5"/>
      <w:bookmarkEnd w:id="6"/>
    </w:p>
    <w:p w14:paraId="40648195" w14:textId="77777777" w:rsidR="009157D3" w:rsidRDefault="009157D3" w:rsidP="009A32ED">
      <w:pPr>
        <w:pStyle w:val="MellanrubrikVGR"/>
        <w:ind w:right="-143"/>
        <w:rPr>
          <w:rFonts w:ascii="Georgia" w:hAnsi="Georgia"/>
          <w:b w:val="0"/>
          <w:color w:val="auto"/>
          <w:szCs w:val="24"/>
        </w:rPr>
      </w:pPr>
      <w:r w:rsidRPr="009157D3">
        <w:rPr>
          <w:rFonts w:ascii="Georgia" w:hAnsi="Georgia"/>
          <w:b w:val="0"/>
          <w:color w:val="auto"/>
          <w:szCs w:val="24"/>
        </w:rPr>
        <w:t>Vardagar 07:30-20:00 i första hand tfn </w:t>
      </w:r>
      <w:r w:rsidRPr="009157D3">
        <w:rPr>
          <w:rFonts w:ascii="Georgia" w:hAnsi="Georgia"/>
          <w:color w:val="auto"/>
          <w:szCs w:val="24"/>
        </w:rPr>
        <w:t>3329</w:t>
      </w:r>
      <w:r w:rsidRPr="009157D3">
        <w:rPr>
          <w:rFonts w:ascii="Georgia" w:hAnsi="Georgia"/>
          <w:b w:val="0"/>
          <w:color w:val="auto"/>
          <w:szCs w:val="24"/>
        </w:rPr>
        <w:t>, i andra hand, tfn </w:t>
      </w:r>
      <w:r w:rsidRPr="009157D3">
        <w:rPr>
          <w:rFonts w:ascii="Georgia" w:hAnsi="Georgia"/>
          <w:color w:val="auto"/>
          <w:szCs w:val="24"/>
        </w:rPr>
        <w:t>3076</w:t>
      </w:r>
      <w:r w:rsidRPr="009157D3">
        <w:rPr>
          <w:rFonts w:ascii="Georgia" w:hAnsi="Georgia"/>
          <w:b w:val="0"/>
          <w:color w:val="auto"/>
          <w:szCs w:val="24"/>
        </w:rPr>
        <w:t>.  </w:t>
      </w:r>
      <w:r w:rsidRPr="009157D3">
        <w:rPr>
          <w:rFonts w:ascii="Georgia" w:hAnsi="Georgia"/>
          <w:b w:val="0"/>
          <w:color w:val="auto"/>
          <w:szCs w:val="24"/>
        </w:rPr>
        <w:br/>
        <w:t>Jourtid, tfn </w:t>
      </w:r>
      <w:r w:rsidRPr="009157D3">
        <w:rPr>
          <w:rFonts w:ascii="Georgia" w:hAnsi="Georgia"/>
          <w:color w:val="auto"/>
          <w:szCs w:val="24"/>
        </w:rPr>
        <w:t>3113</w:t>
      </w:r>
      <w:r w:rsidRPr="009157D3">
        <w:rPr>
          <w:rFonts w:ascii="Georgia" w:hAnsi="Georgia"/>
          <w:b w:val="0"/>
          <w:color w:val="auto"/>
          <w:szCs w:val="24"/>
        </w:rPr>
        <w:t>. </w:t>
      </w:r>
    </w:p>
    <w:p w14:paraId="40AA233F" w14:textId="6ACC06D8" w:rsidR="009C6C0C" w:rsidRDefault="009C6C0C" w:rsidP="009A32ED">
      <w:pPr>
        <w:ind w:right="-143"/>
      </w:pPr>
    </w:p>
    <w:sectPr w:rsidR="009C6C0C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158E4" w14:textId="77777777" w:rsidR="00595720" w:rsidRDefault="00595720">
      <w:r>
        <w:separator/>
      </w:r>
    </w:p>
  </w:endnote>
  <w:endnote w:type="continuationSeparator" w:id="0">
    <w:p w14:paraId="55FDAFF8" w14:textId="77777777" w:rsidR="00595720" w:rsidRDefault="00595720">
      <w:r>
        <w:continuationSeparator/>
      </w:r>
    </w:p>
  </w:endnote>
  <w:endnote w:type="continuationNotice" w:id="1">
    <w:p w14:paraId="4C063444" w14:textId="77777777" w:rsidR="00595720" w:rsidRDefault="005957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3AC31B" w14:textId="77777777" w:rsidR="00595720" w:rsidRDefault="00595720"/>
  </w:footnote>
  <w:footnote w:type="continuationSeparator" w:id="0">
    <w:p w14:paraId="73F7254A" w14:textId="77777777" w:rsidR="00595720" w:rsidRDefault="00595720">
      <w:r>
        <w:continuationSeparator/>
      </w:r>
    </w:p>
  </w:footnote>
  <w:footnote w:type="continuationNotice" w:id="1">
    <w:p w14:paraId="228C5D47" w14:textId="77777777" w:rsidR="00595720" w:rsidRDefault="005957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524CB8"/>
    <w:multiLevelType w:val="multilevel"/>
    <w:tmpl w:val="CDCED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5B3F79"/>
    <w:multiLevelType w:val="multilevel"/>
    <w:tmpl w:val="993E7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1726AA"/>
    <w:multiLevelType w:val="multilevel"/>
    <w:tmpl w:val="FE9C4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18E5BB8"/>
    <w:multiLevelType w:val="multilevel"/>
    <w:tmpl w:val="F54E7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82F2D89"/>
    <w:multiLevelType w:val="multilevel"/>
    <w:tmpl w:val="4A9E0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5D048C"/>
    <w:multiLevelType w:val="multilevel"/>
    <w:tmpl w:val="5150C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9266E9"/>
    <w:multiLevelType w:val="multilevel"/>
    <w:tmpl w:val="8BA60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E847BF2"/>
    <w:multiLevelType w:val="multilevel"/>
    <w:tmpl w:val="82684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EB56A5C"/>
    <w:multiLevelType w:val="multilevel"/>
    <w:tmpl w:val="167E3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2AF039F"/>
    <w:multiLevelType w:val="multilevel"/>
    <w:tmpl w:val="256AD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639390E"/>
    <w:multiLevelType w:val="multilevel"/>
    <w:tmpl w:val="FB709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9B8568D"/>
    <w:multiLevelType w:val="multilevel"/>
    <w:tmpl w:val="54944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A0B511E"/>
    <w:multiLevelType w:val="multilevel"/>
    <w:tmpl w:val="73669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0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4"/>
  </w:num>
  <w:num w:numId="6" w16cid:durableId="444931515">
    <w:abstractNumId w:val="2"/>
  </w:num>
  <w:num w:numId="7" w16cid:durableId="739910959">
    <w:abstractNumId w:val="17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20"/>
  </w:num>
  <w:num w:numId="14" w16cid:durableId="36130748">
    <w:abstractNumId w:val="14"/>
  </w:num>
  <w:num w:numId="15" w16cid:durableId="560679449">
    <w:abstractNumId w:val="9"/>
  </w:num>
  <w:num w:numId="16" w16cid:durableId="1420566503">
    <w:abstractNumId w:val="19"/>
  </w:num>
  <w:num w:numId="17" w16cid:durableId="256527698">
    <w:abstractNumId w:val="6"/>
  </w:num>
  <w:num w:numId="18" w16cid:durableId="1090539201">
    <w:abstractNumId w:val="16"/>
  </w:num>
  <w:num w:numId="19" w16cid:durableId="1846439597">
    <w:abstractNumId w:val="29"/>
  </w:num>
  <w:num w:numId="20" w16cid:durableId="1995913673">
    <w:abstractNumId w:val="15"/>
  </w:num>
  <w:num w:numId="21" w16cid:durableId="1678573838">
    <w:abstractNumId w:val="28"/>
  </w:num>
  <w:num w:numId="22" w16cid:durableId="2146116207">
    <w:abstractNumId w:val="26"/>
  </w:num>
  <w:num w:numId="23" w16cid:durableId="1483961020">
    <w:abstractNumId w:val="18"/>
  </w:num>
  <w:num w:numId="24" w16cid:durableId="660812984">
    <w:abstractNumId w:val="12"/>
  </w:num>
  <w:num w:numId="25" w16cid:durableId="1389264580">
    <w:abstractNumId w:val="22"/>
  </w:num>
  <w:num w:numId="26" w16cid:durableId="186909502">
    <w:abstractNumId w:val="25"/>
  </w:num>
  <w:num w:numId="27" w16cid:durableId="1598976670">
    <w:abstractNumId w:val="7"/>
  </w:num>
  <w:num w:numId="28" w16cid:durableId="1013649509">
    <w:abstractNumId w:val="10"/>
  </w:num>
  <w:num w:numId="29" w16cid:durableId="1986473530">
    <w:abstractNumId w:val="11"/>
  </w:num>
  <w:num w:numId="30" w16cid:durableId="1999074152">
    <w:abstractNumId w:val="27"/>
  </w:num>
  <w:num w:numId="31" w16cid:durableId="318004313">
    <w:abstractNumId w:val="23"/>
  </w:num>
  <w:num w:numId="32" w16cid:durableId="1220417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572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7D3"/>
    <w:rsid w:val="009211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9157D3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9157D3"/>
  </w:style>
  <w:style w:type="character" w:customStyle="1" w:styleId="eop">
    <w:name w:val="eop"/>
    <w:basedOn w:val="Standardstycketeckensnitt"/>
    <w:rsid w:val="009157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80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0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48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2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6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7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5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56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8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7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73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51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9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6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1639</Characters>
  <Application>Microsoft Office Word</Application>
  <DocSecurity>0</DocSecurity>
  <Lines>13</Lines>
  <Paragraphs>3</Paragraphs>
  <ScaleCrop>false</ScaleCrop>
  <Manager/>
  <Company/>
  <LinksUpToDate>false</LinksUpToDate>
  <CharactersWithSpaces>1945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vid anmälan av akuta patienter inför operation</dc:title>
  <dc:subject/>
  <dc:creator/>
  <keywords/>
  <lastModifiedBy/>
  <revision>1</revision>
  <dcterms:created xsi:type="dcterms:W3CDTF">2026-03-19T13:01:00.0000000Z</dcterms:created>
  <dcterms:modified xsi:type="dcterms:W3CDTF">2026-03-19T13:01:00.0000000Z</dcterms:modified>
</coreProperties>
</file>