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FA08CC" w14:paraId="061914D4" w14:textId="48327D93">
      <w:pPr>
        <w:pStyle w:val="Rubrik1"/>
      </w:pPr>
      <w:r w:rsidRPr="00FA08CC">
        <w:t>Övervakning av patient vid undersökning och/eller intern transport mellan verksamheter inom SÄS Bor</w:t>
      </w:r>
      <w:r>
        <w:t>ås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79F5DC00" w:rsidP="7700BF01" w:rsidRDefault="79F5DC00" w14:paraId="0C784916" w14:textId="7617C2B9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868"/>
        <w:jc w:val="left"/>
      </w:pPr>
      <w:r w:rsidR="79F5DC00">
        <w:rPr/>
        <w:t>Förlängs 2 år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FA08CC" w:rsidRDefault="00FA08CC" w14:paraId="1FC6584C" w14:textId="4314220E">
      <w:r w:rsidRPr="00FA08CC">
        <w:t xml:space="preserve">Rutinen beskriver situationer då det kan finnas behov av avancerad övervakning eller assistans av medicinsk kompetens i samband med undersökning, behandling eller interna transporter mellan olika verksamheter inom SÄS.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Pr="00FA08CC" w:rsidR="00FA08CC" w:rsidP="00FA08CC" w:rsidRDefault="00FA08CC" w14:paraId="694933A3" w14:textId="77777777">
      <w:pPr>
        <w:pStyle w:val="Rubrik3"/>
      </w:pPr>
      <w:r w:rsidRPr="00FA08CC">
        <w:t>Avgränsning </w:t>
      </w:r>
    </w:p>
    <w:p w:rsidRPr="00FA08CC" w:rsidR="00FA08CC" w:rsidP="00FA08CC" w:rsidRDefault="00FA08CC" w14:paraId="384EE56F" w14:textId="77777777">
      <w:r w:rsidRPr="00FA08CC">
        <w:t>Rutinen avser endast situationer då medicinsk kompetens erfordras för övervakning av svårt sjuk eller skadad patient vid undersökningar, och/eller vid transport mellan olika verksamheter internt vid SÄS Borås. </w:t>
      </w:r>
    </w:p>
    <w:p w:rsidRPr="00FA08CC" w:rsidR="00FA08CC" w:rsidP="00FA08CC" w:rsidRDefault="00FA08CC" w14:paraId="45C49868" w14:textId="42892CDC">
      <w:r w:rsidRPr="00FA08CC">
        <w:t xml:space="preserve">Rutinerna omfattar </w:t>
      </w:r>
      <w:r w:rsidRPr="00FA08CC">
        <w:rPr>
          <w:b/>
          <w:bCs/>
        </w:rPr>
        <w:t>inte</w:t>
      </w:r>
      <w:r w:rsidRPr="00FA08CC">
        <w:t xml:space="preserve"> prehospital övervakning och transport eller transporter </w:t>
      </w:r>
      <w:r w:rsidRPr="00FA08CC">
        <w:rPr>
          <w:b/>
          <w:bCs/>
        </w:rPr>
        <w:t>mellan</w:t>
      </w:r>
      <w:r w:rsidRPr="00FA08CC">
        <w:t xml:space="preserve"> SÄS utbudspunkter i Borås och Skene.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lastRenderedPageBreak/>
        <w:t>Utförande</w:t>
      </w:r>
      <w:bookmarkEnd w:id="8"/>
      <w:bookmarkEnd w:id="9"/>
    </w:p>
    <w:p w:rsidRPr="00FA08CC" w:rsidR="00FA08CC" w:rsidP="00FA08CC" w:rsidRDefault="00FA08CC" w14:paraId="4A4B8DDF" w14:textId="77777777">
      <w:pPr>
        <w:pStyle w:val="Rubrik3"/>
      </w:pPr>
      <w:r w:rsidRPr="00FA08CC">
        <w:t>Svårt sjuk eller skadad patient </w:t>
      </w:r>
    </w:p>
    <w:p w:rsidRPr="00FA08CC" w:rsidR="00FA08CC" w:rsidP="00FA08CC" w:rsidRDefault="00FA08CC" w14:paraId="4F8E8E56" w14:textId="77777777">
      <w:r w:rsidRPr="00FA08CC">
        <w:t xml:space="preserve">Vid olika tillfällen har akutmottagningen (eller annan vårdenhet) behov av hjälp med </w:t>
      </w:r>
      <w:r w:rsidRPr="00FA08CC">
        <w:rPr>
          <w:b/>
          <w:bCs/>
        </w:rPr>
        <w:t>avancerad</w:t>
      </w:r>
      <w:r w:rsidRPr="00FA08CC">
        <w:t xml:space="preserve"> övervakning av svårt sjuk eller skadad patient, </w:t>
      </w:r>
      <w:proofErr w:type="gramStart"/>
      <w:r w:rsidRPr="00FA08CC">
        <w:t>bl.a.</w:t>
      </w:r>
      <w:proofErr w:type="gramEnd"/>
      <w:r w:rsidRPr="00FA08CC">
        <w:t xml:space="preserve"> vid transport till röntgen eller annan undersökning. Anestesisjuksköterska och/eller anestesiläkare kan hjälpa till med övervakning om patienten uppfyller något av kriterierna: </w:t>
      </w:r>
    </w:p>
    <w:p w:rsidRPr="00FA08CC" w:rsidR="00FA08CC" w:rsidP="00FA08CC" w:rsidRDefault="00FA08CC" w14:paraId="2AF7496B" w14:textId="77777777">
      <w:pPr>
        <w:pStyle w:val="Punktlista"/>
      </w:pPr>
      <w:r w:rsidRPr="00FA08CC">
        <w:t>Medvetandesänkt &gt;RLS 3. </w:t>
      </w:r>
    </w:p>
    <w:p w:rsidRPr="00FA08CC" w:rsidR="00FA08CC" w:rsidP="00FA08CC" w:rsidRDefault="00FA08CC" w14:paraId="6BC84EFB" w14:textId="77777777">
      <w:pPr>
        <w:pStyle w:val="Punktlista"/>
      </w:pPr>
      <w:r w:rsidRPr="00FA08CC">
        <w:t xml:space="preserve">Andningsinsufficient, andningsfrekvens &lt;10 </w:t>
      </w:r>
      <w:proofErr w:type="gramStart"/>
      <w:r w:rsidRPr="00FA08CC">
        <w:t>eller &gt;</w:t>
      </w:r>
      <w:proofErr w:type="gramEnd"/>
      <w:r w:rsidRPr="00FA08CC">
        <w:t>30. </w:t>
      </w:r>
    </w:p>
    <w:p w:rsidRPr="00FA08CC" w:rsidR="00FA08CC" w:rsidP="00FA08CC" w:rsidRDefault="00FA08CC" w14:paraId="7E8AED77" w14:textId="77777777">
      <w:pPr>
        <w:pStyle w:val="Punktlista"/>
      </w:pPr>
      <w:r w:rsidRPr="00FA08CC">
        <w:t xml:space="preserve">Akut röntgen där det krävs avancerad </w:t>
      </w:r>
      <w:proofErr w:type="spellStart"/>
      <w:r w:rsidRPr="00FA08CC">
        <w:t>sedering</w:t>
      </w:r>
      <w:proofErr w:type="spellEnd"/>
      <w:r w:rsidRPr="00FA08CC">
        <w:t>. </w:t>
      </w:r>
    </w:p>
    <w:p w:rsidRPr="00FA08CC" w:rsidR="00FA08CC" w:rsidP="00FA08CC" w:rsidRDefault="00FA08CC" w14:paraId="32C4D8DB" w14:textId="77777777">
      <w:pPr>
        <w:pStyle w:val="Punktlista"/>
      </w:pPr>
      <w:r w:rsidRPr="00FA08CC">
        <w:t xml:space="preserve">Trauma med högenergivåld, trafikolycka </w:t>
      </w:r>
      <w:proofErr w:type="gramStart"/>
      <w:r w:rsidRPr="00FA08CC">
        <w:t>etc.</w:t>
      </w:r>
      <w:proofErr w:type="gramEnd"/>
      <w:r w:rsidRPr="00FA08CC">
        <w:t> </w:t>
      </w:r>
    </w:p>
    <w:p w:rsidRPr="00FA08CC" w:rsidR="00FA08CC" w:rsidP="00FA08CC" w:rsidRDefault="00FA08CC" w14:paraId="44C00F51" w14:textId="77777777">
      <w:pPr>
        <w:pStyle w:val="Punktlista"/>
      </w:pPr>
      <w:r w:rsidRPr="00FA08CC">
        <w:t>Barn som är svårt sjukt eller skadat. </w:t>
      </w:r>
    </w:p>
    <w:p w:rsidRPr="00FA08CC" w:rsidR="00FA08CC" w:rsidP="00FA08CC" w:rsidRDefault="00FA08CC" w14:paraId="17187464" w14:textId="77777777">
      <w:r w:rsidRPr="00FA08CC">
        <w:t>Om kriterier uppfylls kan patientansvarig läkare på akutmottagningen (eller annan aktuell vårdenhet) ta kontakt med anestesijour, för ställningstagande och beslut om assistans av sjuksköterska och/eller läkare. </w:t>
      </w:r>
    </w:p>
    <w:p w:rsidRPr="00FA08CC" w:rsidR="00FA08CC" w:rsidP="00FA08CC" w:rsidRDefault="00FA08CC" w14:paraId="2035CB44" w14:textId="77777777">
      <w:r w:rsidRPr="00FA08CC">
        <w:t xml:space="preserve">Ansvarig anestesiolog nås på tfn </w:t>
      </w:r>
      <w:r w:rsidRPr="00FA08CC">
        <w:rPr>
          <w:b/>
          <w:bCs/>
        </w:rPr>
        <w:t>3113</w:t>
      </w:r>
      <w:r w:rsidRPr="00FA08CC">
        <w:t>,</w:t>
      </w:r>
      <w:r w:rsidRPr="00FA08CC">
        <w:rPr>
          <w:b/>
          <w:bCs/>
        </w:rPr>
        <w:t xml:space="preserve"> </w:t>
      </w:r>
      <w:r w:rsidRPr="00FA08CC">
        <w:t>dygnet runt. </w:t>
      </w:r>
    </w:p>
    <w:p w:rsidRPr="00FA08CC" w:rsidR="00FA08CC" w:rsidP="00FA08CC" w:rsidRDefault="00FA08CC" w14:paraId="4AC3A640" w14:textId="77777777">
      <w:pPr>
        <w:pStyle w:val="Rubrik3"/>
      </w:pPr>
      <w:r w:rsidRPr="00FA08CC">
        <w:t>Inneliggande patient som genomgått speciell undersökning eller behandling på röntgen </w:t>
      </w:r>
    </w:p>
    <w:p w:rsidRPr="00FA08CC" w:rsidR="00FA08CC" w:rsidP="00FA08CC" w:rsidRDefault="00FA08CC" w14:paraId="4ECDC814" w14:textId="77777777">
      <w:r w:rsidRPr="00FA08CC">
        <w:t>Om det tillstött komplikationer i samband med undersökningen ska detta meddelas patientens hemavdelning. I dessa fall bör en sjuksköterska följa med för hämtning och återtransport av patient till vårdavdelningen, eftersom patienten fordrar övervakning på grund av eventuell blödning, chock eller illamående.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0"/>
      <w:bookmarkStart w:name="_Toc181866763" w:id="11"/>
      <w:r w:rsidRPr="000D04ED">
        <w:t>Arbetsgrupp</w:t>
      </w:r>
      <w:bookmarkEnd w:id="10"/>
      <w:bookmarkEnd w:id="11"/>
      <w:r>
        <w:t xml:space="preserve"> </w:t>
      </w:r>
    </w:p>
    <w:p w:rsidRPr="00FA08CC" w:rsidR="00FA08CC" w:rsidP="00FA08CC" w:rsidRDefault="00FA08CC" w14:paraId="711CED97" w14:textId="77777777">
      <w:pPr>
        <w:ind w:right="-143"/>
      </w:pPr>
      <w:r w:rsidRPr="00FA08CC">
        <w:rPr>
          <w:b/>
          <w:bCs/>
        </w:rPr>
        <w:t>För innehållet svarar</w:t>
      </w:r>
      <w:r w:rsidRPr="00FA08CC">
        <w:t> </w:t>
      </w:r>
    </w:p>
    <w:p w:rsidRPr="00FA08CC" w:rsidR="00FA08CC" w:rsidP="00FA08CC" w:rsidRDefault="00FA08CC" w14:paraId="7DD3A586" w14:textId="77777777">
      <w:r w:rsidRPr="00FA08CC">
        <w:t xml:space="preserve">Martin Henricson, specialistläkare/läkarchef, VO </w:t>
      </w:r>
      <w:proofErr w:type="spellStart"/>
      <w:r w:rsidRPr="00FA08CC">
        <w:t>AnOpIVA</w:t>
      </w:r>
      <w:proofErr w:type="spellEnd"/>
      <w:r w:rsidRPr="00FA08CC">
        <w:t>, SÄS </w:t>
      </w:r>
    </w:p>
    <w:p w:rsidRPr="00FA08CC" w:rsidR="00FA08CC" w:rsidP="00FA08CC" w:rsidRDefault="00FA08CC" w14:paraId="3B8206A2" w14:textId="77777777">
      <w:r w:rsidRPr="00FA08CC">
        <w:t>Katarina Wahlström, medicinskt ledningsansvar, VO Bild- och funktionsmedicin och medicinsk service/radiologi, SÄS </w:t>
      </w:r>
    </w:p>
    <w:p w:rsidRPr="00FA08CC" w:rsidR="00FA08CC" w:rsidP="00FA08CC" w:rsidRDefault="00FA08CC" w14:paraId="06453F8F" w14:textId="77777777">
      <w:pPr>
        <w:ind w:right="-143"/>
      </w:pPr>
      <w:r w:rsidRPr="00FA08CC">
        <w:rPr>
          <w:b/>
          <w:bCs/>
        </w:rPr>
        <w:t>Remissinstanser (utgåva 1)</w:t>
      </w:r>
      <w:r w:rsidRPr="00FA08CC">
        <w:t> </w:t>
      </w:r>
    </w:p>
    <w:p w:rsidRPr="00FA08CC" w:rsidR="00FA08CC" w:rsidP="00FA08CC" w:rsidRDefault="00FA08CC" w14:paraId="29A40819" w14:textId="77777777">
      <w:pPr>
        <w:ind w:right="-143"/>
      </w:pPr>
      <w:r w:rsidRPr="00FA08CC">
        <w:lastRenderedPageBreak/>
        <w:t>Verksamhetschefer, SÄS </w:t>
      </w:r>
      <w:r w:rsidRPr="00FA08CC">
        <w:br/>
      </w:r>
      <w:proofErr w:type="spellStart"/>
      <w:r w:rsidRPr="00FA08CC">
        <w:t>Levente</w:t>
      </w:r>
      <w:proofErr w:type="spellEnd"/>
      <w:r w:rsidRPr="00FA08CC">
        <w:t xml:space="preserve"> </w:t>
      </w:r>
      <w:proofErr w:type="spellStart"/>
      <w:r w:rsidRPr="00FA08CC">
        <w:t>Tanács</w:t>
      </w:r>
      <w:proofErr w:type="spellEnd"/>
      <w:r w:rsidRPr="00FA08CC">
        <w:t>, ambulansöverläkare, akutkliniken, SÄS  </w:t>
      </w:r>
    </w:p>
    <w:p w:rsidR="009C6C0C" w:rsidP="009A32ED" w:rsidRDefault="009C6C0C" w14:paraId="40AA233F" w14:textId="7F32B79E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A58C6" w:rsidRDefault="006A58C6" w14:paraId="65A6965C" w14:textId="77777777">
      <w:r>
        <w:separator/>
      </w:r>
    </w:p>
  </w:endnote>
  <w:endnote w:type="continuationSeparator" w:id="0">
    <w:p w:rsidR="006A58C6" w:rsidRDefault="006A58C6" w14:paraId="217F567C" w14:textId="77777777">
      <w:r>
        <w:continuationSeparator/>
      </w:r>
    </w:p>
  </w:endnote>
  <w:endnote w:type="continuationNotice" w:id="1">
    <w:p w:rsidR="006A58C6" w:rsidRDefault="006A58C6" w14:paraId="1569E00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A58C6" w:rsidRDefault="006A58C6" w14:paraId="6966FF2B" w14:textId="77777777"/>
  </w:footnote>
  <w:footnote w:type="continuationSeparator" w:id="0">
    <w:p w:rsidR="006A58C6" w:rsidRDefault="006A58C6" w14:paraId="604C1E06" w14:textId="77777777">
      <w:r>
        <w:continuationSeparator/>
      </w:r>
    </w:p>
  </w:footnote>
  <w:footnote w:type="continuationNotice" w:id="1">
    <w:p w:rsidR="006A58C6" w:rsidRDefault="006A58C6" w14:paraId="29B7FC8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D76578"/>
    <w:multiLevelType w:val="multilevel"/>
    <w:tmpl w:val="F1362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86744AD"/>
    <w:multiLevelType w:val="multilevel"/>
    <w:tmpl w:val="B72C9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2F866C8B"/>
    <w:multiLevelType w:val="multilevel"/>
    <w:tmpl w:val="CC0EB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0A5845"/>
    <w:multiLevelType w:val="multilevel"/>
    <w:tmpl w:val="467EA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31D6246"/>
    <w:multiLevelType w:val="multilevel"/>
    <w:tmpl w:val="A6C2C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480D7088"/>
    <w:multiLevelType w:val="multilevel"/>
    <w:tmpl w:val="A2868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60545250"/>
    <w:multiLevelType w:val="multilevel"/>
    <w:tmpl w:val="2BF26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2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8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4"/>
  </w:num>
  <w:num w:numId="19" w16cid:durableId="1846439597">
    <w:abstractNumId w:val="23"/>
  </w:num>
  <w:num w:numId="20" w16cid:durableId="1444037909">
    <w:abstractNumId w:val="12"/>
  </w:num>
  <w:num w:numId="21" w16cid:durableId="180894202">
    <w:abstractNumId w:val="9"/>
  </w:num>
  <w:num w:numId="22" w16cid:durableId="1351100365">
    <w:abstractNumId w:val="16"/>
  </w:num>
  <w:num w:numId="23" w16cid:durableId="408187742">
    <w:abstractNumId w:val="10"/>
  </w:num>
  <w:num w:numId="24" w16cid:durableId="67653305">
    <w:abstractNumId w:val="3"/>
  </w:num>
  <w:num w:numId="25" w16cid:durableId="32581581">
    <w:abstractNumId w:val="21"/>
  </w:num>
  <w:num w:numId="26" w16cid:durableId="7995707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1D8C"/>
    <w:rsid w:val="00685193"/>
    <w:rsid w:val="006A2789"/>
    <w:rsid w:val="006A4978"/>
    <w:rsid w:val="006A58C6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4120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036"/>
    <w:rsid w:val="00F413D9"/>
    <w:rsid w:val="00F5135F"/>
    <w:rsid w:val="00F51F78"/>
    <w:rsid w:val="00F86F47"/>
    <w:rsid w:val="00F90B64"/>
    <w:rsid w:val="00FA08CC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  <w:rsid w:val="7700BF01"/>
    <w:rsid w:val="79F5D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7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43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58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19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54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86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04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63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0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865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66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10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2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59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6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47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13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8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97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57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875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69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2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274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1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39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3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34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2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0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5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1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5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9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33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05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0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3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20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76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Övervakning av patient vid undersökning och-eller intern transport mellan verksamheter inom SÄS Borås</dc:title>
  <dc:subject/>
  <dc:creator/>
  <keywords/>
  <lastModifiedBy>Madelene Fast</lastModifiedBy>
  <revision>2</revision>
  <dcterms:created xsi:type="dcterms:W3CDTF">2025-07-09T12:15:00.0000000Z</dcterms:created>
  <dcterms:modified xsi:type="dcterms:W3CDTF">2025-09-25T09:01:38.0000000Z</dcterms:modified>
</coreProperties>
</file>