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A5FC4" w14:textId="77777777" w:rsidR="009D1322" w:rsidRPr="009D1322" w:rsidRDefault="009D1322" w:rsidP="007D7CFF">
      <w:pPr>
        <w:pStyle w:val="Rubrik1"/>
      </w:pPr>
      <w:bookmarkStart w:id="0" w:name="_Toc321146591"/>
      <w:r w:rsidRPr="009D1322">
        <w:t>Utskrifter från Melior</w:t>
      </w:r>
    </w:p>
    <w:p w14:paraId="5CE8A7F6" w14:textId="77777777" w:rsidR="009D1322" w:rsidRPr="009D1322" w:rsidRDefault="009D1322" w:rsidP="007D7CFF">
      <w:pPr>
        <w:pStyle w:val="Rubrik2"/>
      </w:pPr>
      <w:bookmarkStart w:id="1" w:name="_Toc434310490"/>
      <w:bookmarkStart w:id="2" w:name="_Toc256000000"/>
      <w:bookmarkStart w:id="3" w:name="_Toc256000018"/>
      <w:bookmarkStart w:id="4" w:name="_Toc256000036"/>
      <w:bookmarkStart w:id="5" w:name="_Toc486922106"/>
      <w:bookmarkStart w:id="6" w:name="_Toc256000054"/>
      <w:bookmarkStart w:id="7" w:name="_Toc256000072"/>
      <w:bookmarkStart w:id="8" w:name="_Toc12354428"/>
      <w:bookmarkStart w:id="9" w:name="_Toc256000090"/>
      <w:bookmarkStart w:id="10" w:name="_Toc256000108"/>
      <w:bookmarkStart w:id="11" w:name="_Toc256000126"/>
      <w:bookmarkStart w:id="12" w:name="_Toc193809333"/>
      <w:r w:rsidRPr="009D1322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64806653" w14:textId="77777777" w:rsidR="009D1322" w:rsidRDefault="009D1322" w:rsidP="007D7CFF">
      <w:r w:rsidRPr="009D1322">
        <w:t>Rutinen beskriver utskrifter från Meliors olika moduler; journal, korrespondens, läkemedel och lab.</w:t>
      </w:r>
    </w:p>
    <w:p w14:paraId="277FBC76" w14:textId="1970D065" w:rsidR="007D7CFF" w:rsidRDefault="007D7CFF" w:rsidP="007D7CFF">
      <w:pPr>
        <w:pStyle w:val="Rubrik2"/>
      </w:pPr>
      <w:bookmarkStart w:id="13" w:name="_Toc193809334"/>
      <w:r>
        <w:t>Förändringar sedan föregående version</w:t>
      </w:r>
      <w:bookmarkEnd w:id="13"/>
    </w:p>
    <w:p w14:paraId="0A1445EA" w14:textId="1B1D8184" w:rsidR="007D7CFF" w:rsidRPr="009D1322" w:rsidRDefault="007E2AF3" w:rsidP="007D7CFF">
      <w:r w:rsidRPr="007E2AF3">
        <w:t>Redaktionella ändringar, giltighetstiden förlängd</w:t>
      </w:r>
      <w:r w:rsidR="00B21CED" w:rsidRPr="007E2AF3">
        <w:t>.</w:t>
      </w:r>
    </w:p>
    <w:p w14:paraId="2CE275D0" w14:textId="2E03305D" w:rsidR="009D1322" w:rsidRPr="00A573D8" w:rsidRDefault="009D1322" w:rsidP="007D7CFF">
      <w:pPr>
        <w:spacing w:before="360" w:after="40"/>
        <w:rPr>
          <w:rFonts w:ascii="Verdana" w:hAnsi="Verdana" w:cstheme="majorHAnsi"/>
          <w:sz w:val="28"/>
          <w:szCs w:val="28"/>
        </w:rPr>
      </w:pPr>
      <w:r w:rsidRPr="00A573D8">
        <w:rPr>
          <w:rFonts w:ascii="Verdana" w:hAnsi="Verdana" w:cstheme="majorHAnsi"/>
          <w:sz w:val="28"/>
          <w:szCs w:val="28"/>
        </w:rPr>
        <w:t>Innehållsförteckning</w:t>
      </w:r>
    </w:p>
    <w:p w14:paraId="6D07353D" w14:textId="23DBBAEF" w:rsidR="007E2AF3" w:rsidRDefault="00A80A1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93809333" w:history="1">
        <w:r w:rsidR="007E2AF3" w:rsidRPr="00CD4EFE">
          <w:rPr>
            <w:rStyle w:val="Hyperlnk"/>
            <w:rFonts w:eastAsia="MS Gothic"/>
            <w:noProof/>
          </w:rPr>
          <w:t>Sammanfattning</w:t>
        </w:r>
        <w:r w:rsidR="007E2AF3">
          <w:rPr>
            <w:noProof/>
            <w:webHidden/>
          </w:rPr>
          <w:tab/>
        </w:r>
        <w:r w:rsidR="007E2AF3">
          <w:rPr>
            <w:noProof/>
            <w:webHidden/>
          </w:rPr>
          <w:fldChar w:fldCharType="begin"/>
        </w:r>
        <w:r w:rsidR="007E2AF3">
          <w:rPr>
            <w:noProof/>
            <w:webHidden/>
          </w:rPr>
          <w:instrText xml:space="preserve"> PAGEREF _Toc193809333 \h </w:instrText>
        </w:r>
        <w:r w:rsidR="007E2AF3">
          <w:rPr>
            <w:noProof/>
            <w:webHidden/>
          </w:rPr>
        </w:r>
        <w:r w:rsidR="007E2AF3">
          <w:rPr>
            <w:noProof/>
            <w:webHidden/>
          </w:rPr>
          <w:fldChar w:fldCharType="separate"/>
        </w:r>
        <w:r w:rsidR="007E2AF3">
          <w:rPr>
            <w:noProof/>
            <w:webHidden/>
          </w:rPr>
          <w:t>1</w:t>
        </w:r>
        <w:r w:rsidR="007E2AF3">
          <w:rPr>
            <w:noProof/>
            <w:webHidden/>
          </w:rPr>
          <w:fldChar w:fldCharType="end"/>
        </w:r>
      </w:hyperlink>
    </w:p>
    <w:p w14:paraId="48925F98" w14:textId="396D0B21" w:rsidR="007E2AF3" w:rsidRDefault="007E2A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34" w:history="1">
        <w:r w:rsidRPr="00CD4EFE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26A1C91" w14:textId="111BC231" w:rsidR="007E2AF3" w:rsidRDefault="007E2A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35" w:history="1">
        <w:r w:rsidRPr="00CD4EFE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BD6B20E" w14:textId="12F9B407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36" w:history="1">
        <w:r w:rsidRPr="00CD4EFE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6799295" w14:textId="025804A9" w:rsidR="007E2AF3" w:rsidRDefault="007E2AF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37" w:history="1">
        <w:r w:rsidRPr="00CD4EFE">
          <w:rPr>
            <w:rStyle w:val="Hyperlnk"/>
            <w:rFonts w:eastAsia="MS Gothic"/>
            <w:noProof/>
          </w:rPr>
          <w:t>Somatiska verksamheter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0F9539D" w14:textId="22C7E535" w:rsidR="007E2AF3" w:rsidRDefault="007E2AF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38" w:history="1">
        <w:r w:rsidRPr="00CD4EFE">
          <w:rPr>
            <w:rStyle w:val="Hyperlnk"/>
            <w:rFonts w:eastAsia="MS Gothic"/>
            <w:noProof/>
          </w:rPr>
          <w:t>Verksamhetsområde psykiatri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809A70B" w14:textId="709A2A75" w:rsidR="007E2AF3" w:rsidRDefault="007E2A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39" w:history="1">
        <w:r w:rsidRPr="00CD4EFE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55A3840" w14:textId="4C909AAF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0" w:history="1">
        <w:r w:rsidRPr="00CD4EFE">
          <w:rPr>
            <w:rStyle w:val="Hyperlnk"/>
            <w:rFonts w:eastAsia="MS Gothic"/>
            <w:noProof/>
          </w:rPr>
          <w:t>Journaltext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12CAE43" w14:textId="7BEAD991" w:rsidR="007E2AF3" w:rsidRDefault="007E2AF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1" w:history="1">
        <w:r w:rsidRPr="00CD4EFE">
          <w:rPr>
            <w:rStyle w:val="Hyperlnk"/>
            <w:rFonts w:eastAsia="MS Gothic"/>
            <w:noProof/>
          </w:rPr>
          <w:t>Via Navigationsfönstret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A263753" w14:textId="3DB338A5" w:rsidR="007E2AF3" w:rsidRDefault="007E2AF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2" w:history="1">
        <w:r w:rsidRPr="00CD4EFE">
          <w:rPr>
            <w:rStyle w:val="Hyperlnk"/>
            <w:rFonts w:eastAsia="MS Gothic"/>
            <w:noProof/>
          </w:rPr>
          <w:t>Via Filtret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7255614" w14:textId="51872C33" w:rsidR="007E2AF3" w:rsidRDefault="007E2AF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3" w:history="1">
        <w:r w:rsidRPr="00CD4EFE">
          <w:rPr>
            <w:rStyle w:val="Hyperlnk"/>
            <w:rFonts w:eastAsia="MS Gothic"/>
            <w:noProof/>
          </w:rPr>
          <w:t>Visa signatur/historik på utskrift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E63F876" w14:textId="03A8E61E" w:rsidR="007E2AF3" w:rsidRDefault="007E2AF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4" w:history="1">
        <w:r w:rsidRPr="00CD4EFE">
          <w:rPr>
            <w:rStyle w:val="Hyperlnk"/>
            <w:rFonts w:eastAsia="MS Gothic"/>
            <w:noProof/>
          </w:rPr>
          <w:t>Spårbarhet av utskrifter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C3F8D61" w14:textId="28CF8065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5" w:history="1">
        <w:r w:rsidRPr="00CD4EFE">
          <w:rPr>
            <w:rStyle w:val="Hyperlnk"/>
            <w:rFonts w:eastAsia="MS Gothic"/>
            <w:noProof/>
          </w:rPr>
          <w:t>Korrespondens/Intyg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D1F72CB" w14:textId="2CE77D78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6" w:history="1">
        <w:r w:rsidRPr="00CD4EFE">
          <w:rPr>
            <w:rStyle w:val="Hyperlnk"/>
            <w:rFonts w:eastAsia="MS Gothic"/>
            <w:noProof/>
          </w:rPr>
          <w:t>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A83A432" w14:textId="539AF966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7" w:history="1">
        <w:r w:rsidRPr="00CD4EFE">
          <w:rPr>
            <w:rStyle w:val="Hyperlnk"/>
            <w:rFonts w:eastAsia="MS Gothic"/>
            <w:noProof/>
          </w:rPr>
          <w:t>Laboratoriesvar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373EF2D3" w14:textId="658E3B66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8" w:history="1">
        <w:r w:rsidRPr="00CD4EFE">
          <w:rPr>
            <w:rStyle w:val="Hyperlnk"/>
            <w:rFonts w:eastAsia="MS Gothic"/>
            <w:noProof/>
          </w:rPr>
          <w:t>Utskrift av lablista med textsvar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4F64845" w14:textId="0B84751F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49" w:history="1">
        <w:r w:rsidRPr="00CD4EFE">
          <w:rPr>
            <w:rStyle w:val="Hyperlnk"/>
            <w:rFonts w:eastAsia="MS Gothic"/>
            <w:noProof/>
          </w:rPr>
          <w:t>Utskrifter från historikdatabas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773F3AB5" w14:textId="300A9A7C" w:rsidR="007E2AF3" w:rsidRDefault="007E2AF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50" w:history="1">
        <w:r w:rsidRPr="00CD4EFE">
          <w:rPr>
            <w:rStyle w:val="Hyperlnk"/>
            <w:rFonts w:eastAsia="MS Gothic"/>
            <w:noProof/>
          </w:rPr>
          <w:t>Dokumentera i journalen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FBC2212" w14:textId="37915C94" w:rsidR="007E2AF3" w:rsidRDefault="007E2AF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09351" w:history="1">
        <w:r w:rsidRPr="00CD4EFE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_Toc193809351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6A1CCD5C" w14:textId="7F73F12A" w:rsidR="009D1322" w:rsidRPr="009D1322" w:rsidRDefault="00A80A1C" w:rsidP="009D1322">
      <w:pPr>
        <w:spacing w:after="160" w:line="240" w:lineRule="auto"/>
        <w:ind w:left="2676" w:right="0"/>
        <w:rPr>
          <w:color w:val="0000FF"/>
          <w:szCs w:val="20"/>
          <w:u w:val="single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</w:p>
    <w:p w14:paraId="6DFF3403" w14:textId="77777777" w:rsidR="009D1322" w:rsidRPr="009D1322" w:rsidRDefault="009D1322" w:rsidP="007D7CFF">
      <w:pPr>
        <w:pStyle w:val="Rubrik2"/>
      </w:pPr>
      <w:bookmarkStart w:id="14" w:name="_Toc434310491"/>
      <w:bookmarkStart w:id="15" w:name="_Toc256000001"/>
      <w:bookmarkStart w:id="16" w:name="_Toc256000019"/>
      <w:bookmarkStart w:id="17" w:name="_Toc256000037"/>
      <w:bookmarkStart w:id="18" w:name="_Toc486922107"/>
      <w:bookmarkStart w:id="19" w:name="_Toc256000055"/>
      <w:bookmarkStart w:id="20" w:name="_Toc256000073"/>
      <w:bookmarkStart w:id="21" w:name="_Toc12354429"/>
      <w:bookmarkStart w:id="22" w:name="_Toc256000091"/>
      <w:bookmarkStart w:id="23" w:name="_Toc256000109"/>
      <w:bookmarkStart w:id="24" w:name="_Toc256000127"/>
      <w:bookmarkStart w:id="25" w:name="_Toc193809335"/>
      <w:r w:rsidRPr="009D1322">
        <w:lastRenderedPageBreak/>
        <w:t>Förutsättningar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727B3F03" w14:textId="77777777" w:rsidR="009D1322" w:rsidRPr="009D1322" w:rsidRDefault="009D1322" w:rsidP="004532F7">
      <w:pPr>
        <w:pStyle w:val="Rubrik3"/>
        <w:spacing w:before="120"/>
      </w:pPr>
      <w:bookmarkStart w:id="26" w:name="_Toc434310492"/>
      <w:bookmarkStart w:id="27" w:name="_Toc256000002"/>
      <w:bookmarkStart w:id="28" w:name="_Toc256000020"/>
      <w:bookmarkStart w:id="29" w:name="_Toc256000038"/>
      <w:bookmarkStart w:id="30" w:name="_Toc486922108"/>
      <w:bookmarkStart w:id="31" w:name="_Toc256000056"/>
      <w:bookmarkStart w:id="32" w:name="_Toc256000074"/>
      <w:bookmarkStart w:id="33" w:name="_Toc12354430"/>
      <w:bookmarkStart w:id="34" w:name="_Toc256000092"/>
      <w:bookmarkStart w:id="35" w:name="_Toc256000110"/>
      <w:bookmarkStart w:id="36" w:name="_Toc256000128"/>
      <w:bookmarkStart w:id="37" w:name="_Toc193809336"/>
      <w:r w:rsidRPr="009D1322">
        <w:t>Ansvar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14:paraId="7D2D53E4" w14:textId="77777777" w:rsidR="009D1322" w:rsidRPr="009D1322" w:rsidRDefault="009D1322" w:rsidP="007D7CFF">
      <w:pPr>
        <w:pStyle w:val="MellanrubrikVGR"/>
        <w:spacing w:before="120"/>
      </w:pPr>
      <w:bookmarkStart w:id="38" w:name="_Toc434310493"/>
      <w:bookmarkStart w:id="39" w:name="_Toc256000003"/>
      <w:bookmarkStart w:id="40" w:name="_Toc256000021"/>
      <w:bookmarkStart w:id="41" w:name="_Toc256000039"/>
      <w:bookmarkStart w:id="42" w:name="_Toc486922109"/>
      <w:bookmarkStart w:id="43" w:name="_Toc256000057"/>
      <w:bookmarkStart w:id="44" w:name="_Toc256000075"/>
      <w:bookmarkStart w:id="45" w:name="_Toc12354431"/>
      <w:bookmarkStart w:id="46" w:name="_Toc256000093"/>
      <w:bookmarkStart w:id="47" w:name="_Toc256000111"/>
      <w:bookmarkStart w:id="48" w:name="_Toc256000129"/>
      <w:bookmarkStart w:id="49" w:name="_Toc193809337"/>
      <w:r w:rsidRPr="009D1322">
        <w:t>Somatiska verksamheter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14:paraId="4EF85121" w14:textId="77777777" w:rsidR="009D1322" w:rsidRPr="00270D67" w:rsidRDefault="009D1322" w:rsidP="007D7CFF">
      <w:r w:rsidRPr="009D1322">
        <w:t xml:space="preserve">Sjukhusarkivet har det övergripande ansvaret för utskrifter av </w:t>
      </w:r>
      <w:r w:rsidRPr="00270D67">
        <w:t xml:space="preserve">journalhandlingar för samtliga somatiska verksamheter vid SÄS. </w:t>
      </w:r>
    </w:p>
    <w:p w14:paraId="4CB63793" w14:textId="528DB1CD" w:rsidR="00B23B1E" w:rsidRPr="009D1322" w:rsidRDefault="000D4209" w:rsidP="007D7CFF">
      <w:r w:rsidRPr="00270D67">
        <w:t xml:space="preserve">Dessa lämnas efter utskrift till berört </w:t>
      </w:r>
      <w:r w:rsidR="007B6BF5" w:rsidRPr="00270D67">
        <w:t xml:space="preserve">verksamhetsområde </w:t>
      </w:r>
      <w:r w:rsidRPr="00270D67">
        <w:t>som kontrollerar att handlingar överensstämmer med begäran</w:t>
      </w:r>
      <w:r w:rsidR="00C027FB" w:rsidRPr="00270D67">
        <w:t xml:space="preserve">. Om handlingar </w:t>
      </w:r>
      <w:r w:rsidR="00C027FB" w:rsidRPr="00270D67">
        <w:rPr>
          <w:i/>
          <w:iCs/>
        </w:rPr>
        <w:t xml:space="preserve">inte </w:t>
      </w:r>
      <w:r w:rsidR="00C027FB" w:rsidRPr="00270D67">
        <w:t xml:space="preserve">överensstämmer med begäran </w:t>
      </w:r>
      <w:r w:rsidR="343D1664" w:rsidRPr="00270D67">
        <w:t>an</w:t>
      </w:r>
      <w:r w:rsidR="0CB77D4C" w:rsidRPr="00270D67">
        <w:t>svarar verksamhetsområdet för att</w:t>
      </w:r>
      <w:r w:rsidR="00C027FB" w:rsidRPr="00270D67">
        <w:t xml:space="preserve"> detta kommenteras </w:t>
      </w:r>
      <w:r w:rsidR="2AF4536A" w:rsidRPr="00270D67">
        <w:t xml:space="preserve">i svarsbrev </w:t>
      </w:r>
      <w:r w:rsidR="00C027FB" w:rsidRPr="00270D67">
        <w:t>vid utlämnandet</w:t>
      </w:r>
      <w:r w:rsidR="5FFD22F9" w:rsidRPr="00270D67">
        <w:t xml:space="preserve"> samt</w:t>
      </w:r>
      <w:r w:rsidR="00F60CB0" w:rsidRPr="00270D67">
        <w:t xml:space="preserve"> dokumenteras i en</w:t>
      </w:r>
      <w:r w:rsidR="0002637B" w:rsidRPr="00270D67">
        <w:t xml:space="preserve"> separat</w:t>
      </w:r>
      <w:r w:rsidR="00F60CB0" w:rsidRPr="00270D67">
        <w:t xml:space="preserve"> journalanteckning</w:t>
      </w:r>
      <w:r w:rsidR="00C027FB" w:rsidRPr="00270D67">
        <w:t>.</w:t>
      </w:r>
    </w:p>
    <w:p w14:paraId="274D5035" w14:textId="06DA5B36" w:rsidR="009D1322" w:rsidRPr="009D1322" w:rsidRDefault="005B0A42" w:rsidP="007D7CFF">
      <w:pPr>
        <w:pStyle w:val="MellanrubrikVGR"/>
      </w:pPr>
      <w:bookmarkStart w:id="50" w:name="_Toc434310494"/>
      <w:bookmarkStart w:id="51" w:name="_Toc256000004"/>
      <w:bookmarkStart w:id="52" w:name="_Toc256000022"/>
      <w:bookmarkStart w:id="53" w:name="_Toc256000040"/>
      <w:bookmarkStart w:id="54" w:name="_Toc486922110"/>
      <w:bookmarkStart w:id="55" w:name="_Toc256000058"/>
      <w:bookmarkStart w:id="56" w:name="_Toc256000076"/>
      <w:bookmarkStart w:id="57" w:name="_Toc12354432"/>
      <w:bookmarkStart w:id="58" w:name="_Toc256000094"/>
      <w:bookmarkStart w:id="59" w:name="_Toc256000112"/>
      <w:bookmarkStart w:id="60" w:name="_Toc256000130"/>
      <w:bookmarkStart w:id="61" w:name="_Toc193809338"/>
      <w:r>
        <w:t>Verksamhetsområde p</w:t>
      </w:r>
      <w:r w:rsidR="009D1322" w:rsidRPr="009D1322">
        <w:t>sykiatri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5C0AC656" w14:textId="6815780F" w:rsidR="009D1322" w:rsidRDefault="009D1322" w:rsidP="007D7CFF">
      <w:r w:rsidRPr="009D1322">
        <w:t xml:space="preserve">Sjukhusarkivet har det övergripande ansvaret för utskrifter av journalhandlingar för </w:t>
      </w:r>
      <w:r w:rsidR="00F533DA">
        <w:t>v</w:t>
      </w:r>
      <w:r w:rsidRPr="009D1322">
        <w:t xml:space="preserve">uxenpsykiatriska </w:t>
      </w:r>
      <w:r w:rsidR="00F533DA">
        <w:t>mottagningar och avdelningar vid SÄS</w:t>
      </w:r>
      <w:r w:rsidRPr="009D1322">
        <w:t>. Däremot ansvarar B</w:t>
      </w:r>
      <w:r w:rsidR="00F533DA">
        <w:t xml:space="preserve">UP-mottagningar och BUP-avdelning för sin egen </w:t>
      </w:r>
      <w:r w:rsidRPr="009D1322">
        <w:t>journalutlämning.</w:t>
      </w:r>
    </w:p>
    <w:p w14:paraId="2467BD37" w14:textId="77777777" w:rsidR="009D1322" w:rsidRPr="009D1322" w:rsidRDefault="009D1322" w:rsidP="007D7CFF">
      <w:pPr>
        <w:pStyle w:val="Rubrik2"/>
      </w:pPr>
      <w:bookmarkStart w:id="62" w:name="_Toc434310495"/>
      <w:bookmarkStart w:id="63" w:name="_Toc256000005"/>
      <w:bookmarkStart w:id="64" w:name="_Toc256000023"/>
      <w:bookmarkStart w:id="65" w:name="_Toc256000041"/>
      <w:bookmarkStart w:id="66" w:name="_Toc486922111"/>
      <w:bookmarkStart w:id="67" w:name="_Toc256000059"/>
      <w:bookmarkStart w:id="68" w:name="_Toc256000077"/>
      <w:bookmarkStart w:id="69" w:name="_Toc12354433"/>
      <w:bookmarkStart w:id="70" w:name="_Toc256000095"/>
      <w:bookmarkStart w:id="71" w:name="_Toc256000113"/>
      <w:bookmarkStart w:id="72" w:name="_Toc256000131"/>
      <w:bookmarkStart w:id="73" w:name="_Toc193809339"/>
      <w:r w:rsidRPr="009D1322">
        <w:t>Genomförande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3AD2B701" w14:textId="77777777" w:rsidR="009D1322" w:rsidRPr="009D1322" w:rsidRDefault="009D1322" w:rsidP="007D7CFF">
      <w:pPr>
        <w:pStyle w:val="Rubrik3"/>
        <w:spacing w:before="120"/>
      </w:pPr>
      <w:bookmarkStart w:id="74" w:name="_Toc434310496"/>
      <w:bookmarkStart w:id="75" w:name="_Toc256000006"/>
      <w:bookmarkStart w:id="76" w:name="_Toc256000024"/>
      <w:bookmarkStart w:id="77" w:name="_Toc256000042"/>
      <w:bookmarkStart w:id="78" w:name="_Toc486922112"/>
      <w:bookmarkStart w:id="79" w:name="_Toc256000060"/>
      <w:bookmarkStart w:id="80" w:name="_Toc256000078"/>
      <w:bookmarkStart w:id="81" w:name="_Toc12354434"/>
      <w:bookmarkStart w:id="82" w:name="_Toc256000096"/>
      <w:bookmarkStart w:id="83" w:name="_Toc256000114"/>
      <w:bookmarkStart w:id="84" w:name="_Toc256000132"/>
      <w:bookmarkStart w:id="85" w:name="_Toc193809340"/>
      <w:r w:rsidRPr="009D1322">
        <w:t>Journaltext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14:paraId="40C37AE7" w14:textId="77777777" w:rsidR="009D1322" w:rsidRPr="009D1322" w:rsidRDefault="009D1322" w:rsidP="007D7CFF">
      <w:r w:rsidRPr="009D1322">
        <w:t>Vid utskrift kommer allt som placerats på läsytan att komma med i utskriften. Vad som ska placeras på läsytan och därmed komma med på utskriften kan göras på flera olika sätt.</w:t>
      </w:r>
    </w:p>
    <w:p w14:paraId="264ECC15" w14:textId="77777777" w:rsidR="009D1322" w:rsidRPr="009D1322" w:rsidRDefault="009D1322" w:rsidP="007D7CFF">
      <w:pPr>
        <w:pStyle w:val="MellanrubrikVGR"/>
      </w:pPr>
      <w:bookmarkStart w:id="86" w:name="_Toc434310497"/>
      <w:bookmarkStart w:id="87" w:name="_Toc256000007"/>
      <w:bookmarkStart w:id="88" w:name="_Toc256000025"/>
      <w:bookmarkStart w:id="89" w:name="_Toc256000043"/>
      <w:bookmarkStart w:id="90" w:name="_Toc486922113"/>
      <w:bookmarkStart w:id="91" w:name="_Toc256000061"/>
      <w:bookmarkStart w:id="92" w:name="_Toc256000079"/>
      <w:bookmarkStart w:id="93" w:name="_Toc12354435"/>
      <w:bookmarkStart w:id="94" w:name="_Toc256000097"/>
      <w:bookmarkStart w:id="95" w:name="_Toc256000115"/>
      <w:bookmarkStart w:id="96" w:name="_Toc256000133"/>
      <w:bookmarkStart w:id="97" w:name="_Toc193809341"/>
      <w:r w:rsidRPr="009D1322">
        <w:t>Via Navigationsfönstret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p w14:paraId="37F80524" w14:textId="77777777" w:rsidR="009D1322" w:rsidRPr="009D1322" w:rsidRDefault="009D1322" w:rsidP="007D7CFF">
      <w:r w:rsidRPr="009D1322">
        <w:t>Välj de personalkategoriers anteckningar som ska skrivas ut. Om samtliga personalkategoriers anteckningar ska skrivas ut måste ”Personalkategori” – ”Alla” väljas.</w:t>
      </w:r>
    </w:p>
    <w:p w14:paraId="40EA02CE" w14:textId="3B2A1B21" w:rsidR="009D1322" w:rsidRPr="009D1322" w:rsidRDefault="009D1322" w:rsidP="007D7CFF">
      <w:pPr>
        <w:rPr>
          <w:szCs w:val="20"/>
        </w:rPr>
      </w:pPr>
      <w:r w:rsidRPr="009D1322">
        <w:rPr>
          <w:noProof/>
          <w:szCs w:val="20"/>
        </w:rPr>
        <w:drawing>
          <wp:inline distT="0" distB="0" distL="0" distR="0" wp14:anchorId="14E9C19B" wp14:editId="29AB6755">
            <wp:extent cx="2571750" cy="1247775"/>
            <wp:effectExtent l="0" t="0" r="0" b="9525"/>
            <wp:docPr id="26" name="Bildobjekt 26" descr="skärmdump från journalsystemet Melior som visar hur markering görs av personalkategorier för utskrift av anteckning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skärmdump från journalsystemet Melior som visar hur markering görs av personalkategorier för utskrift av anteckningar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A72AC" w14:textId="77777777" w:rsidR="009D1322" w:rsidRPr="009D1322" w:rsidRDefault="009D1322" w:rsidP="007D7CFF">
      <w:pPr>
        <w:rPr>
          <w:szCs w:val="20"/>
        </w:rPr>
      </w:pPr>
      <w:r w:rsidRPr="009D1322">
        <w:rPr>
          <w:szCs w:val="20"/>
        </w:rPr>
        <w:t>Klicka på Journal och all textinformation läggs ut på läsytan.</w:t>
      </w:r>
    </w:p>
    <w:p w14:paraId="308E2885" w14:textId="7E30B0D3" w:rsidR="009D1322" w:rsidRPr="009D1322" w:rsidRDefault="009D1322" w:rsidP="007D7CFF">
      <w:pPr>
        <w:rPr>
          <w:szCs w:val="20"/>
        </w:rPr>
      </w:pPr>
      <w:r w:rsidRPr="009D1322">
        <w:rPr>
          <w:noProof/>
          <w:szCs w:val="20"/>
        </w:rPr>
        <w:drawing>
          <wp:inline distT="0" distB="0" distL="0" distR="0" wp14:anchorId="66B50CE1" wp14:editId="5FFFCCA3">
            <wp:extent cx="1762125" cy="723900"/>
            <wp:effectExtent l="0" t="0" r="9525" b="0"/>
            <wp:docPr id="25" name="Bildobjekt 25" descr="skärmdump från journalsystemet Melior som visar hur journal markeras för utskrift av journalanteckning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skärmdump från journalsystemet Melior som visar hur journal markeras för utskrift av journalanteckningar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54FDB" w14:textId="77777777" w:rsidR="009D1322" w:rsidRPr="009D1322" w:rsidRDefault="009D1322" w:rsidP="00336E9C">
      <w:pPr>
        <w:pStyle w:val="MellanrubrikVGR"/>
      </w:pPr>
      <w:bookmarkStart w:id="98" w:name="_Toc434310498"/>
      <w:bookmarkStart w:id="99" w:name="_Toc256000008"/>
      <w:bookmarkStart w:id="100" w:name="_Toc256000026"/>
      <w:bookmarkStart w:id="101" w:name="_Toc256000044"/>
      <w:bookmarkStart w:id="102" w:name="_Toc486922114"/>
      <w:bookmarkStart w:id="103" w:name="_Toc256000062"/>
      <w:bookmarkStart w:id="104" w:name="_Toc256000080"/>
      <w:bookmarkStart w:id="105" w:name="_Toc12354436"/>
      <w:bookmarkStart w:id="106" w:name="_Toc256000098"/>
      <w:bookmarkStart w:id="107" w:name="_Toc256000116"/>
      <w:bookmarkStart w:id="108" w:name="_Toc256000134"/>
      <w:bookmarkStart w:id="109" w:name="_Toc193809342"/>
      <w:r w:rsidRPr="009D1322">
        <w:lastRenderedPageBreak/>
        <w:t>Via Filtret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14:paraId="3EC560B9" w14:textId="77777777" w:rsidR="009D1322" w:rsidRPr="009D1322" w:rsidRDefault="009D1322" w:rsidP="00336E9C">
      <w:r w:rsidRPr="009D1322">
        <w:t>I filtret visas automatiskt alla personalkategoriers journalanteckningar i kronologisk ordning sorterade utifrån angivet händelsedatum.</w:t>
      </w:r>
    </w:p>
    <w:p w14:paraId="351C5CB8" w14:textId="0EEB4760" w:rsidR="009D1322" w:rsidRPr="009D1322" w:rsidRDefault="00D63EE5" w:rsidP="00336E9C">
      <w:r>
        <w:rPr>
          <w:noProof/>
        </w:rPr>
        <w:drawing>
          <wp:inline distT="0" distB="0" distL="0" distR="0" wp14:anchorId="731DF9A0" wp14:editId="495BCF9E">
            <wp:extent cx="5669915" cy="1462405"/>
            <wp:effectExtent l="0" t="0" r="6985" b="4445"/>
            <wp:docPr id="27" name="Bildobjekt 27" descr="skärmdump från journalsystemet Melior som visar hur journalanteckningar från olika personalkategorier visas i kronologisk ordning efter händelsedatu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Bildobjekt 27" descr="skärmdump från journalsystemet Melior som visar hur journalanteckningar från olika personalkategorier visas i kronologisk ordning efter händelsedatum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146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1DCB93" w14:textId="77777777" w:rsidR="009D1322" w:rsidRPr="009D1322" w:rsidRDefault="009D1322" w:rsidP="00EB49D1">
      <w:r w:rsidRPr="009D1322">
        <w:t>Välj de anteckningar som ska skrivas ut genom att bocka i rutan till vänster. För att välja samtliga anteckningar, klicka i rutan bredvid ”Aktivitet”. Klicka därefter på OK.</w:t>
      </w:r>
    </w:p>
    <w:p w14:paraId="3E1779E1" w14:textId="4A8EE89A" w:rsidR="009D1322" w:rsidRPr="009D1322" w:rsidRDefault="009D1322" w:rsidP="00EB49D1">
      <w:r>
        <w:t xml:space="preserve">I filtret finns många möjligheter att sortera/filtrera om bara viss information ska skrivas ut. </w:t>
      </w:r>
    </w:p>
    <w:p w14:paraId="25AB7E69" w14:textId="77777777" w:rsidR="009D1322" w:rsidRPr="009D1322" w:rsidRDefault="009D1322" w:rsidP="00EB49D1">
      <w:pPr>
        <w:pStyle w:val="MellanrubrikVGR"/>
      </w:pPr>
      <w:bookmarkStart w:id="110" w:name="_Toc434310499"/>
      <w:bookmarkStart w:id="111" w:name="_Toc256000009"/>
      <w:bookmarkStart w:id="112" w:name="_Toc256000027"/>
      <w:bookmarkStart w:id="113" w:name="_Toc256000045"/>
      <w:bookmarkStart w:id="114" w:name="_Toc486922115"/>
      <w:bookmarkStart w:id="115" w:name="_Toc256000063"/>
      <w:bookmarkStart w:id="116" w:name="_Toc256000081"/>
      <w:bookmarkStart w:id="117" w:name="_Toc12354437"/>
      <w:bookmarkStart w:id="118" w:name="_Toc256000099"/>
      <w:bookmarkStart w:id="119" w:name="_Toc256000117"/>
      <w:bookmarkStart w:id="120" w:name="_Toc256000135"/>
      <w:bookmarkStart w:id="121" w:name="_Toc193809343"/>
      <w:r w:rsidRPr="009D1322">
        <w:t>Visa signatur/historik på utskrift</w:t>
      </w:r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</w:p>
    <w:p w14:paraId="3F1D5B89" w14:textId="77777777" w:rsidR="009D1322" w:rsidRPr="009D1322" w:rsidRDefault="009D1322" w:rsidP="00EB49D1">
      <w:r w:rsidRPr="009D1322">
        <w:t>Om datum, tids- och signaturuppgifter ska framgå ska ”Visa signaturer” vara ibockad innan utskrift.</w:t>
      </w:r>
    </w:p>
    <w:p w14:paraId="644D64FE" w14:textId="5C047616" w:rsidR="009D1322" w:rsidRPr="009D1322" w:rsidRDefault="009D1322" w:rsidP="00EB49D1">
      <w:r w:rsidRPr="009D1322">
        <w:rPr>
          <w:noProof/>
        </w:rPr>
        <w:drawing>
          <wp:inline distT="0" distB="0" distL="0" distR="0" wp14:anchorId="2B9AFEA1" wp14:editId="50B707E8">
            <wp:extent cx="1752600" cy="1076325"/>
            <wp:effectExtent l="0" t="0" r="0" b="9525"/>
            <wp:docPr id="23" name="Bildobjekt 23" descr="skärmdump från journalsystemet Melior som visar hur signaturer markeras innan utskrif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skärmdump från journalsystemet Melior som visar hur signaturer markeras innan utskrif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85665" w14:textId="21B13A7C" w:rsidR="009D1322" w:rsidRPr="009D1322" w:rsidRDefault="009D1322" w:rsidP="00EB49D1">
      <w:r w:rsidRPr="009D1322">
        <w:t xml:space="preserve">Om historik (dold bakom </w:t>
      </w:r>
      <w:r w:rsidRPr="009D1322">
        <w:rPr>
          <w:noProof/>
        </w:rPr>
        <w:drawing>
          <wp:inline distT="0" distB="0" distL="0" distR="0" wp14:anchorId="74273F33" wp14:editId="6B43C388">
            <wp:extent cx="152400" cy="161925"/>
            <wp:effectExtent l="0" t="0" r="0" b="9525"/>
            <wp:docPr id="22" name="Bildobjekt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D1322">
        <w:t>) ska framgå ska ”Visa historik på utskrift” vara ibockad. Kan vara aktuellt för Planeringsaktiviteten och vissa andra journaldelar bl.a. för kopior till IVO vid anmälningsärenden.</w:t>
      </w:r>
    </w:p>
    <w:p w14:paraId="0E87064F" w14:textId="51B96F43" w:rsidR="009D1322" w:rsidRPr="009D1322" w:rsidRDefault="009D1322" w:rsidP="00AD7B1E">
      <w:r>
        <w:rPr>
          <w:noProof/>
        </w:rPr>
        <w:drawing>
          <wp:inline distT="0" distB="0" distL="0" distR="0" wp14:anchorId="20B08A21" wp14:editId="0DED5F9F">
            <wp:extent cx="2571750" cy="2266950"/>
            <wp:effectExtent l="0" t="0" r="0" b="0"/>
            <wp:docPr id="21" name="Bildobjekt 21" descr="skärmdump från journalsystemet Melior som visar var journalhistorik ska markeras för att komma med vid utskrif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1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D32DFC" w14:textId="13F3C850" w:rsidR="29E6DABC" w:rsidRDefault="29E6DABC">
      <w:r>
        <w:lastRenderedPageBreak/>
        <w:t xml:space="preserve">Ska flera olika aktiviteter skrivas ut samtidigt, tänk då på att bocka ur bocken </w:t>
      </w:r>
      <w:r w:rsidRPr="1936B577">
        <w:rPr>
          <w:i/>
          <w:iCs/>
        </w:rPr>
        <w:t>Visa endast markerad anteckning på utskrift</w:t>
      </w:r>
      <w:r>
        <w:t xml:space="preserve"> i utskriftsdialogen.</w:t>
      </w:r>
    </w:p>
    <w:p w14:paraId="6D09BF37" w14:textId="77777777" w:rsidR="009D1322" w:rsidRPr="009D1322" w:rsidRDefault="009D1322" w:rsidP="00EE590A">
      <w:pPr>
        <w:pStyle w:val="MellanrubrikVGR"/>
      </w:pPr>
      <w:bookmarkStart w:id="122" w:name="_Toc434310500"/>
      <w:bookmarkStart w:id="123" w:name="_Toc256000010"/>
      <w:bookmarkStart w:id="124" w:name="_Toc256000028"/>
      <w:bookmarkStart w:id="125" w:name="_Toc256000046"/>
      <w:bookmarkStart w:id="126" w:name="_Toc486922116"/>
      <w:bookmarkStart w:id="127" w:name="_Toc256000064"/>
      <w:bookmarkStart w:id="128" w:name="_Toc256000082"/>
      <w:bookmarkStart w:id="129" w:name="_Toc12354438"/>
      <w:bookmarkStart w:id="130" w:name="_Toc256000100"/>
      <w:bookmarkStart w:id="131" w:name="_Toc256000118"/>
      <w:bookmarkStart w:id="132" w:name="_Toc256000136"/>
      <w:bookmarkStart w:id="133" w:name="_Toc193809344"/>
      <w:r w:rsidRPr="009D1322">
        <w:t>Spårbarhet av utskrifter</w:t>
      </w:r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29F99BDD" w14:textId="77777777" w:rsidR="009D1322" w:rsidRPr="009D1322" w:rsidRDefault="009D1322" w:rsidP="00EE590A">
      <w:r w:rsidRPr="009D1322">
        <w:t>Journalutskrifter ska vara spårbara exempelvis vid journalförstöringsärenden. Därför ska det alltid fyllas i till vem en journalkopia skickats.</w:t>
      </w:r>
    </w:p>
    <w:p w14:paraId="67DD42ED" w14:textId="7666D4F7" w:rsidR="009D1322" w:rsidRPr="009D1322" w:rsidRDefault="00E667C4" w:rsidP="00EE590A">
      <w:pPr>
        <w:rPr>
          <w:noProof/>
        </w:rPr>
      </w:pPr>
      <w:r>
        <w:rPr>
          <w:noProof/>
        </w:rPr>
        <w:drawing>
          <wp:inline distT="0" distB="0" distL="0" distR="0" wp14:anchorId="6204EC35" wp14:editId="4654F529">
            <wp:extent cx="2545307" cy="2288153"/>
            <wp:effectExtent l="0" t="0" r="7620" b="0"/>
            <wp:docPr id="42" name="Bildobjekt 42" descr="skärmdump från journalsystemet Melior som visar hur dokumentation om utlämnade journalkopior ska dokumenteras för att vara spårbar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Bildobjekt 42" descr="skärmdump från journalsystemet Melior som visar hur dokumentation om utlämnade journalkopior ska dokumenteras för att vara spårbara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553364" cy="2295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5D6F8A" w14:textId="77777777" w:rsidR="009D1322" w:rsidRPr="009D1322" w:rsidRDefault="009D1322" w:rsidP="0013700A">
      <w:pPr>
        <w:pStyle w:val="Rubrik3"/>
      </w:pPr>
      <w:bookmarkStart w:id="134" w:name="_Toc434310501"/>
      <w:bookmarkStart w:id="135" w:name="_Toc256000011"/>
      <w:bookmarkStart w:id="136" w:name="_Toc256000029"/>
      <w:bookmarkStart w:id="137" w:name="_Toc256000047"/>
      <w:bookmarkStart w:id="138" w:name="_Toc486922117"/>
      <w:bookmarkStart w:id="139" w:name="_Toc256000065"/>
      <w:bookmarkStart w:id="140" w:name="_Toc256000083"/>
      <w:bookmarkStart w:id="141" w:name="_Toc12354439"/>
      <w:bookmarkStart w:id="142" w:name="_Toc256000101"/>
      <w:bookmarkStart w:id="143" w:name="_Toc256000119"/>
      <w:bookmarkStart w:id="144" w:name="_Toc256000137"/>
      <w:bookmarkStart w:id="145" w:name="_Toc193809345"/>
      <w:r w:rsidRPr="009D1322">
        <w:t>Korrespondens/Intyg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</w:p>
    <w:p w14:paraId="518CDB1F" w14:textId="3A984182" w:rsidR="009D1322" w:rsidRPr="009D1322" w:rsidRDefault="009D1322" w:rsidP="0013700A">
      <w:r w:rsidRPr="009D1322">
        <w:t>Utskrifter från ”Journaltext” innehåller endast automatgenererade rubriker från brev, intyg eller remisser skrivna i ”Korrespondens-/</w:t>
      </w:r>
      <w:r w:rsidR="00DC306B">
        <w:t xml:space="preserve"> </w:t>
      </w:r>
      <w:r w:rsidRPr="009D1322">
        <w:t>Intygsmodulen”. Utskrift kan göras på två olika sätt:</w:t>
      </w:r>
    </w:p>
    <w:p w14:paraId="23BF13DF" w14:textId="1ABA414F" w:rsidR="009D1322" w:rsidRPr="009D1322" w:rsidRDefault="00ED0FE4" w:rsidP="0013700A">
      <w:pPr>
        <w:pStyle w:val="Puntklistanumrerad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095B690" wp14:editId="2255BC32">
            <wp:simplePos x="0" y="0"/>
            <wp:positionH relativeFrom="column">
              <wp:posOffset>683895</wp:posOffset>
            </wp:positionH>
            <wp:positionV relativeFrom="paragraph">
              <wp:posOffset>237490</wp:posOffset>
            </wp:positionV>
            <wp:extent cx="3583940" cy="552450"/>
            <wp:effectExtent l="0" t="0" r="0" b="0"/>
            <wp:wrapTight wrapText="bothSides">
              <wp:wrapPolygon edited="0">
                <wp:start x="0" y="0"/>
                <wp:lineTo x="0" y="20855"/>
                <wp:lineTo x="21470" y="20855"/>
                <wp:lineTo x="21470" y="0"/>
                <wp:lineTo x="0" y="0"/>
              </wp:wrapPolygon>
            </wp:wrapTight>
            <wp:docPr id="28" name="Bildobjekt 28" descr="skärmdump från journalsystemet Melior som visar hur inställning för utskrifter kan göras under korr/inty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Bildobjekt 28" descr="skärmdump från journalsystemet Melior som visar hur inställning för utskrifter kan göras under korr/intyg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583940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D1322" w:rsidRPr="009D1322">
        <w:t>Dubbelklicka på länken och skriv ut enligt nedan.</w:t>
      </w:r>
      <w:r w:rsidR="009D1322" w:rsidRPr="009D1322">
        <w:br/>
      </w:r>
    </w:p>
    <w:p w14:paraId="6AC2DDB5" w14:textId="77777777" w:rsidR="00D33A0F" w:rsidRDefault="00D33A0F" w:rsidP="00940D6E">
      <w:pPr>
        <w:pStyle w:val="Puntklistanumrerad"/>
        <w:numPr>
          <w:ilvl w:val="0"/>
          <w:numId w:val="0"/>
        </w:numPr>
        <w:ind w:left="1349"/>
      </w:pPr>
    </w:p>
    <w:p w14:paraId="29D8ADBA" w14:textId="77777777" w:rsidR="00940D6E" w:rsidRDefault="00940D6E" w:rsidP="00940D6E">
      <w:pPr>
        <w:pStyle w:val="Puntklistanumrerad"/>
        <w:numPr>
          <w:ilvl w:val="0"/>
          <w:numId w:val="0"/>
        </w:numPr>
        <w:ind w:left="1349"/>
      </w:pPr>
    </w:p>
    <w:p w14:paraId="689E6A2E" w14:textId="77777777" w:rsidR="00940D6E" w:rsidRDefault="00940D6E" w:rsidP="00940D6E">
      <w:pPr>
        <w:pStyle w:val="Puntklistanumrerad"/>
        <w:numPr>
          <w:ilvl w:val="0"/>
          <w:numId w:val="0"/>
        </w:numPr>
        <w:ind w:left="1349"/>
      </w:pPr>
    </w:p>
    <w:p w14:paraId="746A2328" w14:textId="0C2E6419" w:rsidR="009D1322" w:rsidRPr="009D1322" w:rsidRDefault="009D1322" w:rsidP="0013700A">
      <w:pPr>
        <w:pStyle w:val="Puntklistanumrerad"/>
      </w:pPr>
      <w:r w:rsidRPr="009D1322">
        <w:t>Öppna fliken ”Korr/Intyg” på ”Journalmappen”.</w:t>
      </w:r>
    </w:p>
    <w:p w14:paraId="26D3AADF" w14:textId="77777777" w:rsidR="009D1322" w:rsidRPr="009D1322" w:rsidRDefault="009D1322" w:rsidP="00EA0FF4">
      <w:r w:rsidRPr="009D1322">
        <w:t>Ändra listboxarna från (vdk) till (alla) genom att klicka på dem en gång. Då visas all korrespondens oavsett vårdkontakt.</w:t>
      </w:r>
    </w:p>
    <w:p w14:paraId="214EF1DF" w14:textId="49375819" w:rsidR="009D1322" w:rsidRPr="009D1322" w:rsidRDefault="00D129AE" w:rsidP="00EA0FF4">
      <w:r>
        <w:rPr>
          <w:noProof/>
        </w:rPr>
        <w:lastRenderedPageBreak/>
        <w:drawing>
          <wp:inline distT="0" distB="0" distL="0" distR="0" wp14:anchorId="6B3B8202" wp14:editId="08D35C50">
            <wp:extent cx="1952625" cy="2542953"/>
            <wp:effectExtent l="0" t="0" r="0" b="0"/>
            <wp:docPr id="29" name="Bildobjekt 29" descr="skärmdump från journalsystemet Melior som visar hur inställning för utskrifter kan göras under korr/intyg genom att välja dokumen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Bildobjekt 29" descr="skärmdump från journalsystemet Melior som visar hur inställning för utskrifter kan göras under korr/intyg genom att välja dokumen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960465" cy="2553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A1CF13" w14:textId="77777777" w:rsidR="009D1322" w:rsidRPr="009D1322" w:rsidRDefault="009D1322" w:rsidP="00EA0FF4">
      <w:r w:rsidRPr="009D1322">
        <w:t>Skriv ut genom att dubbelklicka på länken i listboxen och brevet läggs ut på läsytan.</w:t>
      </w:r>
    </w:p>
    <w:p w14:paraId="16920EA8" w14:textId="5ECD4332" w:rsidR="009D1322" w:rsidRPr="009D1322" w:rsidRDefault="00CC0F68" w:rsidP="00EA0FF4">
      <w:r>
        <w:rPr>
          <w:noProof/>
        </w:rPr>
        <w:drawing>
          <wp:inline distT="0" distB="0" distL="0" distR="0" wp14:anchorId="0397CC61" wp14:editId="3AD66345">
            <wp:extent cx="2736376" cy="1788127"/>
            <wp:effectExtent l="0" t="0" r="6985" b="3175"/>
            <wp:docPr id="39" name="Bildobjekt 39" descr="skärmdump från journalsystemet Melior som visar hur inställning för utskrifter kan göras under korr/inty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ildobjekt 39" descr="skärmdump från journalsystemet Melior som visar hur inställning för utskrifter kan göras under korr/intyg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743418" cy="1792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48F528" w14:textId="77777777" w:rsidR="009D1322" w:rsidRPr="009D1322" w:rsidRDefault="009D1322" w:rsidP="00EA0FF4">
      <w:r w:rsidRPr="009D1322">
        <w:t>Klicka på ”Skriv ut” och fyll i vem utskriften ska till, ex Boda vårdcentral.</w:t>
      </w:r>
    </w:p>
    <w:p w14:paraId="15F1ED3B" w14:textId="77777777" w:rsidR="009D1322" w:rsidRPr="009D1322" w:rsidRDefault="009D1322" w:rsidP="00EA0FF4">
      <w:r w:rsidRPr="009D1322">
        <w:rPr>
          <w:b/>
        </w:rPr>
        <w:t>OBS!</w:t>
      </w:r>
      <w:r w:rsidRPr="009D1322">
        <w:t xml:space="preserve"> Att du måste skriva ut ett i taget.</w:t>
      </w:r>
    </w:p>
    <w:p w14:paraId="7D26A0E9" w14:textId="77777777" w:rsidR="009D1322" w:rsidRPr="009D1322" w:rsidRDefault="009D1322" w:rsidP="00AF6545">
      <w:pPr>
        <w:pStyle w:val="Rubrik3"/>
      </w:pPr>
      <w:bookmarkStart w:id="146" w:name="_Toc434310502"/>
      <w:bookmarkStart w:id="147" w:name="_Toc256000012"/>
      <w:bookmarkStart w:id="148" w:name="_Toc256000030"/>
      <w:bookmarkStart w:id="149" w:name="_Toc256000048"/>
      <w:bookmarkStart w:id="150" w:name="_Toc486922118"/>
      <w:bookmarkStart w:id="151" w:name="_Toc256000066"/>
      <w:bookmarkStart w:id="152" w:name="_Toc256000084"/>
      <w:bookmarkStart w:id="153" w:name="_Toc12354440"/>
      <w:bookmarkStart w:id="154" w:name="_Toc256000102"/>
      <w:bookmarkStart w:id="155" w:name="_Toc256000120"/>
      <w:bookmarkStart w:id="156" w:name="_Toc256000138"/>
      <w:bookmarkStart w:id="157" w:name="_Toc193809346"/>
      <w:r w:rsidRPr="009D1322">
        <w:t>Läkemedel</w:t>
      </w:r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</w:p>
    <w:p w14:paraId="4DF7F87D" w14:textId="77777777" w:rsidR="009D1322" w:rsidRPr="009D1322" w:rsidRDefault="009D1322" w:rsidP="00AF6545">
      <w:r w:rsidRPr="009D1322">
        <w:t>En ordinationslista kan skrivas ut per vårdkontakt. Öppna läkemedels</w:t>
      </w:r>
      <w:r w:rsidRPr="009D1322">
        <w:softHyphen/>
        <w:t>modulen/ordinationsöversikten, markera aktuell vårdkontakt (vårdkontakt innehållande läkemedel är markerade med *).</w:t>
      </w:r>
    </w:p>
    <w:p w14:paraId="3D04B857" w14:textId="00F0210C" w:rsidR="009D1322" w:rsidRPr="009D1322" w:rsidRDefault="00D54833" w:rsidP="00AF6545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17308109" wp14:editId="21080E7F">
            <wp:extent cx="4586599" cy="3070746"/>
            <wp:effectExtent l="0" t="0" r="5080" b="0"/>
            <wp:docPr id="18" name="Bildobjekt 18" descr="skärmdump från journalsystemet Melior som visar hur inställning för utskrift av ordinationslistor kan göras per vårdkontak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Bildobjekt 18" descr="skärmdump från journalsystemet Melior som visar hur inställning för utskrift av ordinationslistor kan göras per vårdkontak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594706" cy="3076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20AEC7" w14:textId="606602B3" w:rsidR="009D1322" w:rsidRDefault="009D1322" w:rsidP="00AF6545">
      <w:r w:rsidRPr="009D1322">
        <w:t>Välj menyn ”Läkemedel”, ”Arkivhandling”.</w:t>
      </w:r>
    </w:p>
    <w:p w14:paraId="4A6D38F8" w14:textId="7629E1A0" w:rsidR="00CF3073" w:rsidRPr="009D1322" w:rsidRDefault="00CF3073" w:rsidP="00AF6545">
      <w:r>
        <w:rPr>
          <w:noProof/>
        </w:rPr>
        <w:drawing>
          <wp:inline distT="0" distB="0" distL="0" distR="0" wp14:anchorId="3FC1C138" wp14:editId="0ACA4306">
            <wp:extent cx="1385248" cy="1942253"/>
            <wp:effectExtent l="0" t="0" r="5715" b="1270"/>
            <wp:docPr id="19" name="Bildobjekt 19" descr="skärmdump från journalsystemet Melior som visar hur inställning kan göras för arkivhandling i journalsysteme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Bildobjekt 19" descr="skärmdump från journalsystemet Melior som visar hur inställning kan göras för arkivhandling i journalsysteme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393054" cy="1953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CFBEF" w14:textId="77777777" w:rsidR="009D1322" w:rsidRPr="009D1322" w:rsidRDefault="009D1322" w:rsidP="00AF6545">
      <w:r w:rsidRPr="009D1322">
        <w:t>Vårdkontaktsdatum visas.</w:t>
      </w:r>
    </w:p>
    <w:p w14:paraId="6FD9E281" w14:textId="21740626" w:rsidR="009D1322" w:rsidRPr="009D1322" w:rsidRDefault="00811DA8" w:rsidP="002C42EB">
      <w:r>
        <w:rPr>
          <w:noProof/>
        </w:rPr>
        <w:drawing>
          <wp:inline distT="0" distB="0" distL="0" distR="0" wp14:anchorId="7B1CA08A" wp14:editId="68D56BAC">
            <wp:extent cx="2234012" cy="2034180"/>
            <wp:effectExtent l="0" t="0" r="0" b="4445"/>
            <wp:docPr id="24" name="Bildobjekt 24" descr="skärmdump från journalsystemet Melior som visar hur begärd utskrift dokumenteras i journalsysteme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Bildobjekt 24" descr="skärmdump från journalsystemet Melior som visar hur begärd utskrift dokumenteras i journalsysteme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248004" cy="2046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3512C" w14:textId="50A1CA89" w:rsidR="009D1322" w:rsidRPr="009D1322" w:rsidRDefault="00F81BD6" w:rsidP="002C42EB">
      <w:r>
        <w:t>Fyll i vart utskriften ska till</w:t>
      </w:r>
      <w:r w:rsidR="00EF4E29">
        <w:t xml:space="preserve">, klicka </w:t>
      </w:r>
      <w:r w:rsidR="009D1322" w:rsidRPr="009D1322">
        <w:t>”OK” och listan presenteras, välj ”Skriv ut”.</w:t>
      </w:r>
    </w:p>
    <w:p w14:paraId="09DDC474" w14:textId="7DF12E95" w:rsidR="009D1322" w:rsidRPr="009D1322" w:rsidRDefault="001E220E" w:rsidP="002C42EB">
      <w:r>
        <w:rPr>
          <w:noProof/>
        </w:rPr>
        <w:lastRenderedPageBreak/>
        <w:drawing>
          <wp:inline distT="0" distB="0" distL="0" distR="0" wp14:anchorId="2894FCD9" wp14:editId="5AE1779D">
            <wp:extent cx="3596185" cy="3142282"/>
            <wp:effectExtent l="0" t="0" r="4445" b="1270"/>
            <wp:docPr id="30" name="Bildobjekt 30" descr="skärmdump från journalsystemet Melior som visar hur det dokumenteras vart utskrift ska och hur vald utskrift kommer att se ut (förhandsvisning)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Bildobjekt 30" descr="skärmdump från journalsystemet Melior som visar hur det dokumenteras vart utskrift ska och hur vald utskrift kommer att se ut (förhandsvisning)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604941" cy="3149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C643D9" w14:textId="77777777" w:rsidR="009D1322" w:rsidRPr="009D1322" w:rsidRDefault="009D1322" w:rsidP="002C42EB">
      <w:r w:rsidRPr="009D1322">
        <w:rPr>
          <w:b/>
        </w:rPr>
        <w:t>OBS!</w:t>
      </w:r>
      <w:r w:rsidRPr="009D1322">
        <w:t xml:space="preserve"> P.g.a. en bugg i systemet kan rader döljas vid fler än cirka 15 läke</w:t>
      </w:r>
      <w:r w:rsidRPr="009D1322">
        <w:softHyphen/>
        <w:t>medel i samband med sidbrytning. Kontrollera att läkemedelsnamn och ordinationer syns på utskrifterna vid sidbrytning.</w:t>
      </w:r>
    </w:p>
    <w:p w14:paraId="2025AE08" w14:textId="77777777" w:rsidR="009D1322" w:rsidRPr="009D1322" w:rsidRDefault="009D1322" w:rsidP="002C42EB">
      <w:r w:rsidRPr="009D1322">
        <w:t>För att skriva ut en utdelningslista med signaturer för givna läkemedel görs på följande sätt:</w:t>
      </w:r>
    </w:p>
    <w:p w14:paraId="60922659" w14:textId="77777777" w:rsidR="009D1322" w:rsidRPr="009D1322" w:rsidRDefault="009D1322" w:rsidP="002C42EB">
      <w:r w:rsidRPr="009D1322">
        <w:t>Välj patient, markera aktuell vårdkontakt.</w:t>
      </w:r>
    </w:p>
    <w:p w14:paraId="156FFCCA" w14:textId="0E43D697" w:rsidR="00C1237A" w:rsidRPr="009D1322" w:rsidRDefault="009D1322" w:rsidP="00C1237A">
      <w:r w:rsidRPr="009D1322">
        <w:t>Avmarkera datumcellen (v.b.) i Ordinationsöversikten genom att klicka i rutan ”Ordinerade läkemedel.</w:t>
      </w:r>
      <w:r w:rsidR="00C1237A">
        <w:t xml:space="preserve"> </w:t>
      </w:r>
      <w:r w:rsidR="00C1237A" w:rsidRPr="009D1322">
        <w:t xml:space="preserve">Välj </w:t>
      </w:r>
      <w:r w:rsidR="00BC37D8">
        <w:t xml:space="preserve">därefter </w:t>
      </w:r>
      <w:r w:rsidR="00C1237A" w:rsidRPr="009D1322">
        <w:t>menyn ”Läkemedel”, ”Utdelning”.</w:t>
      </w:r>
    </w:p>
    <w:p w14:paraId="61D5FC12" w14:textId="04419F03" w:rsidR="009D1322" w:rsidRPr="009D1322" w:rsidRDefault="009D1322" w:rsidP="002C42EB"/>
    <w:p w14:paraId="69343346" w14:textId="77182FDA" w:rsidR="009D1322" w:rsidRPr="009D1322" w:rsidRDefault="00C1237A" w:rsidP="002C42EB">
      <w:r>
        <w:rPr>
          <w:noProof/>
        </w:rPr>
        <w:drawing>
          <wp:inline distT="0" distB="0" distL="0" distR="0" wp14:anchorId="75F0BA33" wp14:editId="6955EC38">
            <wp:extent cx="2845558" cy="2494683"/>
            <wp:effectExtent l="0" t="0" r="0" b="1270"/>
            <wp:docPr id="31" name="Bildobjekt 31" descr="skärmdump från journalsystemet Melior som visar inställning för utskrift av utdelningslista med signaturer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Bildobjekt 31" descr="skärmdump från journalsystemet Melior som visar inställning för utskrift av utdelningslista med signaturer. 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855800" cy="2503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D8CCC9" w14:textId="3D1301AD" w:rsidR="009D1322" w:rsidRPr="009D1322" w:rsidRDefault="009D1322" w:rsidP="00A62143"/>
    <w:p w14:paraId="5B34F649" w14:textId="7955B0A9" w:rsidR="009D1322" w:rsidRPr="009D1322" w:rsidRDefault="009D1322" w:rsidP="00A62143">
      <w:r w:rsidRPr="009D1322">
        <w:lastRenderedPageBreak/>
        <w:t xml:space="preserve">Alla ordinerade utdelningar under aktuell vårdkontakt </w:t>
      </w:r>
      <w:r w:rsidR="00423F45">
        <w:t>presenteras</w:t>
      </w:r>
      <w:r w:rsidRPr="009D1322">
        <w:t xml:space="preserve"> på läsytan.</w:t>
      </w:r>
      <w:r w:rsidR="00014719">
        <w:t xml:space="preserve"> Välj ”Skriv ut”.</w:t>
      </w:r>
    </w:p>
    <w:p w14:paraId="19D9425C" w14:textId="7EF9C0A4" w:rsidR="009D1322" w:rsidRPr="009D1322" w:rsidRDefault="00BA0A35" w:rsidP="00A62143">
      <w:r>
        <w:rPr>
          <w:noProof/>
        </w:rPr>
        <w:drawing>
          <wp:inline distT="0" distB="0" distL="0" distR="0" wp14:anchorId="4E604698" wp14:editId="1FBCF033">
            <wp:extent cx="5192973" cy="2567698"/>
            <wp:effectExtent l="0" t="0" r="8255" b="4445"/>
            <wp:docPr id="32" name="Bildobjekt 32" descr="skärmdump från journalsystemet Melior som visar lista över ordinerade utdelningar av läkemedel med utdelningssignaturer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Bildobjekt 32" descr="skärmdump från journalsystemet Melior som visar lista över ordinerade utdelningar av läkemedel med utdelningssignaturer. 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196509" cy="2569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6B12B" w14:textId="7704E023" w:rsidR="009D1322" w:rsidRPr="009D1322" w:rsidRDefault="00014719" w:rsidP="007C47CE">
      <w:r>
        <w:t>F</w:t>
      </w:r>
      <w:r w:rsidR="007819F7">
        <w:t>örhands</w:t>
      </w:r>
      <w:r w:rsidR="00F70BA4">
        <w:t>granskning</w:t>
      </w:r>
      <w:r w:rsidR="009D1322" w:rsidRPr="009D1322">
        <w:t xml:space="preserve"> av ”Utdelningslista”, visas på skärmen</w:t>
      </w:r>
      <w:r w:rsidR="00334851">
        <w:t>. Välj ”</w:t>
      </w:r>
      <w:r w:rsidR="00121A87">
        <w:t>Skriv ut”</w:t>
      </w:r>
    </w:p>
    <w:p w14:paraId="0B379BC3" w14:textId="2DDCA190" w:rsidR="009D1322" w:rsidRPr="009D1322" w:rsidRDefault="000378B2" w:rsidP="0010003C">
      <w:r>
        <w:rPr>
          <w:noProof/>
        </w:rPr>
        <w:drawing>
          <wp:inline distT="0" distB="0" distL="0" distR="0" wp14:anchorId="042ECDEF" wp14:editId="06203B18">
            <wp:extent cx="4640239" cy="3694937"/>
            <wp:effectExtent l="0" t="0" r="8255" b="1270"/>
            <wp:docPr id="33" name="Bildobjekt 33" descr="skärmdump från journalsystemet Melior som visar hur utdelningslista presenteras på skärm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ildobjekt 33" descr="skärmdump från journalsystemet Melior som visar hur utdelningslista presenteras på skärmen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646820" cy="3700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5F32D9" w14:textId="77777777" w:rsidR="009D1322" w:rsidRPr="009D1322" w:rsidRDefault="009D1322" w:rsidP="0010003C">
      <w:pPr>
        <w:pStyle w:val="Rubrik3"/>
      </w:pPr>
      <w:bookmarkStart w:id="158" w:name="_Toc434310503"/>
      <w:bookmarkStart w:id="159" w:name="_Toc256000013"/>
      <w:bookmarkStart w:id="160" w:name="_Toc256000031"/>
      <w:bookmarkStart w:id="161" w:name="_Toc256000049"/>
      <w:bookmarkStart w:id="162" w:name="_Toc486922119"/>
      <w:bookmarkStart w:id="163" w:name="_Toc256000067"/>
      <w:bookmarkStart w:id="164" w:name="_Toc256000085"/>
      <w:bookmarkStart w:id="165" w:name="_Toc12354441"/>
      <w:bookmarkStart w:id="166" w:name="_Toc256000103"/>
      <w:bookmarkStart w:id="167" w:name="_Toc256000121"/>
      <w:bookmarkStart w:id="168" w:name="_Toc256000139"/>
      <w:bookmarkStart w:id="169" w:name="_Toc193809347"/>
      <w:r w:rsidRPr="009D1322">
        <w:t>Laboratoriesvar</w:t>
      </w:r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</w:p>
    <w:p w14:paraId="322E92B6" w14:textId="77777777" w:rsidR="009D1322" w:rsidRPr="009D1322" w:rsidRDefault="009D1322" w:rsidP="0010003C">
      <w:r w:rsidRPr="009D1322">
        <w:t>Alla lab-svar är synliga i lab-listan oavsett markerad vårdkontakt.</w:t>
      </w:r>
    </w:p>
    <w:p w14:paraId="3FBF2EE7" w14:textId="77777777" w:rsidR="009D1322" w:rsidRPr="009D1322" w:rsidRDefault="009D1322" w:rsidP="0010003C">
      <w:r w:rsidRPr="009D1322">
        <w:t>Välj ”Skriv ut”. Filtrera mellan aktuella datum. Skriv ut alla lab-listor i tabellform.</w:t>
      </w:r>
    </w:p>
    <w:p w14:paraId="24772524" w14:textId="77777777" w:rsidR="009D1322" w:rsidRPr="009D1322" w:rsidRDefault="009D1322" w:rsidP="0010003C">
      <w:r w:rsidRPr="009D1322">
        <w:t>För respektive svar ges även en utskrift på referensvärdet och eventuella kommentarer.</w:t>
      </w:r>
    </w:p>
    <w:p w14:paraId="09D8AC06" w14:textId="77777777" w:rsidR="009D1322" w:rsidRPr="009D1322" w:rsidRDefault="009D1322" w:rsidP="0010003C">
      <w:r w:rsidRPr="009D1322">
        <w:lastRenderedPageBreak/>
        <w:t xml:space="preserve">Tidigare svar på analyser skrivs även ut. För utskrift i tabellform gäller </w:t>
      </w:r>
      <w:r w:rsidRPr="009D1322">
        <w:br/>
        <w:t>följande:</w:t>
      </w:r>
    </w:p>
    <w:p w14:paraId="584C22C4" w14:textId="77777777" w:rsidR="009D1322" w:rsidRPr="009D1322" w:rsidRDefault="009D1322" w:rsidP="0010003C">
      <w:pPr>
        <w:pStyle w:val="Punktlista"/>
      </w:pPr>
      <w:r w:rsidRPr="009D1322">
        <w:t>Maximalt 6 kolumner per sida</w:t>
      </w:r>
    </w:p>
    <w:p w14:paraId="7BDEA911" w14:textId="77777777" w:rsidR="009D1322" w:rsidRPr="009D1322" w:rsidRDefault="009D1322" w:rsidP="0010003C">
      <w:pPr>
        <w:pStyle w:val="Punktlista"/>
      </w:pPr>
      <w:r w:rsidRPr="009D1322">
        <w:t>På rad 1 skrivs analyssvar, rad 2 enhet och rad 3 referensintervall</w:t>
      </w:r>
    </w:p>
    <w:p w14:paraId="2808F8A6" w14:textId="77777777" w:rsidR="009D1322" w:rsidRPr="009D1322" w:rsidRDefault="009D1322" w:rsidP="0010003C">
      <w:pPr>
        <w:pStyle w:val="Punktlista"/>
      </w:pPr>
      <w:r w:rsidRPr="009D1322">
        <w:t>Maximalt 16 tecken för raderna 1 till 3. Finns fler tecken, skrivs de 11 första ut följda av …</w:t>
      </w:r>
    </w:p>
    <w:p w14:paraId="7B37BB5D" w14:textId="77777777" w:rsidR="009D1322" w:rsidRPr="009D1322" w:rsidRDefault="009D1322" w:rsidP="00931ABE">
      <w:pPr>
        <w:spacing w:before="120"/>
      </w:pPr>
      <w:r w:rsidRPr="009D1322">
        <w:t>De markeringar som finns för osignerade svar, kommentarer och tidigare svar följer med på utskriften, dock inte i färg.</w:t>
      </w:r>
    </w:p>
    <w:p w14:paraId="59CB1E50" w14:textId="2507D7F5" w:rsidR="009D1322" w:rsidRPr="009D1322" w:rsidRDefault="00F43EBE" w:rsidP="00142E0C">
      <w:r>
        <w:rPr>
          <w:noProof/>
        </w:rPr>
        <w:drawing>
          <wp:inline distT="0" distB="0" distL="0" distR="0" wp14:anchorId="38F4A061" wp14:editId="358EFC5E">
            <wp:extent cx="2777319" cy="2141984"/>
            <wp:effectExtent l="0" t="0" r="4445" b="0"/>
            <wp:docPr id="41" name="Bildobjekt 41" descr="skärmdump från journalsystemet Melior som visar hur utskrift av laboratorielista i tabellformat dokumenteras i journale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ildobjekt 41" descr="skärmdump från journalsystemet Melior som visar hur utskrift av laboratorielista i tabellformat dokumenteras i journalen. 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790689" cy="215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6C06C" w14:textId="77777777" w:rsidR="009D1322" w:rsidRPr="009D1322" w:rsidRDefault="009D1322" w:rsidP="00142E0C">
      <w:pPr>
        <w:pStyle w:val="Rubrik3"/>
      </w:pPr>
      <w:bookmarkStart w:id="170" w:name="_Toc434310504"/>
      <w:bookmarkStart w:id="171" w:name="_Toc256000014"/>
      <w:bookmarkStart w:id="172" w:name="_Toc256000032"/>
      <w:bookmarkStart w:id="173" w:name="_Toc256000050"/>
      <w:bookmarkStart w:id="174" w:name="_Toc486922120"/>
      <w:bookmarkStart w:id="175" w:name="_Toc256000068"/>
      <w:bookmarkStart w:id="176" w:name="_Toc256000086"/>
      <w:bookmarkStart w:id="177" w:name="_Toc12354442"/>
      <w:bookmarkStart w:id="178" w:name="_Toc256000104"/>
      <w:bookmarkStart w:id="179" w:name="_Toc256000122"/>
      <w:bookmarkStart w:id="180" w:name="_Toc256000140"/>
      <w:bookmarkStart w:id="181" w:name="_Toc193809348"/>
      <w:r w:rsidRPr="009D1322">
        <w:t>Utskrift av lablista med textsvar</w:t>
      </w:r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</w:p>
    <w:p w14:paraId="7B20D582" w14:textId="77777777" w:rsidR="009D1322" w:rsidRPr="009D1322" w:rsidRDefault="009D1322" w:rsidP="00142E0C">
      <w:r w:rsidRPr="009D1322">
        <w:t>För att skriva ut hela lablistan med svar från mikrobiologen välj ”Denna lablista (text)”.</w:t>
      </w:r>
    </w:p>
    <w:p w14:paraId="35ABDA1B" w14:textId="73811EAD" w:rsidR="009D1322" w:rsidRPr="009D1322" w:rsidRDefault="00CF59EB" w:rsidP="00142E0C">
      <w:r>
        <w:rPr>
          <w:noProof/>
        </w:rPr>
        <w:drawing>
          <wp:inline distT="0" distB="0" distL="0" distR="0" wp14:anchorId="3B82B53B" wp14:editId="7A14DF02">
            <wp:extent cx="2750024" cy="2116323"/>
            <wp:effectExtent l="0" t="0" r="0" b="0"/>
            <wp:docPr id="40" name="Bildobjekt 40" descr="skärmdump från journalsystemet Melior som visar hur utskrift av laboratorielista i textformat dokumenteras i journale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objekt 40" descr="skärmdump från journalsystemet Melior som visar hur utskrift av laboratorielista i textformat dokumenteras i journalen. 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764530" cy="2127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B1DA5" w14:textId="77777777" w:rsidR="009D1322" w:rsidRPr="009D1322" w:rsidRDefault="009D1322" w:rsidP="00142E0C">
      <w:r w:rsidRPr="009D1322">
        <w:t>Valen ”Enskild kolumn”, ”Enskild rad” och ”Enskild analys” skriver också ut svaren i textform.</w:t>
      </w:r>
    </w:p>
    <w:p w14:paraId="1D0D02A2" w14:textId="77777777" w:rsidR="009D1322" w:rsidRPr="009D1322" w:rsidRDefault="009D1322" w:rsidP="00142E0C">
      <w:pPr>
        <w:pStyle w:val="Rubrik3"/>
      </w:pPr>
      <w:bookmarkStart w:id="182" w:name="_Toc434310505"/>
      <w:bookmarkStart w:id="183" w:name="_Toc256000015"/>
      <w:bookmarkStart w:id="184" w:name="_Toc256000033"/>
      <w:bookmarkStart w:id="185" w:name="_Toc256000051"/>
      <w:bookmarkStart w:id="186" w:name="_Toc486922121"/>
      <w:bookmarkStart w:id="187" w:name="_Toc256000069"/>
      <w:bookmarkStart w:id="188" w:name="_Toc256000087"/>
      <w:bookmarkStart w:id="189" w:name="_Toc12354443"/>
      <w:bookmarkStart w:id="190" w:name="_Toc256000105"/>
      <w:bookmarkStart w:id="191" w:name="_Toc256000123"/>
      <w:bookmarkStart w:id="192" w:name="_Toc256000141"/>
      <w:bookmarkStart w:id="193" w:name="_Toc193809349"/>
      <w:r w:rsidRPr="009D1322">
        <w:t>Utskrifter från historikdatabas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14:paraId="172AC377" w14:textId="77777777" w:rsidR="009D1322" w:rsidRPr="009D1322" w:rsidRDefault="009D1322" w:rsidP="00142E0C">
      <w:r w:rsidRPr="009D1322">
        <w:t xml:space="preserve">Utskrift från historikdatabas skiljer sig inte från förfarandet i driftdatabas. Historikdatabaserna är stängda för registrering av </w:t>
      </w:r>
      <w:r w:rsidRPr="009D1322">
        <w:lastRenderedPageBreak/>
        <w:t>data, men alla utskrifts-funktioner är de samma som i driftdatabaserna.</w:t>
      </w:r>
    </w:p>
    <w:p w14:paraId="5E997210" w14:textId="77777777" w:rsidR="009D1322" w:rsidRPr="009D1322" w:rsidRDefault="009D1322" w:rsidP="0077117F">
      <w:pPr>
        <w:pStyle w:val="Rubrik3"/>
      </w:pPr>
      <w:bookmarkStart w:id="194" w:name="_Toc434310506"/>
      <w:bookmarkStart w:id="195" w:name="_Toc256000016"/>
      <w:bookmarkStart w:id="196" w:name="_Toc256000034"/>
      <w:bookmarkStart w:id="197" w:name="_Toc256000052"/>
      <w:bookmarkStart w:id="198" w:name="_Toc486922122"/>
      <w:bookmarkStart w:id="199" w:name="_Toc256000070"/>
      <w:bookmarkStart w:id="200" w:name="_Toc256000088"/>
      <w:bookmarkStart w:id="201" w:name="_Toc12354444"/>
      <w:bookmarkStart w:id="202" w:name="_Toc256000106"/>
      <w:bookmarkStart w:id="203" w:name="_Toc256000124"/>
      <w:bookmarkStart w:id="204" w:name="_Toc256000142"/>
      <w:bookmarkStart w:id="205" w:name="_Toc193809350"/>
      <w:r w:rsidRPr="009D1322">
        <w:t>Dokumentera i journalen</w:t>
      </w:r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</w:p>
    <w:p w14:paraId="3FB9B4BE" w14:textId="0D9D55B5" w:rsidR="009D1322" w:rsidRPr="009D1322" w:rsidRDefault="009D1322" w:rsidP="0077117F">
      <w:r w:rsidRPr="009D1322">
        <w:t xml:space="preserve">Sjukhusarkivet har det övergripande ansvaret att efter begäran lämna ut kopia av journalhandlingar för de somatiska </w:t>
      </w:r>
      <w:r w:rsidR="000E15C8">
        <w:t>verksamheterna</w:t>
      </w:r>
      <w:r w:rsidRPr="009D1322">
        <w:t xml:space="preserve"> och vuxenpsykiatriska </w:t>
      </w:r>
      <w:r w:rsidR="000E15C8">
        <w:t>verksamhete</w:t>
      </w:r>
      <w:r w:rsidR="00AB07AD">
        <w:t>n</w:t>
      </w:r>
      <w:r w:rsidRPr="009D1322">
        <w:t xml:space="preserve"> till patient, vårdgivare, andra myndigheter, försäkringsbolag etc.</w:t>
      </w:r>
    </w:p>
    <w:p w14:paraId="5257AA33" w14:textId="77777777" w:rsidR="009D1322" w:rsidRPr="009D1322" w:rsidRDefault="009D1322" w:rsidP="0077117F">
      <w:r w:rsidRPr="009D1322">
        <w:t>I journalen dokumenteras att kopior är skickade liksom utskrifter från någon av historikdatabaserna.</w:t>
      </w:r>
    </w:p>
    <w:p w14:paraId="082943D1" w14:textId="77777777" w:rsidR="009D1322" w:rsidRPr="009D1322" w:rsidRDefault="009D1322" w:rsidP="0077117F">
      <w:r w:rsidRPr="009D1322">
        <w:t>Sjukhusarkivet/Journalutlämning dokumenterar i egen vårdkontakt med startdatum för den första vårdkontakten med Journalutlämning, utan att skapa ny vårdkontakt för varje nytt år.</w:t>
      </w:r>
    </w:p>
    <w:p w14:paraId="0EC4C308" w14:textId="77777777" w:rsidR="005E2123" w:rsidRDefault="00FA7C1D" w:rsidP="0077117F">
      <w:pPr>
        <w:rPr>
          <w:noProof/>
        </w:rPr>
      </w:pPr>
      <w:r>
        <w:rPr>
          <w:noProof/>
        </w:rPr>
        <w:drawing>
          <wp:inline distT="0" distB="0" distL="0" distR="0" wp14:anchorId="6C822444" wp14:editId="4ABC09AF">
            <wp:extent cx="3568889" cy="1287821"/>
            <wp:effectExtent l="0" t="0" r="0" b="7620"/>
            <wp:docPr id="35" name="Bildobjekt 35" descr="skärmdump från journalsystemet Melior som visar hur sjukhusarkivet/journalutlämningen dokumenterar utlämnande av begärda journalhandling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Bildobjekt 35" descr="skärmdump från journalsystemet Melior som visar hur sjukhusarkivet/journalutlämningen dokumenterar utlämnande av begärda journalhandlingar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603388" cy="130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683A6" w14:textId="00CE8B5B" w:rsidR="009D1322" w:rsidRPr="009D1322" w:rsidRDefault="009D1322" w:rsidP="0077117F">
      <w:r w:rsidRPr="009D1322">
        <w:rPr>
          <w:noProof/>
        </w:rPr>
        <w:t>Sjukhusarkivet använder aktiviteten ”Begäran journalhandling”.</w:t>
      </w:r>
    </w:p>
    <w:p w14:paraId="467556C3" w14:textId="6503FF70" w:rsidR="009D1322" w:rsidRPr="009D1322" w:rsidRDefault="00DA7757" w:rsidP="0077117F">
      <w:pPr>
        <w:rPr>
          <w:noProof/>
        </w:rPr>
      </w:pPr>
      <w:r>
        <w:rPr>
          <w:noProof/>
        </w:rPr>
        <w:drawing>
          <wp:inline distT="0" distB="0" distL="0" distR="0" wp14:anchorId="656B5423" wp14:editId="0DD6BD60">
            <wp:extent cx="2388358" cy="1280505"/>
            <wp:effectExtent l="0" t="0" r="0" b="0"/>
            <wp:docPr id="36" name="Bildobjekt 36" descr="skärmdump från journalsystemet Melior som visar hur sjukhusarkivet/journalutlämningen dokumenterar utlämnande av begärda journalhandling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Bildobjekt 36" descr="skärmdump från journalsystemet Melior som visar hur sjukhusarkivet/journalutlämningen dokumenterar utlämnande av begärda journalhandlingar.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395330" cy="1284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8E606B" w14:textId="77777777" w:rsidR="009D1322" w:rsidRPr="009D1322" w:rsidRDefault="009D1322" w:rsidP="00563519">
      <w:r w:rsidRPr="009D1322">
        <w:t>Exempel på dokumentation:</w:t>
      </w:r>
    </w:p>
    <w:p w14:paraId="571599B9" w14:textId="1990BAAB" w:rsidR="009D1322" w:rsidRPr="009D1322" w:rsidRDefault="00FC2D4D" w:rsidP="00563519">
      <w:pPr>
        <w:rPr>
          <w:noProof/>
        </w:rPr>
      </w:pPr>
      <w:r>
        <w:rPr>
          <w:noProof/>
        </w:rPr>
        <w:drawing>
          <wp:inline distT="0" distB="0" distL="0" distR="0" wp14:anchorId="6055F5EE" wp14:editId="5EB2C341">
            <wp:extent cx="3398292" cy="1030639"/>
            <wp:effectExtent l="0" t="0" r="0" b="0"/>
            <wp:docPr id="37" name="Bildobjekt 37" descr="skärmdump från journalsystemet Melior som visar exempel på hur sjukhusarkivet/journalutlämningen dokumenterat utlämnande av journalhandling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Bildobjekt 37" descr="skärmdump från journalsystemet Melior som visar exempel på hur sjukhusarkivet/journalutlämningen dokumenterat utlämnande av journalhandlingar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430056" cy="1040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B73887" w14:textId="4BCC1379" w:rsidR="009D1322" w:rsidRPr="009D1322" w:rsidRDefault="007A69C0" w:rsidP="00563519">
      <w:pPr>
        <w:rPr>
          <w:noProof/>
          <w:szCs w:val="20"/>
        </w:rPr>
      </w:pPr>
      <w:r>
        <w:rPr>
          <w:noProof/>
        </w:rPr>
        <w:drawing>
          <wp:inline distT="0" distB="0" distL="0" distR="0" wp14:anchorId="6F13D621" wp14:editId="79A5E208">
            <wp:extent cx="3405116" cy="919446"/>
            <wp:effectExtent l="0" t="0" r="5080" b="0"/>
            <wp:docPr id="38" name="Bildobjekt 38" descr="skärmdump från journalsystemet Melior som visar anteckning om att sjukhusarkivet/journalutlämningen dokumenterat utlämnande av journalhandling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Bildobjekt 38" descr="skärmdump från journalsystemet Melior som visar anteckning om att sjukhusarkivet/journalutlämningen dokumenterat utlämnande av journalhandlingar.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465455" cy="935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008994" w14:textId="77777777" w:rsidR="009D1322" w:rsidRPr="009D1322" w:rsidRDefault="009D1322" w:rsidP="00563519">
      <w:pPr>
        <w:rPr>
          <w:szCs w:val="20"/>
        </w:rPr>
      </w:pPr>
      <w:r w:rsidRPr="009D1322">
        <w:rPr>
          <w:szCs w:val="20"/>
        </w:rPr>
        <w:t xml:space="preserve">Om utskrifter från Melior, eller någon av historikdatabaserna, skickas från annan enhet än sjukhusarkivet ska det dokumenteras </w:t>
      </w:r>
      <w:r w:rsidRPr="009D1322">
        <w:rPr>
          <w:szCs w:val="20"/>
        </w:rPr>
        <w:lastRenderedPageBreak/>
        <w:t>att kopior är skickade i aktiviteten ”Adm anteckning”. Vad kopiorna omfattar ska framgå av anteckningen.</w:t>
      </w:r>
    </w:p>
    <w:p w14:paraId="01AADA65" w14:textId="2CEB58AC" w:rsidR="009D1322" w:rsidRPr="009D1322" w:rsidRDefault="009D1322" w:rsidP="00563519">
      <w:pPr>
        <w:rPr>
          <w:szCs w:val="20"/>
        </w:rPr>
      </w:pPr>
      <w:r w:rsidRPr="009D1322">
        <w:rPr>
          <w:szCs w:val="20"/>
        </w:rPr>
        <w:t>Exempel på dokumentation:</w:t>
      </w:r>
    </w:p>
    <w:p w14:paraId="12891043" w14:textId="77777777" w:rsidR="009D1322" w:rsidRPr="009D1322" w:rsidRDefault="009D1322" w:rsidP="00563519">
      <w:pPr>
        <w:rPr>
          <w:szCs w:val="20"/>
        </w:rPr>
      </w:pPr>
      <w:r w:rsidRPr="009D1322">
        <w:rPr>
          <w:szCs w:val="20"/>
        </w:rPr>
        <w:t>Öppna aktiviteten ”ADM Anteckning”.</w:t>
      </w:r>
    </w:p>
    <w:p w14:paraId="2F419D54" w14:textId="6DD54D47" w:rsidR="009D1322" w:rsidRPr="009D1322" w:rsidRDefault="00646982" w:rsidP="00563519">
      <w:pPr>
        <w:rPr>
          <w:szCs w:val="20"/>
        </w:rPr>
      </w:pPr>
      <w:r>
        <w:rPr>
          <w:noProof/>
        </w:rPr>
        <w:drawing>
          <wp:inline distT="0" distB="0" distL="0" distR="0" wp14:anchorId="2B029DBF" wp14:editId="5E303E69">
            <wp:extent cx="4974609" cy="522587"/>
            <wp:effectExtent l="0" t="0" r="0" b="0"/>
            <wp:docPr id="1" name="Bildobjekt 1" descr="skärmdump från journalsystemet Melior som visar hur en administrativ anteckning görs om utlämnande av journalhandlingar görs av annan än sjukhusarkivet/journalutlämning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skärmdump från journalsystemet Melior som visar hur en administrativ anteckning görs om utlämnande av journalhandlingar görs av annan än sjukhusarkivet/journalutlämningen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010386" cy="52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3D78D6" w14:textId="77777777" w:rsidR="009D1322" w:rsidRPr="009D1322" w:rsidRDefault="009D1322" w:rsidP="00563519">
      <w:pPr>
        <w:rPr>
          <w:szCs w:val="20"/>
        </w:rPr>
      </w:pPr>
      <w:r w:rsidRPr="009D1322">
        <w:rPr>
          <w:szCs w:val="20"/>
        </w:rPr>
        <w:t>Tänk på att journalinformation som ska skrivas ut även kan finnas i andra system!</w:t>
      </w:r>
    </w:p>
    <w:p w14:paraId="11A91F18" w14:textId="77777777" w:rsidR="009D1322" w:rsidRPr="009D1322" w:rsidRDefault="009D1322" w:rsidP="00A80A1C">
      <w:pPr>
        <w:pStyle w:val="Rubrik2"/>
      </w:pPr>
      <w:bookmarkStart w:id="206" w:name="_Toc182366122"/>
      <w:bookmarkStart w:id="207" w:name="_Toc434310507"/>
      <w:bookmarkStart w:id="208" w:name="_Toc256000017"/>
      <w:bookmarkStart w:id="209" w:name="_Toc256000035"/>
      <w:bookmarkStart w:id="210" w:name="_Toc256000053"/>
      <w:bookmarkStart w:id="211" w:name="_Toc486922123"/>
      <w:bookmarkStart w:id="212" w:name="_Toc256000071"/>
      <w:bookmarkStart w:id="213" w:name="_Toc256000089"/>
      <w:bookmarkStart w:id="214" w:name="_Toc12354445"/>
      <w:bookmarkStart w:id="215" w:name="_Toc256000107"/>
      <w:bookmarkStart w:id="216" w:name="_Toc256000125"/>
      <w:bookmarkStart w:id="217" w:name="_Toc256000143"/>
      <w:bookmarkStart w:id="218" w:name="_Toc193809351"/>
      <w:r w:rsidRPr="009D1322">
        <w:t>Dokumentinformation</w:t>
      </w:r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</w:p>
    <w:p w14:paraId="201A97F7" w14:textId="77777777" w:rsidR="009D1322" w:rsidRPr="00A80A1C" w:rsidRDefault="009D1322" w:rsidP="00A80A1C">
      <w:pPr>
        <w:spacing w:after="0"/>
        <w:rPr>
          <w:b/>
          <w:bCs/>
        </w:rPr>
      </w:pPr>
      <w:r w:rsidRPr="00A80A1C">
        <w:rPr>
          <w:b/>
          <w:bCs/>
        </w:rPr>
        <w:t>För innehållet svarar</w:t>
      </w:r>
    </w:p>
    <w:p w14:paraId="374493B5" w14:textId="2AA374C2" w:rsidR="009D1322" w:rsidRDefault="006045B2" w:rsidP="00A80A1C">
      <w:pPr>
        <w:rPr>
          <w:szCs w:val="20"/>
        </w:rPr>
      </w:pPr>
      <w:r>
        <w:rPr>
          <w:szCs w:val="20"/>
        </w:rPr>
        <w:t>Frida Borg</w:t>
      </w:r>
      <w:r w:rsidR="009D1322" w:rsidRPr="009D1322">
        <w:rPr>
          <w:szCs w:val="20"/>
        </w:rPr>
        <w:t>, systemförvaltare Melior, IS IT, SÄS</w:t>
      </w:r>
      <w:r w:rsidR="009D1322" w:rsidRPr="009D1322">
        <w:rPr>
          <w:szCs w:val="20"/>
        </w:rPr>
        <w:br/>
        <w:t>Ingela Andersson, arkivhandläggare, sjukhusarkivet/journalutlämning, SÄS</w:t>
      </w:r>
      <w:r w:rsidR="009D1322" w:rsidRPr="009D1322">
        <w:rPr>
          <w:szCs w:val="20"/>
        </w:rPr>
        <w:br/>
        <w:t>Sara Odehammar, arkivarie, sjukhusarkivet, SÄS</w:t>
      </w:r>
    </w:p>
    <w:p w14:paraId="67BA2ACA" w14:textId="1F64E280" w:rsidR="00270D67" w:rsidRPr="009D1322" w:rsidRDefault="00270D67" w:rsidP="00A80A1C">
      <w:pPr>
        <w:rPr>
          <w:szCs w:val="20"/>
        </w:rPr>
      </w:pPr>
      <w:r>
        <w:rPr>
          <w:szCs w:val="20"/>
        </w:rPr>
        <w:t xml:space="preserve">Uppdatering </w:t>
      </w:r>
      <w:r w:rsidR="003B0FDB">
        <w:rPr>
          <w:szCs w:val="20"/>
        </w:rPr>
        <w:t>mars</w:t>
      </w:r>
      <w:r>
        <w:rPr>
          <w:szCs w:val="20"/>
        </w:rPr>
        <w:t xml:space="preserve"> 202</w:t>
      </w:r>
      <w:r w:rsidR="003B0FDB">
        <w:rPr>
          <w:szCs w:val="20"/>
        </w:rPr>
        <w:t xml:space="preserve">5 utförd </w:t>
      </w:r>
      <w:r>
        <w:rPr>
          <w:szCs w:val="20"/>
        </w:rPr>
        <w:t>av</w:t>
      </w:r>
      <w:r>
        <w:rPr>
          <w:szCs w:val="20"/>
        </w:rPr>
        <w:br/>
      </w:r>
      <w:r w:rsidR="003B0FDB">
        <w:rPr>
          <w:szCs w:val="20"/>
        </w:rPr>
        <w:t>Frida Borg</w:t>
      </w:r>
      <w:r>
        <w:rPr>
          <w:szCs w:val="20"/>
        </w:rPr>
        <w:t>,läkare, SÄS</w:t>
      </w:r>
    </w:p>
    <w:p w14:paraId="5CE34A56" w14:textId="77777777" w:rsidR="009D1322" w:rsidRPr="00A80A1C" w:rsidRDefault="009D1322" w:rsidP="00A80A1C">
      <w:pPr>
        <w:spacing w:after="0"/>
        <w:rPr>
          <w:b/>
          <w:bCs/>
        </w:rPr>
      </w:pPr>
      <w:bookmarkStart w:id="219" w:name="_Toc149035757"/>
      <w:bookmarkStart w:id="220" w:name="_Toc149978547"/>
      <w:r w:rsidRPr="00A80A1C">
        <w:rPr>
          <w:b/>
          <w:bCs/>
        </w:rPr>
        <w:t>Remissinstanser</w:t>
      </w:r>
      <w:bookmarkEnd w:id="219"/>
      <w:bookmarkEnd w:id="220"/>
    </w:p>
    <w:p w14:paraId="16A7BF4E" w14:textId="77777777" w:rsidR="009D1322" w:rsidRPr="009D1322" w:rsidRDefault="009D1322" w:rsidP="00A80A1C">
      <w:pPr>
        <w:rPr>
          <w:szCs w:val="20"/>
        </w:rPr>
      </w:pPr>
      <w:r w:rsidRPr="009D1322">
        <w:rPr>
          <w:szCs w:val="20"/>
        </w:rPr>
        <w:t>-</w:t>
      </w:r>
    </w:p>
    <w:p w14:paraId="3C62C2B1" w14:textId="77777777" w:rsidR="009D1322" w:rsidRPr="00A80A1C" w:rsidRDefault="009D1322" w:rsidP="00A80A1C">
      <w:pPr>
        <w:spacing w:after="0"/>
        <w:rPr>
          <w:b/>
          <w:bCs/>
        </w:rPr>
      </w:pPr>
      <w:r w:rsidRPr="00A80A1C">
        <w:rPr>
          <w:b/>
          <w:bCs/>
        </w:rPr>
        <w:t>Fastställt av</w:t>
      </w:r>
    </w:p>
    <w:p w14:paraId="33D3D259" w14:textId="3C8D8DBA" w:rsidR="009D1322" w:rsidRPr="009D1322" w:rsidRDefault="00A80A1C" w:rsidP="00A80A1C">
      <w:pPr>
        <w:rPr>
          <w:szCs w:val="20"/>
        </w:rPr>
      </w:pPr>
      <w:r>
        <w:rPr>
          <w:szCs w:val="20"/>
        </w:rPr>
        <w:t>Jerker Nilson</w:t>
      </w:r>
      <w:r w:rsidR="009D1322" w:rsidRPr="009D1322">
        <w:rPr>
          <w:szCs w:val="20"/>
        </w:rPr>
        <w:t>, chefläkare, SÄS</w:t>
      </w:r>
    </w:p>
    <w:p w14:paraId="60397633" w14:textId="77777777" w:rsidR="009D1322" w:rsidRPr="00A80A1C" w:rsidRDefault="009D1322" w:rsidP="00A80A1C">
      <w:pPr>
        <w:spacing w:after="0"/>
        <w:rPr>
          <w:b/>
          <w:bCs/>
        </w:rPr>
      </w:pPr>
      <w:r w:rsidRPr="00A80A1C">
        <w:rPr>
          <w:b/>
          <w:bCs/>
        </w:rPr>
        <w:t>Nyckelord</w:t>
      </w:r>
    </w:p>
    <w:p w14:paraId="17786283" w14:textId="77777777" w:rsidR="009D1322" w:rsidRPr="009D1322" w:rsidRDefault="009D1322" w:rsidP="00A80A1C">
      <w:pPr>
        <w:rPr>
          <w:szCs w:val="20"/>
        </w:rPr>
      </w:pPr>
      <w:r w:rsidRPr="009D1322">
        <w:rPr>
          <w:szCs w:val="20"/>
        </w:rPr>
        <w:t>Melior, textjournal, dokumentation, journalföring, journalutskrift, utskrift, journalkopior</w:t>
      </w:r>
      <w:bookmarkEnd w:id="0"/>
    </w:p>
    <w:sectPr w:rsidR="009D1322" w:rsidRPr="009D1322" w:rsidSect="009D1322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BC537" w14:textId="77777777" w:rsidR="0031481A" w:rsidRDefault="0031481A">
      <w:r>
        <w:separator/>
      </w:r>
    </w:p>
  </w:endnote>
  <w:endnote w:type="continuationSeparator" w:id="0">
    <w:p w14:paraId="09D9E641" w14:textId="77777777" w:rsidR="0031481A" w:rsidRDefault="0031481A">
      <w:r>
        <w:continuationSeparator/>
      </w:r>
    </w:p>
  </w:endnote>
  <w:endnote w:type="continuationNotice" w:id="1">
    <w:p w14:paraId="7A097C3C" w14:textId="77777777" w:rsidR="0031481A" w:rsidRDefault="003148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57378F36" w:rsidR="00660269" w:rsidRDefault="00840DF1" w:rsidP="00840DF1">
    <w:pPr>
      <w:pStyle w:val="Sidfot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097DE5E2" wp14:editId="3DE8CBB8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E2838" w14:textId="77777777" w:rsidR="0031481A" w:rsidRDefault="0031481A"/>
  </w:footnote>
  <w:footnote w:type="continuationSeparator" w:id="0">
    <w:p w14:paraId="63D256B3" w14:textId="77777777" w:rsidR="0031481A" w:rsidRDefault="0031481A">
      <w:r>
        <w:continuationSeparator/>
      </w:r>
    </w:p>
  </w:footnote>
  <w:footnote w:type="continuationNotice" w:id="1">
    <w:p w14:paraId="31B741D2" w14:textId="77777777" w:rsidR="0031481A" w:rsidRDefault="003148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3860F68E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7081F680" w:rsidR="00413A60" w:rsidRPr="001D08EF" w:rsidRDefault="006F2FD8">
                          <w:pPr>
                            <w:ind w:left="0"/>
                          </w:pPr>
                          <w:r w:rsidRPr="001D08EF">
                            <w:rPr>
                              <w:sz w:val="20"/>
                              <w:szCs w:val="20"/>
                            </w:rPr>
                            <w:t>OBS</w:t>
                          </w:r>
                          <w:r w:rsidR="002237D7" w:rsidRPr="001D08EF">
                            <w:rPr>
                              <w:sz w:val="20"/>
                              <w:szCs w:val="20"/>
                            </w:rPr>
                            <w:t>!</w:t>
                          </w:r>
                          <w:r w:rsidR="00413A60" w:rsidRPr="001D08EF">
                            <w:rPr>
                              <w:sz w:val="20"/>
                              <w:szCs w:val="20"/>
                            </w:rPr>
                            <w:t xml:space="preserve"> Utskriven version kan vara ogiltig. Verifiera innehållet</w:t>
                          </w:r>
                          <w:r w:rsidR="00367D19" w:rsidRPr="001D08EF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7081F680" w:rsidR="00413A60" w:rsidRPr="001D08EF" w:rsidRDefault="006F2FD8">
                    <w:pPr>
                      <w:ind w:left="0"/>
                    </w:pPr>
                    <w:r w:rsidRPr="001D08EF">
                      <w:rPr>
                        <w:sz w:val="20"/>
                        <w:szCs w:val="20"/>
                      </w:rPr>
                      <w:t>OBS</w:t>
                    </w:r>
                    <w:r w:rsidR="002237D7" w:rsidRPr="001D08EF">
                      <w:rPr>
                        <w:sz w:val="20"/>
                        <w:szCs w:val="20"/>
                      </w:rPr>
                      <w:t>!</w:t>
                    </w:r>
                    <w:r w:rsidR="00413A60" w:rsidRPr="001D08EF">
                      <w:rPr>
                        <w:sz w:val="20"/>
                        <w:szCs w:val="20"/>
                      </w:rPr>
                      <w:t xml:space="preserve"> Utskriven version kan vara ogiltig. Verifiera innehållet</w:t>
                    </w:r>
                    <w:r w:rsidR="00367D19" w:rsidRPr="001D08EF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00D0646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32F54A1"/>
    <w:multiLevelType w:val="hybridMultilevel"/>
    <w:tmpl w:val="D7B03796"/>
    <w:lvl w:ilvl="0" w:tplc="55F2AB3A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D03FAB"/>
    <w:multiLevelType w:val="multilevel"/>
    <w:tmpl w:val="945E7D9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45529B5"/>
    <w:multiLevelType w:val="hybridMultilevel"/>
    <w:tmpl w:val="6A8CDFAA"/>
    <w:lvl w:ilvl="0" w:tplc="6FEC4A26">
      <w:start w:val="1"/>
      <w:numFmt w:val="decimal"/>
      <w:pStyle w:val="Puntk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5937225">
    <w:abstractNumId w:val="1"/>
  </w:num>
  <w:num w:numId="2" w16cid:durableId="1495537104">
    <w:abstractNumId w:val="14"/>
  </w:num>
  <w:num w:numId="3" w16cid:durableId="11122135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052726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929939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16299321">
    <w:abstractNumId w:val="19"/>
  </w:num>
  <w:num w:numId="7" w16cid:durableId="439120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8F0"/>
    <w:rsid w:val="00010AE1"/>
    <w:rsid w:val="00010D47"/>
    <w:rsid w:val="0001209F"/>
    <w:rsid w:val="00014719"/>
    <w:rsid w:val="00016CF0"/>
    <w:rsid w:val="00017F42"/>
    <w:rsid w:val="00023733"/>
    <w:rsid w:val="0002435C"/>
    <w:rsid w:val="0002637B"/>
    <w:rsid w:val="000305ED"/>
    <w:rsid w:val="00030DDD"/>
    <w:rsid w:val="000313BB"/>
    <w:rsid w:val="00033ED5"/>
    <w:rsid w:val="00034C90"/>
    <w:rsid w:val="00037623"/>
    <w:rsid w:val="000378B2"/>
    <w:rsid w:val="000428ED"/>
    <w:rsid w:val="00044B8E"/>
    <w:rsid w:val="00050500"/>
    <w:rsid w:val="0005691C"/>
    <w:rsid w:val="00056ECB"/>
    <w:rsid w:val="00056ED5"/>
    <w:rsid w:val="000576CF"/>
    <w:rsid w:val="000655CC"/>
    <w:rsid w:val="000700AE"/>
    <w:rsid w:val="00072D39"/>
    <w:rsid w:val="000819F8"/>
    <w:rsid w:val="00084024"/>
    <w:rsid w:val="0008559F"/>
    <w:rsid w:val="0009062C"/>
    <w:rsid w:val="00095368"/>
    <w:rsid w:val="000954C4"/>
    <w:rsid w:val="000A4C35"/>
    <w:rsid w:val="000A611A"/>
    <w:rsid w:val="000A6D6B"/>
    <w:rsid w:val="000B12D9"/>
    <w:rsid w:val="000B3B35"/>
    <w:rsid w:val="000B4536"/>
    <w:rsid w:val="000B7715"/>
    <w:rsid w:val="000D4209"/>
    <w:rsid w:val="000D5F7C"/>
    <w:rsid w:val="000E15C8"/>
    <w:rsid w:val="000E463B"/>
    <w:rsid w:val="000E5A7E"/>
    <w:rsid w:val="000F43A3"/>
    <w:rsid w:val="000F7681"/>
    <w:rsid w:val="0010003C"/>
    <w:rsid w:val="00103031"/>
    <w:rsid w:val="001044FE"/>
    <w:rsid w:val="001128FA"/>
    <w:rsid w:val="001139D4"/>
    <w:rsid w:val="00121A87"/>
    <w:rsid w:val="00131B08"/>
    <w:rsid w:val="00132A59"/>
    <w:rsid w:val="00133337"/>
    <w:rsid w:val="00133A0F"/>
    <w:rsid w:val="0013580F"/>
    <w:rsid w:val="0013700A"/>
    <w:rsid w:val="00137B6D"/>
    <w:rsid w:val="0014070B"/>
    <w:rsid w:val="001422C1"/>
    <w:rsid w:val="00142E0C"/>
    <w:rsid w:val="001449A1"/>
    <w:rsid w:val="00146439"/>
    <w:rsid w:val="00146B7B"/>
    <w:rsid w:val="00151D00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9A9"/>
    <w:rsid w:val="001C4D0A"/>
    <w:rsid w:val="001C5FEF"/>
    <w:rsid w:val="001D08EF"/>
    <w:rsid w:val="001E220E"/>
    <w:rsid w:val="00202B5D"/>
    <w:rsid w:val="00211487"/>
    <w:rsid w:val="00211D91"/>
    <w:rsid w:val="00214561"/>
    <w:rsid w:val="00217DEC"/>
    <w:rsid w:val="00220262"/>
    <w:rsid w:val="0022359C"/>
    <w:rsid w:val="002237D7"/>
    <w:rsid w:val="00230E9A"/>
    <w:rsid w:val="00235B57"/>
    <w:rsid w:val="00235E4F"/>
    <w:rsid w:val="0024427F"/>
    <w:rsid w:val="00245C6A"/>
    <w:rsid w:val="00250F24"/>
    <w:rsid w:val="002523C5"/>
    <w:rsid w:val="0025380B"/>
    <w:rsid w:val="0025703A"/>
    <w:rsid w:val="0026089C"/>
    <w:rsid w:val="00260DE0"/>
    <w:rsid w:val="00262F3D"/>
    <w:rsid w:val="002630C5"/>
    <w:rsid w:val="00263281"/>
    <w:rsid w:val="002651D6"/>
    <w:rsid w:val="0026551F"/>
    <w:rsid w:val="00270D67"/>
    <w:rsid w:val="00280A85"/>
    <w:rsid w:val="00283034"/>
    <w:rsid w:val="00284119"/>
    <w:rsid w:val="00286592"/>
    <w:rsid w:val="00290482"/>
    <w:rsid w:val="00290B5C"/>
    <w:rsid w:val="00294791"/>
    <w:rsid w:val="002B0B30"/>
    <w:rsid w:val="002B0C78"/>
    <w:rsid w:val="002C0C02"/>
    <w:rsid w:val="002C1277"/>
    <w:rsid w:val="002C3E08"/>
    <w:rsid w:val="002C42EB"/>
    <w:rsid w:val="002C60AD"/>
    <w:rsid w:val="002D0E0E"/>
    <w:rsid w:val="002D6023"/>
    <w:rsid w:val="002E263F"/>
    <w:rsid w:val="002E29CA"/>
    <w:rsid w:val="002E6F81"/>
    <w:rsid w:val="002F08BA"/>
    <w:rsid w:val="002F2CFF"/>
    <w:rsid w:val="002F568B"/>
    <w:rsid w:val="002F7818"/>
    <w:rsid w:val="003066D0"/>
    <w:rsid w:val="00311401"/>
    <w:rsid w:val="0031481A"/>
    <w:rsid w:val="003203D7"/>
    <w:rsid w:val="00320F86"/>
    <w:rsid w:val="00324171"/>
    <w:rsid w:val="00326C24"/>
    <w:rsid w:val="00333EEE"/>
    <w:rsid w:val="00334851"/>
    <w:rsid w:val="00336E9C"/>
    <w:rsid w:val="0033751F"/>
    <w:rsid w:val="00337F99"/>
    <w:rsid w:val="0034307B"/>
    <w:rsid w:val="00345D3D"/>
    <w:rsid w:val="00345EB1"/>
    <w:rsid w:val="00350CC4"/>
    <w:rsid w:val="00351F59"/>
    <w:rsid w:val="00352633"/>
    <w:rsid w:val="00352800"/>
    <w:rsid w:val="00360E0D"/>
    <w:rsid w:val="003627A2"/>
    <w:rsid w:val="0036357D"/>
    <w:rsid w:val="00363B23"/>
    <w:rsid w:val="0036594C"/>
    <w:rsid w:val="00367D19"/>
    <w:rsid w:val="00370C54"/>
    <w:rsid w:val="00371BED"/>
    <w:rsid w:val="00372029"/>
    <w:rsid w:val="00373E9E"/>
    <w:rsid w:val="00381055"/>
    <w:rsid w:val="00384019"/>
    <w:rsid w:val="003854F1"/>
    <w:rsid w:val="0039118E"/>
    <w:rsid w:val="003932AE"/>
    <w:rsid w:val="00397F54"/>
    <w:rsid w:val="003A0D43"/>
    <w:rsid w:val="003B0FDB"/>
    <w:rsid w:val="003B2A4B"/>
    <w:rsid w:val="003D099E"/>
    <w:rsid w:val="003D1DAA"/>
    <w:rsid w:val="003D21A2"/>
    <w:rsid w:val="003D29D2"/>
    <w:rsid w:val="003E0705"/>
    <w:rsid w:val="003E2FF7"/>
    <w:rsid w:val="003F1013"/>
    <w:rsid w:val="003F1ACF"/>
    <w:rsid w:val="003F7008"/>
    <w:rsid w:val="003F77D7"/>
    <w:rsid w:val="00402E67"/>
    <w:rsid w:val="00404948"/>
    <w:rsid w:val="00406BEA"/>
    <w:rsid w:val="00413A60"/>
    <w:rsid w:val="0041499B"/>
    <w:rsid w:val="004166FC"/>
    <w:rsid w:val="00422334"/>
    <w:rsid w:val="004230F7"/>
    <w:rsid w:val="00423F45"/>
    <w:rsid w:val="0043167E"/>
    <w:rsid w:val="0043409A"/>
    <w:rsid w:val="00442490"/>
    <w:rsid w:val="00443C1E"/>
    <w:rsid w:val="00446255"/>
    <w:rsid w:val="00451935"/>
    <w:rsid w:val="004532F7"/>
    <w:rsid w:val="004554B6"/>
    <w:rsid w:val="00460ED0"/>
    <w:rsid w:val="00460EE4"/>
    <w:rsid w:val="00465651"/>
    <w:rsid w:val="00470CE7"/>
    <w:rsid w:val="00470F4F"/>
    <w:rsid w:val="00472482"/>
    <w:rsid w:val="00472987"/>
    <w:rsid w:val="00480DC7"/>
    <w:rsid w:val="00485D1E"/>
    <w:rsid w:val="00486EAF"/>
    <w:rsid w:val="004876F6"/>
    <w:rsid w:val="0049236A"/>
    <w:rsid w:val="00492718"/>
    <w:rsid w:val="004A355D"/>
    <w:rsid w:val="004A4970"/>
    <w:rsid w:val="004A6D84"/>
    <w:rsid w:val="004B2183"/>
    <w:rsid w:val="004B2A01"/>
    <w:rsid w:val="004C2559"/>
    <w:rsid w:val="004D7BA3"/>
    <w:rsid w:val="004E7760"/>
    <w:rsid w:val="004E7F32"/>
    <w:rsid w:val="004F3682"/>
    <w:rsid w:val="004F4518"/>
    <w:rsid w:val="004F4C62"/>
    <w:rsid w:val="004F59A8"/>
    <w:rsid w:val="00501433"/>
    <w:rsid w:val="00501BAF"/>
    <w:rsid w:val="005043FB"/>
    <w:rsid w:val="00511CC4"/>
    <w:rsid w:val="00531E60"/>
    <w:rsid w:val="00536A5A"/>
    <w:rsid w:val="00537656"/>
    <w:rsid w:val="00541D07"/>
    <w:rsid w:val="00544BAB"/>
    <w:rsid w:val="00545F31"/>
    <w:rsid w:val="005578FA"/>
    <w:rsid w:val="00563519"/>
    <w:rsid w:val="00565129"/>
    <w:rsid w:val="00565CD0"/>
    <w:rsid w:val="00567820"/>
    <w:rsid w:val="005770AD"/>
    <w:rsid w:val="00581414"/>
    <w:rsid w:val="00582490"/>
    <w:rsid w:val="0058266F"/>
    <w:rsid w:val="005826FA"/>
    <w:rsid w:val="00597E28"/>
    <w:rsid w:val="005A2E3B"/>
    <w:rsid w:val="005A54ED"/>
    <w:rsid w:val="005A5D5B"/>
    <w:rsid w:val="005A6081"/>
    <w:rsid w:val="005A627D"/>
    <w:rsid w:val="005B0A42"/>
    <w:rsid w:val="005B3361"/>
    <w:rsid w:val="005C0045"/>
    <w:rsid w:val="005C084E"/>
    <w:rsid w:val="005C4606"/>
    <w:rsid w:val="005D0B0C"/>
    <w:rsid w:val="005D64F3"/>
    <w:rsid w:val="005E02B3"/>
    <w:rsid w:val="005E1E24"/>
    <w:rsid w:val="005E2123"/>
    <w:rsid w:val="005F6795"/>
    <w:rsid w:val="0060338E"/>
    <w:rsid w:val="006045B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836"/>
    <w:rsid w:val="00645A94"/>
    <w:rsid w:val="00646982"/>
    <w:rsid w:val="006474EB"/>
    <w:rsid w:val="0065595B"/>
    <w:rsid w:val="00660269"/>
    <w:rsid w:val="0066151E"/>
    <w:rsid w:val="00665F89"/>
    <w:rsid w:val="00670071"/>
    <w:rsid w:val="00673C92"/>
    <w:rsid w:val="006753EC"/>
    <w:rsid w:val="00682C99"/>
    <w:rsid w:val="00685E9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37A"/>
    <w:rsid w:val="006D30C0"/>
    <w:rsid w:val="006D71C8"/>
    <w:rsid w:val="006D7535"/>
    <w:rsid w:val="006E450B"/>
    <w:rsid w:val="006E476D"/>
    <w:rsid w:val="006F0D7E"/>
    <w:rsid w:val="006F2FD8"/>
    <w:rsid w:val="006F6E57"/>
    <w:rsid w:val="007063E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2AF"/>
    <w:rsid w:val="00754905"/>
    <w:rsid w:val="00755770"/>
    <w:rsid w:val="00760038"/>
    <w:rsid w:val="00762EE0"/>
    <w:rsid w:val="00765C41"/>
    <w:rsid w:val="00771100"/>
    <w:rsid w:val="0077117F"/>
    <w:rsid w:val="00773C98"/>
    <w:rsid w:val="007759DD"/>
    <w:rsid w:val="007819F7"/>
    <w:rsid w:val="0078609F"/>
    <w:rsid w:val="007917BA"/>
    <w:rsid w:val="007A5C6F"/>
    <w:rsid w:val="007A69C0"/>
    <w:rsid w:val="007B6BF5"/>
    <w:rsid w:val="007C47CE"/>
    <w:rsid w:val="007C5BD6"/>
    <w:rsid w:val="007D1283"/>
    <w:rsid w:val="007D4241"/>
    <w:rsid w:val="007D4317"/>
    <w:rsid w:val="007D4EA3"/>
    <w:rsid w:val="007D7CFF"/>
    <w:rsid w:val="007E04CF"/>
    <w:rsid w:val="007E0568"/>
    <w:rsid w:val="007E2AF3"/>
    <w:rsid w:val="007F1CFF"/>
    <w:rsid w:val="007F5DD5"/>
    <w:rsid w:val="007F6865"/>
    <w:rsid w:val="0081061D"/>
    <w:rsid w:val="00811DA8"/>
    <w:rsid w:val="008139EB"/>
    <w:rsid w:val="00821A1B"/>
    <w:rsid w:val="008262E9"/>
    <w:rsid w:val="00827E69"/>
    <w:rsid w:val="0083500B"/>
    <w:rsid w:val="00835C4D"/>
    <w:rsid w:val="00840DF1"/>
    <w:rsid w:val="00843F48"/>
    <w:rsid w:val="00851423"/>
    <w:rsid w:val="0085200F"/>
    <w:rsid w:val="008556ED"/>
    <w:rsid w:val="00857848"/>
    <w:rsid w:val="008654B6"/>
    <w:rsid w:val="0087139C"/>
    <w:rsid w:val="00880E83"/>
    <w:rsid w:val="00883605"/>
    <w:rsid w:val="00892F28"/>
    <w:rsid w:val="008A0C5F"/>
    <w:rsid w:val="008A3DEA"/>
    <w:rsid w:val="008A4EB9"/>
    <w:rsid w:val="008A74C0"/>
    <w:rsid w:val="008A7F4E"/>
    <w:rsid w:val="008B1694"/>
    <w:rsid w:val="008B2133"/>
    <w:rsid w:val="008C1916"/>
    <w:rsid w:val="008C403C"/>
    <w:rsid w:val="008C4B27"/>
    <w:rsid w:val="008C6EDD"/>
    <w:rsid w:val="008C7C58"/>
    <w:rsid w:val="008C7F2A"/>
    <w:rsid w:val="008D0178"/>
    <w:rsid w:val="008D01D2"/>
    <w:rsid w:val="008E36F8"/>
    <w:rsid w:val="008E3DC7"/>
    <w:rsid w:val="008E46B2"/>
    <w:rsid w:val="008E682C"/>
    <w:rsid w:val="008E78A1"/>
    <w:rsid w:val="008F49CE"/>
    <w:rsid w:val="008F589F"/>
    <w:rsid w:val="00906238"/>
    <w:rsid w:val="00907EF9"/>
    <w:rsid w:val="0091295C"/>
    <w:rsid w:val="00914457"/>
    <w:rsid w:val="00914D58"/>
    <w:rsid w:val="009217B3"/>
    <w:rsid w:val="00921F47"/>
    <w:rsid w:val="009228AB"/>
    <w:rsid w:val="00925473"/>
    <w:rsid w:val="00927E54"/>
    <w:rsid w:val="0093085B"/>
    <w:rsid w:val="00931ABE"/>
    <w:rsid w:val="00931C57"/>
    <w:rsid w:val="009347A5"/>
    <w:rsid w:val="00935CA8"/>
    <w:rsid w:val="00940D6E"/>
    <w:rsid w:val="00942257"/>
    <w:rsid w:val="0094379A"/>
    <w:rsid w:val="009471BF"/>
    <w:rsid w:val="00950E4E"/>
    <w:rsid w:val="009529BD"/>
    <w:rsid w:val="009533B4"/>
    <w:rsid w:val="00960711"/>
    <w:rsid w:val="009702C3"/>
    <w:rsid w:val="00971D93"/>
    <w:rsid w:val="009756E3"/>
    <w:rsid w:val="0099627F"/>
    <w:rsid w:val="009A2097"/>
    <w:rsid w:val="009B1F6B"/>
    <w:rsid w:val="009C0D12"/>
    <w:rsid w:val="009C17B6"/>
    <w:rsid w:val="009C192E"/>
    <w:rsid w:val="009C7583"/>
    <w:rsid w:val="009D1322"/>
    <w:rsid w:val="009D6819"/>
    <w:rsid w:val="009D6D1C"/>
    <w:rsid w:val="009E0CF9"/>
    <w:rsid w:val="009E461C"/>
    <w:rsid w:val="009E4948"/>
    <w:rsid w:val="009E531B"/>
    <w:rsid w:val="009E6C56"/>
    <w:rsid w:val="009E7DCF"/>
    <w:rsid w:val="009F0FE9"/>
    <w:rsid w:val="009F25EE"/>
    <w:rsid w:val="009F4A56"/>
    <w:rsid w:val="009F4E65"/>
    <w:rsid w:val="00A006A5"/>
    <w:rsid w:val="00A05942"/>
    <w:rsid w:val="00A07BEC"/>
    <w:rsid w:val="00A10A35"/>
    <w:rsid w:val="00A15084"/>
    <w:rsid w:val="00A20590"/>
    <w:rsid w:val="00A264BE"/>
    <w:rsid w:val="00A269B6"/>
    <w:rsid w:val="00A272CA"/>
    <w:rsid w:val="00A33051"/>
    <w:rsid w:val="00A407AD"/>
    <w:rsid w:val="00A40923"/>
    <w:rsid w:val="00A41C05"/>
    <w:rsid w:val="00A42426"/>
    <w:rsid w:val="00A4727A"/>
    <w:rsid w:val="00A514B7"/>
    <w:rsid w:val="00A54A0B"/>
    <w:rsid w:val="00A573D8"/>
    <w:rsid w:val="00A62143"/>
    <w:rsid w:val="00A65FD4"/>
    <w:rsid w:val="00A75DAB"/>
    <w:rsid w:val="00A80A1C"/>
    <w:rsid w:val="00A81198"/>
    <w:rsid w:val="00A81E48"/>
    <w:rsid w:val="00A82035"/>
    <w:rsid w:val="00A90D77"/>
    <w:rsid w:val="00A92E07"/>
    <w:rsid w:val="00A92EC3"/>
    <w:rsid w:val="00A939BA"/>
    <w:rsid w:val="00A94E4D"/>
    <w:rsid w:val="00AA0B3A"/>
    <w:rsid w:val="00AA5FE0"/>
    <w:rsid w:val="00AA6370"/>
    <w:rsid w:val="00AA6EB4"/>
    <w:rsid w:val="00AA767D"/>
    <w:rsid w:val="00AB07AD"/>
    <w:rsid w:val="00AB0CC9"/>
    <w:rsid w:val="00AB4C02"/>
    <w:rsid w:val="00AC3FF6"/>
    <w:rsid w:val="00AC6CC7"/>
    <w:rsid w:val="00AD2323"/>
    <w:rsid w:val="00AD73EC"/>
    <w:rsid w:val="00AD7B1E"/>
    <w:rsid w:val="00AE5BC7"/>
    <w:rsid w:val="00AF5AAF"/>
    <w:rsid w:val="00AF6545"/>
    <w:rsid w:val="00B044EA"/>
    <w:rsid w:val="00B046D8"/>
    <w:rsid w:val="00B04A9D"/>
    <w:rsid w:val="00B0666A"/>
    <w:rsid w:val="00B13F4C"/>
    <w:rsid w:val="00B16219"/>
    <w:rsid w:val="00B16C59"/>
    <w:rsid w:val="00B16D88"/>
    <w:rsid w:val="00B21CED"/>
    <w:rsid w:val="00B23B1E"/>
    <w:rsid w:val="00B26393"/>
    <w:rsid w:val="00B33FDD"/>
    <w:rsid w:val="00B359CC"/>
    <w:rsid w:val="00B36107"/>
    <w:rsid w:val="00B41789"/>
    <w:rsid w:val="00B46C03"/>
    <w:rsid w:val="00B517E6"/>
    <w:rsid w:val="00B539AB"/>
    <w:rsid w:val="00B60C6C"/>
    <w:rsid w:val="00B619A9"/>
    <w:rsid w:val="00B65A9D"/>
    <w:rsid w:val="00B66D60"/>
    <w:rsid w:val="00B7373B"/>
    <w:rsid w:val="00B75454"/>
    <w:rsid w:val="00B75EDE"/>
    <w:rsid w:val="00B77D88"/>
    <w:rsid w:val="00B77FAF"/>
    <w:rsid w:val="00B8102F"/>
    <w:rsid w:val="00B84336"/>
    <w:rsid w:val="00B851B9"/>
    <w:rsid w:val="00B86453"/>
    <w:rsid w:val="00B90054"/>
    <w:rsid w:val="00B9089C"/>
    <w:rsid w:val="00B90D4C"/>
    <w:rsid w:val="00B92C14"/>
    <w:rsid w:val="00BA0066"/>
    <w:rsid w:val="00BA0A35"/>
    <w:rsid w:val="00BB30BA"/>
    <w:rsid w:val="00BB69DB"/>
    <w:rsid w:val="00BC322E"/>
    <w:rsid w:val="00BC37D8"/>
    <w:rsid w:val="00BC39FE"/>
    <w:rsid w:val="00BC4066"/>
    <w:rsid w:val="00BC44CD"/>
    <w:rsid w:val="00BC48A6"/>
    <w:rsid w:val="00BD3ABC"/>
    <w:rsid w:val="00BE2235"/>
    <w:rsid w:val="00BE2E20"/>
    <w:rsid w:val="00BE7978"/>
    <w:rsid w:val="00BF6B46"/>
    <w:rsid w:val="00C027FB"/>
    <w:rsid w:val="00C0473A"/>
    <w:rsid w:val="00C07DDB"/>
    <w:rsid w:val="00C1237A"/>
    <w:rsid w:val="00C1713E"/>
    <w:rsid w:val="00C36A7A"/>
    <w:rsid w:val="00C4115D"/>
    <w:rsid w:val="00C43BDD"/>
    <w:rsid w:val="00C47012"/>
    <w:rsid w:val="00C47778"/>
    <w:rsid w:val="00C5011E"/>
    <w:rsid w:val="00C50EE5"/>
    <w:rsid w:val="00C5240A"/>
    <w:rsid w:val="00C5398F"/>
    <w:rsid w:val="00C554BE"/>
    <w:rsid w:val="00C556F5"/>
    <w:rsid w:val="00C6237D"/>
    <w:rsid w:val="00C70E19"/>
    <w:rsid w:val="00C72574"/>
    <w:rsid w:val="00C7430C"/>
    <w:rsid w:val="00C85DA1"/>
    <w:rsid w:val="00C9071C"/>
    <w:rsid w:val="00C908FF"/>
    <w:rsid w:val="00C97BD3"/>
    <w:rsid w:val="00CA39EF"/>
    <w:rsid w:val="00CA3E7E"/>
    <w:rsid w:val="00CA521F"/>
    <w:rsid w:val="00CB0493"/>
    <w:rsid w:val="00CB17FF"/>
    <w:rsid w:val="00CB1AE3"/>
    <w:rsid w:val="00CB1ED7"/>
    <w:rsid w:val="00CC0F68"/>
    <w:rsid w:val="00CC167C"/>
    <w:rsid w:val="00CC49B3"/>
    <w:rsid w:val="00CC52D9"/>
    <w:rsid w:val="00CD6647"/>
    <w:rsid w:val="00CE4B73"/>
    <w:rsid w:val="00CF3073"/>
    <w:rsid w:val="00CF59EB"/>
    <w:rsid w:val="00CF70BB"/>
    <w:rsid w:val="00D05BD0"/>
    <w:rsid w:val="00D074DB"/>
    <w:rsid w:val="00D077E4"/>
    <w:rsid w:val="00D129AE"/>
    <w:rsid w:val="00D139CF"/>
    <w:rsid w:val="00D33A0F"/>
    <w:rsid w:val="00D35A06"/>
    <w:rsid w:val="00D37E7F"/>
    <w:rsid w:val="00D47AD7"/>
    <w:rsid w:val="00D51529"/>
    <w:rsid w:val="00D52063"/>
    <w:rsid w:val="00D54833"/>
    <w:rsid w:val="00D56F17"/>
    <w:rsid w:val="00D6004E"/>
    <w:rsid w:val="00D63EE5"/>
    <w:rsid w:val="00D7079E"/>
    <w:rsid w:val="00D839F4"/>
    <w:rsid w:val="00D85218"/>
    <w:rsid w:val="00D915B1"/>
    <w:rsid w:val="00DA0B30"/>
    <w:rsid w:val="00DA299D"/>
    <w:rsid w:val="00DA2DF7"/>
    <w:rsid w:val="00DA65C4"/>
    <w:rsid w:val="00DA7757"/>
    <w:rsid w:val="00DC306B"/>
    <w:rsid w:val="00DD11DC"/>
    <w:rsid w:val="00DD2BE0"/>
    <w:rsid w:val="00DD335D"/>
    <w:rsid w:val="00DD7C28"/>
    <w:rsid w:val="00DE4447"/>
    <w:rsid w:val="00DE5DA2"/>
    <w:rsid w:val="00DF0033"/>
    <w:rsid w:val="00E026BF"/>
    <w:rsid w:val="00E07B1B"/>
    <w:rsid w:val="00E11853"/>
    <w:rsid w:val="00E15513"/>
    <w:rsid w:val="00E16EE9"/>
    <w:rsid w:val="00E27E10"/>
    <w:rsid w:val="00E30BDC"/>
    <w:rsid w:val="00E52A86"/>
    <w:rsid w:val="00E53615"/>
    <w:rsid w:val="00E54B47"/>
    <w:rsid w:val="00E553BF"/>
    <w:rsid w:val="00E55D93"/>
    <w:rsid w:val="00E61294"/>
    <w:rsid w:val="00E667C4"/>
    <w:rsid w:val="00E7237C"/>
    <w:rsid w:val="00E737CA"/>
    <w:rsid w:val="00E75579"/>
    <w:rsid w:val="00E77C46"/>
    <w:rsid w:val="00E85C0C"/>
    <w:rsid w:val="00E86CE8"/>
    <w:rsid w:val="00E87B40"/>
    <w:rsid w:val="00E90E82"/>
    <w:rsid w:val="00EA00CB"/>
    <w:rsid w:val="00EA0FF4"/>
    <w:rsid w:val="00EA1BAA"/>
    <w:rsid w:val="00EA3FCD"/>
    <w:rsid w:val="00EA42A0"/>
    <w:rsid w:val="00EB49D1"/>
    <w:rsid w:val="00EB6714"/>
    <w:rsid w:val="00EC0A68"/>
    <w:rsid w:val="00EC1F89"/>
    <w:rsid w:val="00EC5006"/>
    <w:rsid w:val="00ED0FE4"/>
    <w:rsid w:val="00ED2631"/>
    <w:rsid w:val="00ED49C3"/>
    <w:rsid w:val="00ED6CE8"/>
    <w:rsid w:val="00ED7AA6"/>
    <w:rsid w:val="00ED7EBE"/>
    <w:rsid w:val="00EE2A56"/>
    <w:rsid w:val="00EE3818"/>
    <w:rsid w:val="00EE590A"/>
    <w:rsid w:val="00EE6881"/>
    <w:rsid w:val="00EF0B69"/>
    <w:rsid w:val="00EF0BF7"/>
    <w:rsid w:val="00EF4B63"/>
    <w:rsid w:val="00EF4E29"/>
    <w:rsid w:val="00F22264"/>
    <w:rsid w:val="00F2564D"/>
    <w:rsid w:val="00F35741"/>
    <w:rsid w:val="00F35B05"/>
    <w:rsid w:val="00F413D9"/>
    <w:rsid w:val="00F42337"/>
    <w:rsid w:val="00F43EBE"/>
    <w:rsid w:val="00F5135F"/>
    <w:rsid w:val="00F51F78"/>
    <w:rsid w:val="00F533DA"/>
    <w:rsid w:val="00F60CB0"/>
    <w:rsid w:val="00F612CA"/>
    <w:rsid w:val="00F70BA4"/>
    <w:rsid w:val="00F70E6C"/>
    <w:rsid w:val="00F717D5"/>
    <w:rsid w:val="00F77A7E"/>
    <w:rsid w:val="00F8179E"/>
    <w:rsid w:val="00F81BD6"/>
    <w:rsid w:val="00F86F47"/>
    <w:rsid w:val="00F90B64"/>
    <w:rsid w:val="00F9136D"/>
    <w:rsid w:val="00FA2F82"/>
    <w:rsid w:val="00FA3D80"/>
    <w:rsid w:val="00FA7C1D"/>
    <w:rsid w:val="00FB2F0F"/>
    <w:rsid w:val="00FB3696"/>
    <w:rsid w:val="00FB5086"/>
    <w:rsid w:val="00FB5411"/>
    <w:rsid w:val="00FB6392"/>
    <w:rsid w:val="00FC2D4D"/>
    <w:rsid w:val="00FC2F8E"/>
    <w:rsid w:val="00FD3306"/>
    <w:rsid w:val="00FD3C70"/>
    <w:rsid w:val="00FD6820"/>
    <w:rsid w:val="00FE08F0"/>
    <w:rsid w:val="00FE12D8"/>
    <w:rsid w:val="00FE6BC2"/>
    <w:rsid w:val="00FF7439"/>
    <w:rsid w:val="00FF7C02"/>
    <w:rsid w:val="024801E3"/>
    <w:rsid w:val="0B7F2264"/>
    <w:rsid w:val="0CB77D4C"/>
    <w:rsid w:val="1936B577"/>
    <w:rsid w:val="1D721EAE"/>
    <w:rsid w:val="29E6DABC"/>
    <w:rsid w:val="2AF4536A"/>
    <w:rsid w:val="2EFF59F4"/>
    <w:rsid w:val="343D1664"/>
    <w:rsid w:val="36AEBBFE"/>
    <w:rsid w:val="3DEC0D58"/>
    <w:rsid w:val="4187FFAB"/>
    <w:rsid w:val="458CD5B5"/>
    <w:rsid w:val="4B737861"/>
    <w:rsid w:val="553BD932"/>
    <w:rsid w:val="55767070"/>
    <w:rsid w:val="56F104C1"/>
    <w:rsid w:val="5AF33337"/>
    <w:rsid w:val="5FFD22F9"/>
    <w:rsid w:val="647B2B65"/>
    <w:rsid w:val="65B9BD00"/>
    <w:rsid w:val="69232DED"/>
    <w:rsid w:val="6AA6D7FA"/>
    <w:rsid w:val="6B2CF8ED"/>
    <w:rsid w:val="6E21A943"/>
    <w:rsid w:val="72496AE2"/>
    <w:rsid w:val="75AC4E67"/>
    <w:rsid w:val="7B7BA1D9"/>
    <w:rsid w:val="7E4EC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0834BAA-FBFA-4FC7-A24C-2FDD01F72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D08EF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D08EF"/>
    <w:pPr>
      <w:keepNext/>
      <w:spacing w:before="13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D08EF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A573D8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D132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D132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D132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D08EF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D08EF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A573D8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80A1C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80A1C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A80A1C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A80A1C"/>
    <w:pPr>
      <w:tabs>
        <w:tab w:val="right" w:leader="dot" w:pos="8777"/>
      </w:tabs>
      <w:spacing w:after="0"/>
      <w:ind w:left="2217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27E54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0003C"/>
    <w:pPr>
      <w:numPr>
        <w:numId w:val="7"/>
      </w:numPr>
      <w:tabs>
        <w:tab w:val="left" w:pos="1349"/>
      </w:tabs>
      <w:spacing w:after="0"/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D132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9D1322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D132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9D1322"/>
    <w:pPr>
      <w:numPr>
        <w:numId w:val="1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D1322"/>
    <w:pPr>
      <w:tabs>
        <w:tab w:val="num" w:pos="720"/>
      </w:tabs>
      <w:ind w:left="720" w:hanging="720"/>
      <w:contextualSpacing/>
    </w:pPr>
  </w:style>
  <w:style w:type="paragraph" w:customStyle="1" w:styleId="Puntklistanumrerad">
    <w:name w:val="Puntklista numrerad"/>
    <w:qFormat/>
    <w:rsid w:val="00DC306B"/>
    <w:pPr>
      <w:numPr>
        <w:numId w:val="6"/>
      </w:numPr>
      <w:tabs>
        <w:tab w:val="left" w:pos="1349"/>
      </w:tabs>
      <w:spacing w:line="288" w:lineRule="auto"/>
      <w:ind w:left="1349" w:right="868" w:hanging="357"/>
    </w:pPr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image" Target="media/image15.png" Id="rId26" /><Relationship Type="http://schemas.openxmlformats.org/officeDocument/2006/relationships/header" Target="header2.xml" Id="rId39" /><Relationship Type="http://schemas.openxmlformats.org/officeDocument/2006/relationships/image" Target="media/image10.png" Id="rId21" /><Relationship Type="http://schemas.openxmlformats.org/officeDocument/2006/relationships/image" Target="media/image23.png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image" Target="media/image14.png" Id="rId25" /><Relationship Type="http://schemas.openxmlformats.org/officeDocument/2006/relationships/image" Target="media/image22.png" Id="rId33" /><Relationship Type="http://schemas.openxmlformats.org/officeDocument/2006/relationships/footer" Target="footer2.xml" Id="rId38" /><Relationship Type="http://schemas.openxmlformats.org/officeDocument/2006/relationships/image" Target="media/image5.png" Id="rId16" /><Relationship Type="http://schemas.openxmlformats.org/officeDocument/2006/relationships/image" Target="media/image9.png" Id="rId20" /><Relationship Type="http://schemas.openxmlformats.org/officeDocument/2006/relationships/image" Target="media/image18.png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png" Id="rId24" /><Relationship Type="http://schemas.openxmlformats.org/officeDocument/2006/relationships/image" Target="media/image21.png" Id="rId32" /><Relationship Type="http://schemas.openxmlformats.org/officeDocument/2006/relationships/footer" Target="footer1.xml" Id="rId37" /><Relationship Type="http://schemas.openxmlformats.org/officeDocument/2006/relationships/footer" Target="footer3.xml" Id="rId40" /><Relationship Type="http://schemas.openxmlformats.org/officeDocument/2006/relationships/image" Target="media/image4.png" Id="rId15" /><Relationship Type="http://schemas.openxmlformats.org/officeDocument/2006/relationships/image" Target="media/image12.png" Id="rId23" /><Relationship Type="http://schemas.openxmlformats.org/officeDocument/2006/relationships/image" Target="media/image17.png" Id="rId28" /><Relationship Type="http://schemas.openxmlformats.org/officeDocument/2006/relationships/header" Target="header1.xml" Id="rId36" /><Relationship Type="http://schemas.openxmlformats.org/officeDocument/2006/relationships/footnotes" Target="footnotes.xml" Id="rId10" /><Relationship Type="http://schemas.openxmlformats.org/officeDocument/2006/relationships/image" Target="media/image8.png" Id="rId19" /><Relationship Type="http://schemas.openxmlformats.org/officeDocument/2006/relationships/image" Target="media/image20.png" Id="rId31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image" Target="media/image11.png" Id="rId22" /><Relationship Type="http://schemas.openxmlformats.org/officeDocument/2006/relationships/image" Target="media/image16.png" Id="rId27" /><Relationship Type="http://schemas.openxmlformats.org/officeDocument/2006/relationships/image" Target="media/image19.png" Id="rId30" /><Relationship Type="http://schemas.openxmlformats.org/officeDocument/2006/relationships/image" Target="media/image24.png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11</Pages>
  <Words>1339</Words>
  <Characters>7098</Characters>
  <Application>Microsoft Office Word</Application>
  <DocSecurity>0</DocSecurity>
  <Lines>59</Lines>
  <Paragraphs>16</Paragraphs>
  <ScaleCrop>false</ScaleCrop>
  <Manager/>
  <Company/>
  <LinksUpToDate>false</LinksUpToDate>
  <CharactersWithSpaces>8421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Utskrifter från Melior</dc:title>
  <dc:subject/>
  <dc:creator>patrik.jens.johansson@vgregion.se</dc:creator>
  <keywords/>
  <lastModifiedBy>Karin Åhlin</lastModifiedBy>
  <revision>172</revision>
  <lastPrinted>2024-04-02T08:29:00.0000000Z</lastPrinted>
  <dcterms:created xsi:type="dcterms:W3CDTF">2022-03-28T05:48:00.0000000Z</dcterms:created>
  <dcterms:modified xsi:type="dcterms:W3CDTF">2025-03-25T14:38:00.0000000Z</dcterms:modified>
</coreProperties>
</file>