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802461" w14:textId="77777777" w:rsidR="003F10FC" w:rsidRPr="003F10FC" w:rsidRDefault="003F10FC" w:rsidP="00B90AB1">
      <w:pPr>
        <w:pStyle w:val="Heading1"/>
      </w:pPr>
      <w:bookmarkStart w:id="0" w:name="_Toc314219120"/>
      <w:bookmarkStart w:id="1" w:name="_Toc321146591"/>
      <w:r w:rsidRPr="003F10FC">
        <w:t>Sexuella övergrepp - män från 18 år, SÄS</w:t>
      </w:r>
    </w:p>
    <w:p w14:paraId="53007FB1" w14:textId="77777777" w:rsidR="003F10FC" w:rsidRPr="003F10FC" w:rsidRDefault="003F10FC" w:rsidP="00B90AB1">
      <w:pPr>
        <w:pStyle w:val="Heading2"/>
      </w:pPr>
      <w:bookmarkStart w:id="2" w:name="_Toc256000000"/>
      <w:bookmarkStart w:id="3" w:name="_Toc256000005"/>
      <w:bookmarkStart w:id="4" w:name="_Toc74749892"/>
      <w:bookmarkStart w:id="5" w:name="_Toc256000003"/>
      <w:bookmarkStart w:id="6" w:name="_Toc256000035"/>
      <w:bookmarkStart w:id="7" w:name="_Toc87360880"/>
      <w:bookmarkStart w:id="8" w:name="_Toc256000062"/>
      <w:bookmarkStart w:id="9" w:name="_Toc130470503"/>
      <w:r w:rsidRPr="003F10FC">
        <w:t>Sammanfattning</w:t>
      </w:r>
      <w:bookmarkEnd w:id="0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552F9D10" w14:textId="3F2C0F03" w:rsidR="003F10FC" w:rsidRDefault="00555462" w:rsidP="00EC18A9">
      <w:pPr>
        <w:ind w:right="707"/>
        <w:rPr>
          <w:szCs w:val="20"/>
        </w:rPr>
      </w:pPr>
      <w:bookmarkStart w:id="10" w:name="_Hlk3968493"/>
      <w:r w:rsidRPr="00555462">
        <w:rPr>
          <w:szCs w:val="20"/>
        </w:rPr>
        <w:t>Patienter ska handläggas enligt regional medicinsk riktlinje ”Handläggning vid akuta sexuella övergrepp, Barn och vuxen” inkl tillhörande rutiner/checklistor som beskriver akut omhändertagande och uppföljning.</w:t>
      </w:r>
    </w:p>
    <w:p w14:paraId="3BA87AD9" w14:textId="3F4D28FD" w:rsidR="00B90AB1" w:rsidRDefault="00B90AB1" w:rsidP="00B90AB1">
      <w:pPr>
        <w:pStyle w:val="Heading2"/>
      </w:pPr>
      <w:bookmarkStart w:id="11" w:name="_Toc130470504"/>
      <w:r>
        <w:t>Förändringar sedan föregående version</w:t>
      </w:r>
      <w:bookmarkEnd w:id="11"/>
    </w:p>
    <w:p w14:paraId="39F3F2DD" w14:textId="0826A25A" w:rsidR="00B90AB1" w:rsidRDefault="3D0F38C0" w:rsidP="00B90AB1">
      <w:r>
        <w:t>Uppdatering av hänvisningar/länkar till regionala dokument</w:t>
      </w:r>
      <w:r w:rsidR="003E79F6">
        <w:t>.</w:t>
      </w:r>
    </w:p>
    <w:p w14:paraId="3AAF571D" w14:textId="289A9AAF" w:rsidR="003E79F6" w:rsidRDefault="003E79F6" w:rsidP="00C22E13">
      <w:pPr>
        <w:pStyle w:val="Heading2"/>
      </w:pPr>
      <w:r>
        <w:t>Extern länk</w:t>
      </w:r>
    </w:p>
    <w:p w14:paraId="523EBE5C" w14:textId="446662F4" w:rsidR="00AE6910" w:rsidRDefault="00AE6910" w:rsidP="00104C16">
      <w:pPr>
        <w:rPr>
          <w:szCs w:val="20"/>
        </w:rPr>
      </w:pPr>
      <w:r>
        <w:rPr>
          <w:szCs w:val="20"/>
        </w:rPr>
        <w:t xml:space="preserve">Regional medicinsk riktlinje </w:t>
      </w:r>
      <w:r w:rsidR="007361ED">
        <w:rPr>
          <w:szCs w:val="20"/>
        </w:rPr>
        <w:t xml:space="preserve">inkl rutin </w:t>
      </w:r>
      <w:r>
        <w:rPr>
          <w:szCs w:val="20"/>
        </w:rPr>
        <w:t>u</w:t>
      </w:r>
      <w:r w:rsidRPr="00AE6910">
        <w:rPr>
          <w:szCs w:val="20"/>
        </w:rPr>
        <w:t>tarbetad av Västra Götalandsregionens kompetenscentrum om våld i nära relationer</w:t>
      </w:r>
      <w:r>
        <w:rPr>
          <w:szCs w:val="20"/>
        </w:rPr>
        <w:t xml:space="preserve"> (VKV)</w:t>
      </w:r>
      <w:r w:rsidRPr="00AE6910">
        <w:rPr>
          <w:szCs w:val="20"/>
        </w:rPr>
        <w:t>.</w:t>
      </w:r>
    </w:p>
    <w:p w14:paraId="2BC05886" w14:textId="7CCD824A" w:rsidR="003E79F6" w:rsidRPr="003F10FC" w:rsidRDefault="007361ED" w:rsidP="00104C16">
      <w:r>
        <w:t xml:space="preserve">Riktlinje: </w:t>
      </w:r>
      <w:hyperlink r:id="rId12">
        <w:r w:rsidR="00216985" w:rsidRPr="5B23C397">
          <w:rPr>
            <w:rStyle w:val="Hyperlink"/>
          </w:rPr>
          <w:t>Handläggning vid akuta sexuella övergrepp, barn och vuxen</w:t>
        </w:r>
      </w:hyperlink>
      <w:r w:rsidR="00104C16">
        <w:t xml:space="preserve"> </w:t>
      </w:r>
      <w:r>
        <w:t>R</w:t>
      </w:r>
      <w:r w:rsidR="00104C16">
        <w:t>utin</w:t>
      </w:r>
      <w:r w:rsidR="007922AF">
        <w:t>;</w:t>
      </w:r>
      <w:r w:rsidR="00104C16">
        <w:t xml:space="preserve"> </w:t>
      </w:r>
      <w:hyperlink r:id="rId13">
        <w:r w:rsidR="00104C16" w:rsidRPr="5B23C397">
          <w:rPr>
            <w:rStyle w:val="Hyperlink"/>
          </w:rPr>
          <w:t>Män ≥18 år</w:t>
        </w:r>
      </w:hyperlink>
      <w:r w:rsidR="00C22E13">
        <w:t>.</w:t>
      </w:r>
    </w:p>
    <w:bookmarkEnd w:id="10"/>
    <w:p w14:paraId="5057D424" w14:textId="4F085D9D" w:rsidR="003F10FC" w:rsidRPr="003377C5" w:rsidRDefault="006A243E" w:rsidP="005C25B2">
      <w:pPr>
        <w:pStyle w:val="Heading2"/>
        <w:rPr>
          <w:color w:val="auto"/>
          <w:u w:val="single"/>
        </w:rPr>
      </w:pPr>
      <w:r>
        <w:rPr>
          <w:color w:val="auto"/>
        </w:rPr>
        <w:t>Lokalt förtydligande SÄS</w:t>
      </w:r>
    </w:p>
    <w:p w14:paraId="7B5AE27C" w14:textId="3376BD22" w:rsidR="006A243E" w:rsidRDefault="0C4745FF" w:rsidP="005C25B2">
      <w:r>
        <w:t xml:space="preserve">Akut omhändertagande av </w:t>
      </w:r>
      <w:r w:rsidR="006A243E">
        <w:t>kirurgjour</w:t>
      </w:r>
      <w:r w:rsidR="1523E439">
        <w:t xml:space="preserve"> via akutmottagning</w:t>
      </w:r>
      <w:r w:rsidR="0B923008">
        <w:t>. Medicinsk uppföljning</w:t>
      </w:r>
      <w:r w:rsidR="006A243E">
        <w:t xml:space="preserve"> av läkare på hud/STD-mottagningen, SÄS.</w:t>
      </w:r>
    </w:p>
    <w:p w14:paraId="1DDFFD8A" w14:textId="344900DF" w:rsidR="00EE36A2" w:rsidRDefault="006A243E" w:rsidP="00EE36A2">
      <w:r>
        <w:t>Vaccinationer handläggs via infektionskliniken, SÄS.</w:t>
      </w:r>
    </w:p>
    <w:p w14:paraId="1758EB89" w14:textId="27024A10" w:rsidR="00EE36A2" w:rsidRDefault="00EE36A2" w:rsidP="00B35AB5">
      <w:pPr>
        <w:spacing w:before="360" w:after="60"/>
      </w:pPr>
      <w:r w:rsidRPr="00EE36A2">
        <w:rPr>
          <w:b/>
          <w:bCs/>
        </w:rPr>
        <w:t>Om du upptäcker att länken inte fungerar – kontakta</w:t>
      </w:r>
      <w:r>
        <w:t>:</w:t>
      </w:r>
    </w:p>
    <w:p w14:paraId="57D9D1E1" w14:textId="0A56B186" w:rsidR="00EE36A2" w:rsidRDefault="00EE36A2" w:rsidP="5B23C397">
      <w:pPr>
        <w:spacing w:after="0"/>
      </w:pPr>
      <w:r>
        <w:t>Medicinskt berednings</w:t>
      </w:r>
      <w:r w:rsidR="4050A9B2">
        <w:t>utskott</w:t>
      </w:r>
    </w:p>
    <w:p w14:paraId="3376B492" w14:textId="7A59EB06" w:rsidR="00EE36A2" w:rsidRDefault="00297A9E" w:rsidP="00EE36A2">
      <w:pPr>
        <w:spacing w:after="0"/>
      </w:pPr>
      <w:r>
        <w:t>S</w:t>
      </w:r>
      <w:r w:rsidR="00EE36A2">
        <w:t>kicka ett epost-meddelande till funktionsbrevlådan</w:t>
      </w:r>
    </w:p>
    <w:p w14:paraId="6BFA174F" w14:textId="50BD1A24" w:rsidR="00EE36A2" w:rsidRDefault="00EF5FF8" w:rsidP="00EE36A2">
      <w:pPr>
        <w:spacing w:after="0"/>
      </w:pPr>
      <w:hyperlink r:id="rId14" w:history="1">
        <w:r w:rsidR="00EE36A2" w:rsidRPr="00D83369">
          <w:rPr>
            <w:rStyle w:val="Hyperlink"/>
          </w:rPr>
          <w:t>sas.styrdokument@vgregion.se</w:t>
        </w:r>
      </w:hyperlink>
    </w:p>
    <w:p w14:paraId="17CE5038" w14:textId="745D1C78" w:rsidR="00CD2032" w:rsidRDefault="00EE36A2" w:rsidP="00EE36A2">
      <w:r>
        <w:t>med information om vilket dokument det gäller.</w:t>
      </w:r>
    </w:p>
    <w:p w14:paraId="45431858" w14:textId="041B3CCA" w:rsidR="003F10FC" w:rsidRPr="003F10FC" w:rsidRDefault="003F10FC" w:rsidP="007E50CA">
      <w:pPr>
        <w:pStyle w:val="Heading2"/>
      </w:pPr>
      <w:bookmarkStart w:id="12" w:name="Bilaga1"/>
      <w:bookmarkStart w:id="13" w:name="Bilaga2"/>
      <w:bookmarkStart w:id="14" w:name="_Toc182366122"/>
      <w:bookmarkStart w:id="15" w:name="_Toc314219124"/>
      <w:bookmarkStart w:id="16" w:name="_Toc256000004"/>
      <w:bookmarkStart w:id="17" w:name="_Toc256000009"/>
      <w:bookmarkStart w:id="18" w:name="_Toc74749917"/>
      <w:bookmarkStart w:id="19" w:name="_Toc256000033"/>
      <w:bookmarkStart w:id="20" w:name="_Toc256000060"/>
      <w:bookmarkStart w:id="21" w:name="_Toc87360905"/>
      <w:bookmarkStart w:id="22" w:name="_Toc256000087"/>
      <w:bookmarkStart w:id="23" w:name="_Toc130470528"/>
      <w:bookmarkEnd w:id="12"/>
      <w:bookmarkEnd w:id="13"/>
      <w:r w:rsidRPr="003F10FC">
        <w:t>Dokumentinformation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14:paraId="3A09C016" w14:textId="2035C4F5" w:rsidR="003F10FC" w:rsidRPr="00CC7A24" w:rsidRDefault="003F10FC" w:rsidP="007E50CA">
      <w:pPr>
        <w:keepNext/>
        <w:keepLines/>
        <w:spacing w:after="0"/>
        <w:rPr>
          <w:b/>
          <w:bCs/>
        </w:rPr>
      </w:pPr>
      <w:r w:rsidRPr="00CC7A24">
        <w:rPr>
          <w:b/>
          <w:bCs/>
        </w:rPr>
        <w:t xml:space="preserve">För innehållet </w:t>
      </w:r>
      <w:r w:rsidR="00236746">
        <w:rPr>
          <w:b/>
          <w:bCs/>
        </w:rPr>
        <w:t xml:space="preserve">i regionala dokument </w:t>
      </w:r>
      <w:r w:rsidRPr="00CC7A24">
        <w:rPr>
          <w:b/>
          <w:bCs/>
        </w:rPr>
        <w:t>svarar</w:t>
      </w:r>
    </w:p>
    <w:p w14:paraId="231AD6D9" w14:textId="77777777" w:rsidR="003F10FC" w:rsidRPr="003F10FC" w:rsidRDefault="003F10FC" w:rsidP="007E50CA">
      <w:pPr>
        <w:keepNext/>
        <w:keepLines/>
        <w:rPr>
          <w:szCs w:val="20"/>
        </w:rPr>
      </w:pPr>
      <w:r w:rsidRPr="003F10FC">
        <w:rPr>
          <w:szCs w:val="20"/>
        </w:rPr>
        <w:t>Västra Götalandsregionens kompetenscentrum om våld i nära relationer</w:t>
      </w:r>
    </w:p>
    <w:p w14:paraId="57B107EA" w14:textId="0405E5A8" w:rsidR="003F10FC" w:rsidRPr="003F10FC" w:rsidRDefault="003F10FC" w:rsidP="007E50CA">
      <w:pPr>
        <w:keepNext/>
        <w:keepLines/>
        <w:spacing w:after="0"/>
        <w:rPr>
          <w:szCs w:val="20"/>
        </w:rPr>
      </w:pPr>
      <w:r w:rsidRPr="003F10FC">
        <w:rPr>
          <w:szCs w:val="20"/>
        </w:rPr>
        <w:t>Lokal</w:t>
      </w:r>
      <w:r w:rsidR="00236746">
        <w:rPr>
          <w:szCs w:val="20"/>
        </w:rPr>
        <w:t xml:space="preserve">t tillägg </w:t>
      </w:r>
      <w:r w:rsidRPr="003F10FC">
        <w:rPr>
          <w:szCs w:val="20"/>
        </w:rPr>
        <w:t>för SÄS</w:t>
      </w:r>
      <w:r w:rsidR="00236746">
        <w:rPr>
          <w:szCs w:val="20"/>
        </w:rPr>
        <w:t>:</w:t>
      </w:r>
    </w:p>
    <w:p w14:paraId="3D8987FB" w14:textId="391E2147" w:rsidR="003F10FC" w:rsidRPr="003F10FC" w:rsidRDefault="0AE4645B" w:rsidP="007E50CA">
      <w:pPr>
        <w:pStyle w:val="ListBullet"/>
        <w:keepNext/>
        <w:keepLines/>
        <w:ind w:right="565"/>
      </w:pPr>
      <w:r>
        <w:t>Rikard Sundberg</w:t>
      </w:r>
      <w:r w:rsidR="00854A71">
        <w:t xml:space="preserve">, </w:t>
      </w:r>
      <w:r w:rsidR="73410DD9">
        <w:t>specialist</w:t>
      </w:r>
      <w:r w:rsidR="00854A71">
        <w:t xml:space="preserve">läkare, </w:t>
      </w:r>
      <w:r w:rsidR="00CD2032">
        <w:t>HIVÖ/hud- och könssjukvård</w:t>
      </w:r>
      <w:r w:rsidR="003F10FC">
        <w:t xml:space="preserve">, SÄS </w:t>
      </w:r>
    </w:p>
    <w:p w14:paraId="0B3A62CC" w14:textId="0DF69F74" w:rsidR="003F10FC" w:rsidRPr="00CC7A24" w:rsidRDefault="003F10FC" w:rsidP="007E50CA">
      <w:pPr>
        <w:keepNext/>
        <w:keepLines/>
        <w:spacing w:after="0"/>
        <w:rPr>
          <w:b/>
          <w:bCs/>
        </w:rPr>
      </w:pPr>
      <w:bookmarkStart w:id="24" w:name="_Toc149035757"/>
      <w:bookmarkStart w:id="25" w:name="_Toc149978547"/>
      <w:r w:rsidRPr="00CC7A24">
        <w:rPr>
          <w:b/>
          <w:bCs/>
        </w:rPr>
        <w:t>Remissinstanser</w:t>
      </w:r>
      <w:bookmarkEnd w:id="24"/>
      <w:bookmarkEnd w:id="25"/>
      <w:r w:rsidR="00CD2032">
        <w:rPr>
          <w:b/>
          <w:bCs/>
        </w:rPr>
        <w:t xml:space="preserve"> (utgåva 1)</w:t>
      </w:r>
    </w:p>
    <w:p w14:paraId="59ECE1E8" w14:textId="77777777" w:rsidR="003F10FC" w:rsidRPr="003F10FC" w:rsidRDefault="003F10FC" w:rsidP="007E50CA">
      <w:pPr>
        <w:keepNext/>
        <w:keepLines/>
        <w:rPr>
          <w:szCs w:val="20"/>
        </w:rPr>
      </w:pPr>
      <w:r w:rsidRPr="003F10FC">
        <w:rPr>
          <w:szCs w:val="20"/>
        </w:rPr>
        <w:t>Verksamhetschefer, SÄS</w:t>
      </w:r>
    </w:p>
    <w:p w14:paraId="6FA36B27" w14:textId="77777777" w:rsidR="003F10FC" w:rsidRPr="00CC7A24" w:rsidRDefault="003F10FC" w:rsidP="007E50CA">
      <w:pPr>
        <w:keepNext/>
        <w:keepLines/>
        <w:spacing w:after="0"/>
        <w:rPr>
          <w:b/>
          <w:bCs/>
        </w:rPr>
      </w:pPr>
      <w:r w:rsidRPr="00CC7A24">
        <w:rPr>
          <w:b/>
          <w:bCs/>
        </w:rPr>
        <w:t>Fastställt av</w:t>
      </w:r>
    </w:p>
    <w:p w14:paraId="6B52AA41" w14:textId="77777777" w:rsidR="003F10FC" w:rsidRPr="003F10FC" w:rsidRDefault="003F10FC" w:rsidP="007E50CA">
      <w:pPr>
        <w:keepNext/>
        <w:keepLines/>
        <w:rPr>
          <w:szCs w:val="20"/>
        </w:rPr>
      </w:pPr>
      <w:r w:rsidRPr="003F10FC">
        <w:rPr>
          <w:szCs w:val="20"/>
        </w:rPr>
        <w:t>Jerker Nilson, chefläkare, SÄS</w:t>
      </w:r>
    </w:p>
    <w:p w14:paraId="5D5A7FD0" w14:textId="77777777" w:rsidR="003F10FC" w:rsidRPr="00CC7A24" w:rsidRDefault="003F10FC" w:rsidP="007E50CA">
      <w:pPr>
        <w:keepNext/>
        <w:keepLines/>
        <w:spacing w:after="0"/>
        <w:rPr>
          <w:b/>
          <w:bCs/>
        </w:rPr>
      </w:pPr>
      <w:r w:rsidRPr="00CC7A24">
        <w:rPr>
          <w:b/>
          <w:bCs/>
        </w:rPr>
        <w:t>Nyckelord</w:t>
      </w:r>
    </w:p>
    <w:p w14:paraId="1785250E" w14:textId="56E4791E" w:rsidR="004736EA" w:rsidRPr="002034A0" w:rsidRDefault="003F10FC" w:rsidP="007E50CA">
      <w:pPr>
        <w:keepNext/>
        <w:keepLines/>
        <w:rPr>
          <w:szCs w:val="20"/>
        </w:rPr>
      </w:pPr>
      <w:r w:rsidRPr="003F10FC">
        <w:rPr>
          <w:szCs w:val="20"/>
        </w:rPr>
        <w:t>veneriska, sjukdomar, sexuellt, övergrepp, våld, sexuellt övergrepp, våldtäkter, STI, STI-prover, STI-provtagning, sexually, transmitted, infection, STD, std, sexually, transmitted, diseases, våldsutsatt, misshandel, samlag, trauma, fysiskt</w:t>
      </w:r>
      <w:bookmarkEnd w:id="1"/>
    </w:p>
    <w:sectPr w:rsidR="004736EA" w:rsidRPr="002034A0" w:rsidSect="003F10FC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2C8AC" w14:textId="77777777" w:rsidR="00624816" w:rsidRDefault="00624816">
      <w:r>
        <w:separator/>
      </w:r>
    </w:p>
  </w:endnote>
  <w:endnote w:type="continuationSeparator" w:id="0">
    <w:p w14:paraId="416B7F9C" w14:textId="77777777" w:rsidR="00624816" w:rsidRDefault="00624816">
      <w:r>
        <w:continuationSeparator/>
      </w:r>
    </w:p>
  </w:endnote>
  <w:endnote w:type="continuationNotice" w:id="1">
    <w:p w14:paraId="50351D1C" w14:textId="77777777" w:rsidR="00624816" w:rsidRDefault="006248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E8AECF7" w:rsidR="00660269" w:rsidRDefault="008A2944" w:rsidP="008A2944">
    <w:pPr>
      <w:pStyle w:val="Footer"/>
      <w:ind w:left="6237" w:firstLine="426"/>
      <w:jc w:val="left"/>
    </w:pPr>
    <w:r>
      <w:rPr>
        <w:noProof/>
      </w:rPr>
      <w:drawing>
        <wp:inline distT="0" distB="0" distL="0" distR="0" wp14:anchorId="32B1CDDF" wp14:editId="6A33AD84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7E285" w14:textId="77777777" w:rsidR="00624816" w:rsidRDefault="00624816"/>
  </w:footnote>
  <w:footnote w:type="continuationSeparator" w:id="0">
    <w:p w14:paraId="15BDD787" w14:textId="77777777" w:rsidR="00624816" w:rsidRDefault="00624816">
      <w:r>
        <w:continuationSeparator/>
      </w:r>
    </w:p>
  </w:footnote>
  <w:footnote w:type="continuationNotice" w:id="1">
    <w:p w14:paraId="7C81A17E" w14:textId="77777777" w:rsidR="00624816" w:rsidRDefault="006248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09870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8C425660"/>
    <w:lvl w:ilvl="0">
      <w:start w:val="1"/>
      <w:numFmt w:val="bullet"/>
      <w:pStyle w:val="Punktlista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7D2EAC92"/>
    <w:lvl w:ilvl="0">
      <w:start w:val="1"/>
      <w:numFmt w:val="decimal"/>
      <w:pStyle w:val="Punktlistanumrerad"/>
      <w:lvlText w:val="%1."/>
      <w:lvlJc w:val="left"/>
      <w:pPr>
        <w:ind w:left="1353" w:hanging="360"/>
      </w:pPr>
      <w:rPr>
        <w:rFonts w:hint="default"/>
        <w:b/>
        <w:bCs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8583E79"/>
    <w:multiLevelType w:val="hybridMultilevel"/>
    <w:tmpl w:val="920EA918"/>
    <w:lvl w:ilvl="0" w:tplc="FFFFFFFF">
      <w:start w:val="2"/>
      <w:numFmt w:val="decimal"/>
      <w:lvlText w:val="%1."/>
      <w:lvlJc w:val="left"/>
      <w:pPr>
        <w:tabs>
          <w:tab w:val="num" w:pos="3039"/>
        </w:tabs>
        <w:ind w:left="3039" w:hanging="360"/>
      </w:pPr>
      <w:rPr>
        <w:rFonts w:hint="default"/>
      </w:rPr>
    </w:lvl>
    <w:lvl w:ilvl="1" w:tplc="FFFFFFFF">
      <w:start w:val="2"/>
      <w:numFmt w:val="bullet"/>
      <w:lvlText w:val="-"/>
      <w:lvlJc w:val="left"/>
      <w:pPr>
        <w:tabs>
          <w:tab w:val="num" w:pos="3759"/>
        </w:tabs>
        <w:ind w:left="3759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4479"/>
        </w:tabs>
        <w:ind w:left="447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199"/>
        </w:tabs>
        <w:ind w:left="519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919"/>
        </w:tabs>
        <w:ind w:left="591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639"/>
        </w:tabs>
        <w:ind w:left="663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359"/>
        </w:tabs>
        <w:ind w:left="735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079"/>
        </w:tabs>
        <w:ind w:left="807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799"/>
        </w:tabs>
        <w:ind w:left="8799" w:hanging="180"/>
      </w:pPr>
    </w:lvl>
  </w:abstractNum>
  <w:abstractNum w:abstractNumId="7" w15:restartNumberingAfterBreak="0">
    <w:nsid w:val="12724002"/>
    <w:multiLevelType w:val="hybridMultilevel"/>
    <w:tmpl w:val="B2AACBB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01B32AB"/>
    <w:multiLevelType w:val="hybridMultilevel"/>
    <w:tmpl w:val="352E91DE"/>
    <w:lvl w:ilvl="0" w:tplc="22AC9F8C">
      <w:start w:val="1"/>
      <w:numFmt w:val="bullet"/>
      <w:pStyle w:val="Punktlistaunderliggande"/>
      <w:lvlText w:val="–"/>
      <w:lvlJc w:val="left"/>
      <w:pPr>
        <w:ind w:left="170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662D24"/>
    <w:multiLevelType w:val="hybridMultilevel"/>
    <w:tmpl w:val="D178881E"/>
    <w:lvl w:ilvl="0" w:tplc="FFFFFFFF">
      <w:numFmt w:val="bullet"/>
      <w:lvlText w:val="-"/>
      <w:lvlJc w:val="left"/>
      <w:pPr>
        <w:tabs>
          <w:tab w:val="num" w:pos="3393"/>
        </w:tabs>
        <w:ind w:left="3393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B60324F"/>
    <w:multiLevelType w:val="multilevel"/>
    <w:tmpl w:val="041D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63395E51"/>
    <w:multiLevelType w:val="hybridMultilevel"/>
    <w:tmpl w:val="19A8C824"/>
    <w:lvl w:ilvl="0" w:tplc="FFFFFFFF">
      <w:start w:val="1"/>
      <w:numFmt w:val="decimal"/>
      <w:lvlText w:val="%1."/>
      <w:lvlJc w:val="left"/>
      <w:pPr>
        <w:tabs>
          <w:tab w:val="num" w:pos="4653"/>
        </w:tabs>
        <w:ind w:left="4653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5373"/>
        </w:tabs>
        <w:ind w:left="537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6093"/>
        </w:tabs>
        <w:ind w:left="609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6813"/>
        </w:tabs>
        <w:ind w:left="681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7533"/>
        </w:tabs>
        <w:ind w:left="753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8253"/>
        </w:tabs>
        <w:ind w:left="825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8973"/>
        </w:tabs>
        <w:ind w:left="897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9693"/>
        </w:tabs>
        <w:ind w:left="969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10413"/>
        </w:tabs>
        <w:ind w:left="10413" w:hanging="180"/>
      </w:pPr>
    </w:lvl>
  </w:abstractNum>
  <w:abstractNum w:abstractNumId="23" w15:restartNumberingAfterBreak="0">
    <w:nsid w:val="6CBD5036"/>
    <w:multiLevelType w:val="hybridMultilevel"/>
    <w:tmpl w:val="FBC6A3D6"/>
    <w:lvl w:ilvl="0" w:tplc="FFFFFFFF">
      <w:start w:val="1"/>
      <w:numFmt w:val="decimal"/>
      <w:lvlText w:val="%1."/>
      <w:lvlJc w:val="left"/>
      <w:pPr>
        <w:tabs>
          <w:tab w:val="num" w:pos="1077"/>
        </w:tabs>
        <w:ind w:left="1077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24" w15:restartNumberingAfterBreak="0">
    <w:nsid w:val="6E24315C"/>
    <w:multiLevelType w:val="hybridMultilevel"/>
    <w:tmpl w:val="A538F368"/>
    <w:lvl w:ilvl="0" w:tplc="FFFFFFFF">
      <w:start w:val="1"/>
      <w:numFmt w:val="bullet"/>
      <w:lvlText w:val=""/>
      <w:lvlJc w:val="left"/>
      <w:pPr>
        <w:tabs>
          <w:tab w:val="num" w:pos="3396"/>
        </w:tabs>
        <w:ind w:left="339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3E264F2"/>
    <w:multiLevelType w:val="hybridMultilevel"/>
    <w:tmpl w:val="1B6EA1AE"/>
    <w:lvl w:ilvl="0" w:tplc="80AA5C7A">
      <w:start w:val="1"/>
      <w:numFmt w:val="bullet"/>
      <w:pStyle w:val="List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C9D7847"/>
    <w:multiLevelType w:val="multilevel"/>
    <w:tmpl w:val="0CEE642A"/>
    <w:lvl w:ilvl="0">
      <w:start w:val="1"/>
      <w:numFmt w:val="decimal"/>
      <w:pStyle w:val="ListBullet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2665212">
    <w:abstractNumId w:val="23"/>
  </w:num>
  <w:num w:numId="2" w16cid:durableId="129176262">
    <w:abstractNumId w:val="22"/>
  </w:num>
  <w:num w:numId="3" w16cid:durableId="469130790">
    <w:abstractNumId w:val="7"/>
  </w:num>
  <w:num w:numId="4" w16cid:durableId="1698701822">
    <w:abstractNumId w:val="12"/>
  </w:num>
  <w:num w:numId="5" w16cid:durableId="1797026114">
    <w:abstractNumId w:val="6"/>
  </w:num>
  <w:num w:numId="6" w16cid:durableId="599721276">
    <w:abstractNumId w:val="3"/>
  </w:num>
  <w:num w:numId="7" w16cid:durableId="132799017">
    <w:abstractNumId w:val="1"/>
  </w:num>
  <w:num w:numId="8" w16cid:durableId="795098277">
    <w:abstractNumId w:val="13"/>
  </w:num>
  <w:num w:numId="9" w16cid:durableId="1796100140">
    <w:abstractNumId w:val="2"/>
  </w:num>
  <w:num w:numId="10" w16cid:durableId="1698966100">
    <w:abstractNumId w:val="24"/>
  </w:num>
  <w:num w:numId="11" w16cid:durableId="1154830848">
    <w:abstractNumId w:val="21"/>
  </w:num>
  <w:num w:numId="12" w16cid:durableId="1709640727">
    <w:abstractNumId w:val="2"/>
    <w:lvlOverride w:ilvl="0">
      <w:startOverride w:val="1"/>
    </w:lvlOverride>
  </w:num>
  <w:num w:numId="13" w16cid:durableId="789974238">
    <w:abstractNumId w:val="2"/>
    <w:lvlOverride w:ilvl="0">
      <w:startOverride w:val="1"/>
    </w:lvlOverride>
  </w:num>
  <w:num w:numId="14" w16cid:durableId="1777478513">
    <w:abstractNumId w:val="26"/>
  </w:num>
  <w:num w:numId="15" w16cid:durableId="358749866">
    <w:abstractNumId w:val="28"/>
  </w:num>
  <w:num w:numId="16" w16cid:durableId="45837741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0590412">
    <w:abstractNumId w:val="4"/>
  </w:num>
  <w:num w:numId="18" w16cid:durableId="80585157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6B3"/>
    <w:rsid w:val="00010D47"/>
    <w:rsid w:val="00016CF0"/>
    <w:rsid w:val="0002435C"/>
    <w:rsid w:val="00027BE1"/>
    <w:rsid w:val="00030DDD"/>
    <w:rsid w:val="000313BB"/>
    <w:rsid w:val="00033ED5"/>
    <w:rsid w:val="0003769B"/>
    <w:rsid w:val="00050500"/>
    <w:rsid w:val="0005691C"/>
    <w:rsid w:val="00056ECB"/>
    <w:rsid w:val="00056ED5"/>
    <w:rsid w:val="000655CC"/>
    <w:rsid w:val="000700AE"/>
    <w:rsid w:val="00084024"/>
    <w:rsid w:val="0009062C"/>
    <w:rsid w:val="00094601"/>
    <w:rsid w:val="00095368"/>
    <w:rsid w:val="000954C4"/>
    <w:rsid w:val="000A4C35"/>
    <w:rsid w:val="000A611A"/>
    <w:rsid w:val="000B12D9"/>
    <w:rsid w:val="000B4536"/>
    <w:rsid w:val="000B7715"/>
    <w:rsid w:val="000C572B"/>
    <w:rsid w:val="000E463B"/>
    <w:rsid w:val="000E5A7E"/>
    <w:rsid w:val="000F43A3"/>
    <w:rsid w:val="000F7681"/>
    <w:rsid w:val="00103031"/>
    <w:rsid w:val="00103246"/>
    <w:rsid w:val="001044FE"/>
    <w:rsid w:val="00104C16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0D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AF1"/>
    <w:rsid w:val="0019632A"/>
    <w:rsid w:val="001A4E7C"/>
    <w:rsid w:val="001A62E4"/>
    <w:rsid w:val="001B762C"/>
    <w:rsid w:val="001C4D0A"/>
    <w:rsid w:val="001C5FEF"/>
    <w:rsid w:val="001F55AF"/>
    <w:rsid w:val="002034A0"/>
    <w:rsid w:val="00211487"/>
    <w:rsid w:val="00211D91"/>
    <w:rsid w:val="00216985"/>
    <w:rsid w:val="00217DEC"/>
    <w:rsid w:val="00221955"/>
    <w:rsid w:val="00235B57"/>
    <w:rsid w:val="00236746"/>
    <w:rsid w:val="002438C3"/>
    <w:rsid w:val="0024641F"/>
    <w:rsid w:val="00250F24"/>
    <w:rsid w:val="00251FCD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A9E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392"/>
    <w:rsid w:val="00311401"/>
    <w:rsid w:val="003132CE"/>
    <w:rsid w:val="00316D65"/>
    <w:rsid w:val="003203D7"/>
    <w:rsid w:val="00320F86"/>
    <w:rsid w:val="00324171"/>
    <w:rsid w:val="00326C24"/>
    <w:rsid w:val="003377C5"/>
    <w:rsid w:val="00337F99"/>
    <w:rsid w:val="0034307B"/>
    <w:rsid w:val="00345EB1"/>
    <w:rsid w:val="00350CC4"/>
    <w:rsid w:val="003534B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F84"/>
    <w:rsid w:val="00397F54"/>
    <w:rsid w:val="003A0D43"/>
    <w:rsid w:val="003B2A4B"/>
    <w:rsid w:val="003D099E"/>
    <w:rsid w:val="003D21A2"/>
    <w:rsid w:val="003D29D2"/>
    <w:rsid w:val="003E0705"/>
    <w:rsid w:val="003E2FF7"/>
    <w:rsid w:val="003E79F6"/>
    <w:rsid w:val="003F1013"/>
    <w:rsid w:val="003F10FC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C01"/>
    <w:rsid w:val="004736EA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4B1"/>
    <w:rsid w:val="00531E60"/>
    <w:rsid w:val="00536A5A"/>
    <w:rsid w:val="00541D07"/>
    <w:rsid w:val="00544BAB"/>
    <w:rsid w:val="00545F31"/>
    <w:rsid w:val="005535CA"/>
    <w:rsid w:val="00555462"/>
    <w:rsid w:val="005578FA"/>
    <w:rsid w:val="00563339"/>
    <w:rsid w:val="00565129"/>
    <w:rsid w:val="00565CD0"/>
    <w:rsid w:val="005664AE"/>
    <w:rsid w:val="00567820"/>
    <w:rsid w:val="005727EC"/>
    <w:rsid w:val="005770AD"/>
    <w:rsid w:val="005807F2"/>
    <w:rsid w:val="00581414"/>
    <w:rsid w:val="00582490"/>
    <w:rsid w:val="005826FA"/>
    <w:rsid w:val="00582AEA"/>
    <w:rsid w:val="00597E28"/>
    <w:rsid w:val="005A0979"/>
    <w:rsid w:val="005A2E3B"/>
    <w:rsid w:val="005A54ED"/>
    <w:rsid w:val="005A5D5B"/>
    <w:rsid w:val="005A6081"/>
    <w:rsid w:val="005A627D"/>
    <w:rsid w:val="005C0045"/>
    <w:rsid w:val="005C084E"/>
    <w:rsid w:val="005C25B2"/>
    <w:rsid w:val="005C4606"/>
    <w:rsid w:val="005D0B0C"/>
    <w:rsid w:val="005E02B3"/>
    <w:rsid w:val="005E1E24"/>
    <w:rsid w:val="005F4B0A"/>
    <w:rsid w:val="0060596B"/>
    <w:rsid w:val="0060612D"/>
    <w:rsid w:val="00606D97"/>
    <w:rsid w:val="00614E64"/>
    <w:rsid w:val="00617710"/>
    <w:rsid w:val="00617EE6"/>
    <w:rsid w:val="0062184C"/>
    <w:rsid w:val="00623724"/>
    <w:rsid w:val="00624816"/>
    <w:rsid w:val="00627BEA"/>
    <w:rsid w:val="006319DB"/>
    <w:rsid w:val="0065595B"/>
    <w:rsid w:val="00660269"/>
    <w:rsid w:val="00665F89"/>
    <w:rsid w:val="00673C92"/>
    <w:rsid w:val="006753EC"/>
    <w:rsid w:val="00682870"/>
    <w:rsid w:val="006A243E"/>
    <w:rsid w:val="006A2789"/>
    <w:rsid w:val="006A4978"/>
    <w:rsid w:val="006A7261"/>
    <w:rsid w:val="006A7AD7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1ED"/>
    <w:rsid w:val="00736574"/>
    <w:rsid w:val="007367E0"/>
    <w:rsid w:val="00737215"/>
    <w:rsid w:val="00754905"/>
    <w:rsid w:val="00760038"/>
    <w:rsid w:val="00762EE0"/>
    <w:rsid w:val="00765C41"/>
    <w:rsid w:val="00771100"/>
    <w:rsid w:val="00772A65"/>
    <w:rsid w:val="007759DD"/>
    <w:rsid w:val="007854E0"/>
    <w:rsid w:val="0078609F"/>
    <w:rsid w:val="007917BA"/>
    <w:rsid w:val="007922AF"/>
    <w:rsid w:val="007A5C6F"/>
    <w:rsid w:val="007D380B"/>
    <w:rsid w:val="007D4241"/>
    <w:rsid w:val="007D4317"/>
    <w:rsid w:val="007D4EA3"/>
    <w:rsid w:val="007E50CA"/>
    <w:rsid w:val="007F1CFF"/>
    <w:rsid w:val="007F421D"/>
    <w:rsid w:val="007F5DD5"/>
    <w:rsid w:val="00800F54"/>
    <w:rsid w:val="00821A1B"/>
    <w:rsid w:val="008262E9"/>
    <w:rsid w:val="00827E69"/>
    <w:rsid w:val="00835C4D"/>
    <w:rsid w:val="00841067"/>
    <w:rsid w:val="00843F48"/>
    <w:rsid w:val="00851423"/>
    <w:rsid w:val="00854A71"/>
    <w:rsid w:val="00857848"/>
    <w:rsid w:val="008654B6"/>
    <w:rsid w:val="0087139C"/>
    <w:rsid w:val="00877DF6"/>
    <w:rsid w:val="00880E83"/>
    <w:rsid w:val="00892F28"/>
    <w:rsid w:val="008A0C5F"/>
    <w:rsid w:val="008A2944"/>
    <w:rsid w:val="008A3DEA"/>
    <w:rsid w:val="008A4EB9"/>
    <w:rsid w:val="008A74C0"/>
    <w:rsid w:val="008B1694"/>
    <w:rsid w:val="008B1E8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912"/>
    <w:rsid w:val="0091295C"/>
    <w:rsid w:val="00914D58"/>
    <w:rsid w:val="00921F47"/>
    <w:rsid w:val="009228AB"/>
    <w:rsid w:val="0093085B"/>
    <w:rsid w:val="00931C57"/>
    <w:rsid w:val="00934160"/>
    <w:rsid w:val="009347A5"/>
    <w:rsid w:val="00942257"/>
    <w:rsid w:val="009471BF"/>
    <w:rsid w:val="009509E7"/>
    <w:rsid w:val="00950E4E"/>
    <w:rsid w:val="009529BD"/>
    <w:rsid w:val="009533B4"/>
    <w:rsid w:val="00960A13"/>
    <w:rsid w:val="00971D93"/>
    <w:rsid w:val="009A4CC7"/>
    <w:rsid w:val="009B1F6B"/>
    <w:rsid w:val="009B1FE0"/>
    <w:rsid w:val="009C0D12"/>
    <w:rsid w:val="009C192E"/>
    <w:rsid w:val="009D6819"/>
    <w:rsid w:val="009D6D1C"/>
    <w:rsid w:val="009E0CF9"/>
    <w:rsid w:val="009E531B"/>
    <w:rsid w:val="009E592D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B6E"/>
    <w:rsid w:val="00A92E07"/>
    <w:rsid w:val="00AA0B3A"/>
    <w:rsid w:val="00AA6EB4"/>
    <w:rsid w:val="00AA767D"/>
    <w:rsid w:val="00AB0CC9"/>
    <w:rsid w:val="00AB1A24"/>
    <w:rsid w:val="00AC3FF6"/>
    <w:rsid w:val="00AD73EC"/>
    <w:rsid w:val="00AE5BC7"/>
    <w:rsid w:val="00AE6910"/>
    <w:rsid w:val="00AF5AAF"/>
    <w:rsid w:val="00B046D8"/>
    <w:rsid w:val="00B13F4C"/>
    <w:rsid w:val="00B16219"/>
    <w:rsid w:val="00B16C59"/>
    <w:rsid w:val="00B33FDD"/>
    <w:rsid w:val="00B359CC"/>
    <w:rsid w:val="00B35AB5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AB1"/>
    <w:rsid w:val="00B92C14"/>
    <w:rsid w:val="00B92D95"/>
    <w:rsid w:val="00BA0066"/>
    <w:rsid w:val="00BB69DB"/>
    <w:rsid w:val="00BC322E"/>
    <w:rsid w:val="00BC44CD"/>
    <w:rsid w:val="00BC48A6"/>
    <w:rsid w:val="00BE7978"/>
    <w:rsid w:val="00BE7CDF"/>
    <w:rsid w:val="00C07DDB"/>
    <w:rsid w:val="00C14526"/>
    <w:rsid w:val="00C22E13"/>
    <w:rsid w:val="00C336E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DB2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A24"/>
    <w:rsid w:val="00CD2032"/>
    <w:rsid w:val="00CD6647"/>
    <w:rsid w:val="00CE4B73"/>
    <w:rsid w:val="00CF70BB"/>
    <w:rsid w:val="00D0611D"/>
    <w:rsid w:val="00D074DB"/>
    <w:rsid w:val="00D139CF"/>
    <w:rsid w:val="00D37E7F"/>
    <w:rsid w:val="00D47AD7"/>
    <w:rsid w:val="00D51529"/>
    <w:rsid w:val="00D77749"/>
    <w:rsid w:val="00D85218"/>
    <w:rsid w:val="00D915B1"/>
    <w:rsid w:val="00DA299D"/>
    <w:rsid w:val="00DA65C4"/>
    <w:rsid w:val="00DA6C0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3DD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8A9"/>
    <w:rsid w:val="00EC5006"/>
    <w:rsid w:val="00ED0BCB"/>
    <w:rsid w:val="00ED258E"/>
    <w:rsid w:val="00ED49C3"/>
    <w:rsid w:val="00ED64D2"/>
    <w:rsid w:val="00ED6CE8"/>
    <w:rsid w:val="00ED7AA6"/>
    <w:rsid w:val="00EE1C32"/>
    <w:rsid w:val="00EE2A56"/>
    <w:rsid w:val="00EE36A2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275478"/>
    <w:rsid w:val="0AE4645B"/>
    <w:rsid w:val="0B923008"/>
    <w:rsid w:val="0C4745FF"/>
    <w:rsid w:val="1523E439"/>
    <w:rsid w:val="331595D9"/>
    <w:rsid w:val="3D0F38C0"/>
    <w:rsid w:val="4050A9B2"/>
    <w:rsid w:val="5B23C397"/>
    <w:rsid w:val="60BBD098"/>
    <w:rsid w:val="647B2B65"/>
    <w:rsid w:val="6B2CF8ED"/>
    <w:rsid w:val="73410DD9"/>
    <w:rsid w:val="7796F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EA168DB-4803-44EC-8286-3E704D2AE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50CA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,Huvudrubrik"/>
    <w:next w:val="Normal"/>
    <w:link w:val="Heading1Char"/>
    <w:qFormat/>
    <w:rsid w:val="007854E0"/>
    <w:pPr>
      <w:keepNext/>
      <w:spacing w:before="13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Heading2">
    <w:name w:val="heading 2"/>
    <w:aliases w:val="Rubrik 2 VGR,Styckerubrik"/>
    <w:basedOn w:val="Normal"/>
    <w:next w:val="Normal"/>
    <w:link w:val="Heading2Char"/>
    <w:unhideWhenUsed/>
    <w:qFormat/>
    <w:rsid w:val="007E50C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,Avsnittsrubrik"/>
    <w:basedOn w:val="Normal"/>
    <w:next w:val="Normal"/>
    <w:link w:val="Heading3Char"/>
    <w:unhideWhenUsed/>
    <w:qFormat/>
    <w:rsid w:val="00C73DB2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2"/>
    </w:rPr>
  </w:style>
  <w:style w:type="paragraph" w:styleId="Heading4">
    <w:name w:val="heading 4"/>
    <w:aliases w:val="mellanrubrik,Underrubrik i avsnitt"/>
    <w:basedOn w:val="Normal"/>
    <w:next w:val="Normal"/>
    <w:link w:val="Heading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aliases w:val="(Dokumentbenämning)"/>
    <w:basedOn w:val="Normal"/>
    <w:next w:val="Normal"/>
    <w:link w:val="Heading6Char"/>
    <w:unhideWhenUsed/>
    <w:qFormat/>
    <w:rsid w:val="003F10F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aliases w:val="(Innehållsförteckning)"/>
    <w:basedOn w:val="Normal"/>
    <w:next w:val="Normal"/>
    <w:link w:val="Heading7Char"/>
    <w:unhideWhenUsed/>
    <w:qFormat/>
    <w:rsid w:val="003F10F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nhideWhenUsed/>
    <w:qFormat/>
    <w:rsid w:val="003F10F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,Huvudrubrik Char"/>
    <w:link w:val="Heading1"/>
    <w:rsid w:val="007854E0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tabs>
        <w:tab w:val="num" w:pos="72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,Styckerubrik Char"/>
    <w:basedOn w:val="DefaultParagraphFont"/>
    <w:link w:val="Heading2"/>
    <w:rsid w:val="007E50C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,Avsnittsrubrik Char"/>
    <w:basedOn w:val="DefaultParagraphFont"/>
    <w:link w:val="Heading3"/>
    <w:rsid w:val="00C73DB2"/>
    <w:rPr>
      <w:rFonts w:asciiTheme="majorHAnsi" w:eastAsiaTheme="majorEastAsia" w:hAnsiTheme="majorHAnsi" w:cstheme="majorBidi"/>
      <w:bCs/>
      <w:color w:val="000000" w:themeColor="text1"/>
      <w:sz w:val="32"/>
      <w:szCs w:val="24"/>
    </w:rPr>
  </w:style>
  <w:style w:type="character" w:customStyle="1" w:styleId="Heading4Char">
    <w:name w:val="Heading 4 Char"/>
    <w:aliases w:val="mellanrubrik Char,Underrubrik i avsnitt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tabs>
        <w:tab w:val="num" w:pos="303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90AB1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C73DB2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C73DB2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ED258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316D65"/>
    <w:pPr>
      <w:numPr>
        <w:numId w:val="14"/>
      </w:numPr>
      <w:tabs>
        <w:tab w:val="left" w:pos="1349"/>
      </w:tabs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aliases w:val="(Dokumentbenämning) Char"/>
    <w:basedOn w:val="DefaultParagraphFont"/>
    <w:link w:val="Heading6"/>
    <w:uiPriority w:val="9"/>
    <w:semiHidden/>
    <w:rsid w:val="003F10F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aliases w:val="(Innehållsförteckning) Char"/>
    <w:basedOn w:val="DefaultParagraphFont"/>
    <w:link w:val="Heading7"/>
    <w:uiPriority w:val="9"/>
    <w:semiHidden/>
    <w:rsid w:val="003F10FC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10F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Bullet2">
    <w:name w:val="List Bullet 2"/>
    <w:basedOn w:val="Normal"/>
    <w:uiPriority w:val="99"/>
    <w:semiHidden/>
    <w:unhideWhenUsed/>
    <w:rsid w:val="003F10FC"/>
    <w:pPr>
      <w:numPr>
        <w:numId w:val="15"/>
      </w:numPr>
      <w:contextualSpacing/>
    </w:pPr>
  </w:style>
  <w:style w:type="paragraph" w:customStyle="1" w:styleId="Punktlistanumrerad">
    <w:name w:val="Punktlista numrerad"/>
    <w:qFormat/>
    <w:rsid w:val="00ED258E"/>
    <w:pPr>
      <w:numPr>
        <w:numId w:val="9"/>
      </w:numPr>
      <w:tabs>
        <w:tab w:val="left" w:pos="1349"/>
      </w:tabs>
      <w:overflowPunct w:val="0"/>
      <w:autoSpaceDE w:val="0"/>
      <w:autoSpaceDN w:val="0"/>
      <w:adjustRightInd w:val="0"/>
      <w:spacing w:line="288" w:lineRule="auto"/>
      <w:ind w:left="1352" w:right="868"/>
      <w:textAlignment w:val="baseline"/>
    </w:pPr>
    <w:rPr>
      <w:sz w:val="24"/>
    </w:rPr>
  </w:style>
  <w:style w:type="paragraph" w:customStyle="1" w:styleId="Ledtexter">
    <w:name w:val="(Ledtexter)"/>
    <w:aliases w:val="(=Löpande text)"/>
    <w:link w:val="BallongtextChar"/>
    <w:rsid w:val="003F10FC"/>
    <w:pPr>
      <w:overflowPunct w:val="0"/>
      <w:autoSpaceDE w:val="0"/>
      <w:autoSpaceDN w:val="0"/>
      <w:adjustRightInd w:val="0"/>
      <w:ind w:left="2676"/>
      <w:textAlignment w:val="baseline"/>
    </w:pPr>
    <w:rPr>
      <w:rFonts w:ascii="Segoe UI" w:hAnsi="Segoe UI" w:cs="Segoe UI"/>
      <w:sz w:val="18"/>
      <w:szCs w:val="18"/>
    </w:rPr>
  </w:style>
  <w:style w:type="paragraph" w:customStyle="1" w:styleId="FormatmallArial14pt">
    <w:name w:val="Formatmall Arial 14 pt"/>
    <w:rsid w:val="003F10FC"/>
    <w:pPr>
      <w:spacing w:after="160"/>
      <w:ind w:left="2676"/>
    </w:pPr>
    <w:rPr>
      <w:rFonts w:ascii="Arial" w:hAnsi="Arial"/>
      <w:bCs/>
      <w:sz w:val="28"/>
    </w:rPr>
  </w:style>
  <w:style w:type="character" w:customStyle="1" w:styleId="Rubrik9Char">
    <w:name w:val="Rubrik 9 Char"/>
    <w:rsid w:val="003F10FC"/>
    <w:rPr>
      <w:rFonts w:ascii="Arial" w:hAnsi="Arial" w:cs="Arial"/>
      <w:sz w:val="22"/>
      <w:szCs w:val="22"/>
    </w:rPr>
  </w:style>
  <w:style w:type="paragraph" w:customStyle="1" w:styleId="Punktlista1">
    <w:name w:val="Punktlista 1"/>
    <w:rsid w:val="003F10FC"/>
    <w:pPr>
      <w:numPr>
        <w:numId w:val="7"/>
      </w:numPr>
      <w:spacing w:after="80"/>
      <w:ind w:left="3033" w:hanging="357"/>
    </w:pPr>
    <w:rPr>
      <w:sz w:val="24"/>
    </w:rPr>
  </w:style>
  <w:style w:type="character" w:customStyle="1" w:styleId="BrdtextChar">
    <w:name w:val="Brödtext Char"/>
    <w:aliases w:val="(=Löpande text) Char"/>
    <w:rsid w:val="003F10FC"/>
    <w:rPr>
      <w:sz w:val="24"/>
    </w:rPr>
  </w:style>
  <w:style w:type="paragraph" w:customStyle="1" w:styleId="Egnauppgifterisidhuvud">
    <w:name w:val="Egna uppgifter i sidhuvud"/>
    <w:autoRedefine/>
    <w:rsid w:val="003F10FC"/>
    <w:pPr>
      <w:tabs>
        <w:tab w:val="left" w:pos="3827"/>
        <w:tab w:val="left" w:pos="5795"/>
      </w:tabs>
    </w:pPr>
    <w:rPr>
      <w:sz w:val="24"/>
    </w:rPr>
  </w:style>
  <w:style w:type="paragraph" w:customStyle="1" w:styleId="Dokumenttyp">
    <w:name w:val="Dokumenttyp"/>
    <w:basedOn w:val="Heading7"/>
    <w:rsid w:val="003F10FC"/>
    <w:pPr>
      <w:keepNext w:val="0"/>
      <w:keepLines w:val="0"/>
      <w:spacing w:before="20" w:line="240" w:lineRule="auto"/>
      <w:ind w:left="0" w:right="0"/>
    </w:pPr>
    <w:rPr>
      <w:rFonts w:ascii="Arial Fet" w:eastAsia="Times New Roman" w:hAnsi="Arial Fet" w:cs="Times New Roman"/>
      <w:b/>
      <w:i w:val="0"/>
      <w:iCs w:val="0"/>
      <w:caps/>
      <w:color w:val="auto"/>
      <w:sz w:val="20"/>
    </w:rPr>
  </w:style>
  <w:style w:type="paragraph" w:customStyle="1" w:styleId="Ledtextersidhuvudsidfot">
    <w:name w:val="Ledtexter sidhuvud/sidfot"/>
    <w:rsid w:val="003F10FC"/>
    <w:pPr>
      <w:spacing w:before="40"/>
    </w:pPr>
    <w:rPr>
      <w:rFonts w:ascii="Arial" w:hAnsi="Arial"/>
      <w:sz w:val="16"/>
    </w:rPr>
  </w:style>
  <w:style w:type="character" w:customStyle="1" w:styleId="KommentarerChar">
    <w:name w:val="Kommentarer Char"/>
    <w:basedOn w:val="DefaultParagraphFont"/>
    <w:rsid w:val="003F10FC"/>
  </w:style>
  <w:style w:type="character" w:customStyle="1" w:styleId="CommentSubjectChar1">
    <w:name w:val="Comment Subject Char1"/>
    <w:link w:val="CommentSubject"/>
    <w:rsid w:val="003F10FC"/>
    <w:rPr>
      <w:b/>
      <w:bCs/>
    </w:rPr>
  </w:style>
  <w:style w:type="character" w:customStyle="1" w:styleId="BallongtextChar">
    <w:name w:val="Ballongtext Char"/>
    <w:link w:val="Ledtexter"/>
    <w:rsid w:val="003F10FC"/>
    <w:rPr>
      <w:rFonts w:ascii="Segoe UI" w:hAnsi="Segoe UI" w:cs="Segoe UI"/>
      <w:sz w:val="18"/>
      <w:szCs w:val="18"/>
    </w:rPr>
  </w:style>
  <w:style w:type="character" w:customStyle="1" w:styleId="SidhuvudChar">
    <w:name w:val="Sidhuvud Char"/>
    <w:aliases w:val="(Ledtexter) Char"/>
    <w:rsid w:val="003F10FC"/>
    <w:rPr>
      <w:rFonts w:ascii="Arial" w:hAnsi="Arial"/>
      <w:sz w:val="16"/>
    </w:rPr>
  </w:style>
  <w:style w:type="paragraph" w:styleId="BodyText">
    <w:name w:val="Body Text"/>
    <w:basedOn w:val="Normal"/>
    <w:link w:val="BodyTextChar"/>
    <w:semiHidden/>
    <w:unhideWhenUsed/>
    <w:qFormat/>
    <w:rsid w:val="003F10FC"/>
  </w:style>
  <w:style w:type="character" w:customStyle="1" w:styleId="BodyTextChar">
    <w:name w:val="Body Text Char"/>
    <w:basedOn w:val="DefaultParagraphFont"/>
    <w:link w:val="BodyText"/>
    <w:semiHidden/>
    <w:rsid w:val="003F10FC"/>
    <w:rPr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F10FC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F10FC"/>
    <w:rPr>
      <w:sz w:val="24"/>
      <w:szCs w:val="24"/>
    </w:rPr>
  </w:style>
  <w:style w:type="paragraph" w:styleId="ListNumber">
    <w:name w:val="List Number"/>
    <w:basedOn w:val="Normal"/>
    <w:uiPriority w:val="99"/>
    <w:semiHidden/>
    <w:unhideWhenUsed/>
    <w:rsid w:val="003F10FC"/>
    <w:pPr>
      <w:tabs>
        <w:tab w:val="num" w:pos="720"/>
      </w:tabs>
      <w:ind w:left="720" w:hanging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3F10FC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F10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F10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F10FC"/>
  </w:style>
  <w:style w:type="paragraph" w:styleId="CommentSubject">
    <w:name w:val="annotation subject"/>
    <w:basedOn w:val="CommentText"/>
    <w:next w:val="CommentText"/>
    <w:link w:val="CommentSubjectChar1"/>
    <w:semiHidden/>
    <w:unhideWhenUsed/>
    <w:rsid w:val="003F10FC"/>
    <w:rPr>
      <w:b/>
      <w:bCs/>
    </w:rPr>
  </w:style>
  <w:style w:type="character" w:customStyle="1" w:styleId="CommentSubjectChar">
    <w:name w:val="Comment Subject Char"/>
    <w:basedOn w:val="CommentTextChar"/>
    <w:uiPriority w:val="99"/>
    <w:semiHidden/>
    <w:rsid w:val="003F10FC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F10FC"/>
    <w:rPr>
      <w:color w:val="9EA2A2" w:themeColor="followedHyperlink"/>
      <w:u w:val="single"/>
    </w:rPr>
  </w:style>
  <w:style w:type="paragraph" w:customStyle="1" w:styleId="Punktlistaunderliggande">
    <w:name w:val="Punktlista underliggande"/>
    <w:qFormat/>
    <w:rsid w:val="00BE7CDF"/>
    <w:pPr>
      <w:numPr>
        <w:numId w:val="4"/>
      </w:numPr>
      <w:tabs>
        <w:tab w:val="left" w:pos="1707"/>
      </w:tabs>
      <w:overflowPunct w:val="0"/>
      <w:autoSpaceDE w:val="0"/>
      <w:autoSpaceDN w:val="0"/>
      <w:adjustRightInd w:val="0"/>
      <w:spacing w:line="288" w:lineRule="auto"/>
      <w:ind w:right="868"/>
      <w:textAlignment w:val="baseline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3565-1095135431-2880/surrogate/2024%20Akut%20handl%c3%a4ggning%20vid%20sexuella%20%c3%b6vergrepp%20av%20m%c3%a4n%20fr%c3%a5n%2018%20%c3%a5r%20VKV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552/surrogate/Handl%c3%a4ggning%20vid%20akut%20omh%c3%a4ndertagande%20vid%20v%c3%a5ldt%c3%a4kt%20och%20sexuella%20%c3%b6vergrepp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mailto:sas.styrdokument@vgregion.se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322</Words>
  <Characters>1841</Characters>
  <Application>Microsoft Office Word</Application>
  <DocSecurity>4</DocSecurity>
  <Lines>15</Lines>
  <Paragraphs>4</Paragraphs>
  <ScaleCrop>false</ScaleCrop>
  <Manager/>
  <Company/>
  <LinksUpToDate>false</LinksUpToDate>
  <CharactersWithSpaces>2159</CharactersWithSpaces>
  <SharedDoc>false</SharedDoc>
  <HyperlinkBase/>
  <HLinks>
    <vt:vector size="18" baseType="variant">
      <vt:variant>
        <vt:i4>5373994</vt:i4>
      </vt:variant>
      <vt:variant>
        <vt:i4>6</vt:i4>
      </vt:variant>
      <vt:variant>
        <vt:i4>0</vt:i4>
      </vt:variant>
      <vt:variant>
        <vt:i4>5</vt:i4>
      </vt:variant>
      <vt:variant>
        <vt:lpwstr>mailto:sas.styrdokument@vgregion.se</vt:lpwstr>
      </vt:variant>
      <vt:variant>
        <vt:lpwstr/>
      </vt:variant>
      <vt:variant>
        <vt:i4>7405625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https://mellanarkiv-offentlig.vgregion.se/alfresco/s/archive/stream/public/v1/source/available/sofia/rhs3565-1095135431-2880/surrogate/2024 Akut handl%c3%a4ggning vid sexuella %c3%b6vergrepp av m%c3%a4n fr%c3%a5n 18 %c3%a5r VKV.pdf</vt:lpwstr>
      </vt:variant>
      <vt:variant>
        <vt:lpwstr/>
      </vt:variant>
      <vt:variant>
        <vt:i4>5701653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https://mellanarkiv-offentlig.vgregion.se/alfresco/s/archive/stream/public/v1/source/available/sofia/ssn12865-780821730-552/surrogate/Handl%c3%a4ggning vid akut omh%c3%a4ndertagande vid v%c3%a5ldt%c3%a4kt och sexuella %c3%b6vergrepp.pdf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Sexuella övergrepp - män från 18 år, SÄS</dc:title>
  <dc:subject/>
  <dc:creator>patrik.jens.johansson@vgregion.se</dc:creator>
  <keywords/>
  <lastModifiedBy>Rikard Sundberg</lastModifiedBy>
  <revision>41</revision>
  <lastPrinted>2016-03-31T19:56:00.0000000Z</lastPrinted>
  <dcterms:created xsi:type="dcterms:W3CDTF">2023-03-23T20:30:00.0000000Z</dcterms:created>
  <dcterms:modified xsi:type="dcterms:W3CDTF">2025-05-06T14:09:00.0000000Z</dcterms:modified>
</coreProperties>
</file>