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8DF4A9" w14:textId="77777777" w:rsidR="00E61778" w:rsidRDefault="00E61778" w:rsidP="00F35B05">
      <w:pPr>
        <w:pStyle w:val="Rubrik2"/>
        <w:sectPr w:rsidR="00E61778" w:rsidSect="00E6177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17C47EA" w14:textId="77777777" w:rsidR="001D5726" w:rsidRDefault="001D5726" w:rsidP="001D5726">
      <w:pPr>
        <w:pStyle w:val="Rubrik1"/>
      </w:pPr>
      <w:r>
        <w:t xml:space="preserve">Patienttransport med hjälp av FFSS </w:t>
      </w:r>
    </w:p>
    <w:p w14:paraId="37DF951B" w14:textId="77777777" w:rsidR="001D5726" w:rsidRDefault="001D5726" w:rsidP="001D5726">
      <w:pPr>
        <w:pStyle w:val="Rubrik1"/>
      </w:pPr>
      <w:r>
        <w:t>servicepersonal/patienttransportörer</w:t>
      </w:r>
    </w:p>
    <w:p w14:paraId="26EFE6BD" w14:textId="0428BFC3" w:rsidR="00E61778" w:rsidRPr="00E61778" w:rsidRDefault="001D5726" w:rsidP="001D5726">
      <w:pPr>
        <w:pStyle w:val="Rubrik1"/>
      </w:pPr>
      <w:r>
        <w:t>- vårdhygieniska rekommendationer, SÄS</w:t>
      </w:r>
      <w:r w:rsidR="00E61778" w:rsidRPr="00E61778">
        <w:t xml:space="preserve"> </w:t>
      </w:r>
    </w:p>
    <w:p w14:paraId="5C73B780" w14:textId="77777777" w:rsidR="00E61778" w:rsidRPr="00E61778" w:rsidRDefault="00E61778" w:rsidP="00336EE2">
      <w:pPr>
        <w:pStyle w:val="Rubrik2"/>
      </w:pPr>
      <w:bookmarkStart w:id="1" w:name="_Toc369164051"/>
      <w:r w:rsidRPr="00E61778">
        <w:t>Sammanfattning</w:t>
      </w:r>
      <w:bookmarkEnd w:id="1"/>
    </w:p>
    <w:p w14:paraId="5E539758" w14:textId="77777777" w:rsidR="00E61778" w:rsidRPr="00E61778" w:rsidRDefault="00E61778" w:rsidP="00336EE2">
      <w:r w:rsidRPr="00E61778">
        <w:t>Genom att alltid tillämpa basala hygienrutiner och klädregler förebyggs smittspridning, oavsett om patienten har en känd eller okänd smitta [1-4].</w:t>
      </w:r>
    </w:p>
    <w:p w14:paraId="748C8E60" w14:textId="07047337" w:rsidR="00336EE2" w:rsidRDefault="00336EE2" w:rsidP="00336EE2">
      <w:pPr>
        <w:pStyle w:val="Rubrik2"/>
      </w:pPr>
      <w:bookmarkStart w:id="2" w:name="_Toc369164052"/>
      <w:r>
        <w:t>Förändringar sedan föregående version</w:t>
      </w:r>
    </w:p>
    <w:p w14:paraId="67381B4F" w14:textId="2823B1CE" w:rsidR="00336EE2" w:rsidRDefault="002F648F" w:rsidP="00336EE2">
      <w:r>
        <w:t>Redaktionella ändringar.</w:t>
      </w:r>
    </w:p>
    <w:p w14:paraId="41B757FD" w14:textId="6E29B267" w:rsidR="00E61778" w:rsidRPr="00E61778" w:rsidRDefault="00E61778" w:rsidP="002F648F">
      <w:pPr>
        <w:pStyle w:val="Rubrik2"/>
      </w:pPr>
      <w:r w:rsidRPr="00E61778">
        <w:t>Förutsättningar</w:t>
      </w:r>
      <w:bookmarkEnd w:id="2"/>
    </w:p>
    <w:p w14:paraId="31B76A70" w14:textId="77777777" w:rsidR="00E61778" w:rsidRPr="00E61778" w:rsidRDefault="00E61778" w:rsidP="001D4F7E">
      <w:pPr>
        <w:pStyle w:val="Rubrik3"/>
        <w:spacing w:before="120"/>
      </w:pPr>
      <w:r w:rsidRPr="00E61778">
        <w:t>Ansvar</w:t>
      </w:r>
    </w:p>
    <w:p w14:paraId="647B293F" w14:textId="77777777" w:rsidR="00E61778" w:rsidRPr="00E61778" w:rsidRDefault="00E61778" w:rsidP="002F648F">
      <w:pPr>
        <w:pStyle w:val="MellanrubrikVGR"/>
        <w:spacing w:before="120"/>
      </w:pPr>
      <w:r w:rsidRPr="00E61778">
        <w:t>Transportörens ansvar</w:t>
      </w:r>
    </w:p>
    <w:p w14:paraId="63EA3891" w14:textId="77777777" w:rsidR="00E61778" w:rsidRPr="00E61778" w:rsidRDefault="00E61778" w:rsidP="002F648F">
      <w:r w:rsidRPr="00E61778">
        <w:t>Att tillämpa basala hygienrutiner samt klädregler.</w:t>
      </w:r>
    </w:p>
    <w:p w14:paraId="2B88F4FC" w14:textId="77777777" w:rsidR="00E61778" w:rsidRPr="00E61778" w:rsidRDefault="00E61778" w:rsidP="00AC1658">
      <w:pPr>
        <w:spacing w:before="120" w:after="0"/>
      </w:pPr>
      <w:r w:rsidRPr="00E61778">
        <w:t>Handdesinfektion:</w:t>
      </w:r>
    </w:p>
    <w:p w14:paraId="402B2703" w14:textId="77777777" w:rsidR="00E61778" w:rsidRPr="00E61778" w:rsidRDefault="00E61778" w:rsidP="00AC1658">
      <w:pPr>
        <w:pStyle w:val="Punktlista"/>
      </w:pPr>
      <w:r w:rsidRPr="00E61778">
        <w:t>före och efter patientkontakt, använd rikligt med handsprit.</w:t>
      </w:r>
    </w:p>
    <w:p w14:paraId="52847229" w14:textId="77777777" w:rsidR="00E61778" w:rsidRPr="00E61778" w:rsidRDefault="00E61778" w:rsidP="00AC1658">
      <w:pPr>
        <w:spacing w:before="120" w:after="0"/>
      </w:pPr>
      <w:r w:rsidRPr="00E61778">
        <w:t>Handtvätt:</w:t>
      </w:r>
    </w:p>
    <w:p w14:paraId="3E1C6117" w14:textId="77777777" w:rsidR="00E61778" w:rsidRPr="00E61778" w:rsidRDefault="00E61778" w:rsidP="00AC1658">
      <w:pPr>
        <w:pStyle w:val="Punktlista"/>
      </w:pPr>
      <w:r w:rsidRPr="00E61778">
        <w:t>När händerna är synligt smutsiga.</w:t>
      </w:r>
    </w:p>
    <w:p w14:paraId="61C59329" w14:textId="77777777" w:rsidR="00E61778" w:rsidRPr="00E61778" w:rsidRDefault="00E61778" w:rsidP="00AC1658">
      <w:pPr>
        <w:pStyle w:val="Punktlista"/>
      </w:pPr>
      <w:r w:rsidRPr="00E61778">
        <w:t>Alltid efter kontakt med patient som har kräkning och/eller diarré.</w:t>
      </w:r>
    </w:p>
    <w:p w14:paraId="73AB63A2" w14:textId="77777777" w:rsidR="00E61778" w:rsidRPr="00E61778" w:rsidRDefault="00E61778" w:rsidP="00AC1658">
      <w:pPr>
        <w:pStyle w:val="Punktlista"/>
      </w:pPr>
      <w:r w:rsidRPr="00E61778">
        <w:t>Alltid före livsmedelshantering (även egen fika).</w:t>
      </w:r>
    </w:p>
    <w:p w14:paraId="111A3298" w14:textId="77777777" w:rsidR="00E61778" w:rsidRPr="00E61778" w:rsidRDefault="00E61778" w:rsidP="00AC1658">
      <w:pPr>
        <w:spacing w:before="120" w:after="0"/>
        <w:rPr>
          <w:szCs w:val="20"/>
        </w:rPr>
      </w:pPr>
      <w:r w:rsidRPr="00E61778">
        <w:t>Handskar</w:t>
      </w:r>
      <w:r w:rsidRPr="00E61778">
        <w:rPr>
          <w:szCs w:val="20"/>
        </w:rPr>
        <w:t>:</w:t>
      </w:r>
    </w:p>
    <w:p w14:paraId="3513A4B2" w14:textId="77777777" w:rsidR="00E61778" w:rsidRPr="00E61778" w:rsidRDefault="00E61778" w:rsidP="00AC1658">
      <w:pPr>
        <w:pStyle w:val="Punktlista"/>
      </w:pPr>
      <w:r w:rsidRPr="00E61778">
        <w:t>Vid kontakt med kroppsvätskor.</w:t>
      </w:r>
    </w:p>
    <w:p w14:paraId="4DA21256" w14:textId="77777777" w:rsidR="00E61778" w:rsidRPr="00E61778" w:rsidRDefault="00E61778" w:rsidP="00AC1658">
      <w:pPr>
        <w:pStyle w:val="Punktlista"/>
      </w:pPr>
      <w:r w:rsidRPr="00E61778">
        <w:t>Tänk på att inte omväxlande beröra smutsigt och rent och att byta handskar mellan olika moment.</w:t>
      </w:r>
    </w:p>
    <w:p w14:paraId="5DA646A1" w14:textId="77777777" w:rsidR="00E61778" w:rsidRPr="00E61778" w:rsidRDefault="00E61778" w:rsidP="00AC1658">
      <w:pPr>
        <w:pStyle w:val="Punktlista"/>
      </w:pPr>
      <w:r w:rsidRPr="00E61778">
        <w:t>Desinfektera händerna före och efter handskanvändning.</w:t>
      </w:r>
    </w:p>
    <w:p w14:paraId="4EF08313" w14:textId="77777777" w:rsidR="00E61778" w:rsidRPr="00AC1658" w:rsidRDefault="00E61778" w:rsidP="00D25CE8">
      <w:pPr>
        <w:keepNext/>
        <w:keepLines/>
        <w:spacing w:before="120" w:after="0"/>
      </w:pPr>
      <w:r w:rsidRPr="00AC1658">
        <w:lastRenderedPageBreak/>
        <w:t>Plastförkläde:</w:t>
      </w:r>
    </w:p>
    <w:p w14:paraId="7BE16204" w14:textId="77777777" w:rsidR="00E61778" w:rsidRPr="00E61778" w:rsidRDefault="00E61778" w:rsidP="00D25CE8">
      <w:pPr>
        <w:pStyle w:val="Punktlista"/>
        <w:keepNext/>
        <w:keepLines/>
        <w:rPr>
          <w:iCs/>
        </w:rPr>
      </w:pPr>
      <w:r w:rsidRPr="00E61778">
        <w:t>Vid direkt kroppskontakt med patient och vid risk för stänk av kroppsvätskor. Finns inte förkläde och kläderna blir nedsmutsade, byt till rena kläder.</w:t>
      </w:r>
    </w:p>
    <w:p w14:paraId="107A25CC" w14:textId="77777777" w:rsidR="00E61778" w:rsidRPr="00AC1658" w:rsidRDefault="00E61778" w:rsidP="00AC1658">
      <w:pPr>
        <w:spacing w:before="120" w:after="0"/>
      </w:pPr>
      <w:r w:rsidRPr="00AC1658">
        <w:t>Händer och underarmar:</w:t>
      </w:r>
    </w:p>
    <w:p w14:paraId="3908BDC7" w14:textId="77777777" w:rsidR="00E61778" w:rsidRPr="00E61778" w:rsidRDefault="00E61778" w:rsidP="00AC1658">
      <w:pPr>
        <w:pStyle w:val="Punktlista"/>
      </w:pPr>
      <w:r w:rsidRPr="00E61778">
        <w:t>Ska hållas fria från armbandsur, smycken, bandage, förband, stödskenor eller motsvarande. Naglarna ska vara korta och fria från konstgjort material.</w:t>
      </w:r>
    </w:p>
    <w:p w14:paraId="1F655DC0" w14:textId="77777777" w:rsidR="00E61778" w:rsidRPr="00AC1658" w:rsidRDefault="00E61778" w:rsidP="00AC1658">
      <w:pPr>
        <w:spacing w:before="120" w:after="0"/>
      </w:pPr>
      <w:r w:rsidRPr="00AC1658">
        <w:t>Arbetsdräkten:</w:t>
      </w:r>
    </w:p>
    <w:p w14:paraId="0ECA5C27" w14:textId="77777777" w:rsidR="00E61778" w:rsidRPr="00E61778" w:rsidRDefault="00E61778" w:rsidP="00AC1658">
      <w:pPr>
        <w:pStyle w:val="Punktlista"/>
      </w:pPr>
      <w:r w:rsidRPr="00E61778">
        <w:t>Ska ha korta ärmar, bytas dagligen och om den blir förorenad.</w:t>
      </w:r>
    </w:p>
    <w:p w14:paraId="043E1000" w14:textId="3B8CFD35" w:rsidR="00E61778" w:rsidRPr="00E61778" w:rsidRDefault="00E61778" w:rsidP="00AC1658">
      <w:pPr>
        <w:spacing w:before="120" w:after="0"/>
      </w:pPr>
      <w:r>
        <w:t>Munskydd och visir</w:t>
      </w:r>
      <w:r w:rsidR="0DEFE2EA">
        <w:t>/skyddsglasögon</w:t>
      </w:r>
      <w:r>
        <w:t>:</w:t>
      </w:r>
    </w:p>
    <w:p w14:paraId="5BF87C95" w14:textId="04377A97" w:rsidR="00E61778" w:rsidRPr="00E61778" w:rsidRDefault="00E61778" w:rsidP="00AC1658">
      <w:pPr>
        <w:pStyle w:val="Punktlista"/>
      </w:pPr>
      <w:r>
        <w:t xml:space="preserve">Ska användas när det finns risk för stänk </w:t>
      </w:r>
      <w:r w:rsidR="29B6B4E7">
        <w:t>mot ansiktet</w:t>
      </w:r>
      <w:r w:rsidR="1C5130BC">
        <w:t xml:space="preserve"> samt till</w:t>
      </w:r>
      <w:r w:rsidR="29B6B4E7">
        <w:t xml:space="preserve"> exempel vid transport av patient med luftvägssmitta. </w:t>
      </w:r>
    </w:p>
    <w:p w14:paraId="66D03CE3" w14:textId="0432C633" w:rsidR="00E61778" w:rsidRPr="00E61778" w:rsidRDefault="00E61778" w:rsidP="00AC1658">
      <w:pPr>
        <w:pStyle w:val="Punktlista"/>
      </w:pPr>
      <w:r>
        <w:t xml:space="preserve">Alla som har patientkontakt bör ha kunskap om sin immunitet och vaccinationer, </w:t>
      </w:r>
      <w:r w:rsidR="2E7CBE19">
        <w:t>exempelvis tuberkulos</w:t>
      </w:r>
      <w:r>
        <w:t>,</w:t>
      </w:r>
      <w:r w:rsidR="7AD80CE9">
        <w:t xml:space="preserve"> vattkoppor</w:t>
      </w:r>
      <w:r w:rsidR="6B6E3D9F">
        <w:t xml:space="preserve"> och</w:t>
      </w:r>
      <w:r w:rsidR="7AD80CE9">
        <w:t xml:space="preserve"> mässling</w:t>
      </w:r>
      <w:r>
        <w:t>.</w:t>
      </w:r>
    </w:p>
    <w:p w14:paraId="5DBCCBB8" w14:textId="77777777" w:rsidR="00E61778" w:rsidRPr="00E61778" w:rsidRDefault="00E61778" w:rsidP="00AC1658">
      <w:pPr>
        <w:pStyle w:val="MellanrubrikVGR"/>
      </w:pPr>
      <w:r w:rsidRPr="00E61778">
        <w:t>Vårdenhetens ansvar</w:t>
      </w:r>
    </w:p>
    <w:p w14:paraId="2EE04A54" w14:textId="77777777" w:rsidR="00E61778" w:rsidRPr="00E61778" w:rsidRDefault="00E61778" w:rsidP="001D4F7E">
      <w:pPr>
        <w:spacing w:after="0"/>
      </w:pPr>
      <w:r w:rsidRPr="00E61778">
        <w:t>Att:</w:t>
      </w:r>
    </w:p>
    <w:p w14:paraId="6D905559" w14:textId="77777777" w:rsidR="00E61778" w:rsidRPr="00E61778" w:rsidRDefault="00E61778" w:rsidP="00AC1658">
      <w:pPr>
        <w:pStyle w:val="Punktlista"/>
      </w:pPr>
      <w:r w:rsidRPr="00E61778">
        <w:t>rapportera till mottagande enhet om patienten har en känd eller misstänkt smitta eller vårdhygieniska riskfaktorer.</w:t>
      </w:r>
    </w:p>
    <w:p w14:paraId="5527398E" w14:textId="131ACB2C" w:rsidR="00E61778" w:rsidRPr="00E61778" w:rsidRDefault="00E61778" w:rsidP="5EF31FE0">
      <w:pPr>
        <w:pStyle w:val="Punktlista"/>
        <w:rPr>
          <w:rFonts w:ascii="Calibri" w:eastAsia="Calibri" w:hAnsi="Calibri" w:cs="Calibri"/>
          <w:i/>
          <w:iCs/>
          <w:sz w:val="22"/>
          <w:szCs w:val="22"/>
        </w:rPr>
      </w:pPr>
      <w:r>
        <w:t xml:space="preserve">rapportera till transportör och mottagande enhet </w:t>
      </w:r>
      <w:r w:rsidR="7B5A04B7">
        <w:t xml:space="preserve">det </w:t>
      </w:r>
      <w:r w:rsidR="0D13E669">
        <w:t xml:space="preserve">som krävs för att transport och mottagande </w:t>
      </w:r>
      <w:r w:rsidR="0DA3DEA6">
        <w:t xml:space="preserve">ska </w:t>
      </w:r>
      <w:r w:rsidR="60F34A58">
        <w:t xml:space="preserve">kunna </w:t>
      </w:r>
      <w:r w:rsidR="0D13E669">
        <w:t xml:space="preserve">ske på ett patient- och smittsäkert sätt, exempelvis </w:t>
      </w:r>
      <w:r>
        <w:t>om patienten inte ska placeras i väntrum eller korridor p.g.a. smitta eller vårdhygieniska riskfaktorer (t.ex. mag-tarmsmitta eller luftvägsmitta).</w:t>
      </w:r>
      <w:r w:rsidR="6EF146B5">
        <w:t xml:space="preserve"> </w:t>
      </w:r>
    </w:p>
    <w:p w14:paraId="5CD7F119" w14:textId="77777777" w:rsidR="00E61778" w:rsidRPr="00E61778" w:rsidRDefault="00E61778" w:rsidP="00AC1658">
      <w:pPr>
        <w:pStyle w:val="Punktlista"/>
      </w:pPr>
      <w:r w:rsidRPr="00E61778">
        <w:t>patientens medicinska tillstånd tillåter transport med transportör.</w:t>
      </w:r>
    </w:p>
    <w:p w14:paraId="6349373A" w14:textId="39D4ED35" w:rsidR="00E61778" w:rsidRPr="00E61778" w:rsidRDefault="00E61778" w:rsidP="00AC1658">
      <w:pPr>
        <w:pStyle w:val="Punktlista"/>
      </w:pPr>
      <w:r>
        <w:t>se till att patientens säng, brits och rullstol är synligt ren inför transport</w:t>
      </w:r>
      <w:r w:rsidR="78BA657C">
        <w:t>, samt att säng är renbäddad om patienten ska till operation.</w:t>
      </w:r>
    </w:p>
    <w:p w14:paraId="164BE0AD" w14:textId="619ECEE7" w:rsidR="00E61778" w:rsidRDefault="00E61778" w:rsidP="00AC1658">
      <w:pPr>
        <w:pStyle w:val="Punktlista"/>
      </w:pPr>
      <w:r>
        <w:t>se till att patientkläder, sängkläder och förband är synligt rena.</w:t>
      </w:r>
    </w:p>
    <w:p w14:paraId="33E01BEA" w14:textId="5485DA7E" w:rsidR="00E61778" w:rsidRPr="00E61778" w:rsidRDefault="03ADE80A" w:rsidP="00AC1658">
      <w:pPr>
        <w:pStyle w:val="Punktlista"/>
      </w:pPr>
      <w:r>
        <w:t>in</w:t>
      </w:r>
      <w:r w:rsidR="00E61778">
        <w:t>f</w:t>
      </w:r>
      <w:r>
        <w:t xml:space="preserve">ör transport </w:t>
      </w:r>
      <w:r w:rsidR="00E61778">
        <w:t xml:space="preserve">förse patient </w:t>
      </w:r>
      <w:r w:rsidR="0712BC55">
        <w:t xml:space="preserve">med misstänkt eller konstaterad luftvägssmitta med munskydd om så är möjligt, i andra hand </w:t>
      </w:r>
      <w:r w:rsidR="00E61778">
        <w:t>papper att hosta i och plastpåse för avfall.</w:t>
      </w:r>
    </w:p>
    <w:p w14:paraId="379BB80D" w14:textId="77777777" w:rsidR="00E61778" w:rsidRPr="00E61778" w:rsidRDefault="00E61778" w:rsidP="00AC1658">
      <w:pPr>
        <w:pStyle w:val="Punktlista"/>
      </w:pPr>
      <w:r w:rsidRPr="00E61778">
        <w:t>förse patient som är illamående med kräkpåse och papper.</w:t>
      </w:r>
    </w:p>
    <w:p w14:paraId="069BBFE1" w14:textId="77777777" w:rsidR="00E61778" w:rsidRPr="00E61778" w:rsidRDefault="00E61778" w:rsidP="00CC4A41">
      <w:pPr>
        <w:pStyle w:val="Rubrik2"/>
        <w:rPr>
          <w:rFonts w:ascii="Arial" w:hAnsi="Arial"/>
          <w:kern w:val="32"/>
          <w:sz w:val="32"/>
        </w:rPr>
      </w:pPr>
      <w:r w:rsidRPr="00E61778">
        <w:rPr>
          <w:rFonts w:ascii="Arial" w:hAnsi="Arial"/>
          <w:kern w:val="32"/>
          <w:sz w:val="32"/>
        </w:rPr>
        <w:t>Genomförande</w:t>
      </w:r>
    </w:p>
    <w:p w14:paraId="201CE00D" w14:textId="77777777" w:rsidR="00E61778" w:rsidRPr="00E61778" w:rsidRDefault="00E61778" w:rsidP="00CC4A41">
      <w:pPr>
        <w:pStyle w:val="Punktlista"/>
      </w:pPr>
      <w:r w:rsidRPr="00E61778">
        <w:t>Transport beställs av vårdenheten i Columna.</w:t>
      </w:r>
    </w:p>
    <w:p w14:paraId="0ECC06E0" w14:textId="77777777" w:rsidR="00E61778" w:rsidRPr="00E61778" w:rsidRDefault="00E61778" w:rsidP="00CC4A41">
      <w:pPr>
        <w:pStyle w:val="Punktlista"/>
      </w:pPr>
      <w:r w:rsidRPr="00E61778">
        <w:t xml:space="preserve">Vid känd eller misstänkt smitta, förekomst av vårdhygieniska riskfaktorer, eller annat som kräver transportörens särskilda uppmärksamhet skriver vårdenheten i Columnas kommentarsfält, i samband med beställningen </w:t>
      </w:r>
      <w:r w:rsidRPr="00E61778">
        <w:rPr>
          <w:b/>
          <w:bCs/>
        </w:rPr>
        <w:t>”smitta”</w:t>
      </w:r>
      <w:r w:rsidRPr="00E61778">
        <w:t xml:space="preserve"> eller </w:t>
      </w:r>
      <w:r w:rsidRPr="00E61778">
        <w:rPr>
          <w:b/>
          <w:bCs/>
        </w:rPr>
        <w:t>”kontakta personal”</w:t>
      </w:r>
      <w:r w:rsidRPr="00E61778">
        <w:t>.</w:t>
      </w:r>
    </w:p>
    <w:p w14:paraId="44308309" w14:textId="77777777" w:rsidR="00E61778" w:rsidRPr="00E61778" w:rsidRDefault="00E61778" w:rsidP="00CC4A41">
      <w:pPr>
        <w:pStyle w:val="Punktlista"/>
      </w:pPr>
      <w:r w:rsidRPr="00E61778">
        <w:lastRenderedPageBreak/>
        <w:t>Transportör ringer till angivet telefonnummer i beställning för att meddela att hen är på väg, så att vårdpersonal kan möta upp vid transportörens ankomst för dialog.</w:t>
      </w:r>
    </w:p>
    <w:p w14:paraId="141FCAF0" w14:textId="77777777" w:rsidR="00E61778" w:rsidRPr="00E61778" w:rsidRDefault="00E61778" w:rsidP="00CC4A41">
      <w:pPr>
        <w:pStyle w:val="Punktlista"/>
      </w:pPr>
      <w:r w:rsidRPr="00E61778">
        <w:t>Om vårdpersonal trots ovanstående inte möter upp transportör vid ankomst kan transportören ringa efter vårdpersonal via telefon</w:t>
      </w:r>
      <w:r w:rsidRPr="00E61778">
        <w:softHyphen/>
        <w:t xml:space="preserve">nummer angivet på whiteboard i respektive vårdmodul. </w:t>
      </w:r>
    </w:p>
    <w:p w14:paraId="22B9046C" w14:textId="077261ED" w:rsidR="00E61778" w:rsidRPr="00E61778" w:rsidRDefault="00E61778" w:rsidP="002A06C6">
      <w:pPr>
        <w:pStyle w:val="Rubrik2"/>
      </w:pPr>
      <w:bookmarkStart w:id="3" w:name="_Toc182366122"/>
      <w:bookmarkStart w:id="4" w:name="_Toc369164055"/>
      <w:r w:rsidRPr="00E61778">
        <w:t>Dokumentinformation</w:t>
      </w:r>
      <w:bookmarkEnd w:id="3"/>
      <w:bookmarkEnd w:id="4"/>
    </w:p>
    <w:p w14:paraId="2EEB75A8" w14:textId="77777777" w:rsidR="00E61778" w:rsidRPr="00857BB9" w:rsidRDefault="00E61778" w:rsidP="00857BB9">
      <w:pPr>
        <w:spacing w:after="0"/>
        <w:rPr>
          <w:b/>
          <w:bCs/>
        </w:rPr>
      </w:pPr>
      <w:r w:rsidRPr="00857BB9">
        <w:rPr>
          <w:b/>
          <w:bCs/>
        </w:rPr>
        <w:t>För innehållet svarar</w:t>
      </w:r>
    </w:p>
    <w:p w14:paraId="1A0D8061" w14:textId="77777777" w:rsidR="00E61778" w:rsidRPr="00E61778" w:rsidRDefault="00E61778" w:rsidP="002A06C6">
      <w:pPr>
        <w:rPr>
          <w:szCs w:val="20"/>
        </w:rPr>
      </w:pPr>
      <w:r w:rsidRPr="00E61778">
        <w:rPr>
          <w:szCs w:val="20"/>
        </w:rPr>
        <w:t>Linda Hallberg, hygiensjuksköterska, vårdhygien, SÄS</w:t>
      </w:r>
      <w:r w:rsidRPr="00E61778">
        <w:rPr>
          <w:szCs w:val="20"/>
        </w:rPr>
        <w:br/>
        <w:t>Jenny Andersson, hygiensjuksköterska, vårdhygien, SÄS</w:t>
      </w:r>
    </w:p>
    <w:p w14:paraId="1302D49F" w14:textId="43136264" w:rsidR="00E61778" w:rsidRPr="0095096B" w:rsidRDefault="00E61778" w:rsidP="00857BB9">
      <w:pPr>
        <w:spacing w:after="0"/>
      </w:pPr>
      <w:bookmarkStart w:id="5" w:name="_Toc149035757"/>
      <w:bookmarkStart w:id="6" w:name="_Toc149978547"/>
      <w:r w:rsidRPr="00857BB9">
        <w:rPr>
          <w:b/>
          <w:bCs/>
        </w:rPr>
        <w:t>Remissinstanser</w:t>
      </w:r>
      <w:bookmarkEnd w:id="5"/>
      <w:bookmarkEnd w:id="6"/>
      <w:r w:rsidR="0095096B" w:rsidRPr="001D4F7E">
        <w:t xml:space="preserve"> </w:t>
      </w:r>
      <w:r w:rsidR="0095096B" w:rsidRPr="0095096B">
        <w:t>(utgåva 1)</w:t>
      </w:r>
    </w:p>
    <w:p w14:paraId="6EA380E5" w14:textId="77777777" w:rsidR="00E61778" w:rsidRPr="00E61778" w:rsidRDefault="00E61778" w:rsidP="002A06C6">
      <w:pPr>
        <w:rPr>
          <w:szCs w:val="20"/>
        </w:rPr>
      </w:pPr>
      <w:r w:rsidRPr="00E61778">
        <w:rPr>
          <w:szCs w:val="20"/>
        </w:rPr>
        <w:t>Mikael Joensuu, verksamhetsutvecklare, Regionservice, Södra Älvsborg</w:t>
      </w:r>
      <w:r w:rsidRPr="00E61778">
        <w:rPr>
          <w:szCs w:val="20"/>
        </w:rPr>
        <w:br/>
        <w:t>Dennis Berg, servicechef, Regionservice område Södra Älvsborg</w:t>
      </w:r>
      <w:r w:rsidRPr="00E61778">
        <w:rPr>
          <w:szCs w:val="20"/>
        </w:rPr>
        <w:br/>
        <w:t>Zeina Zimmerman, utvecklingsledare service, SÄS</w:t>
      </w:r>
    </w:p>
    <w:p w14:paraId="1194C6AF" w14:textId="77777777" w:rsidR="00E61778" w:rsidRPr="00857BB9" w:rsidRDefault="00E61778" w:rsidP="00857BB9">
      <w:pPr>
        <w:spacing w:after="0"/>
        <w:rPr>
          <w:b/>
          <w:bCs/>
        </w:rPr>
      </w:pPr>
      <w:r w:rsidRPr="00857BB9">
        <w:rPr>
          <w:b/>
          <w:bCs/>
        </w:rPr>
        <w:t>Fastställt av</w:t>
      </w:r>
    </w:p>
    <w:p w14:paraId="1396D3DC" w14:textId="25E9D5D9" w:rsidR="00E61778" w:rsidRPr="00E61778" w:rsidRDefault="0095096B" w:rsidP="002A06C6">
      <w:pPr>
        <w:rPr>
          <w:szCs w:val="20"/>
        </w:rPr>
      </w:pPr>
      <w:r>
        <w:rPr>
          <w:szCs w:val="20"/>
        </w:rPr>
        <w:t>J</w:t>
      </w:r>
      <w:r w:rsidR="008756E4">
        <w:rPr>
          <w:szCs w:val="20"/>
        </w:rPr>
        <w:t>erker Nilson</w:t>
      </w:r>
      <w:r w:rsidR="00E61778" w:rsidRPr="00E61778">
        <w:rPr>
          <w:szCs w:val="20"/>
        </w:rPr>
        <w:t>, chefläkare, SÄS</w:t>
      </w:r>
    </w:p>
    <w:p w14:paraId="1C4A5FD0" w14:textId="77777777" w:rsidR="00E61778" w:rsidRPr="00857BB9" w:rsidRDefault="00E61778" w:rsidP="00857BB9">
      <w:pPr>
        <w:spacing w:after="0"/>
        <w:rPr>
          <w:b/>
          <w:bCs/>
        </w:rPr>
      </w:pPr>
      <w:r w:rsidRPr="00857BB9">
        <w:rPr>
          <w:b/>
          <w:bCs/>
        </w:rPr>
        <w:t>Nyckelord</w:t>
      </w:r>
    </w:p>
    <w:p w14:paraId="6C4A6D93" w14:textId="77777777" w:rsidR="00E61778" w:rsidRPr="00E61778" w:rsidRDefault="00E61778" w:rsidP="002A06C6">
      <w:pPr>
        <w:rPr>
          <w:szCs w:val="20"/>
        </w:rPr>
      </w:pPr>
      <w:r w:rsidRPr="00E61778">
        <w:rPr>
          <w:szCs w:val="20"/>
        </w:rPr>
        <w:t>Transporter, patienttransport, vårdhygieniska rekommendationer, Regionservice servicepersonal, transportörer</w:t>
      </w:r>
    </w:p>
    <w:p w14:paraId="746E9BE2" w14:textId="77777777" w:rsidR="00E61778" w:rsidRPr="00E61778" w:rsidRDefault="00E61778" w:rsidP="002A06C6">
      <w:pPr>
        <w:pStyle w:val="Rubrik2"/>
      </w:pPr>
      <w:r w:rsidRPr="00E61778">
        <w:t>Referensförteckning</w:t>
      </w:r>
    </w:p>
    <w:p w14:paraId="525F3518" w14:textId="5235C2F3" w:rsidR="00E61778" w:rsidRPr="00E61778" w:rsidRDefault="00E61778" w:rsidP="002A06C6">
      <w:pPr>
        <w:pStyle w:val="Punktlistanumrerad"/>
      </w:pPr>
      <w:r w:rsidRPr="00E61778">
        <w:t>SÄS hygienpolicy: Broschyr ”</w:t>
      </w:r>
      <w:hyperlink r:id="rId17" w:history="1">
        <w:r w:rsidRPr="00D96EE5">
          <w:rPr>
            <w:rStyle w:val="Hyperlnk"/>
          </w:rPr>
          <w:t>Rena händer rätt klädd</w:t>
        </w:r>
        <w:r w:rsidRPr="00E61778">
          <w:rPr>
            <w:color w:val="0000FF"/>
            <w:u w:val="single"/>
          </w:rPr>
          <w:t>”</w:t>
        </w:r>
      </w:hyperlink>
      <w:r w:rsidRPr="00E61778">
        <w:t xml:space="preserve"> version 2019-04. Vårdhygien, SÄS</w:t>
      </w:r>
    </w:p>
    <w:p w14:paraId="2984CDA2" w14:textId="77777777" w:rsidR="00E61778" w:rsidRPr="00E61778" w:rsidRDefault="00E61778" w:rsidP="002A06C6">
      <w:pPr>
        <w:pStyle w:val="Punktlistanumrerad"/>
      </w:pPr>
      <w:r w:rsidRPr="00E61778">
        <w:t>SFS 2017:30, Hälso- och sjukvårdslagen. Svensk författningssamling.</w:t>
      </w:r>
      <w:r w:rsidRPr="00E61778">
        <w:br/>
      </w:r>
      <w:hyperlink r:id="rId18" w:history="1">
        <w:r w:rsidRPr="00293093">
          <w:rPr>
            <w:rStyle w:val="Hyperlnk"/>
          </w:rPr>
          <w:t>www.riksdagen.se</w:t>
        </w:r>
      </w:hyperlink>
      <w:r w:rsidRPr="00E61778">
        <w:t xml:space="preserve"> under rubrik </w:t>
      </w:r>
      <w:r w:rsidRPr="00E61778">
        <w:rPr>
          <w:i/>
        </w:rPr>
        <w:t>Dokument &amp; lagar</w:t>
      </w:r>
    </w:p>
    <w:p w14:paraId="33BE4195" w14:textId="71510914" w:rsidR="00293093" w:rsidRDefault="00E61778" w:rsidP="002A06C6">
      <w:pPr>
        <w:pStyle w:val="Punktlistanumrerad"/>
      </w:pPr>
      <w:r w:rsidRPr="00E61778">
        <w:t>SOSFS 2015:10, Basal hygien i vård och omsorg. Socialstyrelsens författningssamling.</w:t>
      </w:r>
      <w:r w:rsidR="00293093">
        <w:br/>
      </w:r>
      <w:hyperlink r:id="rId19" w:history="1">
        <w:r w:rsidR="00724137" w:rsidRPr="00E160A5">
          <w:rPr>
            <w:rStyle w:val="Hyperlnk"/>
          </w:rPr>
          <w:t>www.socialstyrelsen.se/globalassets/sharepoint-dokument/artikelkatalog/foreskrifter-och-allmanna-rad/2015-5-10.pdf</w:t>
        </w:r>
      </w:hyperlink>
    </w:p>
    <w:p w14:paraId="16F59EB3" w14:textId="6885DB1E" w:rsidR="00724137" w:rsidRPr="00E61778" w:rsidRDefault="00E61778" w:rsidP="006B7B2D">
      <w:pPr>
        <w:pStyle w:val="Punktlistanumrerad"/>
      </w:pPr>
      <w:r w:rsidRPr="00E61778">
        <w:t xml:space="preserve">AMF 2018:4 Smittrisker. Arbetsmiljöverkets föreskrifter och allmänna råd om smittrisker. </w:t>
      </w:r>
      <w:r w:rsidRPr="00724137">
        <w:t>Arbetsmiljöverket</w:t>
      </w:r>
      <w:r w:rsidR="005506EC">
        <w:t>s</w:t>
      </w:r>
      <w:r w:rsidRPr="00724137">
        <w:t xml:space="preserve"> </w:t>
      </w:r>
      <w:r w:rsidR="005506EC" w:rsidRPr="00724137">
        <w:t xml:space="preserve">föreskrifter </w:t>
      </w:r>
      <w:r w:rsidRPr="00724137">
        <w:t>(av.se)</w:t>
      </w:r>
      <w:bookmarkEnd w:id="0"/>
      <w:r w:rsidR="00724137">
        <w:br/>
      </w:r>
      <w:hyperlink r:id="rId20" w:history="1">
        <w:r w:rsidR="005506EC" w:rsidRPr="00E160A5">
          <w:rPr>
            <w:rStyle w:val="Hyperlnk"/>
          </w:rPr>
          <w:t>www.av.se/arbetsmiljoarbete-och-inspektioner/publikationer/foreskrifter/smittrisker-afs-20184</w:t>
        </w:r>
      </w:hyperlink>
    </w:p>
    <w:sectPr w:rsidR="00724137" w:rsidRPr="00E61778" w:rsidSect="00E61778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FA2DD9" w14:textId="77777777" w:rsidR="00E80628" w:rsidRDefault="00E80628">
      <w:r>
        <w:separator/>
      </w:r>
    </w:p>
  </w:endnote>
  <w:endnote w:type="continuationSeparator" w:id="0">
    <w:p w14:paraId="0247BE27" w14:textId="77777777" w:rsidR="00E80628" w:rsidRDefault="00E80628">
      <w:r>
        <w:continuationSeparator/>
      </w:r>
    </w:p>
  </w:endnote>
  <w:endnote w:type="continuationNotice" w:id="1">
    <w:p w14:paraId="35CD90BA" w14:textId="77777777" w:rsidR="00E80628" w:rsidRDefault="00E8062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E17DD4" w14:textId="77777777" w:rsidR="00E80628" w:rsidRDefault="00E80628"/>
  </w:footnote>
  <w:footnote w:type="continuationSeparator" w:id="0">
    <w:p w14:paraId="32FF6222" w14:textId="77777777" w:rsidR="00E80628" w:rsidRDefault="00E80628">
      <w:r>
        <w:continuationSeparator/>
      </w:r>
    </w:p>
  </w:footnote>
  <w:footnote w:type="continuationNotice" w:id="1">
    <w:p w14:paraId="4AB15005" w14:textId="77777777" w:rsidR="00E80628" w:rsidRDefault="00E8062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 w14:anchorId="096FF09D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 w14:anchorId="63BE43A3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8"/>
    <w:multiLevelType w:val="singleLevel"/>
    <w:tmpl w:val="73B2FA36"/>
    <w:lvl w:ilvl="0">
      <w:start w:val="1"/>
      <w:numFmt w:val="decimal"/>
      <w:pStyle w:val="Punktlistanumrerad"/>
      <w:lvlText w:val="%1."/>
      <w:lvlJc w:val="left"/>
      <w:pPr>
        <w:ind w:left="1352" w:hanging="360"/>
      </w:pPr>
      <w:rPr>
        <w:rFonts w:hint="default"/>
      </w:rPr>
    </w:lvl>
  </w:abstractNum>
  <w:abstractNum w:abstractNumId="2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4A2644B"/>
    <w:multiLevelType w:val="multilevel"/>
    <w:tmpl w:val="D744CA6A"/>
    <w:lvl w:ilvl="0">
      <w:start w:val="1"/>
      <w:numFmt w:val="decimal"/>
      <w:pStyle w:val="FaktarutaList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4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29926DF6"/>
    <w:multiLevelType w:val="hybridMultilevel"/>
    <w:tmpl w:val="AA9CD7A6"/>
    <w:lvl w:ilvl="0" w:tplc="B97656A4">
      <w:start w:val="1"/>
      <w:numFmt w:val="bullet"/>
      <w:pStyle w:val="Punktlista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1E0651F"/>
    <w:multiLevelType w:val="hybridMultilevel"/>
    <w:tmpl w:val="353E00BA"/>
    <w:lvl w:ilvl="0" w:tplc="FFFFFFFF">
      <w:start w:val="1"/>
      <w:numFmt w:val="bullet"/>
      <w:lvlText w:val=""/>
      <w:lvlJc w:val="left"/>
      <w:pPr>
        <w:ind w:left="3396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4116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4836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5556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6276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6996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7716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8436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9156" w:hanging="360"/>
      </w:pPr>
      <w:rPr>
        <w:rFonts w:ascii="Wingdings" w:hAnsi="Wingdings" w:hint="default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307126683">
    <w:abstractNumId w:val="1"/>
  </w:num>
  <w:num w:numId="2" w16cid:durableId="328749083">
    <w:abstractNumId w:val="14"/>
  </w:num>
  <w:num w:numId="3" w16cid:durableId="790128773">
    <w:abstractNumId w:val="3"/>
  </w:num>
  <w:num w:numId="4" w16cid:durableId="139854790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6850510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3200604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084184714">
    <w:abstractNumId w:val="10"/>
  </w:num>
  <w:num w:numId="8" w16cid:durableId="1884058873">
    <w:abstractNumId w:val="4"/>
  </w:num>
  <w:num w:numId="9" w16cid:durableId="170394314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D4F7E"/>
    <w:rsid w:val="001D5726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3093"/>
    <w:rsid w:val="00294791"/>
    <w:rsid w:val="002A06C6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648F"/>
    <w:rsid w:val="002F7818"/>
    <w:rsid w:val="003066D0"/>
    <w:rsid w:val="00311401"/>
    <w:rsid w:val="003203D7"/>
    <w:rsid w:val="00320F86"/>
    <w:rsid w:val="00324171"/>
    <w:rsid w:val="00326C24"/>
    <w:rsid w:val="00336EE2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06EC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4137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57BB9"/>
    <w:rsid w:val="008654B6"/>
    <w:rsid w:val="0087139C"/>
    <w:rsid w:val="008756E4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96B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1658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72E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4A41"/>
    <w:rsid w:val="00CC52D9"/>
    <w:rsid w:val="00CD6647"/>
    <w:rsid w:val="00CE4B73"/>
    <w:rsid w:val="00CF70BB"/>
    <w:rsid w:val="00D074DB"/>
    <w:rsid w:val="00D139CF"/>
    <w:rsid w:val="00D25CE8"/>
    <w:rsid w:val="00D37E7F"/>
    <w:rsid w:val="00D47AD7"/>
    <w:rsid w:val="00D51529"/>
    <w:rsid w:val="00D85218"/>
    <w:rsid w:val="00D915B1"/>
    <w:rsid w:val="00D96EE5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61778"/>
    <w:rsid w:val="00E7237C"/>
    <w:rsid w:val="00E77C46"/>
    <w:rsid w:val="00E80628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A1A88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3ADE80A"/>
    <w:rsid w:val="0712BC55"/>
    <w:rsid w:val="0D13E669"/>
    <w:rsid w:val="0DA3DEA6"/>
    <w:rsid w:val="0DEFE2EA"/>
    <w:rsid w:val="1C5130BC"/>
    <w:rsid w:val="1F967088"/>
    <w:rsid w:val="26AA8F91"/>
    <w:rsid w:val="27AB870F"/>
    <w:rsid w:val="29B6B4E7"/>
    <w:rsid w:val="2E7CBE19"/>
    <w:rsid w:val="2F991929"/>
    <w:rsid w:val="404DC21C"/>
    <w:rsid w:val="48A2904D"/>
    <w:rsid w:val="56AB2216"/>
    <w:rsid w:val="57203DB5"/>
    <w:rsid w:val="5C821ADD"/>
    <w:rsid w:val="5CDA829F"/>
    <w:rsid w:val="5DCE8B4E"/>
    <w:rsid w:val="5EF31FE0"/>
    <w:rsid w:val="5FD8B9DD"/>
    <w:rsid w:val="60F34A58"/>
    <w:rsid w:val="63707CC1"/>
    <w:rsid w:val="647B2B65"/>
    <w:rsid w:val="6B2CF8ED"/>
    <w:rsid w:val="6B6E3D9F"/>
    <w:rsid w:val="6EF146B5"/>
    <w:rsid w:val="78BA657C"/>
    <w:rsid w:val="7AD80CE9"/>
    <w:rsid w:val="7B5A04B7"/>
    <w:rsid w:val="7E081D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A1A88"/>
    <w:pPr>
      <w:keepNext/>
      <w:spacing w:after="240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E61778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E61778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A1A88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3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tabs>
        <w:tab w:val="num" w:pos="720"/>
      </w:tabs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2F648F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AC1658"/>
    <w:pPr>
      <w:numPr>
        <w:numId w:val="7"/>
      </w:numPr>
      <w:tabs>
        <w:tab w:val="num" w:pos="720"/>
      </w:tabs>
      <w:ind w:left="1349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E61778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E61778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a">
    <w:next w:val="Numreradlista"/>
    <w:rsid w:val="00E61778"/>
    <w:pPr>
      <w:tabs>
        <w:tab w:val="num" w:pos="3036"/>
      </w:tabs>
      <w:spacing w:after="80"/>
      <w:ind w:left="3033" w:hanging="357"/>
    </w:pPr>
    <w:rPr>
      <w:sz w:val="24"/>
    </w:rPr>
  </w:style>
  <w:style w:type="paragraph" w:styleId="Numreradlista">
    <w:name w:val="List Number"/>
    <w:basedOn w:val="Normal"/>
    <w:uiPriority w:val="99"/>
    <w:semiHidden/>
    <w:unhideWhenUsed/>
    <w:rsid w:val="00E61778"/>
    <w:pPr>
      <w:tabs>
        <w:tab w:val="num" w:pos="720"/>
      </w:tabs>
      <w:ind w:left="720" w:hanging="720"/>
      <w:contextualSpacing/>
    </w:pPr>
  </w:style>
  <w:style w:type="paragraph" w:customStyle="1" w:styleId="Punktlistanumrerad">
    <w:name w:val="Punktlista numrerad"/>
    <w:qFormat/>
    <w:rsid w:val="002A06C6"/>
    <w:pPr>
      <w:numPr>
        <w:numId w:val="1"/>
      </w:numPr>
      <w:tabs>
        <w:tab w:val="left" w:pos="1349"/>
      </w:tabs>
      <w:overflowPunct w:val="0"/>
      <w:autoSpaceDE w:val="0"/>
      <w:autoSpaceDN w:val="0"/>
      <w:adjustRightInd w:val="0"/>
      <w:spacing w:line="288" w:lineRule="auto"/>
      <w:textAlignment w:val="baseline"/>
    </w:pPr>
    <w:rPr>
      <w:sz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C0172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29309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://www.riksdagen.se/sv/dokument-lagar/dokument/svensk-forfattningssamling/halso--och-sjukvardslag_sfs-2017-30" TargetMode="External" Id="rId18" /><Relationship Type="http://schemas.openxmlformats.org/officeDocument/2006/relationships/fontTable" Target="fontTable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sas198-1561269255-132/native/Rena%20h%c3%a4nder%20r%c3%a4tt%20kl%c3%a4dd%202019.pdf" TargetMode="External" Id="rId17" /><Relationship Type="http://schemas.openxmlformats.org/officeDocument/2006/relationships/footer" Target="footer3.xml" Id="rId16" /><Relationship Type="http://schemas.openxmlformats.org/officeDocument/2006/relationships/hyperlink" Target="http://www.av.se/arbetsmiljoarbete-och-inspektioner/publikationer/foreskrifter/smittrisker-afs-20184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hyperlink" Target="http://www.socialstyrelsen.se/globalassets/sharepoint-dokument/artikelkatalog/foreskrifter-och-allmanna-rad/2015-5-10.pdf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theme" Target="theme/theme1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</TotalTime>
  <Pages>3</Pages>
  <Words>526</Words>
  <Characters>4385</Characters>
  <Application>Microsoft Office Word</Application>
  <DocSecurity>0</DocSecurity>
  <Lines>36</Lines>
  <Paragraphs>9</Paragraphs>
  <ScaleCrop>false</ScaleCrop>
  <Manager/>
  <Company/>
  <LinksUpToDate>false</LinksUpToDate>
  <CharactersWithSpaces>4902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Patienttransport med hjälp av FFSS servicepersonal och patienttransportörer - vårdhygieniska rekommendationer</dc:title>
  <dc:subject/>
  <dc:creator>patrik.jens.johansson@vgregion.se</dc:creator>
  <keywords/>
  <lastModifiedBy>Karin Åhlin</lastModifiedBy>
  <revision>23</revision>
  <lastPrinted>2016-03-31T10:56:00.0000000Z</lastPrinted>
  <dcterms:created xsi:type="dcterms:W3CDTF">2022-03-28T05:39:00.0000000Z</dcterms:created>
  <dcterms:modified xsi:type="dcterms:W3CDTF">2024-11-15T16:21:00.0000000Z</dcterms:modified>
</coreProperties>
</file>