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B53898" w:rsidR="00B53898" w:rsidP="00DF10A1" w:rsidRDefault="00B53898" w14:paraId="75732EA0" w14:textId="77777777">
      <w:pPr>
        <w:pStyle w:val="Rubrik1"/>
      </w:pPr>
      <w:bookmarkStart w:name="_Toc321146591" w:id="0"/>
      <w:proofErr w:type="spellStart"/>
      <w:r w:rsidRPr="00B53898">
        <w:t>Clostridioides</w:t>
      </w:r>
      <w:proofErr w:type="spellEnd"/>
      <w:r w:rsidRPr="00B53898">
        <w:t xml:space="preserve"> </w:t>
      </w:r>
      <w:proofErr w:type="spellStart"/>
      <w:r w:rsidRPr="00B53898">
        <w:t>difficilesjukdom</w:t>
      </w:r>
      <w:proofErr w:type="spellEnd"/>
      <w:r w:rsidRPr="00B53898">
        <w:t xml:space="preserve"> - utbrottshantering</w:t>
      </w:r>
      <w:bookmarkStart w:name="_Toc405971182" w:id="1"/>
    </w:p>
    <w:p w:rsidRPr="00B53898" w:rsidR="00B53898" w:rsidP="00DF10A1" w:rsidRDefault="00B53898" w14:paraId="5ED09547" w14:textId="77777777">
      <w:pPr>
        <w:pStyle w:val="Rubrik2"/>
      </w:pPr>
      <w:r w:rsidRPr="00B53898">
        <w:t>Sammanfattning</w:t>
      </w:r>
    </w:p>
    <w:p w:rsidR="00DF10A1" w:rsidP="00DF10A1" w:rsidRDefault="00B53898" w14:paraId="5403792B" w14:textId="77777777">
      <w:r w:rsidRPr="00B53898">
        <w:t>Rutin med checklista att använda som underlag vid utbrottshantering.</w:t>
      </w:r>
    </w:p>
    <w:p w:rsidR="00B53898" w:rsidP="00DF10A1" w:rsidRDefault="00DF10A1" w14:paraId="02FBA707" w14:textId="2FFD69AB">
      <w:pPr>
        <w:pStyle w:val="Rubrik2"/>
      </w:pPr>
      <w:r w:rsidR="00DF10A1">
        <w:rPr/>
        <w:t>Förändringar sedan föregående version</w:t>
      </w:r>
    </w:p>
    <w:p w:rsidR="75789E9E" w:rsidP="38B51E20" w:rsidRDefault="75789E9E" w14:paraId="78B55F0D" w14:textId="0C8D062D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282"/>
        <w:jc w:val="left"/>
      </w:pPr>
      <w:r w:rsidR="75789E9E">
        <w:rPr/>
        <w:t>Uppdateringar i enlighet med gällande regiongemensamma och interna vårdhygieniska rutiner samt SÄS epidemiplan.</w:t>
      </w:r>
    </w:p>
    <w:p w:rsidR="00782D4C" w:rsidP="00782D4C" w:rsidRDefault="00782D4C" w14:paraId="45817A55" w14:textId="5DAE496F">
      <w:pPr>
        <w:pStyle w:val="Rubrik2"/>
      </w:pPr>
      <w:r>
        <w:t>Genomförande</w:t>
      </w:r>
    </w:p>
    <w:tbl>
      <w:tblPr>
        <w:tblW w:w="9047" w:type="dxa"/>
        <w:tblInd w:w="93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2"/>
        <w:gridCol w:w="2019"/>
        <w:gridCol w:w="5396"/>
      </w:tblGrid>
      <w:tr w:rsidRPr="00B53898" w:rsidR="00B53898" w:rsidTr="38B51E20" w14:paraId="0BA4549C" w14:textId="77777777">
        <w:trPr>
          <w:trHeight w:val="425" w:hRule="exact"/>
        </w:trPr>
        <w:tc>
          <w:tcPr>
            <w:tcW w:w="1632" w:type="dxa"/>
            <w:shd w:val="clear" w:color="auto" w:fill="D9D9D9" w:themeFill="background1" w:themeFillShade="D9"/>
            <w:tcMar/>
          </w:tcPr>
          <w:bookmarkEnd w:id="1"/>
          <w:p w:rsidRPr="00B53898" w:rsidR="00B53898" w:rsidP="00B53898" w:rsidRDefault="00B53898" w14:paraId="0B43700B" w14:textId="77777777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Nivåer</w:t>
            </w:r>
          </w:p>
        </w:tc>
        <w:tc>
          <w:tcPr>
            <w:tcW w:w="2019" w:type="dxa"/>
            <w:shd w:val="clear" w:color="auto" w:fill="D9D9D9" w:themeFill="background1" w:themeFillShade="D9"/>
            <w:tcMar/>
          </w:tcPr>
          <w:p w:rsidRPr="00B53898" w:rsidR="00B53898" w:rsidP="00B53898" w:rsidRDefault="00B53898" w14:paraId="352E07D4" w14:textId="77777777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Fråga</w:t>
            </w:r>
          </w:p>
        </w:tc>
        <w:tc>
          <w:tcPr>
            <w:tcW w:w="5396" w:type="dxa"/>
            <w:shd w:val="clear" w:color="auto" w:fill="D9D9D9" w:themeFill="background1" w:themeFillShade="D9"/>
            <w:tcMar/>
          </w:tcPr>
          <w:p w:rsidRPr="00B53898" w:rsidR="00B53898" w:rsidP="00B53898" w:rsidRDefault="00B53898" w14:paraId="41EF1278" w14:textId="77777777">
            <w:pPr>
              <w:spacing w:before="80" w:after="80" w:line="240" w:lineRule="auto"/>
              <w:ind w:left="0" w:right="0"/>
              <w:rPr>
                <w:rFonts w:ascii="Arial Fet" w:hAnsi="Arial Fet"/>
                <w:b/>
                <w:bCs/>
                <w:sz w:val="22"/>
                <w:szCs w:val="20"/>
              </w:rPr>
            </w:pPr>
            <w:r w:rsidRPr="00B53898">
              <w:rPr>
                <w:rFonts w:ascii="Arial Fet" w:hAnsi="Arial Fet"/>
                <w:b/>
                <w:bCs/>
                <w:sz w:val="22"/>
                <w:szCs w:val="20"/>
              </w:rPr>
              <w:t>Aktivitet</w:t>
            </w:r>
          </w:p>
        </w:tc>
      </w:tr>
      <w:tr w:rsidRPr="00B53898" w:rsidR="00B53898" w:rsidTr="38B51E20" w14:paraId="552878C0" w14:textId="77777777">
        <w:trPr>
          <w:trHeight w:val="770"/>
        </w:trPr>
        <w:tc>
          <w:tcPr>
            <w:tcW w:w="1632" w:type="dxa"/>
            <w:tcMar/>
          </w:tcPr>
          <w:p w:rsidRPr="00B53898" w:rsidR="00B53898" w:rsidP="0048103B" w:rsidRDefault="00B53898" w14:paraId="3A4E99B9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Överblick</w:t>
            </w:r>
          </w:p>
        </w:tc>
        <w:tc>
          <w:tcPr>
            <w:tcW w:w="2019" w:type="dxa"/>
            <w:tcMar/>
          </w:tcPr>
          <w:p w:rsidRPr="00B53898" w:rsidR="00B53898" w:rsidP="0048103B" w:rsidRDefault="00B53898" w14:paraId="746C18C2" w14:textId="77777777">
            <w:pPr>
              <w:tabs>
                <w:tab w:val="left" w:pos="3827"/>
                <w:tab w:val="left" w:pos="5795"/>
              </w:tabs>
              <w:spacing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Har vi koll på läget?</w:t>
            </w:r>
          </w:p>
        </w:tc>
        <w:tc>
          <w:tcPr>
            <w:tcW w:w="5396" w:type="dxa"/>
            <w:tcMar/>
          </w:tcPr>
          <w:p w:rsidRPr="00B53898" w:rsidR="00B53898" w:rsidP="0048103B" w:rsidRDefault="00B53898" w14:paraId="71FEC069" w14:textId="4880E882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38B51E20" w:rsidR="539CD10B">
              <w:rPr>
                <w:sz w:val="22"/>
                <w:szCs w:val="22"/>
              </w:rPr>
              <w:t>V</w:t>
            </w:r>
            <w:r w:rsidRPr="38B51E20" w:rsidR="00B53898">
              <w:rPr>
                <w:sz w:val="22"/>
                <w:szCs w:val="22"/>
              </w:rPr>
              <w:t>årdhygien</w:t>
            </w:r>
            <w:r w:rsidRPr="38B51E20" w:rsidR="539CD10B">
              <w:rPr>
                <w:sz w:val="22"/>
                <w:szCs w:val="22"/>
              </w:rPr>
              <w:t xml:space="preserve"> bedriver kontinuerlig övervakning av C. </w:t>
            </w:r>
            <w:r w:rsidRPr="38B51E20" w:rsidR="539CD10B">
              <w:rPr>
                <w:sz w:val="22"/>
                <w:szCs w:val="22"/>
              </w:rPr>
              <w:t>difficile</w:t>
            </w:r>
            <w:r w:rsidRPr="38B51E20" w:rsidR="539CD10B">
              <w:rPr>
                <w:sz w:val="22"/>
                <w:szCs w:val="22"/>
              </w:rPr>
              <w:t>-fall</w:t>
            </w:r>
            <w:r w:rsidRPr="38B51E20" w:rsidR="00B53898">
              <w:rPr>
                <w:sz w:val="22"/>
                <w:szCs w:val="22"/>
              </w:rPr>
              <w:t xml:space="preserve">, och misstänkta ansamlingar på enskilda enheter uppmärksammas kontinuerligt i enlighet med intern </w:t>
            </w:r>
            <w:r w:rsidRPr="38B51E20" w:rsidR="1D55C7A3">
              <w:rPr>
                <w:sz w:val="22"/>
                <w:szCs w:val="22"/>
              </w:rPr>
              <w:t>övervaknings</w:t>
            </w:r>
            <w:r w:rsidRPr="38B51E20" w:rsidR="00B53898">
              <w:rPr>
                <w:sz w:val="22"/>
                <w:szCs w:val="22"/>
              </w:rPr>
              <w:t>r</w:t>
            </w:r>
            <w:r w:rsidRPr="38B51E20" w:rsidR="496AF826">
              <w:rPr>
                <w:sz w:val="22"/>
                <w:szCs w:val="22"/>
              </w:rPr>
              <w:t>utin</w:t>
            </w:r>
            <w:r w:rsidRPr="38B51E20" w:rsidR="00B53898">
              <w:rPr>
                <w:sz w:val="22"/>
                <w:szCs w:val="22"/>
              </w:rPr>
              <w:t>.</w:t>
            </w:r>
          </w:p>
        </w:tc>
      </w:tr>
      <w:tr w:rsidRPr="00B53898" w:rsidR="00B53898" w:rsidTr="38B51E20" w14:paraId="2D927BC2" w14:textId="77777777">
        <w:tc>
          <w:tcPr>
            <w:tcW w:w="1632" w:type="dxa"/>
            <w:tcMar/>
          </w:tcPr>
          <w:p w:rsidRPr="00B53898" w:rsidR="00B53898" w:rsidP="0048103B" w:rsidRDefault="00B53898" w14:paraId="0CAD3A4A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Omfattning</w:t>
            </w:r>
          </w:p>
        </w:tc>
        <w:tc>
          <w:tcPr>
            <w:tcW w:w="2019" w:type="dxa"/>
            <w:tcMar/>
          </w:tcPr>
          <w:p w:rsidRPr="00B53898" w:rsidR="00B53898" w:rsidP="0048103B" w:rsidRDefault="00B53898" w14:paraId="6CA1E8DF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Föreligger utbrott?</w:t>
            </w:r>
          </w:p>
        </w:tc>
        <w:tc>
          <w:tcPr>
            <w:tcW w:w="5396" w:type="dxa"/>
            <w:tcMar/>
          </w:tcPr>
          <w:p w:rsidRPr="00B53898" w:rsidR="00B53898" w:rsidP="0048103B" w:rsidRDefault="00B53898" w14:paraId="1A6F9180" w14:textId="0EAB174B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38B51E20" w:rsidR="00B53898">
              <w:rPr>
                <w:sz w:val="22"/>
                <w:szCs w:val="22"/>
              </w:rPr>
              <w:t xml:space="preserve">Vid två eller flera fall av allvarlig </w:t>
            </w:r>
            <w:r w:rsidRPr="38B51E20" w:rsidR="00B53898">
              <w:rPr>
                <w:sz w:val="22"/>
                <w:szCs w:val="22"/>
              </w:rPr>
              <w:t>Clostridioides</w:t>
            </w:r>
            <w:r w:rsidRPr="38B51E20" w:rsidR="00B53898">
              <w:rPr>
                <w:sz w:val="22"/>
                <w:szCs w:val="22"/>
              </w:rPr>
              <w:t xml:space="preserve"> </w:t>
            </w:r>
            <w:r w:rsidRPr="38B51E20" w:rsidR="00B53898">
              <w:rPr>
                <w:sz w:val="22"/>
                <w:szCs w:val="22"/>
              </w:rPr>
              <w:t>difficile</w:t>
            </w:r>
            <w:r w:rsidRPr="38B51E20" w:rsidR="064852E5">
              <w:rPr>
                <w:sz w:val="22"/>
                <w:szCs w:val="22"/>
              </w:rPr>
              <w:t>-</w:t>
            </w:r>
            <w:r w:rsidRPr="38B51E20" w:rsidR="00B53898">
              <w:rPr>
                <w:sz w:val="22"/>
                <w:szCs w:val="22"/>
              </w:rPr>
              <w:t>sjukdom</w:t>
            </w:r>
            <w:r w:rsidRPr="38B51E20" w:rsidR="00B53898">
              <w:rPr>
                <w:sz w:val="22"/>
                <w:szCs w:val="22"/>
              </w:rPr>
              <w:t xml:space="preserve"> (septisk sjukdomsbild, intensiv</w:t>
            </w:r>
            <w:r w:rsidRPr="38B51E20" w:rsidR="00B53898">
              <w:rPr>
                <w:sz w:val="22"/>
                <w:szCs w:val="22"/>
              </w:rPr>
              <w:t>vårdsbehov eller dödsfall).</w:t>
            </w:r>
            <w:r w:rsidRPr="00B53898">
              <w:rPr>
                <w:sz w:val="22"/>
                <w:szCs w:val="22"/>
              </w:rPr>
              <w:softHyphen/>
              <w:t>vårdsbehov eller dödsfall).</w:t>
            </w:r>
          </w:p>
          <w:p w:rsidRPr="00B53898" w:rsidR="00B53898" w:rsidP="0048103B" w:rsidRDefault="00B53898" w14:paraId="452D90ED" w14:textId="77777777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Vid tydlig eller starkt misstänkt anhopning av fall med </w:t>
            </w:r>
            <w:proofErr w:type="spellStart"/>
            <w:r w:rsidRPr="00B53898">
              <w:rPr>
                <w:sz w:val="22"/>
                <w:szCs w:val="22"/>
              </w:rPr>
              <w:t>Clostridioides</w:t>
            </w:r>
            <w:proofErr w:type="spellEnd"/>
            <w:r w:rsidRPr="00B53898">
              <w:rPr>
                <w:sz w:val="22"/>
                <w:szCs w:val="22"/>
              </w:rPr>
              <w:t xml:space="preserve"> </w:t>
            </w:r>
            <w:proofErr w:type="spellStart"/>
            <w:r w:rsidRPr="00B53898">
              <w:rPr>
                <w:sz w:val="22"/>
                <w:szCs w:val="22"/>
              </w:rPr>
              <w:t>difficilesjukdom</w:t>
            </w:r>
            <w:proofErr w:type="spellEnd"/>
            <w:r w:rsidRPr="00B53898">
              <w:rPr>
                <w:sz w:val="22"/>
                <w:szCs w:val="22"/>
              </w:rPr>
              <w:t xml:space="preserve"> på en enhet under en avgränsad tid (veckor).</w:t>
            </w:r>
          </w:p>
          <w:p w:rsidRPr="00B53898" w:rsidR="00B53898" w:rsidP="0048103B" w:rsidRDefault="00B53898" w14:paraId="001D9B22" w14:textId="77777777">
            <w:pPr>
              <w:numPr>
                <w:ilvl w:val="0"/>
                <w:numId w:val="20"/>
              </w:numPr>
              <w:suppressAutoHyphens/>
              <w:overflowPunct w:val="0"/>
              <w:autoSpaceDE w:val="0"/>
              <w:autoSpaceDN w:val="0"/>
              <w:adjustRightInd w:val="0"/>
              <w:spacing w:after="100"/>
              <w:ind w:left="442" w:right="0" w:hanging="357"/>
              <w:textAlignment w:val="baseline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Vid kraftig generell ökning av antalet fall.</w:t>
            </w:r>
          </w:p>
          <w:p w:rsidRPr="00B53898" w:rsidR="00B53898" w:rsidP="0048103B" w:rsidRDefault="00B53898" w14:paraId="0AD52253" w14:textId="281F166A">
            <w:pPr>
              <w:spacing w:after="100"/>
              <w:ind w:left="-14" w:right="0"/>
              <w:rPr>
                <w:sz w:val="22"/>
                <w:szCs w:val="22"/>
              </w:rPr>
            </w:pPr>
            <w:r w:rsidRPr="38B51E20" w:rsidR="00B53898">
              <w:rPr>
                <w:sz w:val="22"/>
                <w:szCs w:val="22"/>
              </w:rPr>
              <w:t xml:space="preserve">Kontakta chefläkare för etablering av </w:t>
            </w:r>
            <w:r w:rsidRPr="38B51E20" w:rsidR="009E2A81">
              <w:rPr>
                <w:sz w:val="22"/>
                <w:szCs w:val="22"/>
              </w:rPr>
              <w:t>e</w:t>
            </w:r>
            <w:r w:rsidRPr="38B51E20" w:rsidR="009D777C">
              <w:rPr>
                <w:sz w:val="22"/>
                <w:szCs w:val="22"/>
              </w:rPr>
              <w:t>pidemiskt utskott</w:t>
            </w:r>
            <w:r w:rsidRPr="38B51E20" w:rsidR="00B53898">
              <w:rPr>
                <w:sz w:val="22"/>
                <w:szCs w:val="22"/>
              </w:rPr>
              <w:t>*. Anmäl utbrott till smittskyddsläkare och Folkhälsomyndigheten (F</w:t>
            </w:r>
            <w:r w:rsidRPr="38B51E20" w:rsidR="7EE141C0">
              <w:rPr>
                <w:sz w:val="22"/>
                <w:szCs w:val="22"/>
              </w:rPr>
              <w:t>o</w:t>
            </w:r>
            <w:r w:rsidRPr="38B51E20" w:rsidR="00B53898">
              <w:rPr>
                <w:sz w:val="22"/>
                <w:szCs w:val="22"/>
              </w:rPr>
              <w:t>HM).</w:t>
            </w:r>
          </w:p>
        </w:tc>
      </w:tr>
      <w:tr w:rsidRPr="00B53898" w:rsidR="00B53898" w:rsidTr="38B51E20" w14:paraId="3D3C014C" w14:textId="77777777">
        <w:trPr>
          <w:trHeight w:val="2835" w:hRule="exact"/>
        </w:trPr>
        <w:tc>
          <w:tcPr>
            <w:tcW w:w="1632" w:type="dxa"/>
            <w:tcMar/>
          </w:tcPr>
          <w:p w:rsidRPr="00B53898" w:rsidR="00B53898" w:rsidP="0048103B" w:rsidRDefault="00B53898" w14:paraId="67A28CC5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Utbrottskontroll</w:t>
            </w:r>
          </w:p>
        </w:tc>
        <w:tc>
          <w:tcPr>
            <w:tcW w:w="2019" w:type="dxa"/>
            <w:tcMar/>
          </w:tcPr>
          <w:p w:rsidRPr="00B53898" w:rsidR="00B53898" w:rsidP="0048103B" w:rsidRDefault="00B53898" w14:paraId="61FF4136" w14:textId="2D4C6B66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Hur kan vi stoppa spridningen?</w:t>
            </w:r>
          </w:p>
        </w:tc>
        <w:tc>
          <w:tcPr>
            <w:tcW w:w="5396" w:type="dxa"/>
            <w:tcMar/>
          </w:tcPr>
          <w:p w:rsidRPr="00B53898" w:rsidR="00B53898" w:rsidP="0048103B" w:rsidRDefault="00B53898" w14:paraId="18759C78" w14:textId="77777777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38B51E20" w:rsidR="00B53898">
              <w:rPr>
                <w:sz w:val="22"/>
                <w:szCs w:val="22"/>
              </w:rPr>
              <w:t>Säkerställ god följsamhet till basala hygienrutiner.</w:t>
            </w:r>
          </w:p>
          <w:p w:rsidR="4D4B057C" w:rsidP="38B51E20" w:rsidRDefault="4D4B057C" w14:paraId="1722E33D" w14:textId="5184773F">
            <w:pPr>
              <w:numPr>
                <w:ilvl w:val="0"/>
                <w:numId w:val="21"/>
              </w:numPr>
              <w:tabs>
                <w:tab w:val="left" w:leader="none" w:pos="442"/>
              </w:tabs>
              <w:spacing w:before="60" w:after="100"/>
              <w:ind w:left="442" w:right="79" w:hanging="357"/>
              <w:rPr>
                <w:sz w:val="22"/>
                <w:szCs w:val="22"/>
              </w:rPr>
            </w:pPr>
            <w:r w:rsidRPr="38B51E20" w:rsidR="4D4B057C">
              <w:rPr>
                <w:sz w:val="22"/>
                <w:szCs w:val="22"/>
              </w:rPr>
              <w:t xml:space="preserve">Säkerställ att alla positiva C. </w:t>
            </w:r>
            <w:r w:rsidRPr="38B51E20" w:rsidR="4D4B057C">
              <w:rPr>
                <w:sz w:val="22"/>
                <w:szCs w:val="22"/>
              </w:rPr>
              <w:t>difficile</w:t>
            </w:r>
            <w:r w:rsidRPr="38B51E20" w:rsidR="36765332">
              <w:rPr>
                <w:sz w:val="22"/>
                <w:szCs w:val="22"/>
              </w:rPr>
              <w:t>-prover</w:t>
            </w:r>
            <w:r w:rsidRPr="38B51E20" w:rsidR="4D4B057C">
              <w:rPr>
                <w:sz w:val="22"/>
                <w:szCs w:val="22"/>
              </w:rPr>
              <w:t xml:space="preserve"> sparas på mikrobiologiska laboratoriet enligt gällande rutin</w:t>
            </w:r>
            <w:r w:rsidRPr="38B51E20" w:rsidR="4C2A4BA6">
              <w:rPr>
                <w:sz w:val="22"/>
                <w:szCs w:val="22"/>
              </w:rPr>
              <w:t>.</w:t>
            </w:r>
          </w:p>
          <w:p w:rsidRPr="00B53898" w:rsidR="00B53898" w:rsidP="0048103B" w:rsidRDefault="00B53898" w14:paraId="730077FD" w14:textId="1F6D08F7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2"/>
              </w:rPr>
            </w:pPr>
            <w:r w:rsidRPr="38B51E20" w:rsidR="00B53898">
              <w:rPr>
                <w:sz w:val="22"/>
                <w:szCs w:val="22"/>
              </w:rPr>
              <w:t xml:space="preserve">Identifiera eventuell utbrottsklon genom </w:t>
            </w:r>
            <w:r w:rsidRPr="38B51E20" w:rsidR="00B53898">
              <w:rPr>
                <w:sz w:val="22"/>
                <w:szCs w:val="22"/>
              </w:rPr>
              <w:t>faeces</w:t>
            </w:r>
            <w:r w:rsidRPr="38B51E20" w:rsidR="00B53898">
              <w:rPr>
                <w:sz w:val="22"/>
                <w:szCs w:val="22"/>
              </w:rPr>
              <w:t>-odling med typning</w:t>
            </w:r>
            <w:r w:rsidRPr="38B51E20" w:rsidR="1A8315C8">
              <w:rPr>
                <w:sz w:val="22"/>
                <w:szCs w:val="22"/>
              </w:rPr>
              <w:t xml:space="preserve"> och eventuell sekvensering</w:t>
            </w:r>
            <w:r w:rsidRPr="38B51E20" w:rsidR="00B53898">
              <w:rPr>
                <w:sz w:val="22"/>
                <w:szCs w:val="22"/>
              </w:rPr>
              <w:t xml:space="preserve"> (Örebro). Uppodlad stam eller </w:t>
            </w:r>
            <w:r w:rsidRPr="38B51E20" w:rsidR="00B53898">
              <w:rPr>
                <w:sz w:val="22"/>
                <w:szCs w:val="22"/>
              </w:rPr>
              <w:t>pinnprov</w:t>
            </w:r>
            <w:r w:rsidRPr="38B51E20" w:rsidR="00B53898">
              <w:rPr>
                <w:sz w:val="22"/>
                <w:szCs w:val="22"/>
              </w:rPr>
              <w:t>; i det senare fallet lämpligt transportmedium/kylning.</w:t>
            </w:r>
          </w:p>
          <w:p w:rsidRPr="00B53898" w:rsidR="00B53898" w:rsidP="0048103B" w:rsidRDefault="00B53898" w14:paraId="7408214A" w14:textId="38B155AB">
            <w:pPr>
              <w:numPr>
                <w:ilvl w:val="0"/>
                <w:numId w:val="21"/>
              </w:numPr>
              <w:tabs>
                <w:tab w:val="left" w:pos="442"/>
              </w:tabs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2"/>
              </w:rPr>
            </w:pPr>
            <w:r w:rsidRPr="38B51E20" w:rsidR="00B53898">
              <w:rPr>
                <w:sz w:val="22"/>
                <w:szCs w:val="22"/>
              </w:rPr>
              <w:t>Ta ställning till städning/desinfektion med klorinnehållande medel (</w:t>
            </w:r>
            <w:r w:rsidRPr="38B51E20" w:rsidR="00B53898">
              <w:rPr>
                <w:sz w:val="22"/>
                <w:szCs w:val="22"/>
              </w:rPr>
              <w:t>t.ex.</w:t>
            </w:r>
            <w:r w:rsidRPr="38B51E20" w:rsidR="00B53898">
              <w:rPr>
                <w:sz w:val="22"/>
                <w:szCs w:val="22"/>
              </w:rPr>
              <w:t xml:space="preserve"> </w:t>
            </w:r>
            <w:r w:rsidRPr="38B51E20" w:rsidR="00B53898">
              <w:rPr>
                <w:sz w:val="22"/>
                <w:szCs w:val="22"/>
              </w:rPr>
              <w:t>natriumhypoklorit</w:t>
            </w:r>
            <w:r w:rsidRPr="38B51E20" w:rsidR="00B53898">
              <w:rPr>
                <w:sz w:val="22"/>
                <w:szCs w:val="22"/>
              </w:rPr>
              <w:t>) på drabbade enheter</w:t>
            </w:r>
            <w:r w:rsidRPr="38B51E20" w:rsidR="42B502EC">
              <w:rPr>
                <w:sz w:val="22"/>
                <w:szCs w:val="22"/>
              </w:rPr>
              <w:t xml:space="preserve"> i enlighet med regiongemensam rutin.</w:t>
            </w:r>
          </w:p>
          <w:p w:rsidRPr="00B53898" w:rsidR="00B53898" w:rsidP="0048103B" w:rsidRDefault="00B53898" w14:paraId="76F201CD" w14:textId="6894859D">
            <w:pPr>
              <w:numPr>
                <w:ilvl w:val="0"/>
                <w:numId w:val="21"/>
              </w:numPr>
              <w:tabs>
                <w:tab w:val="left" w:pos="442"/>
              </w:tabs>
              <w:suppressAutoHyphens/>
              <w:overflowPunct w:val="0"/>
              <w:autoSpaceDE w:val="0"/>
              <w:autoSpaceDN w:val="0"/>
              <w:adjustRightInd w:val="0"/>
              <w:spacing w:before="60" w:after="100"/>
              <w:ind w:left="442" w:right="79" w:hanging="357"/>
              <w:textAlignment w:val="baseline"/>
              <w:rPr>
                <w:sz w:val="22"/>
                <w:szCs w:val="20"/>
              </w:rPr>
            </w:pPr>
            <w:r w:rsidRPr="00B53898">
              <w:rPr>
                <w:sz w:val="22"/>
                <w:szCs w:val="20"/>
              </w:rPr>
              <w:t>Se över antibiotikaanvändningen på enheten – indikationer, preparatval, behandlingstid.</w:t>
            </w:r>
          </w:p>
        </w:tc>
      </w:tr>
      <w:tr w:rsidRPr="00B53898" w:rsidR="00B53898" w:rsidTr="38B51E20" w14:paraId="7076D2FB" w14:textId="77777777">
        <w:trPr>
          <w:trHeight w:val="765" w:hRule="exact"/>
        </w:trPr>
        <w:tc>
          <w:tcPr>
            <w:tcW w:w="1632" w:type="dxa"/>
            <w:tcMar/>
          </w:tcPr>
          <w:p w:rsidRPr="00B53898" w:rsidR="00B53898" w:rsidP="0048103B" w:rsidRDefault="00B53898" w14:paraId="420A82C5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Nedtrappning</w:t>
            </w:r>
          </w:p>
        </w:tc>
        <w:tc>
          <w:tcPr>
            <w:tcW w:w="2019" w:type="dxa"/>
            <w:tcMar/>
          </w:tcPr>
          <w:p w:rsidRPr="00B53898" w:rsidR="00B53898" w:rsidP="0048103B" w:rsidRDefault="00B53898" w14:paraId="2847A851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 xml:space="preserve">Kan aktiviteterna </w:t>
            </w:r>
            <w:r w:rsidRPr="00B53898">
              <w:rPr>
                <w:sz w:val="22"/>
                <w:szCs w:val="22"/>
              </w:rPr>
              <w:br/>
            </w:r>
            <w:r w:rsidRPr="00B53898">
              <w:rPr>
                <w:sz w:val="22"/>
                <w:szCs w:val="22"/>
              </w:rPr>
              <w:t>trappas ned?</w:t>
            </w:r>
          </w:p>
        </w:tc>
        <w:tc>
          <w:tcPr>
            <w:tcW w:w="5396" w:type="dxa"/>
            <w:tcMar/>
          </w:tcPr>
          <w:p w:rsidRPr="00B53898" w:rsidR="00B53898" w:rsidP="006F435E" w:rsidRDefault="00B53898" w14:paraId="07A217C7" w14:textId="4741BDE5">
            <w:pPr>
              <w:tabs>
                <w:tab w:val="left" w:pos="357"/>
              </w:tabs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Stabil återgång av antalet nya fall till ”normalläge”.</w:t>
            </w:r>
            <w:r w:rsidR="006F435E">
              <w:rPr>
                <w:sz w:val="22"/>
                <w:szCs w:val="22"/>
              </w:rPr>
              <w:t xml:space="preserve"> </w:t>
            </w:r>
            <w:r w:rsidRPr="00B53898">
              <w:rPr>
                <w:sz w:val="22"/>
                <w:szCs w:val="22"/>
              </w:rPr>
              <w:t>Avstämning av genomförda aktiviteter.</w:t>
            </w:r>
          </w:p>
        </w:tc>
      </w:tr>
      <w:tr w:rsidRPr="00B53898" w:rsidR="00B53898" w:rsidTr="38B51E20" w14:paraId="10794102" w14:textId="77777777">
        <w:trPr>
          <w:trHeight w:val="1247" w:hRule="exact"/>
        </w:trPr>
        <w:tc>
          <w:tcPr>
            <w:tcW w:w="1632" w:type="dxa"/>
            <w:tcMar/>
          </w:tcPr>
          <w:p w:rsidRPr="00B53898" w:rsidR="00B53898" w:rsidP="0048103B" w:rsidRDefault="00B53898" w14:paraId="1988CF09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Övervakning</w:t>
            </w:r>
          </w:p>
        </w:tc>
        <w:tc>
          <w:tcPr>
            <w:tcW w:w="2019" w:type="dxa"/>
            <w:tcMar/>
          </w:tcPr>
          <w:p w:rsidRPr="00B53898" w:rsidR="00B53898" w:rsidP="0048103B" w:rsidRDefault="00B53898" w14:paraId="307B5CD2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Har vi koll på läget?</w:t>
            </w:r>
          </w:p>
        </w:tc>
        <w:tc>
          <w:tcPr>
            <w:tcW w:w="5396" w:type="dxa"/>
            <w:tcMar/>
          </w:tcPr>
          <w:p w:rsidRPr="00B53898" w:rsidR="00B53898" w:rsidP="0048103B" w:rsidRDefault="00B53898" w14:paraId="07A4A1E2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Översyn av riktlinjer och instruktioner avseende hygien-rutiner och antibiotikaanvändning.</w:t>
            </w:r>
          </w:p>
          <w:p w:rsidRPr="00B53898" w:rsidR="00B53898" w:rsidP="0048103B" w:rsidRDefault="00B53898" w14:paraId="51E31A6A" w14:textId="77777777">
            <w:pPr>
              <w:spacing w:before="60" w:after="100"/>
              <w:ind w:left="0" w:right="0"/>
              <w:rPr>
                <w:sz w:val="22"/>
                <w:szCs w:val="22"/>
              </w:rPr>
            </w:pPr>
            <w:r w:rsidRPr="00B53898">
              <w:rPr>
                <w:sz w:val="22"/>
                <w:szCs w:val="22"/>
              </w:rPr>
              <w:t>Kontinuerlig uppföljning av antal nya fall.</w:t>
            </w:r>
          </w:p>
        </w:tc>
      </w:tr>
    </w:tbl>
    <w:p w:rsidRPr="00B53898" w:rsidR="00B53898" w:rsidP="38B51E20" w:rsidRDefault="00B53898" w14:paraId="16BF9DCE" w14:textId="480A9C2C">
      <w:pPr>
        <w:pStyle w:val="Normal"/>
        <w:spacing w:before="12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B53898">
        <w:rPr/>
        <w:t>*</w:t>
      </w:r>
      <w:r w:rsidR="009D777C">
        <w:rPr/>
        <w:t xml:space="preserve"> Epidemiskt beredningsutskott </w:t>
      </w:r>
      <w:r w:rsidR="00B53898">
        <w:rPr/>
        <w:t>består av chefläkare (sammankallar och leder under ordinarie arbetstid), L-</w:t>
      </w:r>
      <w:r w:rsidR="00B53898">
        <w:rPr/>
        <w:t>TiB</w:t>
      </w:r>
      <w:r w:rsidR="00B53898">
        <w:rPr/>
        <w:t xml:space="preserve"> (sammankallar och leder vid behov jourtid)</w:t>
      </w:r>
      <w:r w:rsidR="45A19E21">
        <w:rPr/>
        <w:t xml:space="preserve"> samt övriga</w:t>
      </w:r>
      <w:r w:rsidR="00B53898">
        <w:rPr/>
        <w:t xml:space="preserve"> nyckelpersoner vid epidemisk händelse</w:t>
      </w:r>
      <w:r w:rsidR="35771476">
        <w:rPr/>
        <w:t>.</w:t>
      </w:r>
      <w:r w:rsidR="67B17FD6">
        <w:rPr/>
        <w:t xml:space="preserve"> Se </w:t>
      </w:r>
      <w:hyperlink r:id="R07636bef108b4951">
        <w:r w:rsidRPr="38B51E20" w:rsidR="67B17FD6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Epidemiplan, SÄS.</w:t>
        </w:r>
      </w:hyperlink>
    </w:p>
    <w:p w:rsidRPr="00B53898" w:rsidR="00B53898" w:rsidP="00565C3D" w:rsidRDefault="00B53898" w14:paraId="5015A487" w14:textId="77777777">
      <w:pPr>
        <w:pStyle w:val="Rubrik2"/>
      </w:pPr>
      <w:bookmarkStart w:name="_Toc437010556" w:id="2"/>
      <w:bookmarkStart w:name="_Toc438023354" w:id="3"/>
      <w:r w:rsidRPr="00B53898">
        <w:t>Dokumentinformation</w:t>
      </w:r>
      <w:bookmarkEnd w:id="2"/>
      <w:bookmarkEnd w:id="3"/>
    </w:p>
    <w:p w:rsidRPr="00565C3D" w:rsidR="00B53898" w:rsidP="00565C3D" w:rsidRDefault="00B53898" w14:paraId="6955ADD3" w14:textId="77777777">
      <w:pPr>
        <w:spacing w:after="0"/>
        <w:rPr>
          <w:b/>
          <w:bCs/>
        </w:rPr>
      </w:pPr>
      <w:r w:rsidRPr="00565C3D">
        <w:rPr>
          <w:b/>
          <w:bCs/>
        </w:rPr>
        <w:t>För innehållet svarar</w:t>
      </w:r>
    </w:p>
    <w:p w:rsidRPr="00565C3D" w:rsidR="00B53898" w:rsidP="00565C3D" w:rsidRDefault="00B53898" w14:paraId="6C7B723F" w14:textId="7A5C698A">
      <w:pPr>
        <w:spacing w:after="0"/>
      </w:pPr>
      <w:bookmarkStart w:name="_Toc149035757" w:id="4"/>
      <w:bookmarkStart w:name="_Toc149978547" w:id="5"/>
      <w:r w:rsidR="00B53898">
        <w:rPr/>
        <w:t xml:space="preserve">Jon Edman Wallér, </w:t>
      </w:r>
      <w:r w:rsidR="47D67B54">
        <w:rPr/>
        <w:t>hygien</w:t>
      </w:r>
      <w:r w:rsidR="00B53898">
        <w:rPr/>
        <w:t>läkare, vårdhygien, SÄS</w:t>
      </w:r>
      <w:r>
        <w:br/>
      </w:r>
    </w:p>
    <w:p w:rsidRPr="00565C3D" w:rsidR="00B53898" w:rsidP="00565C3D" w:rsidRDefault="00B53898" w14:paraId="208A4D1B" w14:textId="47018731">
      <w:pPr>
        <w:spacing w:after="0"/>
        <w:rPr>
          <w:b w:val="1"/>
          <w:bCs w:val="1"/>
        </w:rPr>
      </w:pPr>
      <w:r w:rsidRPr="38B51E20" w:rsidR="00B53898">
        <w:rPr>
          <w:b w:val="1"/>
          <w:bCs w:val="1"/>
        </w:rPr>
        <w:t>Remissinstanser</w:t>
      </w:r>
      <w:bookmarkEnd w:id="4"/>
      <w:bookmarkEnd w:id="5"/>
      <w:r w:rsidRPr="38B51E20" w:rsidR="00B53898">
        <w:rPr>
          <w:b w:val="1"/>
          <w:bCs w:val="1"/>
        </w:rPr>
        <w:t>, utgåva 1</w:t>
      </w:r>
    </w:p>
    <w:p w:rsidRPr="00B53898" w:rsidR="00B53898" w:rsidP="00565C3D" w:rsidRDefault="00B53898" w14:paraId="74BCC565" w14:textId="77777777">
      <w:pPr>
        <w:rPr>
          <w:szCs w:val="20"/>
        </w:rPr>
      </w:pPr>
      <w:r w:rsidRPr="00B53898">
        <w:rPr>
          <w:szCs w:val="20"/>
        </w:rPr>
        <w:t>-</w:t>
      </w:r>
    </w:p>
    <w:p w:rsidRPr="00565C3D" w:rsidR="00B53898" w:rsidP="00565C3D" w:rsidRDefault="00B53898" w14:paraId="08EDA390" w14:textId="77777777">
      <w:pPr>
        <w:spacing w:after="0"/>
        <w:rPr>
          <w:b/>
          <w:bCs/>
        </w:rPr>
      </w:pPr>
      <w:r w:rsidRPr="00565C3D">
        <w:rPr>
          <w:b/>
          <w:bCs/>
        </w:rPr>
        <w:t>Fastställt av</w:t>
      </w:r>
    </w:p>
    <w:p w:rsidRPr="00B53898" w:rsidR="00B53898" w:rsidP="00565C3D" w:rsidRDefault="00B53898" w14:paraId="1FA88622" w14:textId="5DE240C2">
      <w:pPr>
        <w:rPr>
          <w:szCs w:val="20"/>
        </w:rPr>
      </w:pPr>
      <w:r w:rsidRPr="00B53898">
        <w:rPr>
          <w:szCs w:val="20"/>
        </w:rPr>
        <w:t>Jerker Nilson</w:t>
      </w:r>
      <w:r w:rsidR="006F435E">
        <w:rPr>
          <w:szCs w:val="20"/>
        </w:rPr>
        <w:t>,</w:t>
      </w:r>
      <w:r w:rsidRPr="00B53898">
        <w:rPr>
          <w:szCs w:val="20"/>
        </w:rPr>
        <w:t xml:space="preserve"> chefläkare, SÄS</w:t>
      </w:r>
    </w:p>
    <w:p w:rsidRPr="00565C3D" w:rsidR="00B53898" w:rsidP="00565C3D" w:rsidRDefault="00B53898" w14:paraId="1F2E9062" w14:textId="77777777">
      <w:pPr>
        <w:spacing w:after="0"/>
        <w:rPr>
          <w:b/>
          <w:bCs/>
        </w:rPr>
      </w:pPr>
      <w:r w:rsidRPr="00565C3D">
        <w:rPr>
          <w:b/>
          <w:bCs/>
        </w:rPr>
        <w:t>Sökord</w:t>
      </w:r>
    </w:p>
    <w:p w:rsidRPr="00B53898" w:rsidR="00B53898" w:rsidP="00565C3D" w:rsidRDefault="00B53898" w14:paraId="5865C4C2" w14:textId="77777777">
      <w:pPr>
        <w:rPr>
          <w:szCs w:val="20"/>
        </w:rPr>
      </w:pPr>
      <w:proofErr w:type="spellStart"/>
      <w:r w:rsidRPr="00B53898">
        <w:rPr>
          <w:szCs w:val="20"/>
        </w:rPr>
        <w:t>Tarmburen</w:t>
      </w:r>
      <w:proofErr w:type="spellEnd"/>
      <w:r w:rsidRPr="00B53898">
        <w:rPr>
          <w:szCs w:val="20"/>
        </w:rPr>
        <w:t xml:space="preserve"> smitta, tarmsmitta, Clostridium, Clostridium difficile, </w:t>
      </w:r>
      <w:proofErr w:type="spellStart"/>
      <w:r w:rsidRPr="00B53898">
        <w:rPr>
          <w:szCs w:val="20"/>
        </w:rPr>
        <w:t>Clostridioides</w:t>
      </w:r>
      <w:proofErr w:type="spellEnd"/>
      <w:r w:rsidRPr="00B53898">
        <w:rPr>
          <w:szCs w:val="20"/>
        </w:rPr>
        <w:t xml:space="preserve">, </w:t>
      </w:r>
      <w:proofErr w:type="spellStart"/>
      <w:r w:rsidRPr="00B53898">
        <w:rPr>
          <w:szCs w:val="20"/>
        </w:rPr>
        <w:t>Clostridioides</w:t>
      </w:r>
      <w:proofErr w:type="spellEnd"/>
      <w:r w:rsidRPr="00B53898">
        <w:rPr>
          <w:szCs w:val="20"/>
        </w:rPr>
        <w:t xml:space="preserve"> difficile, </w:t>
      </w:r>
      <w:proofErr w:type="spellStart"/>
      <w:r w:rsidRPr="00B53898">
        <w:rPr>
          <w:szCs w:val="20"/>
        </w:rPr>
        <w:t>virusgastroenterit</w:t>
      </w:r>
      <w:proofErr w:type="spellEnd"/>
      <w:r w:rsidRPr="00B53898">
        <w:rPr>
          <w:szCs w:val="20"/>
        </w:rPr>
        <w:t>, vinterkräksjuka, utbrottshantering, hygienrutiner, patientvård, vårdplatser</w:t>
      </w:r>
      <w:bookmarkEnd w:id="0"/>
    </w:p>
    <w:sectPr w:rsidRPr="00B53898" w:rsidR="00B53898" w:rsidSect="00B5389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E2269" w:rsidRDefault="00EE2269" w14:paraId="6006095A" w14:textId="77777777">
      <w:r>
        <w:separator/>
      </w:r>
    </w:p>
  </w:endnote>
  <w:endnote w:type="continuationSeparator" w:id="0">
    <w:p w:rsidR="00EE2269" w:rsidRDefault="00EE2269" w14:paraId="71BDF00D" w14:textId="77777777">
      <w:r>
        <w:continuationSeparator/>
      </w:r>
    </w:p>
  </w:endnote>
  <w:endnote w:type="continuationNotice" w:id="1">
    <w:p w:rsidR="00EE2269" w:rsidRDefault="00EE2269" w14:paraId="40BBE5C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E2269" w:rsidRDefault="00EE2269" w14:paraId="4D878075" w14:textId="77777777"/>
  </w:footnote>
  <w:footnote w:type="continuationSeparator" w:id="0">
    <w:p w:rsidR="00EE2269" w:rsidRDefault="00EE2269" w14:paraId="5F5F897A" w14:textId="77777777">
      <w:r>
        <w:continuationSeparator/>
      </w:r>
    </w:p>
  </w:footnote>
  <w:footnote w:type="continuationNotice" w:id="1">
    <w:p w:rsidR="00EE2269" w:rsidRDefault="00EE2269" w14:paraId="385BE1A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4AD5D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5F231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54836C5"/>
    <w:multiLevelType w:val="hybridMultilevel"/>
    <w:tmpl w:val="B8A65C32"/>
    <w:lvl w:ilvl="0" w:tplc="FFFFFFFF">
      <w:start w:val="1"/>
      <w:numFmt w:val="bullet"/>
      <w:lvlText w:val=""/>
      <w:lvlJc w:val="left"/>
      <w:pPr>
        <w:ind w:left="70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2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4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6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58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0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2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4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66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FAA7395"/>
    <w:multiLevelType w:val="hybridMultilevel"/>
    <w:tmpl w:val="D3A85F3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42487133">
    <w:abstractNumId w:val="18"/>
  </w:num>
  <w:num w:numId="2" w16cid:durableId="1163738078">
    <w:abstractNumId w:val="15"/>
  </w:num>
  <w:num w:numId="3" w16cid:durableId="1291086084">
    <w:abstractNumId w:val="0"/>
  </w:num>
  <w:num w:numId="4" w16cid:durableId="381372271">
    <w:abstractNumId w:val="6"/>
  </w:num>
  <w:num w:numId="5" w16cid:durableId="1397899561">
    <w:abstractNumId w:val="16"/>
  </w:num>
  <w:num w:numId="6" w16cid:durableId="2092576790">
    <w:abstractNumId w:val="2"/>
  </w:num>
  <w:num w:numId="7" w16cid:durableId="2031757625">
    <w:abstractNumId w:val="12"/>
  </w:num>
  <w:num w:numId="8" w16cid:durableId="1714620161">
    <w:abstractNumId w:val="9"/>
  </w:num>
  <w:num w:numId="9" w16cid:durableId="1593931038">
    <w:abstractNumId w:val="1"/>
  </w:num>
  <w:num w:numId="10" w16cid:durableId="1513566435">
    <w:abstractNumId w:val="1"/>
  </w:num>
  <w:num w:numId="11" w16cid:durableId="423262588">
    <w:abstractNumId w:val="3"/>
  </w:num>
  <w:num w:numId="12" w16cid:durableId="1760368620">
    <w:abstractNumId w:val="4"/>
  </w:num>
  <w:num w:numId="13" w16cid:durableId="424501260">
    <w:abstractNumId w:val="14"/>
  </w:num>
  <w:num w:numId="14" w16cid:durableId="2116514162">
    <w:abstractNumId w:val="10"/>
  </w:num>
  <w:num w:numId="15" w16cid:durableId="1727994769">
    <w:abstractNumId w:val="7"/>
  </w:num>
  <w:num w:numId="16" w16cid:durableId="273635632">
    <w:abstractNumId w:val="13"/>
  </w:num>
  <w:num w:numId="17" w16cid:durableId="353387609">
    <w:abstractNumId w:val="5"/>
  </w:num>
  <w:num w:numId="18" w16cid:durableId="2008633439">
    <w:abstractNumId w:val="11"/>
  </w:num>
  <w:num w:numId="19" w16cid:durableId="141774626">
    <w:abstractNumId w:val="17"/>
  </w:num>
  <w:num w:numId="20" w16cid:durableId="221016528">
    <w:abstractNumId w:val="8"/>
  </w:num>
  <w:num w:numId="21" w16cid:durableId="1914394388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35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4E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03B"/>
    <w:rsid w:val="004876F6"/>
    <w:rsid w:val="0049236A"/>
    <w:rsid w:val="00492718"/>
    <w:rsid w:val="004A355D"/>
    <w:rsid w:val="004A4970"/>
    <w:rsid w:val="004B2183"/>
    <w:rsid w:val="004B2A01"/>
    <w:rsid w:val="004B416A"/>
    <w:rsid w:val="004C2559"/>
    <w:rsid w:val="004D7BA3"/>
    <w:rsid w:val="004F4518"/>
    <w:rsid w:val="004F4C62"/>
    <w:rsid w:val="00501433"/>
    <w:rsid w:val="00511CC4"/>
    <w:rsid w:val="00531E60"/>
    <w:rsid w:val="0053254D"/>
    <w:rsid w:val="00536A5A"/>
    <w:rsid w:val="00541D07"/>
    <w:rsid w:val="00544BAB"/>
    <w:rsid w:val="00545F31"/>
    <w:rsid w:val="005578FA"/>
    <w:rsid w:val="00565129"/>
    <w:rsid w:val="00565C3D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35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07A"/>
    <w:rsid w:val="00754905"/>
    <w:rsid w:val="00760038"/>
    <w:rsid w:val="00762EE0"/>
    <w:rsid w:val="00765C41"/>
    <w:rsid w:val="00771100"/>
    <w:rsid w:val="007759DD"/>
    <w:rsid w:val="00782D4C"/>
    <w:rsid w:val="0078609F"/>
    <w:rsid w:val="007917BA"/>
    <w:rsid w:val="007A5C6F"/>
    <w:rsid w:val="007D4241"/>
    <w:rsid w:val="007D4317"/>
    <w:rsid w:val="007D4EA3"/>
    <w:rsid w:val="007F1CFF"/>
    <w:rsid w:val="007F5DD5"/>
    <w:rsid w:val="00821749"/>
    <w:rsid w:val="00821A1B"/>
    <w:rsid w:val="008262E9"/>
    <w:rsid w:val="00827E69"/>
    <w:rsid w:val="00835C4D"/>
    <w:rsid w:val="00843F48"/>
    <w:rsid w:val="008461E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77C"/>
    <w:rsid w:val="009E0CF9"/>
    <w:rsid w:val="009E2A8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5F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AD"/>
    <w:rsid w:val="00B33FDD"/>
    <w:rsid w:val="00B359CC"/>
    <w:rsid w:val="00B36107"/>
    <w:rsid w:val="00B41789"/>
    <w:rsid w:val="00B46C03"/>
    <w:rsid w:val="00B538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AA5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05F"/>
    <w:rsid w:val="00D915B1"/>
    <w:rsid w:val="00DA299D"/>
    <w:rsid w:val="00DA65C4"/>
    <w:rsid w:val="00DD2BE0"/>
    <w:rsid w:val="00DE4447"/>
    <w:rsid w:val="00DE5DA2"/>
    <w:rsid w:val="00DF0033"/>
    <w:rsid w:val="00DF10A1"/>
    <w:rsid w:val="00E026BF"/>
    <w:rsid w:val="00E07B1B"/>
    <w:rsid w:val="00E11853"/>
    <w:rsid w:val="00E1279C"/>
    <w:rsid w:val="00E52A86"/>
    <w:rsid w:val="00E54B47"/>
    <w:rsid w:val="00E553BF"/>
    <w:rsid w:val="00E55D93"/>
    <w:rsid w:val="00E60B0F"/>
    <w:rsid w:val="00E61294"/>
    <w:rsid w:val="00E6303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269"/>
    <w:rsid w:val="00EE2A56"/>
    <w:rsid w:val="00EE3818"/>
    <w:rsid w:val="00F22264"/>
    <w:rsid w:val="00F2564D"/>
    <w:rsid w:val="00F35B05"/>
    <w:rsid w:val="00F413D9"/>
    <w:rsid w:val="00F5135F"/>
    <w:rsid w:val="00F51F78"/>
    <w:rsid w:val="00F6775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2FADB0"/>
    <w:rsid w:val="024801E3"/>
    <w:rsid w:val="064852E5"/>
    <w:rsid w:val="07AA6230"/>
    <w:rsid w:val="0DCE20F7"/>
    <w:rsid w:val="0DE4AF06"/>
    <w:rsid w:val="0EE66DF2"/>
    <w:rsid w:val="0FF3E2C4"/>
    <w:rsid w:val="1A8315C8"/>
    <w:rsid w:val="1D55C7A3"/>
    <w:rsid w:val="22AE8AF8"/>
    <w:rsid w:val="30B28616"/>
    <w:rsid w:val="35771476"/>
    <w:rsid w:val="35E396C8"/>
    <w:rsid w:val="36765332"/>
    <w:rsid w:val="38B51E20"/>
    <w:rsid w:val="3B66494C"/>
    <w:rsid w:val="42B502EC"/>
    <w:rsid w:val="45A19E21"/>
    <w:rsid w:val="47D67B54"/>
    <w:rsid w:val="496AF826"/>
    <w:rsid w:val="4C2A4BA6"/>
    <w:rsid w:val="4D4B057C"/>
    <w:rsid w:val="539CD10B"/>
    <w:rsid w:val="57DF7A64"/>
    <w:rsid w:val="647B2B65"/>
    <w:rsid w:val="672B0C1F"/>
    <w:rsid w:val="67B17FD6"/>
    <w:rsid w:val="6B2CF8ED"/>
    <w:rsid w:val="6CB54462"/>
    <w:rsid w:val="6D09EDE4"/>
    <w:rsid w:val="75789E9E"/>
    <w:rsid w:val="7EE141C0"/>
    <w:rsid w:val="7FEFA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F10A1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3898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3898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DF10A1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B53898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B53898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07636bef108b495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Clostridioides difficilesjukdom - utbrottshantering</dc:title>
  <dc:subject/>
  <dc:creator>patrik.jens.johansson@vgregion.se</dc:creator>
  <keywords/>
  <lastModifiedBy>Jon Edman Wallér</lastModifiedBy>
  <revision>22</revision>
  <lastPrinted>2016-03-31T10:56:00.0000000Z</lastPrinted>
  <dcterms:created xsi:type="dcterms:W3CDTF">2022-03-28T05:30:00.0000000Z</dcterms:created>
  <dcterms:modified xsi:type="dcterms:W3CDTF">2026-02-06T07:46:45.0000000Z</dcterms:modified>
</coreProperties>
</file>