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840F7" w:rsidP="00F35B05" w:rsidRDefault="006840F7" w14:paraId="3AAD18EC" w14:textId="77777777">
      <w:pPr>
        <w:pStyle w:val="Rubrik2"/>
        <w:sectPr w:rsidR="006840F7" w:rsidSect="006840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840F7" w:rsidR="006840F7" w:rsidP="003742F0" w:rsidRDefault="006840F7" w14:paraId="1DA1D9B2" w14:textId="77777777">
      <w:pPr>
        <w:pStyle w:val="Rubrik1"/>
        <w:rPr>
          <w:iCs/>
        </w:rPr>
      </w:pPr>
      <w:bookmarkStart w:name="_Toc247444895" w:id="1"/>
      <w:r w:rsidRPr="006840F7">
        <w:t>Njurbäckeninflammation (pyelonefrit)</w:t>
      </w:r>
    </w:p>
    <w:p w:rsidRPr="006840F7" w:rsidR="006840F7" w:rsidP="003742F0" w:rsidRDefault="006840F7" w14:paraId="652951D6" w14:textId="77777777">
      <w:pPr>
        <w:pStyle w:val="Rubrik2"/>
      </w:pPr>
      <w:r w:rsidRPr="006840F7">
        <w:t>Om sjukdomen</w:t>
      </w:r>
      <w:bookmarkEnd w:id="1"/>
    </w:p>
    <w:p w:rsidRPr="006840F7" w:rsidR="006840F7" w:rsidP="003742F0" w:rsidRDefault="006840F7" w14:paraId="7D356637" w14:textId="0C7FFE2C">
      <w:r w:rsidR="006840F7">
        <w:rPr/>
        <w:t xml:space="preserve">Njurbäckeninflammation, som också kallas </w:t>
      </w:r>
      <w:r w:rsidR="006840F7">
        <w:rPr/>
        <w:t>pyelonefrit</w:t>
      </w:r>
      <w:r w:rsidR="006840F7">
        <w:rPr/>
        <w:t xml:space="preserve">, är en urinvägsinfektion som spridit sig </w:t>
      </w:r>
      <w:r w:rsidR="6C3E601C">
        <w:rPr/>
        <w:t xml:space="preserve">från nedre urinvägarna </w:t>
      </w:r>
      <w:r w:rsidR="006840F7">
        <w:rPr/>
        <w:t>till en eller båda njurarna. Infektionen orsakas av bakterier som oftast kommer från tarm</w:t>
      </w:r>
      <w:r w:rsidR="4108567D">
        <w:rPr/>
        <w:t>en</w:t>
      </w:r>
      <w:r w:rsidR="006840F7">
        <w:rPr/>
        <w:t>. Bakterier tar sig upp till njurarna via urinröret och urinblåsan och därefter vidare till njurarna via urinledarna.</w:t>
      </w:r>
    </w:p>
    <w:p w:rsidRPr="006840F7" w:rsidR="006840F7" w:rsidP="005F69B1" w:rsidRDefault="006840F7" w14:paraId="049F4644" w14:textId="3A75C6C9">
      <w:pPr>
        <w:ind w:right="707"/>
      </w:pPr>
      <w:r>
        <w:t xml:space="preserve">Njurbäckeninflammation förekommer i alla åldrar och kan drabba vem som helst. </w:t>
      </w:r>
      <w:r w:rsidR="0E593DB3">
        <w:t xml:space="preserve">Infektionen är vanligare hos kvinnor än hos män. </w:t>
      </w:r>
      <w:r>
        <w:t xml:space="preserve">Vid urinvägskateter eller svårigheter att tömma urinblåsan, som vid </w:t>
      </w:r>
      <w:r w:rsidR="003742F0">
        <w:t>till exempel</w:t>
      </w:r>
      <w:r>
        <w:t xml:space="preserve"> prostataförstoring, har man dock ökad risk för infektion.</w:t>
      </w:r>
    </w:p>
    <w:p w:rsidRPr="006840F7" w:rsidR="006840F7" w:rsidP="003742F0" w:rsidRDefault="006840F7" w14:paraId="6D5762F6" w14:textId="394AD8DB">
      <w:r w:rsidR="006840F7">
        <w:rPr/>
        <w:t xml:space="preserve">Symtom på njurbäckeninflammation är i första hand hög feber och smärta över ena eller bägge njurar. </w:t>
      </w:r>
      <w:r w:rsidR="55D74FC3">
        <w:rPr/>
        <w:t xml:space="preserve">Illamående och kräkningar är också vanligt. </w:t>
      </w:r>
      <w:r w:rsidR="006840F7">
        <w:rPr/>
        <w:t xml:space="preserve">Ofta, men inte alltid, </w:t>
      </w:r>
      <w:r w:rsidR="16F1E814">
        <w:rPr/>
        <w:t>finns även</w:t>
      </w:r>
      <w:r w:rsidR="006840F7">
        <w:rPr/>
        <w:t xml:space="preserve"> symtom från urinblåsan</w:t>
      </w:r>
      <w:r w:rsidR="1EF13ADC">
        <w:rPr/>
        <w:t xml:space="preserve"> och urinröret</w:t>
      </w:r>
      <w:r w:rsidR="006840F7">
        <w:rPr/>
        <w:t xml:space="preserve"> med trängningar och sveda. </w:t>
      </w:r>
    </w:p>
    <w:p w:rsidRPr="006840F7" w:rsidR="006840F7" w:rsidP="003742F0" w:rsidRDefault="006840F7" w14:paraId="4C7C636A" w14:textId="77777777">
      <w:pPr>
        <w:pStyle w:val="Rubrik2"/>
      </w:pPr>
      <w:r w:rsidRPr="006840F7">
        <w:t>Utredning</w:t>
      </w:r>
    </w:p>
    <w:p w:rsidRPr="006840F7" w:rsidR="006840F7" w:rsidP="0087183A" w:rsidRDefault="006840F7" w14:paraId="5AFEB0A6" w14:textId="31E8B39D">
      <w:pPr>
        <w:ind w:right="282"/>
      </w:pPr>
      <w:r w:rsidR="006840F7">
        <w:rPr/>
        <w:t>Diagnosen ställs genom de typiska symtomen och att</w:t>
      </w:r>
      <w:r w:rsidR="001F1AC9">
        <w:rPr/>
        <w:t xml:space="preserve"> </w:t>
      </w:r>
      <w:r w:rsidR="006840F7">
        <w:rPr/>
        <w:t>infektionsvärde</w:t>
      </w:r>
      <w:r w:rsidR="0087183A">
        <w:rPr/>
        <w:t>n</w:t>
      </w:r>
      <w:r w:rsidR="006840F7">
        <w:rPr/>
        <w:t xml:space="preserve"> </w:t>
      </w:r>
      <w:r w:rsidR="0087183A">
        <w:rPr/>
        <w:t xml:space="preserve">i blodet </w:t>
      </w:r>
      <w:r w:rsidR="006840F7">
        <w:rPr/>
        <w:t xml:space="preserve">är förhöjda. </w:t>
      </w:r>
      <w:r w:rsidR="6665568B">
        <w:rPr/>
        <w:t>Odling från urin</w:t>
      </w:r>
      <w:r w:rsidR="277748BB">
        <w:rPr/>
        <w:t xml:space="preserve"> och ibland blod</w:t>
      </w:r>
      <w:r w:rsidR="6665568B">
        <w:rPr/>
        <w:t xml:space="preserve"> tas för att hitta bakterien som orsakat infektionen</w:t>
      </w:r>
      <w:r w:rsidR="006840F7">
        <w:rPr/>
        <w:t xml:space="preserve">. </w:t>
      </w:r>
      <w:r w:rsidR="36FB05ED">
        <w:rPr/>
        <w:t>I vissa fall görs skiktröntgen av njurarna, i första hand om</w:t>
      </w:r>
      <w:r w:rsidR="08AD95CC">
        <w:rPr/>
        <w:t xml:space="preserve"> det finns en misstanke om njursten. </w:t>
      </w:r>
    </w:p>
    <w:p w:rsidRPr="006840F7" w:rsidR="006840F7" w:rsidP="003742F0" w:rsidRDefault="006840F7" w14:paraId="77CBB3A8" w14:textId="77777777">
      <w:pPr>
        <w:pStyle w:val="Rubrik2"/>
      </w:pPr>
      <w:r w:rsidRPr="006840F7">
        <w:t>Behandling</w:t>
      </w:r>
    </w:p>
    <w:p w:rsidRPr="003742F0" w:rsidR="006840F7" w:rsidP="003742F0" w:rsidRDefault="006840F7" w14:paraId="20E3FD1E" w14:textId="177A063B">
      <w:r w:rsidR="006840F7">
        <w:rPr/>
        <w:t xml:space="preserve">Njurbäckeninflammation måste alltid </w:t>
      </w:r>
      <w:r w:rsidR="01CCB666">
        <w:rPr/>
        <w:t>behandlas med antibiotika.</w:t>
      </w:r>
      <w:r w:rsidR="791F6C51">
        <w:rPr/>
        <w:t xml:space="preserve"> Ibland ges antibiotika till en början intravenöst, det vill säga </w:t>
      </w:r>
      <w:r w:rsidR="672DE861">
        <w:rPr/>
        <w:t xml:space="preserve">direkt in </w:t>
      </w:r>
      <w:r w:rsidR="791F6C51">
        <w:rPr/>
        <w:t>i blodet</w:t>
      </w:r>
      <w:r w:rsidR="4BD115A3">
        <w:rPr/>
        <w:t>, medan det ibland räcker med tablettbehandling</w:t>
      </w:r>
      <w:r w:rsidR="791F6C51">
        <w:rPr/>
        <w:t>.</w:t>
      </w:r>
      <w:r w:rsidR="3000954E">
        <w:rPr/>
        <w:t xml:space="preserve"> Antibiotikabehandling ges i</w:t>
      </w:r>
      <w:r w:rsidR="006840F7">
        <w:rPr/>
        <w:t xml:space="preserve"> normalfallet i totalt </w:t>
      </w:r>
      <w:r w:rsidR="006840F7">
        <w:rPr/>
        <w:t>7-14</w:t>
      </w:r>
      <w:r w:rsidR="006840F7">
        <w:rPr/>
        <w:t xml:space="preserve"> dagar.</w:t>
      </w:r>
      <w:r w:rsidR="2C76EC74">
        <w:rPr/>
        <w:t xml:space="preserve"> Förbättring brukar ske redan de första dygnen </w:t>
      </w:r>
      <w:r w:rsidR="006840F7">
        <w:rPr/>
        <w:t>efter att antibiotika satts in</w:t>
      </w:r>
      <w:r w:rsidR="70D538C6">
        <w:rPr/>
        <w:t xml:space="preserve"> och</w:t>
      </w:r>
      <w:r w:rsidR="006840F7">
        <w:rPr/>
        <w:t xml:space="preserve"> </w:t>
      </w:r>
      <w:r w:rsidR="3E549069">
        <w:rPr/>
        <w:t>n</w:t>
      </w:r>
      <w:r w:rsidR="006840F7">
        <w:rPr/>
        <w:t xml:space="preserve">jurbäckeninflammation läker i de allra flesta fall ut utan </w:t>
      </w:r>
      <w:r w:rsidR="5882CF4D">
        <w:rPr/>
        <w:t>kvarstående besvär.</w:t>
      </w:r>
    </w:p>
    <w:p w:rsidRPr="006840F7" w:rsidR="006840F7" w:rsidP="003742F0" w:rsidRDefault="006840F7" w14:paraId="65721FF1" w14:textId="77777777">
      <w:pPr>
        <w:pStyle w:val="Rubrik2"/>
      </w:pPr>
      <w:bookmarkStart w:name="_Toc247444898" w:id="2"/>
      <w:r w:rsidRPr="006840F7">
        <w:t>Kontaktuppgifter</w:t>
      </w:r>
      <w:bookmarkEnd w:id="2"/>
    </w:p>
    <w:p w:rsidRPr="006840F7" w:rsidR="006840F7" w:rsidP="003742F0" w:rsidRDefault="006840F7" w14:paraId="66405BA8" w14:textId="77777777">
      <w:r w:rsidRPr="006840F7">
        <w:t>Infektionsenheten</w:t>
      </w:r>
    </w:p>
    <w:p w:rsidRPr="006840F7" w:rsidR="006840F7" w:rsidP="003742F0" w:rsidRDefault="006840F7" w14:paraId="4E092694" w14:textId="77777777">
      <w:r w:rsidRPr="006840F7">
        <w:t>Södra Älvsborgs Sjukhus</w:t>
      </w:r>
    </w:p>
    <w:p w:rsidRPr="006840F7" w:rsidR="006840F7" w:rsidP="003742F0" w:rsidRDefault="006840F7" w14:paraId="5019E0D8" w14:textId="77777777">
      <w:r w:rsidRPr="006840F7">
        <w:t>501 82 Borås</w:t>
      </w:r>
    </w:p>
    <w:p w:rsidRPr="006840F7" w:rsidR="006840F7" w:rsidP="003742F0" w:rsidRDefault="006840F7" w14:paraId="0BD39996" w14:textId="77777777">
      <w:pPr>
        <w:rPr>
          <w:b/>
        </w:rPr>
      </w:pPr>
      <w:r w:rsidRPr="006840F7">
        <w:rPr>
          <w:b/>
        </w:rPr>
        <w:t>Telefon</w:t>
      </w:r>
    </w:p>
    <w:p w:rsidRPr="006840F7" w:rsidR="006840F7" w:rsidP="003742F0" w:rsidRDefault="006840F7" w14:paraId="4FB7BE2C" w14:textId="6E53213A">
      <w:r w:rsidRPr="006840F7">
        <w:t>Sjuksköterska infektionsavdelning: 03</w:t>
      </w:r>
      <w:r w:rsidR="003742F0">
        <w:t xml:space="preserve">3 </w:t>
      </w:r>
      <w:r w:rsidRPr="006840F7">
        <w:t>616 25 91</w:t>
      </w:r>
    </w:p>
    <w:p w:rsidRPr="006840F7" w:rsidR="006840F7" w:rsidP="003742F0" w:rsidRDefault="006840F7" w14:paraId="57077E0B" w14:textId="46DDD0D1">
      <w:r w:rsidRPr="006840F7">
        <w:t>Sjuksköterska infektionsmottagning: 033</w:t>
      </w:r>
      <w:r w:rsidR="003742F0">
        <w:t xml:space="preserve"> </w:t>
      </w:r>
      <w:r w:rsidRPr="006840F7">
        <w:t>616 25 80</w:t>
      </w:r>
    </w:p>
    <w:p w:rsidRPr="006840F7" w:rsidR="006840F7" w:rsidP="003742F0" w:rsidRDefault="006840F7" w14:paraId="557B4097" w14:textId="77777777">
      <w:pPr>
        <w:rPr>
          <w:b/>
        </w:rPr>
      </w:pPr>
      <w:r w:rsidRPr="006840F7">
        <w:rPr>
          <w:b/>
        </w:rPr>
        <w:t>Informationsansvarig</w:t>
      </w:r>
    </w:p>
    <w:p w:rsidRPr="006840F7" w:rsidR="006840F7" w:rsidP="003742F0" w:rsidRDefault="006840F7" w14:paraId="7469BD77" w14:textId="265F8302">
      <w:r w:rsidRPr="006840F7">
        <w:t xml:space="preserve">Maria Lindh, </w:t>
      </w:r>
      <w:r w:rsidR="003742F0">
        <w:t>specialistläkare</w:t>
      </w:r>
      <w:r w:rsidRPr="006840F7">
        <w:t>/HIVÖ/infektion</w:t>
      </w:r>
    </w:p>
    <w:p w:rsidRPr="006840F7" w:rsidR="006840F7" w:rsidP="003742F0" w:rsidRDefault="006840F7" w14:paraId="17966B8E" w14:textId="77777777"/>
    <w:p w:rsidRPr="006840F7" w:rsidR="006840F7" w:rsidP="003742F0" w:rsidRDefault="006840F7" w14:paraId="00A8DAAA" w14:textId="513B307D">
      <w:r w:rsidRPr="006840F7">
        <w:rPr>
          <w:sz w:val="22"/>
          <w:szCs w:val="22"/>
        </w:rPr>
        <w:t xml:space="preserve">Du kan läsa mer om diagnoser, undersökningar, behandlingar och läkemedel på </w:t>
      </w:r>
      <w:hyperlink w:history="1" r:id="rId17">
        <w:r w:rsidRPr="006840F7">
          <w:rPr>
            <w:color w:val="0563C1"/>
            <w:sz w:val="22"/>
            <w:szCs w:val="22"/>
            <w:u w:val="single"/>
          </w:rPr>
          <w:t>www.1177.se</w:t>
        </w:r>
      </w:hyperlink>
      <w:r w:rsidRPr="006840F7">
        <w:rPr>
          <w:sz w:val="22"/>
          <w:szCs w:val="22"/>
        </w:rPr>
        <w:t xml:space="preserve">, landstingens och regionernas gemensamma webbplats för råd om vård. Via 1177 e-tjänster kan du även utföra dina vårdärenden digitalt på ett säkert sätt. Mer information hittar du på </w:t>
      </w:r>
      <w:hyperlink w:history="1" r:id="rId18">
        <w:r w:rsidRPr="006840F7">
          <w:rPr>
            <w:color w:val="0563C1"/>
            <w:sz w:val="22"/>
            <w:szCs w:val="22"/>
            <w:u w:val="single"/>
          </w:rPr>
          <w:t>www.1177.se/Vastra-Gotaland/Tema/E-tjanster</w:t>
        </w:r>
      </w:hyperlink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840F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A7E81" w:rsidRDefault="00DA7E81" w14:paraId="5E2CB891" w14:textId="77777777">
      <w:r>
        <w:separator/>
      </w:r>
    </w:p>
  </w:endnote>
  <w:endnote w:type="continuationSeparator" w:id="0">
    <w:p w:rsidR="00DA7E81" w:rsidRDefault="00DA7E81" w14:paraId="57ECFAFC" w14:textId="77777777">
      <w:r>
        <w:continuationSeparator/>
      </w:r>
    </w:p>
  </w:endnote>
  <w:endnote w:type="continuationNotice" w:id="1">
    <w:p w:rsidR="00DA7E81" w:rsidRDefault="00DA7E81" w14:paraId="02A003F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A7E81" w:rsidRDefault="00DA7E81" w14:paraId="01DBA3E6" w14:textId="77777777"/>
  </w:footnote>
  <w:footnote w:type="continuationSeparator" w:id="0">
    <w:p w:rsidR="00DA7E81" w:rsidRDefault="00DA7E81" w14:paraId="374B0856" w14:textId="77777777">
      <w:r>
        <w:continuationSeparator/>
      </w:r>
    </w:p>
  </w:footnote>
  <w:footnote w:type="continuationNotice" w:id="1">
    <w:p w:rsidR="00DA7E81" w:rsidRDefault="00DA7E81" w14:paraId="0CECC0E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34243840">
    <w:abstractNumId w:val="17"/>
  </w:num>
  <w:num w:numId="2" w16cid:durableId="802887475">
    <w:abstractNumId w:val="14"/>
  </w:num>
  <w:num w:numId="3" w16cid:durableId="66541879">
    <w:abstractNumId w:val="0"/>
  </w:num>
  <w:num w:numId="4" w16cid:durableId="241767543">
    <w:abstractNumId w:val="6"/>
  </w:num>
  <w:num w:numId="5" w16cid:durableId="2085057074">
    <w:abstractNumId w:val="15"/>
  </w:num>
  <w:num w:numId="6" w16cid:durableId="534195748">
    <w:abstractNumId w:val="2"/>
  </w:num>
  <w:num w:numId="7" w16cid:durableId="1512841053">
    <w:abstractNumId w:val="11"/>
  </w:num>
  <w:num w:numId="8" w16cid:durableId="1875076049">
    <w:abstractNumId w:val="8"/>
  </w:num>
  <w:num w:numId="9" w16cid:durableId="447897612">
    <w:abstractNumId w:val="1"/>
  </w:num>
  <w:num w:numId="10" w16cid:durableId="579025334">
    <w:abstractNumId w:val="1"/>
  </w:num>
  <w:num w:numId="11" w16cid:durableId="1467821448">
    <w:abstractNumId w:val="3"/>
  </w:num>
  <w:num w:numId="12" w16cid:durableId="213858515">
    <w:abstractNumId w:val="4"/>
  </w:num>
  <w:num w:numId="13" w16cid:durableId="1330253455">
    <w:abstractNumId w:val="13"/>
  </w:num>
  <w:num w:numId="14" w16cid:durableId="296030045">
    <w:abstractNumId w:val="9"/>
  </w:num>
  <w:num w:numId="15" w16cid:durableId="1207791191">
    <w:abstractNumId w:val="7"/>
  </w:num>
  <w:num w:numId="16" w16cid:durableId="957566370">
    <w:abstractNumId w:val="12"/>
  </w:num>
  <w:num w:numId="17" w16cid:durableId="956061126">
    <w:abstractNumId w:val="5"/>
  </w:num>
  <w:num w:numId="18" w16cid:durableId="1798986590">
    <w:abstractNumId w:val="10"/>
  </w:num>
  <w:num w:numId="19" w16cid:durableId="9583433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AC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2F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9B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0F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183A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8D6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E8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CCB666"/>
    <w:rsid w:val="024801E3"/>
    <w:rsid w:val="036F85BC"/>
    <w:rsid w:val="08AD95CC"/>
    <w:rsid w:val="08D5D19C"/>
    <w:rsid w:val="0E593DB3"/>
    <w:rsid w:val="135DB277"/>
    <w:rsid w:val="16F1E814"/>
    <w:rsid w:val="1EF13ADC"/>
    <w:rsid w:val="263FC9A3"/>
    <w:rsid w:val="277748BB"/>
    <w:rsid w:val="27C2E46E"/>
    <w:rsid w:val="2C76EC74"/>
    <w:rsid w:val="2DAC4B77"/>
    <w:rsid w:val="2DB2A46B"/>
    <w:rsid w:val="2EF85433"/>
    <w:rsid w:val="3000954E"/>
    <w:rsid w:val="36FB05ED"/>
    <w:rsid w:val="3E549069"/>
    <w:rsid w:val="4108567D"/>
    <w:rsid w:val="41457BD3"/>
    <w:rsid w:val="4BD115A3"/>
    <w:rsid w:val="523BDC16"/>
    <w:rsid w:val="55D74FC3"/>
    <w:rsid w:val="582716DE"/>
    <w:rsid w:val="5882CF4D"/>
    <w:rsid w:val="596E48A3"/>
    <w:rsid w:val="5D3BC784"/>
    <w:rsid w:val="647B2B65"/>
    <w:rsid w:val="6665568B"/>
    <w:rsid w:val="672DE861"/>
    <w:rsid w:val="6B2CF8ED"/>
    <w:rsid w:val="6C0D2615"/>
    <w:rsid w:val="6C3E601C"/>
    <w:rsid w:val="70D538C6"/>
    <w:rsid w:val="73512411"/>
    <w:rsid w:val="7524A654"/>
    <w:rsid w:val="75B06431"/>
    <w:rsid w:val="762749CC"/>
    <w:rsid w:val="791F6C51"/>
    <w:rsid w:val="7EBCB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1177.se/Vastra-Gotaland/Tema/E-tjanster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file:///D:/jobs/Stymig/Temp/www.1177.s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Njurbäckeninflammation (pyelonefrit)</dc:title>
  <dc:subject/>
  <dc:creator>patrik.jens.johansson@vgregion.se</dc:creator>
  <keywords/>
  <lastModifiedBy>Maria Lindh</lastModifiedBy>
  <revision>9</revision>
  <lastPrinted>2016-03-31T10:56:00.0000000Z</lastPrinted>
  <dcterms:created xsi:type="dcterms:W3CDTF">2022-03-23T08:08:00.0000000Z</dcterms:created>
  <dcterms:modified xsi:type="dcterms:W3CDTF">2025-04-09T13:47:54.0000000Z</dcterms:modified>
</coreProperties>
</file>