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4AE2E" w14:textId="77777777" w:rsidR="00670B63" w:rsidRDefault="00670B63" w:rsidP="00F35B05">
      <w:pPr>
        <w:pStyle w:val="Rubrik2"/>
        <w:sectPr w:rsidR="00670B63" w:rsidSect="00670B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CF14B6" w14:textId="787C24A5" w:rsidR="00670B63" w:rsidRPr="006A65C5" w:rsidRDefault="00670B63" w:rsidP="4E6C783C">
      <w:pPr>
        <w:pStyle w:val="Rubrik1"/>
        <w:rPr>
          <w:rStyle w:val="Rubrik2Char"/>
        </w:rPr>
      </w:pPr>
      <w:bookmarkStart w:id="1" w:name="_Toc144276981"/>
      <w:bookmarkStart w:id="2" w:name="_Hlk86067899"/>
      <w:r>
        <w:t>MRSA - handläggning av vårdpersonal med MRSA</w:t>
      </w:r>
      <w:bookmarkEnd w:id="1"/>
      <w:r>
        <w:t xml:space="preserve"> </w:t>
      </w:r>
      <w:r>
        <w:br/>
      </w:r>
      <w:r w:rsidR="2F5F5346" w:rsidRPr="006A65C5">
        <w:rPr>
          <w:rStyle w:val="Rubrik2Char"/>
        </w:rPr>
        <w:t>Internt bedömningsstöd - Vårdhygien VGR</w:t>
      </w:r>
    </w:p>
    <w:p w14:paraId="1CFD65A4" w14:textId="77777777" w:rsidR="00F137D2" w:rsidRDefault="00F137D2" w:rsidP="00F137D2">
      <w:pPr>
        <w:pStyle w:val="Rubrik2"/>
      </w:pPr>
      <w:bookmarkStart w:id="3" w:name="_Toc144111318"/>
      <w:bookmarkStart w:id="4" w:name="_Toc144276983"/>
      <w:r w:rsidRPr="1ED98511">
        <w:t>Förändringar sedan föregående version</w:t>
      </w:r>
      <w:bookmarkEnd w:id="3"/>
      <w:bookmarkEnd w:id="4"/>
    </w:p>
    <w:p w14:paraId="5347E834" w14:textId="0A97A978" w:rsidR="008C053C" w:rsidRDefault="008C053C" w:rsidP="00804068">
      <w:r>
        <w:t>Ersätter</w:t>
      </w:r>
      <w:r>
        <w:rPr>
          <w:spacing w:val="-7"/>
        </w:rPr>
        <w:t xml:space="preserve"> </w:t>
      </w:r>
      <w:r>
        <w:t>tidigare</w:t>
      </w:r>
      <w:r>
        <w:rPr>
          <w:spacing w:val="-4"/>
        </w:rPr>
        <w:t xml:space="preserve"> </w:t>
      </w:r>
      <w:r>
        <w:t>version</w:t>
      </w:r>
      <w:r>
        <w:rPr>
          <w:spacing w:val="-1"/>
        </w:rPr>
        <w:t xml:space="preserve"> </w:t>
      </w:r>
      <w:r>
        <w:t>senast</w:t>
      </w:r>
      <w:r>
        <w:rPr>
          <w:spacing w:val="-3"/>
        </w:rPr>
        <w:t xml:space="preserve"> </w:t>
      </w:r>
      <w:r>
        <w:t>reviderad</w:t>
      </w:r>
      <w:r>
        <w:rPr>
          <w:spacing w:val="-1"/>
        </w:rPr>
        <w:t xml:space="preserve"> </w:t>
      </w:r>
      <w:r>
        <w:t>202</w:t>
      </w:r>
      <w:r w:rsidR="00C949BB">
        <w:t>4</w:t>
      </w:r>
      <w:r>
        <w:t>-0</w:t>
      </w:r>
      <w:r w:rsidR="00C949BB">
        <w:t>7</w:t>
      </w:r>
      <w:r>
        <w:t>-1</w:t>
      </w:r>
      <w:r w:rsidR="00C949BB">
        <w:t>1</w:t>
      </w:r>
    </w:p>
    <w:p w14:paraId="08A3E3D1" w14:textId="77777777" w:rsidR="008C053C" w:rsidRDefault="008C053C" w:rsidP="00804068">
      <w:r w:rsidRPr="001D42D9">
        <w:t>Redaktionella</w:t>
      </w:r>
      <w:r w:rsidRPr="001D42D9">
        <w:rPr>
          <w:spacing w:val="-3"/>
        </w:rPr>
        <w:t xml:space="preserve"> </w:t>
      </w:r>
      <w:r w:rsidRPr="001D42D9">
        <w:t xml:space="preserve">förändringar med </w:t>
      </w:r>
      <w:r w:rsidRPr="001D42D9">
        <w:rPr>
          <w:spacing w:val="-4"/>
        </w:rPr>
        <w:t>f</w:t>
      </w:r>
      <w:r w:rsidRPr="001D42D9">
        <w:t>örtydligande av Vårdhygiens</w:t>
      </w:r>
      <w:r w:rsidRPr="001D42D9">
        <w:rPr>
          <w:spacing w:val="-4"/>
        </w:rPr>
        <w:t xml:space="preserve"> </w:t>
      </w:r>
      <w:r w:rsidRPr="001D42D9">
        <w:t>stödjande</w:t>
      </w:r>
      <w:r w:rsidRPr="001D42D9">
        <w:rPr>
          <w:spacing w:val="-3"/>
        </w:rPr>
        <w:t xml:space="preserve"> </w:t>
      </w:r>
      <w:r w:rsidRPr="001D42D9">
        <w:t>roll</w:t>
      </w:r>
      <w:r w:rsidRPr="001D42D9">
        <w:rPr>
          <w:spacing w:val="-4"/>
        </w:rPr>
        <w:t xml:space="preserve"> </w:t>
      </w:r>
      <w:r w:rsidRPr="001D42D9">
        <w:t>gentemot behandlande läkare.</w:t>
      </w:r>
    </w:p>
    <w:p w14:paraId="4A36F886" w14:textId="2F243F9A" w:rsidR="000A5F53" w:rsidRPr="00670B63" w:rsidRDefault="000A5F53" w:rsidP="000A5F53">
      <w:pPr>
        <w:pStyle w:val="Rubrik2"/>
      </w:pPr>
      <w:bookmarkStart w:id="5" w:name="_Toc144111320"/>
      <w:bookmarkStart w:id="6" w:name="_Toc144276984"/>
      <w:bookmarkStart w:id="7" w:name="_Toc20304514"/>
      <w:bookmarkStart w:id="8" w:name="_Toc256000001"/>
      <w:bookmarkStart w:id="9" w:name="_Toc256000032"/>
      <w:bookmarkStart w:id="10" w:name="_Toc256000063"/>
      <w:bookmarkStart w:id="11" w:name="_Toc256000094"/>
      <w:bookmarkStart w:id="12" w:name="_Toc256000125"/>
      <w:bookmarkStart w:id="13" w:name="_Toc86068128"/>
      <w:bookmarkStart w:id="14" w:name="_Toc256000156"/>
      <w:bookmarkStart w:id="15" w:name="_Toc256000187"/>
      <w:bookmarkStart w:id="16" w:name="_Toc256000218"/>
      <w:bookmarkStart w:id="17" w:name="_Toc20304515"/>
      <w:bookmarkStart w:id="18" w:name="_Toc256000002"/>
      <w:bookmarkStart w:id="19" w:name="_Toc256000033"/>
      <w:bookmarkStart w:id="20" w:name="_Toc256000064"/>
      <w:bookmarkStart w:id="21" w:name="_Toc256000095"/>
      <w:bookmarkStart w:id="22" w:name="_Toc256000126"/>
      <w:bookmarkStart w:id="23" w:name="_Toc86068129"/>
      <w:bookmarkStart w:id="24" w:name="_Toc256000157"/>
      <w:bookmarkStart w:id="25" w:name="_Toc256000188"/>
      <w:bookmarkStart w:id="26" w:name="_Toc256000219"/>
      <w:r w:rsidRPr="00670B63">
        <w:t>Syfte</w:t>
      </w:r>
      <w:bookmarkEnd w:id="5"/>
      <w:bookmarkEnd w:id="6"/>
      <w:r w:rsidRPr="00670B63">
        <w:t xml:space="preserve"> </w:t>
      </w:r>
    </w:p>
    <w:p w14:paraId="001C0A04" w14:textId="7C38E239" w:rsidR="00546664" w:rsidRPr="004E7B7D" w:rsidRDefault="00546664" w:rsidP="00804068">
      <w:bookmarkStart w:id="27" w:name="_Toc144111321"/>
      <w:bookmarkStart w:id="28" w:name="_Toc144276985"/>
      <w:r>
        <w:t xml:space="preserve">Att främja likartad bedömning från Vårdhygienenheter inom </w:t>
      </w:r>
      <w:r w:rsidRPr="004E7B7D">
        <w:t>VGR avseende vård- och omsorgspersonal med känt bärarskap av MRSA</w:t>
      </w:r>
      <w:r w:rsidR="006A1DD8">
        <w:t xml:space="preserve"> </w:t>
      </w:r>
      <w:r w:rsidR="006A1DD8" w:rsidRPr="006A1DD8">
        <w:t>(</w:t>
      </w:r>
      <w:proofErr w:type="spellStart"/>
      <w:r w:rsidR="006A1DD8">
        <w:t>M</w:t>
      </w:r>
      <w:r w:rsidR="006A1DD8" w:rsidRPr="006A1DD8">
        <w:t>eticillinresistent</w:t>
      </w:r>
      <w:proofErr w:type="spellEnd"/>
      <w:r w:rsidR="006A1DD8" w:rsidRPr="006A1DD8">
        <w:t xml:space="preserve"> </w:t>
      </w:r>
      <w:proofErr w:type="spellStart"/>
      <w:r w:rsidR="006A1DD8" w:rsidRPr="006A1DD8">
        <w:t>Staphylococcus</w:t>
      </w:r>
      <w:proofErr w:type="spellEnd"/>
      <w:r w:rsidR="006A1DD8" w:rsidRPr="006A1DD8">
        <w:t xml:space="preserve"> </w:t>
      </w:r>
      <w:proofErr w:type="spellStart"/>
      <w:r w:rsidR="006A1DD8">
        <w:t>a</w:t>
      </w:r>
      <w:r w:rsidR="006A1DD8" w:rsidRPr="006A1DD8">
        <w:t>ureus</w:t>
      </w:r>
      <w:proofErr w:type="spellEnd"/>
      <w:r w:rsidR="006A1DD8">
        <w:t>)</w:t>
      </w:r>
      <w:r w:rsidRPr="004E7B7D">
        <w:t xml:space="preserve">, vid behov av råd till behandlande </w:t>
      </w:r>
      <w:r w:rsidR="00250AD6">
        <w:t>infektionsl</w:t>
      </w:r>
      <w:r w:rsidR="00250AD6" w:rsidRPr="004E7B7D">
        <w:t>äkare</w:t>
      </w:r>
      <w:r w:rsidRPr="004E7B7D">
        <w:t xml:space="preserve"> och den anställdes chef.</w:t>
      </w:r>
    </w:p>
    <w:p w14:paraId="4EB8DD9F" w14:textId="77777777" w:rsidR="00546664" w:rsidRDefault="00546664" w:rsidP="00804068">
      <w:r w:rsidRPr="004E7B7D">
        <w:t xml:space="preserve">Att personal, inom vård och omsorg med bärarskap av MRSA, så långt </w:t>
      </w:r>
      <w:r>
        <w:t>det är möjligt ska kunna</w:t>
      </w:r>
      <w:r>
        <w:rPr>
          <w:spacing w:val="-4"/>
        </w:rPr>
        <w:t xml:space="preserve"> </w:t>
      </w:r>
      <w:r>
        <w:t>fortsätta</w:t>
      </w:r>
      <w:r>
        <w:rPr>
          <w:spacing w:val="-4"/>
        </w:rPr>
        <w:t xml:space="preserve"> </w:t>
      </w:r>
      <w:r>
        <w:t>med</w:t>
      </w:r>
      <w:r>
        <w:rPr>
          <w:spacing w:val="-3"/>
        </w:rPr>
        <w:t xml:space="preserve"> </w:t>
      </w:r>
      <w:r>
        <w:t>ordinarie</w:t>
      </w:r>
      <w:r>
        <w:rPr>
          <w:spacing w:val="-4"/>
        </w:rPr>
        <w:t xml:space="preserve"> </w:t>
      </w:r>
      <w:r>
        <w:t>arbetsuppgifter</w:t>
      </w:r>
      <w:r>
        <w:rPr>
          <w:spacing w:val="-4"/>
        </w:rPr>
        <w:t xml:space="preserve"> </w:t>
      </w:r>
      <w:r>
        <w:t>på</w:t>
      </w:r>
      <w:r>
        <w:rPr>
          <w:spacing w:val="-4"/>
        </w:rPr>
        <w:t xml:space="preserve"> </w:t>
      </w:r>
      <w:r>
        <w:t>aktuell</w:t>
      </w:r>
      <w:r>
        <w:rPr>
          <w:spacing w:val="-3"/>
        </w:rPr>
        <w:t xml:space="preserve"> </w:t>
      </w:r>
      <w:r>
        <w:t>arbetsplats.</w:t>
      </w:r>
      <w:r>
        <w:rPr>
          <w:spacing w:val="-3"/>
        </w:rPr>
        <w:t xml:space="preserve"> </w:t>
      </w:r>
    </w:p>
    <w:p w14:paraId="2A2475DE" w14:textId="77777777" w:rsidR="000A5F53" w:rsidRPr="00670B63" w:rsidRDefault="000A5F53" w:rsidP="000A5F53">
      <w:pPr>
        <w:pStyle w:val="Rubrik2"/>
      </w:pPr>
      <w:r w:rsidRPr="00670B63">
        <w:t>Bakgrund</w:t>
      </w:r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27"/>
      <w:bookmarkEnd w:id="28"/>
    </w:p>
    <w:p w14:paraId="3E881250" w14:textId="77777777" w:rsidR="00523A89" w:rsidRPr="004E7B7D" w:rsidRDefault="00523A89" w:rsidP="000A04A3">
      <w:bookmarkStart w:id="29" w:name="_Toc144111322"/>
      <w:bookmarkStart w:id="30" w:name="_Toc144276986"/>
      <w:r w:rsidRPr="004E7B7D">
        <w:t>Vårdpersonal och studenter</w:t>
      </w:r>
      <w:r w:rsidRPr="004E7B7D">
        <w:rPr>
          <w:spacing w:val="-3"/>
        </w:rPr>
        <w:t xml:space="preserve"> </w:t>
      </w:r>
      <w:r w:rsidRPr="004E7B7D">
        <w:t>med</w:t>
      </w:r>
      <w:r w:rsidRPr="004E7B7D">
        <w:rPr>
          <w:spacing w:val="-3"/>
        </w:rPr>
        <w:t xml:space="preserve"> </w:t>
      </w:r>
      <w:r w:rsidRPr="004E7B7D">
        <w:t>sårskador</w:t>
      </w:r>
      <w:r w:rsidRPr="004E7B7D">
        <w:rPr>
          <w:spacing w:val="-2"/>
        </w:rPr>
        <w:t xml:space="preserve"> </w:t>
      </w:r>
      <w:r w:rsidRPr="004E7B7D">
        <w:t>eller</w:t>
      </w:r>
      <w:r w:rsidRPr="004E7B7D">
        <w:rPr>
          <w:spacing w:val="-4"/>
        </w:rPr>
        <w:t xml:space="preserve"> </w:t>
      </w:r>
      <w:r w:rsidRPr="004E7B7D">
        <w:t>riskfaktorer</w:t>
      </w:r>
      <w:r w:rsidRPr="004E7B7D">
        <w:rPr>
          <w:spacing w:val="-4"/>
        </w:rPr>
        <w:t xml:space="preserve"> </w:t>
      </w:r>
      <w:r w:rsidRPr="004E7B7D">
        <w:t>på</w:t>
      </w:r>
      <w:r w:rsidRPr="004E7B7D">
        <w:rPr>
          <w:spacing w:val="-4"/>
        </w:rPr>
        <w:t xml:space="preserve"> </w:t>
      </w:r>
      <w:r w:rsidRPr="004E7B7D">
        <w:t>händer</w:t>
      </w:r>
      <w:r w:rsidRPr="004E7B7D">
        <w:rPr>
          <w:spacing w:val="-2"/>
        </w:rPr>
        <w:t xml:space="preserve"> </w:t>
      </w:r>
      <w:r w:rsidRPr="004E7B7D">
        <w:t>och</w:t>
      </w:r>
      <w:r w:rsidRPr="004E7B7D">
        <w:rPr>
          <w:spacing w:val="-3"/>
        </w:rPr>
        <w:t xml:space="preserve"> </w:t>
      </w:r>
      <w:r w:rsidRPr="004E7B7D">
        <w:t>underarmar som omöjliggör handdesinfektion ska inte arbeta med vårdtagarnära eller vårdrelaterat arbete, oavsett känt bärarskap av MRSA eller inte.</w:t>
      </w:r>
    </w:p>
    <w:p w14:paraId="05336447" w14:textId="3955A9BB" w:rsidR="00523A89" w:rsidRPr="00321F9B" w:rsidRDefault="00523A89" w:rsidP="000A04A3">
      <w:r>
        <w:t>Smittrisk är</w:t>
      </w:r>
      <w:r w:rsidRPr="00321F9B">
        <w:t xml:space="preserve"> </w:t>
      </w:r>
      <w:r>
        <w:t xml:space="preserve">liten vid symtomfritt bärarskap hos hudfrisk person, </w:t>
      </w:r>
      <w:r w:rsidRPr="00321F9B">
        <w:t>vårdpersonal utan individ</w:t>
      </w:r>
      <w:r w:rsidR="00FC5A79">
        <w:t>-</w:t>
      </w:r>
      <w:r w:rsidRPr="00321F9B">
        <w:t>beroende riskfaktorer kan därför som regel arbeta med ordinarie arbetsuppgifter.</w:t>
      </w:r>
    </w:p>
    <w:p w14:paraId="1F9AA9C6" w14:textId="60ADA3DA" w:rsidR="00523A89" w:rsidRPr="00804068" w:rsidRDefault="00523A89" w:rsidP="000A04A3">
      <w:r>
        <w:t>Enligt</w:t>
      </w:r>
      <w:r>
        <w:rPr>
          <w:spacing w:val="-2"/>
        </w:rPr>
        <w:t xml:space="preserve"> </w:t>
      </w:r>
      <w:r>
        <w:t>smittskyddsblad</w:t>
      </w:r>
      <w:r>
        <w:rPr>
          <w:spacing w:val="-2"/>
        </w:rPr>
        <w:t xml:space="preserve"> </w:t>
      </w:r>
      <w:r w:rsidRPr="004E7B7D">
        <w:t>MRSA</w:t>
      </w:r>
      <w:r>
        <w:t xml:space="preserve"> läkarinformation</w:t>
      </w:r>
      <w:r w:rsidRPr="004E7B7D">
        <w:rPr>
          <w:spacing w:val="-3"/>
        </w:rPr>
        <w:t xml:space="preserve"> </w:t>
      </w:r>
      <w:r w:rsidRPr="004E7B7D">
        <w:t>kan särskilda förhållningsregler bli aktuella för vårdpersonal inom vård och omsorg</w:t>
      </w:r>
      <w:r>
        <w:t xml:space="preserve">, </w:t>
      </w:r>
      <w:r w:rsidRPr="004E7B7D">
        <w:t xml:space="preserve">framför allt vid riskfaktorer för smittspridning. Vårdpersonal med </w:t>
      </w:r>
      <w:r w:rsidRPr="004E7B7D">
        <w:lastRenderedPageBreak/>
        <w:t xml:space="preserve">nyupptäckt </w:t>
      </w:r>
      <w:r>
        <w:t xml:space="preserve">bärarskap av MRSA är i VGR prioriterade för bedömning på </w:t>
      </w:r>
      <w:r w:rsidR="00AA6EE6">
        <w:t>i</w:t>
      </w:r>
      <w:r>
        <w:t>nfektionskli</w:t>
      </w:r>
      <w:r w:rsidRPr="00804068">
        <w:t xml:space="preserve">nik. </w:t>
      </w:r>
    </w:p>
    <w:p w14:paraId="230129C9" w14:textId="77777777" w:rsidR="000A5F53" w:rsidRPr="00804068" w:rsidRDefault="000A5F53" w:rsidP="000A5F53">
      <w:pPr>
        <w:pStyle w:val="Rubrik3"/>
        <w:rPr>
          <w:color w:val="auto"/>
        </w:rPr>
      </w:pPr>
      <w:r w:rsidRPr="00804068">
        <w:rPr>
          <w:color w:val="auto"/>
        </w:rPr>
        <w:t>Avgränsningar</w:t>
      </w:r>
      <w:bookmarkEnd w:id="29"/>
      <w:bookmarkEnd w:id="30"/>
      <w:r w:rsidRPr="00804068">
        <w:rPr>
          <w:color w:val="auto"/>
        </w:rPr>
        <w:t xml:space="preserve"> </w:t>
      </w:r>
    </w:p>
    <w:p w14:paraId="7EACCF9E" w14:textId="18B43B01" w:rsidR="000A5F53" w:rsidRDefault="000A5F53" w:rsidP="005722F4">
      <w:r>
        <w:t>Bedömnings</w:t>
      </w:r>
      <w:r w:rsidR="00661085">
        <w:t>stöd</w:t>
      </w:r>
      <w:r>
        <w:t xml:space="preserve"> gäller för vårdpersonal med arbete som regleras av hälso- och sjukvårdslagen och/eller socialtjänstlagen.</w:t>
      </w:r>
    </w:p>
    <w:p w14:paraId="46A5EB2A" w14:textId="7D9E66B2" w:rsidR="000A5F53" w:rsidRDefault="00661085" w:rsidP="005722F4">
      <w:r>
        <w:t>Bedömni</w:t>
      </w:r>
      <w:r w:rsidR="00FB187E">
        <w:t>n</w:t>
      </w:r>
      <w:r>
        <w:t>gsstö</w:t>
      </w:r>
      <w:r w:rsidR="00FB187E">
        <w:t>d</w:t>
      </w:r>
      <w:r w:rsidR="000A5F53">
        <w:t xml:space="preserve"> kan även vara tillämplig för viss kringpersonal med vårdtagarnära/vårdrelaterat arbete, främst personal som hanterar förråd eller utför </w:t>
      </w:r>
      <w:proofErr w:type="spellStart"/>
      <w:r w:rsidR="000A5F53">
        <w:t>mellanstäd</w:t>
      </w:r>
      <w:proofErr w:type="spellEnd"/>
      <w:r w:rsidR="000A5F53">
        <w:t xml:space="preserve"> på operationsenhet. </w:t>
      </w:r>
    </w:p>
    <w:p w14:paraId="663B9361" w14:textId="77777777" w:rsidR="000A5F53" w:rsidRDefault="000A5F53" w:rsidP="005722F4">
      <w:r>
        <w:t>MRSA bärarskap hos nära anhörig/hushållskontakt påverkar inte bedömningen enligt nedan.</w:t>
      </w:r>
    </w:p>
    <w:p w14:paraId="23A7DFAD" w14:textId="665332DE" w:rsidR="00C9076C" w:rsidRDefault="005E1E28" w:rsidP="004E1CB1">
      <w:pPr>
        <w:pStyle w:val="Rubrik3"/>
      </w:pPr>
      <w:bookmarkStart w:id="31" w:name="_Toc144111325"/>
      <w:bookmarkStart w:id="32" w:name="_Toc144276989"/>
      <w:bookmarkStart w:id="33" w:name="_Toc144111323"/>
      <w:bookmarkStart w:id="34" w:name="_Toc144276987"/>
      <w:bookmarkStart w:id="35" w:name="_Toc20304519"/>
      <w:bookmarkStart w:id="36" w:name="_Toc256000006"/>
      <w:bookmarkStart w:id="37" w:name="_Toc256000037"/>
      <w:bookmarkStart w:id="38" w:name="_Toc256000068"/>
      <w:bookmarkStart w:id="39" w:name="_Toc256000099"/>
      <w:bookmarkStart w:id="40" w:name="_Toc256000130"/>
      <w:bookmarkStart w:id="41" w:name="_Toc86068133"/>
      <w:bookmarkStart w:id="42" w:name="_Toc256000161"/>
      <w:bookmarkStart w:id="43" w:name="_Toc256000192"/>
      <w:bookmarkStart w:id="44" w:name="_Toc256000223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r w:rsidRPr="004339F6">
        <w:t>Definitioner av begrepp i dokument</w:t>
      </w:r>
      <w:r>
        <w:t>et</w:t>
      </w:r>
      <w:bookmarkEnd w:id="31"/>
      <w:bookmarkEnd w:id="32"/>
    </w:p>
    <w:tbl>
      <w:tblPr>
        <w:tblStyle w:val="TableNormal1"/>
        <w:tblW w:w="972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593"/>
      </w:tblGrid>
      <w:tr w:rsidR="005E1E28" w:rsidRPr="00950934" w14:paraId="23127CAD" w14:textId="77777777" w:rsidTr="00EC0AC5">
        <w:trPr>
          <w:trHeight w:val="383"/>
        </w:trPr>
        <w:tc>
          <w:tcPr>
            <w:tcW w:w="2127" w:type="dxa"/>
          </w:tcPr>
          <w:p w14:paraId="67386B91" w14:textId="77777777" w:rsidR="005E1E28" w:rsidRPr="006E2F98" w:rsidRDefault="005E1E28" w:rsidP="001511AD">
            <w:pPr>
              <w:ind w:left="142" w:right="131"/>
              <w:rPr>
                <w:rFonts w:ascii="Times New Roman" w:hAnsi="Times New Roman" w:cs="Times New Roman"/>
                <w:lang w:val="sv-SE"/>
              </w:rPr>
            </w:pPr>
            <w:r w:rsidRPr="006E2F98">
              <w:rPr>
                <w:rFonts w:ascii="Times New Roman" w:hAnsi="Times New Roman" w:cs="Times New Roman"/>
                <w:lang w:val="sv-SE"/>
              </w:rPr>
              <w:t>Vårdpersonal</w:t>
            </w:r>
          </w:p>
        </w:tc>
        <w:tc>
          <w:tcPr>
            <w:tcW w:w="7593" w:type="dxa"/>
          </w:tcPr>
          <w:p w14:paraId="7A838857" w14:textId="77777777" w:rsidR="005E1E28" w:rsidRPr="006E2F98" w:rsidRDefault="005E1E28" w:rsidP="001511AD">
            <w:pPr>
              <w:ind w:left="281" w:right="137"/>
              <w:rPr>
                <w:rFonts w:ascii="Times New Roman" w:hAnsi="Times New Roman" w:cs="Times New Roman"/>
                <w:lang w:val="sv-SE"/>
              </w:rPr>
            </w:pPr>
            <w:r w:rsidRPr="006E2F98">
              <w:rPr>
                <w:rFonts w:ascii="Times New Roman" w:hAnsi="Times New Roman" w:cs="Times New Roman"/>
                <w:lang w:val="sv-SE"/>
              </w:rPr>
              <w:t>Personal som deltar i vårdtagarnära och vårdrelaterat arbete. Inkluderar tandvårds</w:t>
            </w:r>
            <w:r>
              <w:rPr>
                <w:rFonts w:ascii="Times New Roman" w:hAnsi="Times New Roman" w:cs="Times New Roman"/>
                <w:lang w:val="sv-SE"/>
              </w:rPr>
              <w:t>personal</w:t>
            </w:r>
            <w:r w:rsidRPr="006E2F98">
              <w:rPr>
                <w:rFonts w:ascii="Times New Roman" w:hAnsi="Times New Roman" w:cs="Times New Roman"/>
                <w:lang w:val="sv-SE"/>
              </w:rPr>
              <w:t>, omsorgs- och hemtjänstpersonal, personlig assistent</w:t>
            </w:r>
            <w:r>
              <w:rPr>
                <w:rFonts w:ascii="Times New Roman" w:hAnsi="Times New Roman" w:cs="Times New Roman"/>
                <w:lang w:val="sv-SE"/>
              </w:rPr>
              <w:t xml:space="preserve"> </w:t>
            </w:r>
            <w:r w:rsidRPr="006E2F98">
              <w:rPr>
                <w:rFonts w:ascii="Times New Roman" w:hAnsi="Times New Roman" w:cs="Times New Roman"/>
                <w:lang w:val="sv-SE"/>
              </w:rPr>
              <w:t>eller motsvarande, studerande, korttidsanställd</w:t>
            </w:r>
            <w:r>
              <w:rPr>
                <w:rFonts w:ascii="Times New Roman" w:hAnsi="Times New Roman" w:cs="Times New Roman"/>
                <w:lang w:val="sv-SE"/>
              </w:rPr>
              <w:t>a</w:t>
            </w:r>
            <w:r w:rsidRPr="006E2F98">
              <w:rPr>
                <w:rFonts w:ascii="Times New Roman" w:hAnsi="Times New Roman" w:cs="Times New Roman"/>
                <w:lang w:val="sv-SE"/>
              </w:rPr>
              <w:t xml:space="preserve"> samt gästande vårdpersonal som deltar i vårdtagarnära och vårdrelaterat arbete.</w:t>
            </w:r>
          </w:p>
        </w:tc>
      </w:tr>
      <w:tr w:rsidR="005E1E28" w:rsidRPr="00950934" w14:paraId="4E499A0B" w14:textId="77777777" w:rsidTr="00EC0AC5">
        <w:trPr>
          <w:trHeight w:val="383"/>
        </w:trPr>
        <w:tc>
          <w:tcPr>
            <w:tcW w:w="2127" w:type="dxa"/>
          </w:tcPr>
          <w:p w14:paraId="1745B11F" w14:textId="77777777" w:rsidR="005E1E28" w:rsidRPr="006E2F98" w:rsidRDefault="005E1E28" w:rsidP="001511AD">
            <w:pPr>
              <w:ind w:left="142" w:right="131"/>
              <w:rPr>
                <w:rFonts w:ascii="Times New Roman" w:hAnsi="Times New Roman" w:cs="Times New Roman"/>
                <w:lang w:val="sv-SE"/>
              </w:rPr>
            </w:pPr>
            <w:r w:rsidRPr="006E2F98">
              <w:rPr>
                <w:rFonts w:ascii="Times New Roman" w:hAnsi="Times New Roman" w:cs="Times New Roman"/>
                <w:lang w:val="sv-SE"/>
              </w:rPr>
              <w:t>Riskfaktorer</w:t>
            </w:r>
            <w:r w:rsidRPr="006E2F98">
              <w:rPr>
                <w:rFonts w:ascii="Times New Roman" w:hAnsi="Times New Roman" w:cs="Times New Roman"/>
                <w:lang w:val="sv-SE"/>
              </w:rPr>
              <w:br/>
              <w:t>(individberoende</w:t>
            </w:r>
            <w:r>
              <w:rPr>
                <w:rFonts w:ascii="Times New Roman" w:hAnsi="Times New Roman" w:cs="Times New Roman"/>
                <w:lang w:val="sv-SE"/>
              </w:rPr>
              <w:t>)</w:t>
            </w:r>
          </w:p>
        </w:tc>
        <w:tc>
          <w:tcPr>
            <w:tcW w:w="7593" w:type="dxa"/>
          </w:tcPr>
          <w:p w14:paraId="67A8B58C" w14:textId="77777777" w:rsidR="005E1E28" w:rsidRPr="006E2F98" w:rsidRDefault="005E1E28" w:rsidP="001511AD">
            <w:pPr>
              <w:ind w:left="281" w:right="-143"/>
              <w:rPr>
                <w:rFonts w:ascii="Times New Roman" w:hAnsi="Times New Roman" w:cs="Times New Roman"/>
                <w:lang w:val="sv-SE"/>
              </w:rPr>
            </w:pPr>
            <w:r w:rsidRPr="006E2F98">
              <w:rPr>
                <w:rFonts w:ascii="Times New Roman" w:hAnsi="Times New Roman" w:cs="Times New Roman"/>
                <w:lang w:val="sv-SE"/>
              </w:rPr>
              <w:t>Till exempel sår, hudlesion inkl. eksem främst på händer och underarmar eller andra faktorer som omöjliggör/försvårar handdesinfektion</w:t>
            </w:r>
            <w:r>
              <w:rPr>
                <w:rFonts w:ascii="Times New Roman" w:hAnsi="Times New Roman" w:cs="Times New Roman"/>
                <w:lang w:val="sv-SE"/>
              </w:rPr>
              <w:t>.</w:t>
            </w:r>
          </w:p>
        </w:tc>
      </w:tr>
      <w:tr w:rsidR="005E1E28" w:rsidRPr="00950934" w14:paraId="60642BEE" w14:textId="77777777" w:rsidTr="00EC0AC5">
        <w:trPr>
          <w:trHeight w:val="383"/>
        </w:trPr>
        <w:tc>
          <w:tcPr>
            <w:tcW w:w="2127" w:type="dxa"/>
          </w:tcPr>
          <w:p w14:paraId="78A77E32" w14:textId="77777777" w:rsidR="005E1E28" w:rsidRPr="006E2F98" w:rsidRDefault="005E1E28" w:rsidP="001511AD">
            <w:pPr>
              <w:ind w:left="142" w:right="131"/>
              <w:rPr>
                <w:rFonts w:ascii="Times New Roman" w:hAnsi="Times New Roman" w:cs="Times New Roman"/>
                <w:lang w:val="sv-SE"/>
              </w:rPr>
            </w:pPr>
            <w:r w:rsidRPr="006E2F98">
              <w:rPr>
                <w:rFonts w:ascii="Times New Roman" w:hAnsi="Times New Roman" w:cs="Times New Roman"/>
                <w:lang w:val="sv-SE"/>
              </w:rPr>
              <w:t>Vårdrelaterat arbete</w:t>
            </w:r>
          </w:p>
        </w:tc>
        <w:tc>
          <w:tcPr>
            <w:tcW w:w="7593" w:type="dxa"/>
          </w:tcPr>
          <w:p w14:paraId="4CA13B13" w14:textId="77777777" w:rsidR="005E1E28" w:rsidRPr="006E2F98" w:rsidRDefault="005E1E28" w:rsidP="001511AD">
            <w:pPr>
              <w:ind w:left="281" w:right="137"/>
              <w:rPr>
                <w:rFonts w:ascii="Times New Roman" w:hAnsi="Times New Roman" w:cs="Times New Roman"/>
                <w:lang w:val="sv-SE"/>
              </w:rPr>
            </w:pPr>
            <w:r>
              <w:rPr>
                <w:rFonts w:ascii="Times New Roman" w:hAnsi="Times New Roman" w:cs="Times New Roman"/>
                <w:lang w:val="sv-SE"/>
              </w:rPr>
              <w:t>T</w:t>
            </w:r>
            <w:r w:rsidRPr="006E2F98">
              <w:rPr>
                <w:rFonts w:ascii="Times New Roman" w:hAnsi="Times New Roman" w:cs="Times New Roman"/>
                <w:lang w:val="sv-SE"/>
              </w:rPr>
              <w:t xml:space="preserve">ill </w:t>
            </w:r>
            <w:r w:rsidRPr="006A65C5">
              <w:rPr>
                <w:lang w:val="sv-SE"/>
              </w:rPr>
              <w:t>exempel</w:t>
            </w:r>
            <w:r w:rsidRPr="006E2F98">
              <w:rPr>
                <w:rFonts w:ascii="Times New Roman" w:hAnsi="Times New Roman" w:cs="Times New Roman"/>
                <w:lang w:val="sv-SE"/>
              </w:rPr>
              <w:t xml:space="preserve"> hantering av rent gods, förrådshantering, städning, arbete i läkemedels-, behandlings- och desinfektionsrum eller avdelningskök/livsmedelshantering.</w:t>
            </w:r>
          </w:p>
        </w:tc>
      </w:tr>
      <w:tr w:rsidR="005E1E28" w:rsidRPr="00950934" w14:paraId="6AA2EFF6" w14:textId="77777777" w:rsidTr="00EC0AC5">
        <w:trPr>
          <w:trHeight w:val="383"/>
        </w:trPr>
        <w:tc>
          <w:tcPr>
            <w:tcW w:w="2127" w:type="dxa"/>
          </w:tcPr>
          <w:p w14:paraId="7DF6361A" w14:textId="77777777" w:rsidR="005E1E28" w:rsidRPr="006E2F98" w:rsidRDefault="005E1E28" w:rsidP="001511AD">
            <w:pPr>
              <w:ind w:left="142" w:right="131"/>
              <w:rPr>
                <w:rFonts w:ascii="Times New Roman" w:hAnsi="Times New Roman" w:cs="Times New Roman"/>
                <w:lang w:val="sv-SE"/>
              </w:rPr>
            </w:pPr>
            <w:r w:rsidRPr="006E2F98">
              <w:rPr>
                <w:rFonts w:ascii="Times New Roman" w:hAnsi="Times New Roman" w:cs="Times New Roman"/>
                <w:lang w:val="sv-SE"/>
              </w:rPr>
              <w:t>Vårdtagare</w:t>
            </w:r>
          </w:p>
        </w:tc>
        <w:tc>
          <w:tcPr>
            <w:tcW w:w="7593" w:type="dxa"/>
          </w:tcPr>
          <w:p w14:paraId="6986922E" w14:textId="77777777" w:rsidR="005E1E28" w:rsidRPr="006E2F98" w:rsidRDefault="005E1E28" w:rsidP="001511AD">
            <w:pPr>
              <w:ind w:left="281" w:right="421"/>
              <w:rPr>
                <w:rFonts w:ascii="Times New Roman" w:hAnsi="Times New Roman" w:cs="Times New Roman"/>
                <w:b/>
                <w:bCs/>
                <w:lang w:val="sv-SE"/>
              </w:rPr>
            </w:pPr>
            <w:r w:rsidRPr="006E2F98">
              <w:rPr>
                <w:rFonts w:ascii="Times New Roman" w:hAnsi="Times New Roman" w:cs="Times New Roman"/>
                <w:lang w:val="sv-SE"/>
              </w:rPr>
              <w:t>Patient inom hälso- och sjukvård och omsorgstagare inom kommunal hälso- och sjukvård samt omsorg.</w:t>
            </w:r>
          </w:p>
        </w:tc>
      </w:tr>
      <w:tr w:rsidR="005E1E28" w:rsidRPr="00950934" w14:paraId="470D1902" w14:textId="77777777" w:rsidTr="00EC0AC5">
        <w:trPr>
          <w:trHeight w:val="383"/>
        </w:trPr>
        <w:tc>
          <w:tcPr>
            <w:tcW w:w="2127" w:type="dxa"/>
          </w:tcPr>
          <w:p w14:paraId="07DC96DF" w14:textId="77777777" w:rsidR="005E1E28" w:rsidRPr="006E2F98" w:rsidRDefault="005E1E28" w:rsidP="001511AD">
            <w:pPr>
              <w:ind w:left="142" w:right="131"/>
              <w:rPr>
                <w:rFonts w:ascii="Times New Roman" w:hAnsi="Times New Roman" w:cs="Times New Roman"/>
                <w:lang w:val="sv-SE"/>
              </w:rPr>
            </w:pPr>
            <w:r w:rsidRPr="006E2F98">
              <w:rPr>
                <w:rFonts w:ascii="Times New Roman" w:hAnsi="Times New Roman" w:cs="Times New Roman"/>
                <w:lang w:val="sv-SE"/>
              </w:rPr>
              <w:t>Vårdtagarnära arbete</w:t>
            </w:r>
          </w:p>
        </w:tc>
        <w:tc>
          <w:tcPr>
            <w:tcW w:w="7593" w:type="dxa"/>
          </w:tcPr>
          <w:p w14:paraId="3494AF12" w14:textId="77777777" w:rsidR="005E1E28" w:rsidRPr="006E2F98" w:rsidRDefault="005E1E28" w:rsidP="001511AD">
            <w:pPr>
              <w:ind w:left="281" w:right="421"/>
              <w:rPr>
                <w:rFonts w:ascii="Times New Roman" w:hAnsi="Times New Roman" w:cs="Times New Roman"/>
                <w:lang w:val="sv-SE"/>
              </w:rPr>
            </w:pPr>
            <w:r w:rsidRPr="006E2F98">
              <w:rPr>
                <w:rFonts w:ascii="Times New Roman" w:hAnsi="Times New Roman" w:cs="Times New Roman"/>
                <w:lang w:val="sv-SE"/>
              </w:rPr>
              <w:t>Arbete med vårdtagare som innefattar fysisk kontakt vid sjukvårdande insats och/eller omvårdnad.</w:t>
            </w:r>
          </w:p>
        </w:tc>
      </w:tr>
    </w:tbl>
    <w:p w14:paraId="28173A67" w14:textId="563AFDFE" w:rsidR="008679DF" w:rsidRPr="00670B63" w:rsidRDefault="008679DF" w:rsidP="008679DF">
      <w:pPr>
        <w:pStyle w:val="Rubrik2"/>
      </w:pPr>
      <w:r w:rsidRPr="00670B63">
        <w:t>Förutsättningar</w:t>
      </w:r>
      <w:bookmarkEnd w:id="33"/>
      <w:bookmarkEnd w:id="34"/>
    </w:p>
    <w:p w14:paraId="1E285C29" w14:textId="77777777" w:rsidR="008679DF" w:rsidRPr="00670B63" w:rsidRDefault="008679DF" w:rsidP="008679DF">
      <w:pPr>
        <w:pStyle w:val="Rubrik3"/>
      </w:pPr>
      <w:bookmarkStart w:id="45" w:name="_Toc20304516"/>
      <w:bookmarkStart w:id="46" w:name="_Toc256000003"/>
      <w:bookmarkStart w:id="47" w:name="_Toc256000034"/>
      <w:bookmarkStart w:id="48" w:name="_Toc256000065"/>
      <w:bookmarkStart w:id="49" w:name="_Toc256000096"/>
      <w:bookmarkStart w:id="50" w:name="_Toc256000127"/>
      <w:bookmarkStart w:id="51" w:name="_Toc86068130"/>
      <w:bookmarkStart w:id="52" w:name="_Toc256000158"/>
      <w:bookmarkStart w:id="53" w:name="_Toc256000189"/>
      <w:bookmarkStart w:id="54" w:name="_Toc256000220"/>
      <w:bookmarkStart w:id="55" w:name="_Toc144111324"/>
      <w:bookmarkStart w:id="56" w:name="_Toc144276988"/>
      <w:r w:rsidRPr="00670B63">
        <w:t>Ansvarsfördelning</w:t>
      </w:r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</w:p>
    <w:p w14:paraId="5D6B5F0B" w14:textId="1253C730" w:rsidR="00202FC3" w:rsidRPr="004E1CB1" w:rsidRDefault="00202FC3" w:rsidP="004E1CB1">
      <w:pPr>
        <w:pStyle w:val="MellanrubrikVGR"/>
      </w:pPr>
      <w:bookmarkStart w:id="57" w:name="_Toc20304521"/>
      <w:bookmarkStart w:id="58" w:name="_Toc256000008"/>
      <w:bookmarkStart w:id="59" w:name="_Toc256000039"/>
      <w:bookmarkStart w:id="60" w:name="_Toc256000070"/>
      <w:bookmarkStart w:id="61" w:name="_Toc256000101"/>
      <w:bookmarkStart w:id="62" w:name="_Toc256000132"/>
      <w:bookmarkStart w:id="63" w:name="_Toc86068135"/>
      <w:bookmarkStart w:id="64" w:name="_Toc256000163"/>
      <w:bookmarkStart w:id="65" w:name="_Toc256000194"/>
      <w:bookmarkStart w:id="66" w:name="_Toc256000225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 w:rsidRPr="004E1CB1">
        <w:t xml:space="preserve">Behandlande läkare på </w:t>
      </w:r>
      <w:r w:rsidR="009477D4">
        <w:t>i</w:t>
      </w:r>
      <w:r w:rsidRPr="004E1CB1">
        <w:t>nfektion</w:t>
      </w:r>
    </w:p>
    <w:p w14:paraId="7B2A03BB" w14:textId="77777777" w:rsidR="00202FC3" w:rsidRPr="008328D3" w:rsidRDefault="00202FC3" w:rsidP="004E1CB1">
      <w:pPr>
        <w:pStyle w:val="Punktlista"/>
      </w:pPr>
      <w:r w:rsidRPr="008328D3">
        <w:t>Bedömer</w:t>
      </w:r>
      <w:r w:rsidRPr="008328D3">
        <w:rPr>
          <w:spacing w:val="-4"/>
        </w:rPr>
        <w:t xml:space="preserve"> </w:t>
      </w:r>
      <w:r w:rsidRPr="008328D3">
        <w:t>individberoende</w:t>
      </w:r>
      <w:r w:rsidRPr="008328D3">
        <w:rPr>
          <w:spacing w:val="-2"/>
        </w:rPr>
        <w:t xml:space="preserve"> </w:t>
      </w:r>
      <w:r w:rsidRPr="008328D3">
        <w:t>riskfaktorer</w:t>
      </w:r>
      <w:r w:rsidRPr="008328D3">
        <w:rPr>
          <w:spacing w:val="-4"/>
        </w:rPr>
        <w:t xml:space="preserve"> </w:t>
      </w:r>
      <w:r w:rsidRPr="008328D3">
        <w:t>och</w:t>
      </w:r>
      <w:r w:rsidRPr="008328D3">
        <w:rPr>
          <w:spacing w:val="-3"/>
        </w:rPr>
        <w:t xml:space="preserve"> </w:t>
      </w:r>
      <w:r w:rsidRPr="008328D3">
        <w:t>om</w:t>
      </w:r>
      <w:r w:rsidRPr="008328D3">
        <w:rPr>
          <w:spacing w:val="-3"/>
        </w:rPr>
        <w:t xml:space="preserve"> </w:t>
      </w:r>
      <w:r w:rsidRPr="008328D3">
        <w:t>den</w:t>
      </w:r>
      <w:r w:rsidRPr="008328D3">
        <w:rPr>
          <w:spacing w:val="-1"/>
        </w:rPr>
        <w:t xml:space="preserve"> </w:t>
      </w:r>
      <w:r w:rsidRPr="008328D3">
        <w:t>anställde</w:t>
      </w:r>
      <w:r w:rsidRPr="008328D3">
        <w:rPr>
          <w:spacing w:val="-4"/>
        </w:rPr>
        <w:t xml:space="preserve"> </w:t>
      </w:r>
      <w:r w:rsidRPr="008328D3">
        <w:t>kan</w:t>
      </w:r>
      <w:r w:rsidRPr="008328D3">
        <w:rPr>
          <w:spacing w:val="-3"/>
        </w:rPr>
        <w:t xml:space="preserve"> </w:t>
      </w:r>
      <w:r w:rsidRPr="008328D3">
        <w:t>arbeta</w:t>
      </w:r>
      <w:r w:rsidRPr="008328D3">
        <w:rPr>
          <w:spacing w:val="-4"/>
        </w:rPr>
        <w:t xml:space="preserve"> </w:t>
      </w:r>
      <w:r w:rsidRPr="008328D3">
        <w:t>med</w:t>
      </w:r>
      <w:r w:rsidRPr="008328D3">
        <w:rPr>
          <w:spacing w:val="-1"/>
        </w:rPr>
        <w:t xml:space="preserve"> </w:t>
      </w:r>
      <w:r w:rsidRPr="008328D3">
        <w:t xml:space="preserve">ordinarie arbetsuppgifter. </w:t>
      </w:r>
    </w:p>
    <w:p w14:paraId="15DE1BDD" w14:textId="77777777" w:rsidR="00202FC3" w:rsidRPr="00DD4592" w:rsidRDefault="00202FC3" w:rsidP="004E1CB1">
      <w:pPr>
        <w:pStyle w:val="Punktlista"/>
      </w:pPr>
      <w:r w:rsidRPr="008328D3">
        <w:t>Kontaktar vid</w:t>
      </w:r>
      <w:r w:rsidRPr="008328D3">
        <w:rPr>
          <w:spacing w:val="-3"/>
        </w:rPr>
        <w:t xml:space="preserve"> </w:t>
      </w:r>
      <w:r w:rsidRPr="008328D3">
        <w:t>behov</w:t>
      </w:r>
      <w:r w:rsidRPr="008328D3">
        <w:rPr>
          <w:spacing w:val="-3"/>
        </w:rPr>
        <w:t xml:space="preserve"> </w:t>
      </w:r>
      <w:r w:rsidRPr="008328D3">
        <w:t>Vårdhygien</w:t>
      </w:r>
      <w:r w:rsidRPr="008328D3">
        <w:rPr>
          <w:spacing w:val="-3"/>
        </w:rPr>
        <w:t xml:space="preserve"> </w:t>
      </w:r>
      <w:r w:rsidRPr="008328D3">
        <w:t>för</w:t>
      </w:r>
      <w:r w:rsidRPr="008328D3">
        <w:rPr>
          <w:spacing w:val="-4"/>
        </w:rPr>
        <w:t xml:space="preserve"> </w:t>
      </w:r>
      <w:r w:rsidRPr="008328D3">
        <w:t>stöd</w:t>
      </w:r>
      <w:r w:rsidRPr="008328D3">
        <w:rPr>
          <w:spacing w:val="-3"/>
        </w:rPr>
        <w:t xml:space="preserve"> </w:t>
      </w:r>
      <w:r w:rsidRPr="008328D3">
        <w:t>i</w:t>
      </w:r>
      <w:r w:rsidRPr="008328D3">
        <w:rPr>
          <w:spacing w:val="-3"/>
        </w:rPr>
        <w:t xml:space="preserve"> </w:t>
      </w:r>
      <w:r w:rsidRPr="008328D3">
        <w:t>bedömning</w:t>
      </w:r>
      <w:r w:rsidRPr="008328D3">
        <w:rPr>
          <w:spacing w:val="-3"/>
        </w:rPr>
        <w:t xml:space="preserve"> </w:t>
      </w:r>
      <w:r w:rsidRPr="008328D3">
        <w:t>av</w:t>
      </w:r>
      <w:r w:rsidRPr="008328D3">
        <w:rPr>
          <w:spacing w:val="-3"/>
        </w:rPr>
        <w:t xml:space="preserve"> </w:t>
      </w:r>
      <w:r w:rsidRPr="008328D3">
        <w:t>smittspridningsrisk</w:t>
      </w:r>
      <w:r w:rsidRPr="008328D3">
        <w:rPr>
          <w:spacing w:val="-3"/>
        </w:rPr>
        <w:t xml:space="preserve"> </w:t>
      </w:r>
      <w:r w:rsidRPr="008328D3">
        <w:t>beroende</w:t>
      </w:r>
      <w:r w:rsidRPr="008328D3">
        <w:rPr>
          <w:spacing w:val="-4"/>
        </w:rPr>
        <w:t xml:space="preserve"> </w:t>
      </w:r>
      <w:r w:rsidRPr="008328D3">
        <w:t xml:space="preserve">på arbetssituation. </w:t>
      </w:r>
    </w:p>
    <w:p w14:paraId="04DFBBBD" w14:textId="77777777" w:rsidR="00202FC3" w:rsidRPr="00A81A95" w:rsidRDefault="00202FC3" w:rsidP="004E1CB1">
      <w:pPr>
        <w:pStyle w:val="MellanrubrikVGR"/>
        <w:rPr>
          <w:bCs/>
        </w:rPr>
      </w:pPr>
      <w:r w:rsidRPr="00A81A95">
        <w:lastRenderedPageBreak/>
        <w:t xml:space="preserve">Vårdhygien </w:t>
      </w:r>
    </w:p>
    <w:p w14:paraId="1631FBF5" w14:textId="77777777" w:rsidR="00202FC3" w:rsidRPr="008328D3" w:rsidRDefault="00202FC3" w:rsidP="004E1CB1">
      <w:pPr>
        <w:pStyle w:val="Punktlista"/>
      </w:pPr>
      <w:r w:rsidRPr="008328D3">
        <w:t>Stödjer vid behov</w:t>
      </w:r>
      <w:r w:rsidRPr="008328D3">
        <w:rPr>
          <w:spacing w:val="-4"/>
        </w:rPr>
        <w:t xml:space="preserve"> </w:t>
      </w:r>
      <w:r w:rsidRPr="008328D3">
        <w:t>behandlande</w:t>
      </w:r>
      <w:r w:rsidRPr="008328D3">
        <w:rPr>
          <w:spacing w:val="-4"/>
        </w:rPr>
        <w:t xml:space="preserve"> </w:t>
      </w:r>
      <w:r w:rsidRPr="008328D3">
        <w:t>läkare</w:t>
      </w:r>
      <w:r w:rsidRPr="008328D3">
        <w:rPr>
          <w:spacing w:val="-4"/>
        </w:rPr>
        <w:t xml:space="preserve"> </w:t>
      </w:r>
      <w:r w:rsidRPr="008328D3">
        <w:t>och</w:t>
      </w:r>
      <w:r w:rsidRPr="008328D3">
        <w:rPr>
          <w:spacing w:val="-3"/>
        </w:rPr>
        <w:t xml:space="preserve"> </w:t>
      </w:r>
      <w:r w:rsidRPr="008328D3">
        <w:t>den</w:t>
      </w:r>
      <w:r w:rsidRPr="008328D3">
        <w:rPr>
          <w:spacing w:val="-1"/>
        </w:rPr>
        <w:t xml:space="preserve"> </w:t>
      </w:r>
      <w:r w:rsidRPr="008328D3">
        <w:t>anställdes</w:t>
      </w:r>
      <w:r w:rsidRPr="008328D3">
        <w:rPr>
          <w:spacing w:val="-3"/>
        </w:rPr>
        <w:t xml:space="preserve"> </w:t>
      </w:r>
      <w:r w:rsidRPr="008328D3">
        <w:t>chef</w:t>
      </w:r>
      <w:r w:rsidRPr="008328D3">
        <w:rPr>
          <w:spacing w:val="-2"/>
        </w:rPr>
        <w:t xml:space="preserve"> </w:t>
      </w:r>
      <w:r w:rsidRPr="008328D3">
        <w:t>i</w:t>
      </w:r>
      <w:r w:rsidRPr="008328D3">
        <w:rPr>
          <w:spacing w:val="-3"/>
        </w:rPr>
        <w:t xml:space="preserve"> </w:t>
      </w:r>
      <w:r w:rsidRPr="008328D3">
        <w:t>frågor</w:t>
      </w:r>
      <w:r w:rsidRPr="008328D3">
        <w:rPr>
          <w:spacing w:val="-4"/>
        </w:rPr>
        <w:t xml:space="preserve"> </w:t>
      </w:r>
      <w:r w:rsidRPr="008328D3">
        <w:t>gällande arbetssituation</w:t>
      </w:r>
      <w:r w:rsidRPr="008328D3">
        <w:rPr>
          <w:spacing w:val="-4"/>
        </w:rPr>
        <w:t>.</w:t>
      </w:r>
    </w:p>
    <w:p w14:paraId="169BA59F" w14:textId="3C51FA4E" w:rsidR="00202FC3" w:rsidRDefault="00202FC3" w:rsidP="004E1CB1">
      <w:pPr>
        <w:pStyle w:val="Punktlista"/>
        <w:numPr>
          <w:ilvl w:val="1"/>
          <w:numId w:val="14"/>
        </w:numPr>
      </w:pPr>
      <w:r w:rsidRPr="006A1DD8">
        <w:t>OBS:</w:t>
      </w:r>
      <w:r w:rsidRPr="006A1DD8">
        <w:rPr>
          <w:spacing w:val="-3"/>
        </w:rPr>
        <w:t xml:space="preserve"> </w:t>
      </w:r>
      <w:r w:rsidRPr="006A1DD8">
        <w:t>För</w:t>
      </w:r>
      <w:r w:rsidRPr="006A1DD8">
        <w:rPr>
          <w:spacing w:val="-4"/>
        </w:rPr>
        <w:t xml:space="preserve"> </w:t>
      </w:r>
      <w:r w:rsidRPr="006A1DD8">
        <w:t>individuell</w:t>
      </w:r>
      <w:r w:rsidR="006A1DD8">
        <w:t>t</w:t>
      </w:r>
      <w:r w:rsidRPr="006A1DD8">
        <w:rPr>
          <w:spacing w:val="-5"/>
        </w:rPr>
        <w:t xml:space="preserve"> </w:t>
      </w:r>
      <w:r w:rsidRPr="006A1DD8">
        <w:t>(patientspecifik</w:t>
      </w:r>
      <w:r w:rsidR="006A1DD8">
        <w:t>t</w:t>
      </w:r>
      <w:r w:rsidRPr="006A1DD8">
        <w:t>)</w:t>
      </w:r>
      <w:r w:rsidRPr="006A1DD8">
        <w:rPr>
          <w:spacing w:val="-2"/>
        </w:rPr>
        <w:t xml:space="preserve"> </w:t>
      </w:r>
      <w:r w:rsidRPr="006A1DD8">
        <w:t>råd</w:t>
      </w:r>
      <w:r w:rsidRPr="006A1DD8">
        <w:rPr>
          <w:spacing w:val="-3"/>
        </w:rPr>
        <w:t xml:space="preserve"> </w:t>
      </w:r>
      <w:r w:rsidRPr="006A1DD8">
        <w:t>ska</w:t>
      </w:r>
      <w:r w:rsidR="006A1DD8" w:rsidRPr="006A1DD8">
        <w:t xml:space="preserve"> behandlande läkare </w:t>
      </w:r>
      <w:r w:rsidRPr="006A1DD8">
        <w:t>inhämta</w:t>
      </w:r>
      <w:r w:rsidRPr="006A1DD8">
        <w:rPr>
          <w:spacing w:val="-1"/>
        </w:rPr>
        <w:t xml:space="preserve"> </w:t>
      </w:r>
      <w:r w:rsidR="006A1DD8" w:rsidRPr="006A1DD8">
        <w:rPr>
          <w:spacing w:val="-1"/>
        </w:rPr>
        <w:t xml:space="preserve">medgivande från patient </w:t>
      </w:r>
      <w:r w:rsidRPr="006A1DD8">
        <w:t>inn</w:t>
      </w:r>
      <w:r>
        <w:t xml:space="preserve">an personuppgift </w:t>
      </w:r>
      <w:r w:rsidR="0031030A">
        <w:t xml:space="preserve">kan </w:t>
      </w:r>
      <w:r>
        <w:t>lämnas till Vårdhygien.</w:t>
      </w:r>
    </w:p>
    <w:p w14:paraId="6C2D8067" w14:textId="50EE2B88" w:rsidR="00202FC3" w:rsidRPr="00DD4592" w:rsidRDefault="00202FC3" w:rsidP="004E1CB1">
      <w:pPr>
        <w:pStyle w:val="Punktlista"/>
      </w:pPr>
      <w:r>
        <w:t>Hänvisa</w:t>
      </w:r>
      <w:r w:rsidR="004E60EC">
        <w:t>r</w:t>
      </w:r>
      <w:r>
        <w:t xml:space="preserve"> </w:t>
      </w:r>
      <w:r w:rsidRPr="4E3155F6">
        <w:t>frågor</w:t>
      </w:r>
      <w:r w:rsidRPr="4E3155F6">
        <w:rPr>
          <w:spacing w:val="-2"/>
        </w:rPr>
        <w:t xml:space="preserve"> </w:t>
      </w:r>
      <w:r w:rsidRPr="4E3155F6">
        <w:t>avseende</w:t>
      </w:r>
      <w:r w:rsidRPr="4E3155F6">
        <w:rPr>
          <w:spacing w:val="-3"/>
        </w:rPr>
        <w:t xml:space="preserve"> </w:t>
      </w:r>
      <w:r w:rsidRPr="4E3155F6">
        <w:t>vårdpersonal</w:t>
      </w:r>
      <w:r w:rsidRPr="4E3155F6">
        <w:rPr>
          <w:spacing w:val="-3"/>
        </w:rPr>
        <w:t xml:space="preserve"> </w:t>
      </w:r>
      <w:r w:rsidRPr="4E3155F6">
        <w:t>med</w:t>
      </w:r>
      <w:r w:rsidRPr="4E3155F6">
        <w:rPr>
          <w:spacing w:val="-3"/>
        </w:rPr>
        <w:t xml:space="preserve"> </w:t>
      </w:r>
      <w:r w:rsidRPr="4E3155F6">
        <w:t>känt</w:t>
      </w:r>
      <w:r w:rsidRPr="4E3155F6">
        <w:rPr>
          <w:spacing w:val="-3"/>
        </w:rPr>
        <w:t xml:space="preserve"> </w:t>
      </w:r>
      <w:r w:rsidRPr="4E3155F6">
        <w:t>bärarskap</w:t>
      </w:r>
      <w:r w:rsidRPr="4E3155F6">
        <w:rPr>
          <w:spacing w:val="-3"/>
        </w:rPr>
        <w:t xml:space="preserve"> </w:t>
      </w:r>
      <w:r w:rsidRPr="4E3155F6">
        <w:t>av</w:t>
      </w:r>
      <w:r w:rsidRPr="4E3155F6">
        <w:rPr>
          <w:spacing w:val="-3"/>
        </w:rPr>
        <w:t xml:space="preserve"> </w:t>
      </w:r>
      <w:r w:rsidRPr="4E3155F6">
        <w:t>MRSA</w:t>
      </w:r>
      <w:r w:rsidRPr="4E3155F6">
        <w:rPr>
          <w:spacing w:val="-3"/>
        </w:rPr>
        <w:t xml:space="preserve"> </w:t>
      </w:r>
      <w:r w:rsidRPr="4E3155F6">
        <w:t>och</w:t>
      </w:r>
      <w:r w:rsidRPr="4E3155F6">
        <w:rPr>
          <w:spacing w:val="-3"/>
        </w:rPr>
        <w:t xml:space="preserve"> </w:t>
      </w:r>
      <w:r w:rsidRPr="4E3155F6">
        <w:t>infekterat</w:t>
      </w:r>
      <w:r w:rsidRPr="4E3155F6">
        <w:rPr>
          <w:spacing w:val="-3"/>
        </w:rPr>
        <w:t xml:space="preserve"> </w:t>
      </w:r>
      <w:r w:rsidRPr="4E3155F6">
        <w:t>sår</w:t>
      </w:r>
      <w:r w:rsidRPr="4E3155F6">
        <w:rPr>
          <w:spacing w:val="-2"/>
        </w:rPr>
        <w:t xml:space="preserve"> </w:t>
      </w:r>
      <w:r w:rsidRPr="4E3155F6">
        <w:t>(</w:t>
      </w:r>
      <w:r>
        <w:t>på annat ställe än händer och underarmar</w:t>
      </w:r>
      <w:r w:rsidRPr="4E3155F6">
        <w:t>) till behandlade läkare på</w:t>
      </w:r>
      <w:r w:rsidR="004A3151">
        <w:t xml:space="preserve"> i</w:t>
      </w:r>
      <w:r w:rsidRPr="4E3155F6">
        <w:t>nfektion för bedömning</w:t>
      </w:r>
      <w:r>
        <w:t>. Vid sår på händer underarmar, hänvisa</w:t>
      </w:r>
      <w:r w:rsidR="004E60EC">
        <w:t>s</w:t>
      </w:r>
      <w:r>
        <w:t xml:space="preserve"> till Basala hygienrutiner.</w:t>
      </w:r>
    </w:p>
    <w:p w14:paraId="28A3DFBD" w14:textId="77777777" w:rsidR="00202FC3" w:rsidRPr="00A81A95" w:rsidRDefault="00202FC3" w:rsidP="004E1CB1">
      <w:pPr>
        <w:pStyle w:val="MellanrubrikVGR"/>
        <w:rPr>
          <w:bCs/>
        </w:rPr>
      </w:pPr>
      <w:r w:rsidRPr="00A81A95">
        <w:t>Arbetsgivare/närmsta chef och HR</w:t>
      </w:r>
    </w:p>
    <w:p w14:paraId="31CB13ED" w14:textId="5FF065DF" w:rsidR="00202FC3" w:rsidRDefault="00202FC3" w:rsidP="009477D4">
      <w:pPr>
        <w:pStyle w:val="Punktlista"/>
      </w:pPr>
      <w:r>
        <w:t>Arbetsgivare/närmsta</w:t>
      </w:r>
      <w:r>
        <w:rPr>
          <w:spacing w:val="-4"/>
        </w:rPr>
        <w:t xml:space="preserve"> </w:t>
      </w:r>
      <w:r>
        <w:t>chef</w:t>
      </w:r>
      <w:r>
        <w:rPr>
          <w:spacing w:val="-4"/>
        </w:rPr>
        <w:t xml:space="preserve"> </w:t>
      </w:r>
      <w:r>
        <w:t>ansvarar</w:t>
      </w:r>
      <w:r>
        <w:rPr>
          <w:spacing w:val="-2"/>
        </w:rPr>
        <w:t xml:space="preserve"> </w:t>
      </w:r>
      <w:r>
        <w:t>för</w:t>
      </w:r>
      <w:r>
        <w:rPr>
          <w:spacing w:val="-4"/>
        </w:rPr>
        <w:t xml:space="preserve"> </w:t>
      </w:r>
      <w:r>
        <w:t>vård/verksamhet,</w:t>
      </w:r>
      <w:r>
        <w:rPr>
          <w:spacing w:val="-3"/>
        </w:rPr>
        <w:t xml:space="preserve"> </w:t>
      </w:r>
      <w:r>
        <w:t>men</w:t>
      </w:r>
      <w:r>
        <w:rPr>
          <w:spacing w:val="-3"/>
        </w:rPr>
        <w:t xml:space="preserve"> </w:t>
      </w:r>
      <w:r>
        <w:t>har</w:t>
      </w:r>
      <w:r>
        <w:rPr>
          <w:spacing w:val="-4"/>
        </w:rPr>
        <w:t xml:space="preserve"> </w:t>
      </w:r>
      <w:r>
        <w:t>ingen</w:t>
      </w:r>
      <w:r>
        <w:rPr>
          <w:spacing w:val="-3"/>
        </w:rPr>
        <w:t xml:space="preserve"> </w:t>
      </w:r>
      <w:r>
        <w:t>självklar</w:t>
      </w:r>
      <w:r>
        <w:rPr>
          <w:spacing w:val="-4"/>
        </w:rPr>
        <w:t xml:space="preserve"> </w:t>
      </w:r>
      <w:r>
        <w:t>rätt</w:t>
      </w:r>
      <w:r>
        <w:rPr>
          <w:spacing w:val="-3"/>
        </w:rPr>
        <w:t xml:space="preserve"> </w:t>
      </w:r>
      <w:r>
        <w:t>att få information om en anställds bärarskap av MRSA.</w:t>
      </w:r>
    </w:p>
    <w:p w14:paraId="56C842C3" w14:textId="77777777" w:rsidR="00202FC3" w:rsidRDefault="00202FC3" w:rsidP="009477D4">
      <w:pPr>
        <w:pStyle w:val="Punktlista"/>
      </w:pPr>
      <w:r>
        <w:t>Eventuell kontakt</w:t>
      </w:r>
      <w:r>
        <w:rPr>
          <w:spacing w:val="-4"/>
        </w:rPr>
        <w:t xml:space="preserve"> </w:t>
      </w:r>
      <w:r>
        <w:t>med</w:t>
      </w:r>
      <w:r>
        <w:rPr>
          <w:spacing w:val="-1"/>
        </w:rPr>
        <w:t xml:space="preserve"> </w:t>
      </w:r>
      <w:r>
        <w:t>HR</w:t>
      </w:r>
      <w:r>
        <w:rPr>
          <w:spacing w:val="-2"/>
        </w:rPr>
        <w:t xml:space="preserve"> </w:t>
      </w:r>
      <w:r>
        <w:t>initieras</w:t>
      </w:r>
      <w:r>
        <w:rPr>
          <w:spacing w:val="-1"/>
        </w:rPr>
        <w:t xml:space="preserve"> </w:t>
      </w:r>
      <w:r>
        <w:t>av</w:t>
      </w:r>
      <w:r>
        <w:rPr>
          <w:spacing w:val="-2"/>
        </w:rPr>
        <w:t xml:space="preserve"> </w:t>
      </w:r>
      <w:r>
        <w:t>den</w:t>
      </w:r>
      <w:r>
        <w:rPr>
          <w:spacing w:val="1"/>
        </w:rPr>
        <w:t xml:space="preserve"> </w:t>
      </w:r>
      <w:r>
        <w:t>anställdes</w:t>
      </w:r>
      <w:r>
        <w:rPr>
          <w:spacing w:val="1"/>
        </w:rPr>
        <w:t xml:space="preserve"> </w:t>
      </w:r>
      <w:r>
        <w:rPr>
          <w:spacing w:val="-2"/>
        </w:rPr>
        <w:t xml:space="preserve">chef. </w:t>
      </w:r>
    </w:p>
    <w:p w14:paraId="49CE226D" w14:textId="77777777" w:rsidR="00C3078F" w:rsidRPr="006D59F0" w:rsidRDefault="00C3078F" w:rsidP="00C3078F">
      <w:pPr>
        <w:pStyle w:val="Rubrik2"/>
      </w:pPr>
      <w:bookmarkStart w:id="67" w:name="_Toc144111326"/>
      <w:bookmarkStart w:id="68" w:name="_Toc144276990"/>
      <w:bookmarkStart w:id="69" w:name="_Toc20304522"/>
      <w:bookmarkStart w:id="70" w:name="_Toc256000009"/>
      <w:bookmarkStart w:id="71" w:name="_Toc256000040"/>
      <w:bookmarkStart w:id="72" w:name="_Toc256000071"/>
      <w:bookmarkStart w:id="73" w:name="_Toc256000102"/>
      <w:bookmarkStart w:id="74" w:name="_Toc256000133"/>
      <w:bookmarkStart w:id="75" w:name="_Toc86068136"/>
      <w:bookmarkStart w:id="76" w:name="_Toc256000164"/>
      <w:bookmarkStart w:id="77" w:name="_Toc256000195"/>
      <w:bookmarkStart w:id="78" w:name="_Toc25600022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r w:rsidRPr="00670B63">
        <w:t>Genomförande</w:t>
      </w:r>
      <w:bookmarkEnd w:id="67"/>
      <w:bookmarkEnd w:id="68"/>
    </w:p>
    <w:p w14:paraId="011288CF" w14:textId="77777777" w:rsidR="009C71CD" w:rsidRDefault="009C71CD" w:rsidP="00076747">
      <w:pPr>
        <w:pStyle w:val="Rubrik3"/>
      </w:pPr>
      <w:bookmarkStart w:id="79" w:name="_Toc144111327"/>
      <w:bookmarkStart w:id="80" w:name="_Toc144276991"/>
      <w:r>
        <w:t>Individberoende riskfaktorer</w:t>
      </w:r>
    </w:p>
    <w:p w14:paraId="3F172193" w14:textId="65CB3D27" w:rsidR="009C71CD" w:rsidRDefault="009C71CD" w:rsidP="00076747">
      <w:r w:rsidRPr="00CE0530">
        <w:t>Riskfaktorer som bedöms av ansvarig läkare på infektion är förekomst av sårskador/riskfaktorer</w:t>
      </w:r>
      <w:r w:rsidRPr="00CE0530">
        <w:rPr>
          <w:spacing w:val="-10"/>
        </w:rPr>
        <w:t xml:space="preserve"> </w:t>
      </w:r>
      <w:r w:rsidRPr="00CE0530">
        <w:t>på</w:t>
      </w:r>
      <w:r w:rsidRPr="00CE0530">
        <w:rPr>
          <w:spacing w:val="-10"/>
        </w:rPr>
        <w:t xml:space="preserve"> </w:t>
      </w:r>
      <w:r w:rsidRPr="00CE0530">
        <w:t>händer och underarmar och andra riskfaktorer i hud, till exempel aktivt eksem samt förekomst av till exempel kroniskt sår (icke infekterat)</w:t>
      </w:r>
      <w:r w:rsidRPr="00CE0530">
        <w:rPr>
          <w:spacing w:val="-8"/>
        </w:rPr>
        <w:t xml:space="preserve">. Värdering </w:t>
      </w:r>
      <w:r w:rsidRPr="00CE0530">
        <w:t>sker även avseende följsamhet</w:t>
      </w:r>
      <w:r w:rsidRPr="00CE0530">
        <w:rPr>
          <w:spacing w:val="-12"/>
        </w:rPr>
        <w:t xml:space="preserve"> </w:t>
      </w:r>
      <w:r w:rsidRPr="00CE0530">
        <w:t>och/eller kunskap till basala hygienrutiner</w:t>
      </w:r>
      <w:r w:rsidR="00B92483">
        <w:t>.</w:t>
      </w:r>
    </w:p>
    <w:p w14:paraId="391FE603" w14:textId="77777777" w:rsidR="00F24D80" w:rsidRDefault="00F24D80" w:rsidP="00076747">
      <w:pPr>
        <w:pStyle w:val="Punktlista"/>
      </w:pPr>
      <w:r w:rsidRPr="0300DD50">
        <w:t>Vårdpersonal utan individberoende riskfaktorer för smittspridning kan arbeta med ordinarie arbetsuppgifter.</w:t>
      </w:r>
    </w:p>
    <w:p w14:paraId="2B9103AB" w14:textId="77777777" w:rsidR="00FB1319" w:rsidRPr="009C48F3" w:rsidRDefault="00FB1319" w:rsidP="00076747">
      <w:pPr>
        <w:pStyle w:val="Punktlista"/>
      </w:pPr>
      <w:r w:rsidRPr="009C48F3">
        <w:t>Vårdpersonal</w:t>
      </w:r>
      <w:r w:rsidRPr="009C48F3">
        <w:rPr>
          <w:spacing w:val="-3"/>
        </w:rPr>
        <w:t xml:space="preserve"> </w:t>
      </w:r>
      <w:r w:rsidRPr="009C48F3">
        <w:rPr>
          <w:b/>
          <w:bCs/>
        </w:rPr>
        <w:t>med</w:t>
      </w:r>
      <w:r w:rsidRPr="009C48F3">
        <w:rPr>
          <w:spacing w:val="-3"/>
        </w:rPr>
        <w:t xml:space="preserve"> </w:t>
      </w:r>
      <w:r w:rsidRPr="009C48F3">
        <w:t>sårskador</w:t>
      </w:r>
      <w:r w:rsidRPr="009C48F3">
        <w:rPr>
          <w:spacing w:val="-2"/>
        </w:rPr>
        <w:t xml:space="preserve"> </w:t>
      </w:r>
      <w:r w:rsidRPr="009C48F3">
        <w:t>eller</w:t>
      </w:r>
      <w:r w:rsidRPr="009C48F3">
        <w:rPr>
          <w:spacing w:val="-4"/>
        </w:rPr>
        <w:t xml:space="preserve"> </w:t>
      </w:r>
      <w:r w:rsidRPr="009C48F3">
        <w:t>riskfaktorer</w:t>
      </w:r>
      <w:r w:rsidRPr="009C48F3">
        <w:rPr>
          <w:spacing w:val="-4"/>
        </w:rPr>
        <w:t xml:space="preserve"> </w:t>
      </w:r>
      <w:r w:rsidRPr="009C48F3">
        <w:t>på</w:t>
      </w:r>
      <w:r w:rsidRPr="009C48F3">
        <w:rPr>
          <w:spacing w:val="-4"/>
        </w:rPr>
        <w:t xml:space="preserve"> </w:t>
      </w:r>
      <w:r w:rsidRPr="009C48F3">
        <w:t>händer</w:t>
      </w:r>
      <w:r w:rsidRPr="009C48F3">
        <w:rPr>
          <w:spacing w:val="-2"/>
        </w:rPr>
        <w:t xml:space="preserve"> </w:t>
      </w:r>
      <w:r w:rsidRPr="009C48F3">
        <w:t>och</w:t>
      </w:r>
      <w:r w:rsidRPr="009C48F3">
        <w:rPr>
          <w:spacing w:val="-3"/>
        </w:rPr>
        <w:t xml:space="preserve"> </w:t>
      </w:r>
      <w:r w:rsidRPr="009C48F3">
        <w:t>underarmar som omöjliggör handdesinfektion ska inte arbeta med vårdtagarnära eller vårdrelaterat arbete, oavsett känt bärarskap av MRSA eller inte.</w:t>
      </w:r>
    </w:p>
    <w:p w14:paraId="3A9D3764" w14:textId="21779834" w:rsidR="00025138" w:rsidRPr="00964365" w:rsidRDefault="00025138" w:rsidP="00076747">
      <w:pPr>
        <w:pStyle w:val="Punktlista"/>
      </w:pPr>
      <w:r w:rsidRPr="009C48F3">
        <w:t>Vårdpersonal</w:t>
      </w:r>
      <w:r w:rsidRPr="009C48F3">
        <w:rPr>
          <w:spacing w:val="-3"/>
        </w:rPr>
        <w:t xml:space="preserve"> </w:t>
      </w:r>
      <w:r w:rsidRPr="009C48F3">
        <w:t>med</w:t>
      </w:r>
      <w:r w:rsidRPr="009C48F3">
        <w:rPr>
          <w:spacing w:val="-3"/>
        </w:rPr>
        <w:t xml:space="preserve"> </w:t>
      </w:r>
      <w:r w:rsidRPr="009C48F3">
        <w:t>nyupptäckt</w:t>
      </w:r>
      <w:r w:rsidRPr="009C48F3">
        <w:rPr>
          <w:spacing w:val="-3"/>
        </w:rPr>
        <w:t xml:space="preserve"> klinisk infektion </w:t>
      </w:r>
      <w:r w:rsidRPr="009C48F3">
        <w:t>av</w:t>
      </w:r>
      <w:r w:rsidRPr="009C48F3">
        <w:rPr>
          <w:spacing w:val="-3"/>
        </w:rPr>
        <w:t xml:space="preserve"> </w:t>
      </w:r>
      <w:r w:rsidRPr="009C48F3">
        <w:t>MRSA</w:t>
      </w:r>
      <w:r w:rsidRPr="009C48F3">
        <w:rPr>
          <w:spacing w:val="-4"/>
        </w:rPr>
        <w:t xml:space="preserve"> </w:t>
      </w:r>
      <w:r w:rsidRPr="009C48F3">
        <w:t>och/eller andra</w:t>
      </w:r>
      <w:r w:rsidRPr="009C48F3">
        <w:rPr>
          <w:spacing w:val="-3"/>
        </w:rPr>
        <w:t xml:space="preserve"> </w:t>
      </w:r>
      <w:r w:rsidRPr="009C48F3">
        <w:t>riskfaktorer</w:t>
      </w:r>
      <w:r w:rsidRPr="009C48F3">
        <w:rPr>
          <w:spacing w:val="-4"/>
        </w:rPr>
        <w:t xml:space="preserve"> </w:t>
      </w:r>
      <w:r w:rsidRPr="009C48F3">
        <w:t>för</w:t>
      </w:r>
      <w:r w:rsidRPr="009C48F3">
        <w:rPr>
          <w:spacing w:val="-4"/>
        </w:rPr>
        <w:t xml:space="preserve"> </w:t>
      </w:r>
      <w:r w:rsidRPr="009C48F3">
        <w:t>smittspridning, till exempel hörselgångseksem, ska inte arbeta med vårdtagarnära eller</w:t>
      </w:r>
      <w:r w:rsidRPr="00964365">
        <w:t xml:space="preserve"> vårdrelaterat arbete innan bedömning av infektionsläkare. </w:t>
      </w:r>
    </w:p>
    <w:p w14:paraId="1119B338" w14:textId="0C41007D" w:rsidR="003221A2" w:rsidRPr="009C48F3" w:rsidRDefault="00803F24" w:rsidP="00076747">
      <w:pPr>
        <w:pStyle w:val="Punktlista"/>
        <w:ind w:right="649"/>
      </w:pPr>
      <w:r w:rsidRPr="4E3155F6">
        <w:t>Vårdpersonal med känt bärarskap av MRSA och nytillkomna riskfaktorer för smittspridning,</w:t>
      </w:r>
      <w:r w:rsidRPr="4E3155F6">
        <w:rPr>
          <w:spacing w:val="-3"/>
        </w:rPr>
        <w:t xml:space="preserve"> </w:t>
      </w:r>
      <w:r w:rsidRPr="4E3155F6">
        <w:t>t</w:t>
      </w:r>
      <w:r>
        <w:t>ill</w:t>
      </w:r>
      <w:r w:rsidRPr="4E3155F6">
        <w:rPr>
          <w:spacing w:val="-3"/>
        </w:rPr>
        <w:t xml:space="preserve"> </w:t>
      </w:r>
      <w:r w:rsidRPr="4E3155F6">
        <w:t>ex</w:t>
      </w:r>
      <w:r>
        <w:t>empel</w:t>
      </w:r>
      <w:r w:rsidRPr="4E3155F6">
        <w:rPr>
          <w:spacing w:val="-3"/>
        </w:rPr>
        <w:t xml:space="preserve"> </w:t>
      </w:r>
      <w:r w:rsidRPr="4E3155F6">
        <w:t>infekterade</w:t>
      </w:r>
      <w:r w:rsidRPr="4E3155F6">
        <w:rPr>
          <w:spacing w:val="-2"/>
        </w:rPr>
        <w:t xml:space="preserve"> </w:t>
      </w:r>
      <w:r w:rsidRPr="4E3155F6">
        <w:t>sår</w:t>
      </w:r>
      <w:r w:rsidRPr="4E3155F6">
        <w:rPr>
          <w:spacing w:val="-4"/>
        </w:rPr>
        <w:t xml:space="preserve"> </w:t>
      </w:r>
      <w:r w:rsidRPr="4E3155F6">
        <w:t>eller</w:t>
      </w:r>
      <w:r w:rsidRPr="4E3155F6">
        <w:rPr>
          <w:spacing w:val="-4"/>
        </w:rPr>
        <w:t xml:space="preserve"> </w:t>
      </w:r>
      <w:r w:rsidRPr="4E3155F6">
        <w:t>hudlesioner</w:t>
      </w:r>
      <w:r>
        <w:t xml:space="preserve"> </w:t>
      </w:r>
      <w:r w:rsidRPr="4E3155F6">
        <w:t>(</w:t>
      </w:r>
      <w:r>
        <w:t>på annat ställe än händer och underarmar</w:t>
      </w:r>
      <w:r w:rsidRPr="4E3155F6">
        <w:t>),</w:t>
      </w:r>
      <w:r w:rsidRPr="4E3155F6">
        <w:rPr>
          <w:spacing w:val="-3"/>
        </w:rPr>
        <w:t xml:space="preserve"> </w:t>
      </w:r>
      <w:r w:rsidRPr="4E3155F6">
        <w:t>ska</w:t>
      </w:r>
      <w:r w:rsidRPr="4E3155F6">
        <w:rPr>
          <w:spacing w:val="-2"/>
        </w:rPr>
        <w:t xml:space="preserve"> </w:t>
      </w:r>
      <w:r w:rsidRPr="4E3155F6">
        <w:t>inte</w:t>
      </w:r>
      <w:r w:rsidRPr="4E3155F6">
        <w:rPr>
          <w:spacing w:val="-4"/>
        </w:rPr>
        <w:t xml:space="preserve"> </w:t>
      </w:r>
      <w:r w:rsidRPr="4E3155F6">
        <w:t>arbeta</w:t>
      </w:r>
      <w:r w:rsidRPr="4E3155F6">
        <w:rPr>
          <w:spacing w:val="-4"/>
        </w:rPr>
        <w:t xml:space="preserve"> </w:t>
      </w:r>
      <w:r w:rsidRPr="4E3155F6">
        <w:t>med</w:t>
      </w:r>
      <w:r w:rsidRPr="4E3155F6">
        <w:rPr>
          <w:spacing w:val="-3"/>
        </w:rPr>
        <w:t xml:space="preserve"> </w:t>
      </w:r>
      <w:r w:rsidRPr="4E3155F6">
        <w:t>vårdtagarnära</w:t>
      </w:r>
      <w:r w:rsidRPr="4E3155F6">
        <w:rPr>
          <w:spacing w:val="-2"/>
        </w:rPr>
        <w:t xml:space="preserve"> </w:t>
      </w:r>
      <w:r w:rsidRPr="4E3155F6">
        <w:t>eller vårdrelaterat arbete innan bedömning skett av infektionsläkare.</w:t>
      </w:r>
    </w:p>
    <w:p w14:paraId="2FAFE30A" w14:textId="77777777" w:rsidR="00B92483" w:rsidRPr="00CE0530" w:rsidRDefault="00B92483" w:rsidP="009C71CD">
      <w:pPr>
        <w:pStyle w:val="TableParagraph"/>
        <w:spacing w:before="62" w:line="280" w:lineRule="auto"/>
        <w:ind w:left="992" w:right="304"/>
        <w:rPr>
          <w:rFonts w:ascii="Times New Roman" w:hAnsi="Times New Roman" w:cs="Times New Roman"/>
          <w:sz w:val="24"/>
          <w:szCs w:val="24"/>
        </w:rPr>
      </w:pPr>
    </w:p>
    <w:p w14:paraId="24FAC8C3" w14:textId="77777777" w:rsidR="00982A43" w:rsidRPr="00670B63" w:rsidRDefault="00982A43" w:rsidP="00982A43">
      <w:pPr>
        <w:pStyle w:val="Rubrik3"/>
      </w:pPr>
      <w:bookmarkStart w:id="81" w:name="_Toc144111328"/>
      <w:bookmarkStart w:id="82" w:name="_Toc144276992"/>
      <w:bookmarkEnd w:id="79"/>
      <w:bookmarkEnd w:id="80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r w:rsidRPr="1ED98511">
        <w:lastRenderedPageBreak/>
        <w:t>Bedömning av risk för smittspridning</w:t>
      </w:r>
      <w:bookmarkEnd w:id="81"/>
      <w:bookmarkEnd w:id="82"/>
    </w:p>
    <w:p w14:paraId="224E71D7" w14:textId="77777777" w:rsidR="00ED1622" w:rsidRDefault="00201E9F" w:rsidP="00837B0E">
      <w:r w:rsidRPr="00BA10BE">
        <w:t>Vid förekomst av individberoende riskfaktorer för smittspridning av MRSA bör nedan arbetsrelaterade faktorer värderas på den anställdes arbetsplats.</w:t>
      </w:r>
      <w:r w:rsidR="00ED1622">
        <w:t xml:space="preserve"> </w:t>
      </w:r>
    </w:p>
    <w:p w14:paraId="2D5D3A4D" w14:textId="77777777" w:rsidR="00ED1622" w:rsidRDefault="00982A43" w:rsidP="00837B0E">
      <w:r w:rsidRPr="00670B63">
        <w:rPr>
          <w:b/>
        </w:rPr>
        <w:t>Arbets</w:t>
      </w:r>
      <w:r>
        <w:rPr>
          <w:b/>
        </w:rPr>
        <w:t>uppgifter</w:t>
      </w:r>
      <w:r w:rsidR="001C1AE1">
        <w:t>:</w:t>
      </w:r>
      <w:r w:rsidRPr="00670B63">
        <w:t xml:space="preserve"> </w:t>
      </w:r>
      <w:r w:rsidR="001C1AE1">
        <w:t>M</w:t>
      </w:r>
      <w:r w:rsidR="001C1AE1" w:rsidRPr="00F11BF2">
        <w:t>ängd</w:t>
      </w:r>
      <w:r w:rsidR="001C1AE1" w:rsidRPr="00F11BF2">
        <w:rPr>
          <w:spacing w:val="-1"/>
        </w:rPr>
        <w:t xml:space="preserve"> </w:t>
      </w:r>
      <w:r w:rsidR="001C1AE1" w:rsidRPr="00F11BF2">
        <w:t>riskmoment</w:t>
      </w:r>
      <w:r w:rsidR="001C1AE1" w:rsidRPr="00F11BF2">
        <w:rPr>
          <w:spacing w:val="-2"/>
        </w:rPr>
        <w:t xml:space="preserve"> </w:t>
      </w:r>
      <w:r w:rsidR="001C1AE1" w:rsidRPr="00F11BF2">
        <w:t>i</w:t>
      </w:r>
      <w:r w:rsidR="001C1AE1" w:rsidRPr="00F11BF2">
        <w:rPr>
          <w:spacing w:val="-2"/>
        </w:rPr>
        <w:t xml:space="preserve"> </w:t>
      </w:r>
      <w:r w:rsidR="001C1AE1" w:rsidRPr="00F11BF2">
        <w:t>arbetet</w:t>
      </w:r>
      <w:r w:rsidR="001C1AE1" w:rsidRPr="00F11BF2">
        <w:rPr>
          <w:spacing w:val="1"/>
        </w:rPr>
        <w:t xml:space="preserve"> </w:t>
      </w:r>
      <w:r w:rsidR="001C1AE1" w:rsidRPr="00F11BF2">
        <w:t>då</w:t>
      </w:r>
      <w:r w:rsidR="001C1AE1" w:rsidRPr="00F11BF2">
        <w:rPr>
          <w:spacing w:val="-3"/>
        </w:rPr>
        <w:t xml:space="preserve"> </w:t>
      </w:r>
      <w:r w:rsidR="001C1AE1" w:rsidRPr="00F11BF2">
        <w:t>MRSA</w:t>
      </w:r>
      <w:r w:rsidR="001C1AE1" w:rsidRPr="00F11BF2">
        <w:rPr>
          <w:spacing w:val="-3"/>
        </w:rPr>
        <w:t xml:space="preserve"> </w:t>
      </w:r>
      <w:r w:rsidR="001C1AE1" w:rsidRPr="00F11BF2">
        <w:t>potentiellt</w:t>
      </w:r>
      <w:r w:rsidR="001C1AE1" w:rsidRPr="00F11BF2">
        <w:rPr>
          <w:spacing w:val="-1"/>
        </w:rPr>
        <w:t xml:space="preserve"> </w:t>
      </w:r>
      <w:r w:rsidR="001C1AE1" w:rsidRPr="00F11BF2">
        <w:t>skulle</w:t>
      </w:r>
      <w:r w:rsidR="001C1AE1" w:rsidRPr="00F11BF2">
        <w:rPr>
          <w:spacing w:val="-3"/>
        </w:rPr>
        <w:t xml:space="preserve"> </w:t>
      </w:r>
      <w:r w:rsidR="001C1AE1" w:rsidRPr="00F11BF2">
        <w:t>kunna</w:t>
      </w:r>
      <w:r w:rsidR="001C1AE1" w:rsidRPr="00F11BF2">
        <w:rPr>
          <w:spacing w:val="-2"/>
        </w:rPr>
        <w:t xml:space="preserve"> spridas.</w:t>
      </w:r>
      <w:r w:rsidR="001C1AE1" w:rsidRPr="00F11BF2">
        <w:t xml:space="preserve"> </w:t>
      </w:r>
      <w:r w:rsidR="001C1AE1">
        <w:t>T</w:t>
      </w:r>
      <w:r w:rsidR="001C1AE1" w:rsidRPr="00F11BF2">
        <w:t>ill exempel arbete</w:t>
      </w:r>
      <w:r w:rsidR="001C1AE1" w:rsidRPr="00F11BF2">
        <w:rPr>
          <w:spacing w:val="-9"/>
        </w:rPr>
        <w:t xml:space="preserve"> </w:t>
      </w:r>
      <w:r w:rsidR="001C1AE1" w:rsidRPr="00F11BF2">
        <w:t>med</w:t>
      </w:r>
      <w:r w:rsidR="001C1AE1" w:rsidRPr="00F11BF2">
        <w:rPr>
          <w:spacing w:val="-6"/>
        </w:rPr>
        <w:t xml:space="preserve"> </w:t>
      </w:r>
      <w:r w:rsidR="001C1AE1" w:rsidRPr="00F11BF2">
        <w:t>frekvent</w:t>
      </w:r>
      <w:r w:rsidR="001C1AE1" w:rsidRPr="00F11BF2">
        <w:rPr>
          <w:spacing w:val="-8"/>
        </w:rPr>
        <w:t xml:space="preserve"> </w:t>
      </w:r>
      <w:r w:rsidR="001C1AE1" w:rsidRPr="00F11BF2">
        <w:t>nära</w:t>
      </w:r>
      <w:r w:rsidR="001C1AE1" w:rsidRPr="00F11BF2">
        <w:rPr>
          <w:spacing w:val="-9"/>
        </w:rPr>
        <w:t xml:space="preserve"> </w:t>
      </w:r>
      <w:r w:rsidR="001C1AE1" w:rsidRPr="00F11BF2">
        <w:t>fysisk</w:t>
      </w:r>
      <w:r w:rsidR="001C1AE1" w:rsidRPr="00F11BF2">
        <w:rPr>
          <w:spacing w:val="-8"/>
        </w:rPr>
        <w:t xml:space="preserve"> </w:t>
      </w:r>
      <w:r w:rsidR="001C1AE1" w:rsidRPr="00F11BF2">
        <w:t>vårdtagarkontakt</w:t>
      </w:r>
      <w:r w:rsidR="001C1AE1" w:rsidRPr="00F11BF2">
        <w:rPr>
          <w:spacing w:val="-2"/>
        </w:rPr>
        <w:t xml:space="preserve"> </w:t>
      </w:r>
      <w:r w:rsidR="001C1AE1" w:rsidRPr="00F11BF2">
        <w:t>och</w:t>
      </w:r>
      <w:r w:rsidR="001C1AE1" w:rsidRPr="00F11BF2">
        <w:rPr>
          <w:spacing w:val="-2"/>
        </w:rPr>
        <w:t xml:space="preserve"> </w:t>
      </w:r>
      <w:r w:rsidR="001C1AE1" w:rsidRPr="00F11BF2">
        <w:t>samtidig</w:t>
      </w:r>
      <w:r w:rsidR="001C1AE1" w:rsidRPr="00F11BF2">
        <w:rPr>
          <w:spacing w:val="-2"/>
        </w:rPr>
        <w:t xml:space="preserve"> </w:t>
      </w:r>
      <w:r w:rsidR="001C1AE1" w:rsidRPr="00F11BF2">
        <w:t>låg</w:t>
      </w:r>
      <w:r w:rsidR="001C1AE1" w:rsidRPr="00F11BF2">
        <w:rPr>
          <w:spacing w:val="-2"/>
        </w:rPr>
        <w:t xml:space="preserve"> </w:t>
      </w:r>
      <w:r w:rsidR="001C1AE1" w:rsidRPr="00F11BF2">
        <w:t>bemanning</w:t>
      </w:r>
      <w:r w:rsidR="001C1AE1" w:rsidRPr="00F11BF2">
        <w:rPr>
          <w:spacing w:val="-3"/>
        </w:rPr>
        <w:t xml:space="preserve"> </w:t>
      </w:r>
      <w:r w:rsidR="001C1AE1" w:rsidRPr="00F11BF2">
        <w:t>i</w:t>
      </w:r>
      <w:r w:rsidR="001C1AE1" w:rsidRPr="00F11BF2">
        <w:rPr>
          <w:spacing w:val="-3"/>
        </w:rPr>
        <w:t xml:space="preserve"> </w:t>
      </w:r>
      <w:r w:rsidR="001C1AE1" w:rsidRPr="00F11BF2">
        <w:t>förhållande</w:t>
      </w:r>
      <w:r w:rsidR="001C1AE1" w:rsidRPr="00F11BF2">
        <w:rPr>
          <w:spacing w:val="-4"/>
        </w:rPr>
        <w:t xml:space="preserve"> </w:t>
      </w:r>
      <w:r w:rsidR="001C1AE1" w:rsidRPr="00F11BF2">
        <w:t>till</w:t>
      </w:r>
      <w:r w:rsidR="001C1AE1" w:rsidRPr="00F11BF2">
        <w:rPr>
          <w:spacing w:val="-3"/>
        </w:rPr>
        <w:t xml:space="preserve"> </w:t>
      </w:r>
      <w:r w:rsidR="001C1AE1" w:rsidRPr="00F11BF2">
        <w:t>antal</w:t>
      </w:r>
      <w:r w:rsidR="001C1AE1" w:rsidRPr="00F11BF2">
        <w:rPr>
          <w:spacing w:val="-3"/>
        </w:rPr>
        <w:t xml:space="preserve"> </w:t>
      </w:r>
      <w:r w:rsidR="001C1AE1" w:rsidRPr="00F11BF2">
        <w:t>vårdtagare (</w:t>
      </w:r>
      <w:r w:rsidR="000C5B25">
        <w:t>till exempel</w:t>
      </w:r>
      <w:r w:rsidR="001C1AE1" w:rsidRPr="00F11BF2">
        <w:t xml:space="preserve"> nattarbete, semestertid).</w:t>
      </w:r>
      <w:r w:rsidR="00ED1622">
        <w:t xml:space="preserve"> </w:t>
      </w:r>
    </w:p>
    <w:p w14:paraId="4D8D78F9" w14:textId="752BD37C" w:rsidR="00982A43" w:rsidRDefault="00982A43" w:rsidP="00837B0E">
      <w:r>
        <w:rPr>
          <w:b/>
        </w:rPr>
        <w:t>Konsekvens</w:t>
      </w:r>
      <w:r w:rsidR="00F26146">
        <w:t>: Antal patienter som riskerar bli smittade vid en eventuell situation på arbetsplatsen</w:t>
      </w:r>
      <w:r w:rsidR="00F26146">
        <w:rPr>
          <w:spacing w:val="-2"/>
        </w:rPr>
        <w:t xml:space="preserve"> </w:t>
      </w:r>
      <w:r w:rsidR="00F26146">
        <w:t>då</w:t>
      </w:r>
      <w:r w:rsidR="00F26146">
        <w:rPr>
          <w:spacing w:val="-3"/>
        </w:rPr>
        <w:t xml:space="preserve"> </w:t>
      </w:r>
      <w:r w:rsidR="00F26146">
        <w:t>basala</w:t>
      </w:r>
      <w:r w:rsidR="00F26146">
        <w:rPr>
          <w:spacing w:val="-3"/>
        </w:rPr>
        <w:t xml:space="preserve"> </w:t>
      </w:r>
      <w:r w:rsidR="00F26146">
        <w:t>hygienrutiner</w:t>
      </w:r>
      <w:r w:rsidR="00F26146">
        <w:rPr>
          <w:spacing w:val="-3"/>
        </w:rPr>
        <w:t xml:space="preserve"> </w:t>
      </w:r>
      <w:r w:rsidR="00F26146">
        <w:t>inte</w:t>
      </w:r>
      <w:r w:rsidR="00F26146">
        <w:rPr>
          <w:spacing w:val="-3"/>
        </w:rPr>
        <w:t xml:space="preserve"> </w:t>
      </w:r>
      <w:r w:rsidR="00F26146">
        <w:t>efterföljs.</w:t>
      </w:r>
      <w:r w:rsidR="00F26146">
        <w:rPr>
          <w:spacing w:val="-2"/>
        </w:rPr>
        <w:t xml:space="preserve"> </w:t>
      </w:r>
      <w:r w:rsidR="00F26146">
        <w:t>I</w:t>
      </w:r>
      <w:r w:rsidR="00F26146">
        <w:rPr>
          <w:spacing w:val="-6"/>
        </w:rPr>
        <w:t xml:space="preserve"> </w:t>
      </w:r>
      <w:r w:rsidR="00F26146">
        <w:t>praktiken</w:t>
      </w:r>
      <w:r w:rsidR="00F26146">
        <w:rPr>
          <w:spacing w:val="-2"/>
        </w:rPr>
        <w:t xml:space="preserve"> </w:t>
      </w:r>
      <w:r w:rsidR="00F26146">
        <w:t>utgörs</w:t>
      </w:r>
      <w:r w:rsidR="00F26146">
        <w:rPr>
          <w:spacing w:val="-2"/>
        </w:rPr>
        <w:t xml:space="preserve"> </w:t>
      </w:r>
      <w:r w:rsidR="00F26146">
        <w:t>detta</w:t>
      </w:r>
      <w:r w:rsidR="00F26146">
        <w:rPr>
          <w:spacing w:val="-1"/>
        </w:rPr>
        <w:t xml:space="preserve"> </w:t>
      </w:r>
      <w:r w:rsidR="00F26146">
        <w:t>ofta</w:t>
      </w:r>
      <w:r w:rsidR="00F26146">
        <w:rPr>
          <w:spacing w:val="-3"/>
        </w:rPr>
        <w:t xml:space="preserve"> </w:t>
      </w:r>
      <w:r w:rsidR="00F26146">
        <w:t>av</w:t>
      </w:r>
      <w:r w:rsidR="00F26146">
        <w:rPr>
          <w:spacing w:val="-2"/>
        </w:rPr>
        <w:t xml:space="preserve"> </w:t>
      </w:r>
      <w:r w:rsidR="00F26146">
        <w:t>antalet patienter per vårdrum.</w:t>
      </w:r>
    </w:p>
    <w:p w14:paraId="5CBC24B7" w14:textId="77777777" w:rsidR="00EE52A8" w:rsidRPr="00670B63" w:rsidRDefault="00EE52A8" w:rsidP="00EE52A8">
      <w:pPr>
        <w:pStyle w:val="Rubrik2"/>
      </w:pPr>
      <w:bookmarkStart w:id="83" w:name="_Toc182366122"/>
      <w:bookmarkStart w:id="84" w:name="_Toc20304543"/>
      <w:bookmarkStart w:id="85" w:name="_Toc256000030"/>
      <w:bookmarkStart w:id="86" w:name="_Toc256000061"/>
      <w:bookmarkStart w:id="87" w:name="_Toc256000092"/>
      <w:bookmarkStart w:id="88" w:name="_Toc256000123"/>
      <w:bookmarkStart w:id="89" w:name="_Toc256000154"/>
      <w:bookmarkStart w:id="90" w:name="_Toc86068157"/>
      <w:bookmarkStart w:id="91" w:name="_Toc256000185"/>
      <w:bookmarkStart w:id="92" w:name="_Toc256000216"/>
      <w:bookmarkStart w:id="93" w:name="_Toc256000247"/>
      <w:bookmarkStart w:id="94" w:name="_Toc144111329"/>
      <w:bookmarkStart w:id="95" w:name="_Toc144276993"/>
      <w:bookmarkStart w:id="96" w:name="_Toc149035757"/>
      <w:bookmarkStart w:id="97" w:name="_Toc149978547"/>
      <w:r w:rsidRPr="00670B63">
        <w:t>Dokumentinformation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 w14:paraId="0492EC93" w14:textId="3CFBDBC9" w:rsidR="607ABBC7" w:rsidRDefault="00EE52A8" w:rsidP="00AD6E93">
      <w:r w:rsidRPr="00670B63">
        <w:t>För innehållet svarar</w:t>
      </w:r>
      <w:r>
        <w:br/>
      </w:r>
      <w:r>
        <w:rPr>
          <w:szCs w:val="20"/>
        </w:rPr>
        <w:t>Susanne Roos</w:t>
      </w:r>
      <w:r w:rsidRPr="00670B63">
        <w:rPr>
          <w:szCs w:val="20"/>
        </w:rPr>
        <w:t xml:space="preserve">, </w:t>
      </w:r>
      <w:r>
        <w:rPr>
          <w:szCs w:val="20"/>
        </w:rPr>
        <w:t>hygiensjuksköterska,</w:t>
      </w:r>
      <w:r w:rsidRPr="00670B63">
        <w:rPr>
          <w:szCs w:val="20"/>
        </w:rPr>
        <w:t xml:space="preserve"> </w:t>
      </w:r>
      <w:r>
        <w:rPr>
          <w:szCs w:val="20"/>
        </w:rPr>
        <w:t>V</w:t>
      </w:r>
      <w:r w:rsidRPr="00670B63">
        <w:rPr>
          <w:szCs w:val="20"/>
        </w:rPr>
        <w:t>årdhygien SÄS</w:t>
      </w:r>
      <w:r>
        <w:rPr>
          <w:szCs w:val="20"/>
        </w:rPr>
        <w:br/>
      </w:r>
      <w:r w:rsidR="34E70764">
        <w:t>Kerstin Möller, hygiensjuksköterska, Vårdhygien SU</w:t>
      </w:r>
      <w:r w:rsidR="607ABBC7">
        <w:br/>
      </w:r>
      <w:r w:rsidR="5D6E2AA1">
        <w:t>Berith Carlsson, hygiensjuksköterska, Vårdhygien SU</w:t>
      </w:r>
      <w:r w:rsidR="607ABBC7">
        <w:br/>
      </w:r>
      <w:r w:rsidR="00A577C9">
        <w:t>Fanny Björk</w:t>
      </w:r>
      <w:r w:rsidR="0F6020B1">
        <w:t>, hygiensjuksköterska, Vårdhygien NU</w:t>
      </w:r>
      <w:r w:rsidR="607ABBC7">
        <w:br/>
      </w:r>
      <w:r w:rsidR="0F6020B1">
        <w:t xml:space="preserve">Sonja Lööv, hygiensjuksköterska, Vårdhygien </w:t>
      </w:r>
      <w:proofErr w:type="spellStart"/>
      <w:r w:rsidR="0F6020B1">
        <w:t>SkaS</w:t>
      </w:r>
      <w:proofErr w:type="spellEnd"/>
    </w:p>
    <w:bookmarkEnd w:id="0"/>
    <w:bookmarkEnd w:id="2"/>
    <w:bookmarkEnd w:id="96"/>
    <w:bookmarkEnd w:id="97"/>
    <w:p w14:paraId="3A47EEF0" w14:textId="77777777" w:rsidR="00F750B8" w:rsidRDefault="00F750B8" w:rsidP="00F750B8">
      <w:r w:rsidRPr="00670B63">
        <w:t>Remissinstans</w:t>
      </w:r>
      <w:r>
        <w:br/>
        <w:t>Granskat av representant för Smittskydd VGR</w:t>
      </w:r>
    </w:p>
    <w:p w14:paraId="74A64274" w14:textId="77777777" w:rsidR="00F750B8" w:rsidRPr="00670B63" w:rsidRDefault="00F750B8" w:rsidP="00F750B8">
      <w:pPr>
        <w:rPr>
          <w:szCs w:val="20"/>
        </w:rPr>
      </w:pPr>
      <w:r w:rsidRPr="00670B63">
        <w:t>Fastställt av</w:t>
      </w:r>
      <w:r>
        <w:br/>
      </w:r>
      <w:r>
        <w:rPr>
          <w:szCs w:val="20"/>
        </w:rPr>
        <w:t>Eva-Marie Boman</w:t>
      </w:r>
      <w:r w:rsidRPr="00670B63">
        <w:rPr>
          <w:szCs w:val="20"/>
        </w:rPr>
        <w:t>, verksamhetschef, HIVÖ, SÄS</w:t>
      </w:r>
    </w:p>
    <w:p w14:paraId="2950511B" w14:textId="77777777" w:rsidR="00F750B8" w:rsidRDefault="00F750B8" w:rsidP="00F750B8">
      <w:pPr>
        <w:rPr>
          <w:szCs w:val="20"/>
        </w:rPr>
      </w:pPr>
      <w:r w:rsidRPr="00670B63">
        <w:t>Nyckelord</w:t>
      </w:r>
      <w:r>
        <w:br/>
      </w:r>
      <w:r w:rsidRPr="00670B63">
        <w:rPr>
          <w:szCs w:val="20"/>
        </w:rPr>
        <w:t>MRSA, vårdpersonal, smittspridning</w:t>
      </w:r>
    </w:p>
    <w:p w14:paraId="16320296" w14:textId="77777777" w:rsidR="000C79A0" w:rsidRDefault="000C79A0" w:rsidP="00F750B8"/>
    <w:p w14:paraId="0944411E" w14:textId="0CE05BE4" w:rsidR="00F750B8" w:rsidRPr="00841AB0" w:rsidRDefault="00F750B8" w:rsidP="00F750B8">
      <w:pPr>
        <w:rPr>
          <w:b/>
          <w:bCs/>
        </w:rPr>
      </w:pPr>
      <w:r w:rsidRPr="00841AB0">
        <w:rPr>
          <w:b/>
          <w:bCs/>
        </w:rPr>
        <w:t>Relaterade dokument</w:t>
      </w:r>
    </w:p>
    <w:p w14:paraId="1A82DA3E" w14:textId="77777777" w:rsidR="00F750B8" w:rsidRPr="00432E09" w:rsidRDefault="00F750B8" w:rsidP="00F750B8">
      <w:pPr>
        <w:pStyle w:val="Punktlista"/>
      </w:pPr>
      <w:r w:rsidRPr="00432E09">
        <w:rPr>
          <w:lang w:val="da-DK"/>
        </w:rPr>
        <w:t xml:space="preserve">Coia J.E, Wilson J.A, Bak A. et al. </w:t>
      </w:r>
      <w:r w:rsidRPr="00432E09">
        <w:rPr>
          <w:lang w:val="en-GB"/>
        </w:rPr>
        <w:t xml:space="preserve">Joint </w:t>
      </w:r>
      <w:proofErr w:type="spellStart"/>
      <w:r w:rsidRPr="00432E09">
        <w:rPr>
          <w:lang w:val="en-GB"/>
        </w:rPr>
        <w:t>Healtcare</w:t>
      </w:r>
      <w:proofErr w:type="spellEnd"/>
      <w:r w:rsidRPr="00432E09">
        <w:rPr>
          <w:lang w:val="en-GB"/>
        </w:rPr>
        <w:t xml:space="preserve"> infection Society (HIS) and Infection Prevention Society (IPS) guidelines for the prevention and control of </w:t>
      </w:r>
      <w:proofErr w:type="spellStart"/>
      <w:r w:rsidRPr="00432E09">
        <w:rPr>
          <w:lang w:val="en-GB"/>
        </w:rPr>
        <w:t>meticillin</w:t>
      </w:r>
      <w:proofErr w:type="spellEnd"/>
      <w:r w:rsidRPr="00432E09">
        <w:rPr>
          <w:lang w:val="en-GB"/>
        </w:rPr>
        <w:t xml:space="preserve">-resistant Staphylococcus aureus (MRSA) in healthcare facilities. </w:t>
      </w:r>
      <w:r w:rsidRPr="00432E09">
        <w:t xml:space="preserve">J </w:t>
      </w:r>
      <w:proofErr w:type="spellStart"/>
      <w:r w:rsidRPr="00432E09">
        <w:t>Hosp</w:t>
      </w:r>
      <w:proofErr w:type="spellEnd"/>
      <w:r w:rsidRPr="00432E09">
        <w:t xml:space="preserve"> </w:t>
      </w:r>
      <w:proofErr w:type="spellStart"/>
      <w:r w:rsidRPr="00432E09">
        <w:t>Infect</w:t>
      </w:r>
      <w:proofErr w:type="spellEnd"/>
      <w:r w:rsidRPr="00432E09">
        <w:t xml:space="preserve">. 2021;118 </w:t>
      </w:r>
      <w:proofErr w:type="spellStart"/>
      <w:r w:rsidRPr="00432E09">
        <w:t>Suppl</w:t>
      </w:r>
      <w:proofErr w:type="spellEnd"/>
      <w:r w:rsidRPr="00432E09">
        <w:t xml:space="preserve"> 1-39 </w:t>
      </w:r>
    </w:p>
    <w:p w14:paraId="7FCC57E4" w14:textId="77777777" w:rsidR="002B27A2" w:rsidRDefault="0031030A" w:rsidP="002B27A2">
      <w:pPr>
        <w:pStyle w:val="Punktlista"/>
      </w:pPr>
      <w:hyperlink r:id="rId17" w:history="1">
        <w:r w:rsidR="00F750B8" w:rsidRPr="002B27A2">
          <w:rPr>
            <w:rStyle w:val="Hyperlnk"/>
            <w:sz w:val="23"/>
            <w:szCs w:val="23"/>
          </w:rPr>
          <w:t>Smittskyddsblad MRSA</w:t>
        </w:r>
      </w:hyperlink>
      <w:r w:rsidR="00F750B8" w:rsidRPr="00432E09">
        <w:t xml:space="preserve">, Smittskydd Västra Götaland </w:t>
      </w:r>
    </w:p>
    <w:p w14:paraId="5BA2663A" w14:textId="294A97D1" w:rsidR="002B27A2" w:rsidRPr="002B27A2" w:rsidRDefault="002B27A2" w:rsidP="002B27A2">
      <w:pPr>
        <w:pStyle w:val="Punktlista"/>
      </w:pPr>
      <w:r>
        <w:t xml:space="preserve">Basal hygien SOSFS 2015:10 </w:t>
      </w:r>
      <w:hyperlink r:id="rId18" w:history="1">
        <w:r w:rsidR="00841AB0" w:rsidRPr="00841AB0">
          <w:rPr>
            <w:rStyle w:val="Hyperlnk"/>
          </w:rPr>
          <w:t>SOSFS 2015:10 Basal hygien i vård och omsorg</w:t>
        </w:r>
      </w:hyperlink>
    </w:p>
    <w:p w14:paraId="76B9F95B" w14:textId="160BBEC6" w:rsidR="00536A5A" w:rsidRPr="00536A5A" w:rsidRDefault="00536A5A" w:rsidP="002B27A2">
      <w:pPr>
        <w:pStyle w:val="Punktlista"/>
        <w:numPr>
          <w:ilvl w:val="0"/>
          <w:numId w:val="0"/>
        </w:numPr>
        <w:ind w:left="1077"/>
      </w:pPr>
    </w:p>
    <w:sectPr w:rsidR="00536A5A" w:rsidRPr="00536A5A" w:rsidSect="00670B6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02D68B" w14:textId="77777777" w:rsidR="008F186A" w:rsidRDefault="008F186A">
      <w:r>
        <w:separator/>
      </w:r>
    </w:p>
  </w:endnote>
  <w:endnote w:type="continuationSeparator" w:id="0">
    <w:p w14:paraId="3FFAA115" w14:textId="77777777" w:rsidR="008F186A" w:rsidRDefault="008F186A">
      <w:r>
        <w:continuationSeparator/>
      </w:r>
    </w:p>
  </w:endnote>
  <w:endnote w:type="continuationNotice" w:id="1">
    <w:p w14:paraId="30125FEF" w14:textId="77777777" w:rsidR="008F186A" w:rsidRDefault="008F18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9FF63" w14:textId="77777777" w:rsidR="008F186A" w:rsidRDefault="008F186A"/>
  </w:footnote>
  <w:footnote w:type="continuationSeparator" w:id="0">
    <w:p w14:paraId="0609BBDD" w14:textId="77777777" w:rsidR="008F186A" w:rsidRDefault="008F186A">
      <w:r>
        <w:continuationSeparator/>
      </w:r>
    </w:p>
  </w:footnote>
  <w:footnote w:type="continuationNotice" w:id="1">
    <w:p w14:paraId="36D309AE" w14:textId="77777777" w:rsidR="008F186A" w:rsidRDefault="008F18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QzeTo1+qRafkt" int2:id="YneCtidk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6C183C"/>
    <w:multiLevelType w:val="hybridMultilevel"/>
    <w:tmpl w:val="B43E59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9D6333"/>
    <w:multiLevelType w:val="hybridMultilevel"/>
    <w:tmpl w:val="C02620CA"/>
    <w:lvl w:ilvl="0" w:tplc="602A90B6">
      <w:numFmt w:val="bullet"/>
      <w:lvlText w:val=""/>
      <w:lvlJc w:val="left"/>
      <w:pPr>
        <w:ind w:left="384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v-SE" w:eastAsia="en-US" w:bidi="ar-SA"/>
      </w:rPr>
    </w:lvl>
    <w:lvl w:ilvl="1" w:tplc="31B2E544">
      <w:numFmt w:val="bullet"/>
      <w:lvlText w:val="•"/>
      <w:lvlJc w:val="left"/>
      <w:pPr>
        <w:ind w:left="1307" w:hanging="284"/>
      </w:pPr>
      <w:rPr>
        <w:rFonts w:hint="default"/>
        <w:lang w:val="sv-SE" w:eastAsia="en-US" w:bidi="ar-SA"/>
      </w:rPr>
    </w:lvl>
    <w:lvl w:ilvl="2" w:tplc="F454D39E">
      <w:numFmt w:val="bullet"/>
      <w:lvlText w:val="•"/>
      <w:lvlJc w:val="left"/>
      <w:pPr>
        <w:ind w:left="2234" w:hanging="284"/>
      </w:pPr>
      <w:rPr>
        <w:rFonts w:hint="default"/>
        <w:lang w:val="sv-SE" w:eastAsia="en-US" w:bidi="ar-SA"/>
      </w:rPr>
    </w:lvl>
    <w:lvl w:ilvl="3" w:tplc="D158AFA6">
      <w:numFmt w:val="bullet"/>
      <w:lvlText w:val="•"/>
      <w:lvlJc w:val="left"/>
      <w:pPr>
        <w:ind w:left="3161" w:hanging="284"/>
      </w:pPr>
      <w:rPr>
        <w:rFonts w:hint="default"/>
        <w:lang w:val="sv-SE" w:eastAsia="en-US" w:bidi="ar-SA"/>
      </w:rPr>
    </w:lvl>
    <w:lvl w:ilvl="4" w:tplc="DF76594C">
      <w:numFmt w:val="bullet"/>
      <w:lvlText w:val="•"/>
      <w:lvlJc w:val="left"/>
      <w:pPr>
        <w:ind w:left="4088" w:hanging="284"/>
      </w:pPr>
      <w:rPr>
        <w:rFonts w:hint="default"/>
        <w:lang w:val="sv-SE" w:eastAsia="en-US" w:bidi="ar-SA"/>
      </w:rPr>
    </w:lvl>
    <w:lvl w:ilvl="5" w:tplc="471210A0">
      <w:numFmt w:val="bullet"/>
      <w:lvlText w:val="•"/>
      <w:lvlJc w:val="left"/>
      <w:pPr>
        <w:ind w:left="5015" w:hanging="284"/>
      </w:pPr>
      <w:rPr>
        <w:rFonts w:hint="default"/>
        <w:lang w:val="sv-SE" w:eastAsia="en-US" w:bidi="ar-SA"/>
      </w:rPr>
    </w:lvl>
    <w:lvl w:ilvl="6" w:tplc="27AA0564">
      <w:numFmt w:val="bullet"/>
      <w:lvlText w:val="•"/>
      <w:lvlJc w:val="left"/>
      <w:pPr>
        <w:ind w:left="5942" w:hanging="284"/>
      </w:pPr>
      <w:rPr>
        <w:rFonts w:hint="default"/>
        <w:lang w:val="sv-SE" w:eastAsia="en-US" w:bidi="ar-SA"/>
      </w:rPr>
    </w:lvl>
    <w:lvl w:ilvl="7" w:tplc="300EF23C">
      <w:numFmt w:val="bullet"/>
      <w:lvlText w:val="•"/>
      <w:lvlJc w:val="left"/>
      <w:pPr>
        <w:ind w:left="6869" w:hanging="284"/>
      </w:pPr>
      <w:rPr>
        <w:rFonts w:hint="default"/>
        <w:lang w:val="sv-SE" w:eastAsia="en-US" w:bidi="ar-SA"/>
      </w:rPr>
    </w:lvl>
    <w:lvl w:ilvl="8" w:tplc="70B0AAAE">
      <w:numFmt w:val="bullet"/>
      <w:lvlText w:val="•"/>
      <w:lvlJc w:val="left"/>
      <w:pPr>
        <w:ind w:left="7796" w:hanging="284"/>
      </w:pPr>
      <w:rPr>
        <w:rFonts w:hint="default"/>
        <w:lang w:val="sv-SE" w:eastAsia="en-US" w:bidi="ar-SA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C9E353E"/>
    <w:multiLevelType w:val="hybridMultilevel"/>
    <w:tmpl w:val="77289524"/>
    <w:lvl w:ilvl="0" w:tplc="041D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CD2368"/>
    <w:multiLevelType w:val="hybridMultilevel"/>
    <w:tmpl w:val="851AB676"/>
    <w:lvl w:ilvl="0" w:tplc="724668E4">
      <w:numFmt w:val="bullet"/>
      <w:lvlText w:val="-"/>
      <w:lvlJc w:val="left"/>
      <w:pPr>
        <w:ind w:left="927" w:hanging="360"/>
      </w:pPr>
      <w:rPr>
        <w:rFonts w:ascii="Courier New" w:eastAsia="Times New Roman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23250DEF"/>
    <w:multiLevelType w:val="hybridMultilevel"/>
    <w:tmpl w:val="B24456EA"/>
    <w:lvl w:ilvl="0" w:tplc="041D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26A3673A"/>
    <w:multiLevelType w:val="hybridMultilevel"/>
    <w:tmpl w:val="C61460F0"/>
    <w:lvl w:ilvl="0" w:tplc="041D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317216D2"/>
    <w:multiLevelType w:val="hybridMultilevel"/>
    <w:tmpl w:val="4A9E1E0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5" w15:restartNumberingAfterBreak="0">
    <w:nsid w:val="31AE2357"/>
    <w:multiLevelType w:val="hybridMultilevel"/>
    <w:tmpl w:val="E634D7EE"/>
    <w:lvl w:ilvl="0" w:tplc="041D000F">
      <w:start w:val="1"/>
      <w:numFmt w:val="decimal"/>
      <w:lvlText w:val="%1."/>
      <w:lvlJc w:val="left"/>
      <w:pPr>
        <w:ind w:left="502" w:hanging="360"/>
      </w:pPr>
      <w:rPr>
        <w:rFonts w:hint="default"/>
        <w:strike w:val="0"/>
      </w:rPr>
    </w:lvl>
    <w:lvl w:ilvl="1" w:tplc="041D0019" w:tentative="1">
      <w:start w:val="1"/>
      <w:numFmt w:val="lowerLetter"/>
      <w:lvlText w:val="%2."/>
      <w:lvlJc w:val="left"/>
      <w:pPr>
        <w:ind w:left="1222" w:hanging="360"/>
      </w:pPr>
    </w:lvl>
    <w:lvl w:ilvl="2" w:tplc="041D001B" w:tentative="1">
      <w:start w:val="1"/>
      <w:numFmt w:val="lowerRoman"/>
      <w:lvlText w:val="%3."/>
      <w:lvlJc w:val="right"/>
      <w:pPr>
        <w:ind w:left="1942" w:hanging="180"/>
      </w:pPr>
    </w:lvl>
    <w:lvl w:ilvl="3" w:tplc="041D000F" w:tentative="1">
      <w:start w:val="1"/>
      <w:numFmt w:val="decimal"/>
      <w:lvlText w:val="%4."/>
      <w:lvlJc w:val="left"/>
      <w:pPr>
        <w:ind w:left="2662" w:hanging="360"/>
      </w:pPr>
    </w:lvl>
    <w:lvl w:ilvl="4" w:tplc="041D0019" w:tentative="1">
      <w:start w:val="1"/>
      <w:numFmt w:val="lowerLetter"/>
      <w:lvlText w:val="%5."/>
      <w:lvlJc w:val="left"/>
      <w:pPr>
        <w:ind w:left="3382" w:hanging="360"/>
      </w:pPr>
    </w:lvl>
    <w:lvl w:ilvl="5" w:tplc="041D001B" w:tentative="1">
      <w:start w:val="1"/>
      <w:numFmt w:val="lowerRoman"/>
      <w:lvlText w:val="%6."/>
      <w:lvlJc w:val="right"/>
      <w:pPr>
        <w:ind w:left="4102" w:hanging="180"/>
      </w:pPr>
    </w:lvl>
    <w:lvl w:ilvl="6" w:tplc="041D000F" w:tentative="1">
      <w:start w:val="1"/>
      <w:numFmt w:val="decimal"/>
      <w:lvlText w:val="%7."/>
      <w:lvlJc w:val="left"/>
      <w:pPr>
        <w:ind w:left="4822" w:hanging="360"/>
      </w:pPr>
    </w:lvl>
    <w:lvl w:ilvl="7" w:tplc="041D0019" w:tentative="1">
      <w:start w:val="1"/>
      <w:numFmt w:val="lowerLetter"/>
      <w:lvlText w:val="%8."/>
      <w:lvlJc w:val="left"/>
      <w:pPr>
        <w:ind w:left="5542" w:hanging="360"/>
      </w:pPr>
    </w:lvl>
    <w:lvl w:ilvl="8" w:tplc="041D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663F0C"/>
    <w:multiLevelType w:val="hybridMultilevel"/>
    <w:tmpl w:val="158CF148"/>
    <w:lvl w:ilvl="0" w:tplc="041D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3ACB491B"/>
    <w:multiLevelType w:val="hybridMultilevel"/>
    <w:tmpl w:val="0BE49A98"/>
    <w:lvl w:ilvl="0" w:tplc="041D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3B474E09"/>
    <w:multiLevelType w:val="hybridMultilevel"/>
    <w:tmpl w:val="CC125FD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361729F"/>
    <w:multiLevelType w:val="hybridMultilevel"/>
    <w:tmpl w:val="41D6FD88"/>
    <w:lvl w:ilvl="0" w:tplc="F64C5CD0">
      <w:numFmt w:val="bullet"/>
      <w:lvlText w:val=""/>
      <w:lvlJc w:val="left"/>
      <w:pPr>
        <w:ind w:left="528" w:hanging="28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v-SE" w:eastAsia="en-US" w:bidi="ar-SA"/>
      </w:rPr>
    </w:lvl>
    <w:lvl w:ilvl="1" w:tplc="FE3266E4">
      <w:numFmt w:val="bullet"/>
      <w:lvlText w:val="•"/>
      <w:lvlJc w:val="left"/>
      <w:pPr>
        <w:ind w:left="1433" w:hanging="286"/>
      </w:pPr>
      <w:rPr>
        <w:rFonts w:hint="default"/>
        <w:lang w:val="sv-SE" w:eastAsia="en-US" w:bidi="ar-SA"/>
      </w:rPr>
    </w:lvl>
    <w:lvl w:ilvl="2" w:tplc="AB404400">
      <w:numFmt w:val="bullet"/>
      <w:lvlText w:val="•"/>
      <w:lvlJc w:val="left"/>
      <w:pPr>
        <w:ind w:left="2346" w:hanging="286"/>
      </w:pPr>
      <w:rPr>
        <w:rFonts w:hint="default"/>
        <w:lang w:val="sv-SE" w:eastAsia="en-US" w:bidi="ar-SA"/>
      </w:rPr>
    </w:lvl>
    <w:lvl w:ilvl="3" w:tplc="488EFF90">
      <w:numFmt w:val="bullet"/>
      <w:lvlText w:val="•"/>
      <w:lvlJc w:val="left"/>
      <w:pPr>
        <w:ind w:left="3259" w:hanging="286"/>
      </w:pPr>
      <w:rPr>
        <w:rFonts w:hint="default"/>
        <w:lang w:val="sv-SE" w:eastAsia="en-US" w:bidi="ar-SA"/>
      </w:rPr>
    </w:lvl>
    <w:lvl w:ilvl="4" w:tplc="BE8C9BA6">
      <w:numFmt w:val="bullet"/>
      <w:lvlText w:val="•"/>
      <w:lvlJc w:val="left"/>
      <w:pPr>
        <w:ind w:left="4172" w:hanging="286"/>
      </w:pPr>
      <w:rPr>
        <w:rFonts w:hint="default"/>
        <w:lang w:val="sv-SE" w:eastAsia="en-US" w:bidi="ar-SA"/>
      </w:rPr>
    </w:lvl>
    <w:lvl w:ilvl="5" w:tplc="CFC8DBE6">
      <w:numFmt w:val="bullet"/>
      <w:lvlText w:val="•"/>
      <w:lvlJc w:val="left"/>
      <w:pPr>
        <w:ind w:left="5085" w:hanging="286"/>
      </w:pPr>
      <w:rPr>
        <w:rFonts w:hint="default"/>
        <w:lang w:val="sv-SE" w:eastAsia="en-US" w:bidi="ar-SA"/>
      </w:rPr>
    </w:lvl>
    <w:lvl w:ilvl="6" w:tplc="A34C1164">
      <w:numFmt w:val="bullet"/>
      <w:lvlText w:val="•"/>
      <w:lvlJc w:val="left"/>
      <w:pPr>
        <w:ind w:left="5998" w:hanging="286"/>
      </w:pPr>
      <w:rPr>
        <w:rFonts w:hint="default"/>
        <w:lang w:val="sv-SE" w:eastAsia="en-US" w:bidi="ar-SA"/>
      </w:rPr>
    </w:lvl>
    <w:lvl w:ilvl="7" w:tplc="7E9A54D0">
      <w:numFmt w:val="bullet"/>
      <w:lvlText w:val="•"/>
      <w:lvlJc w:val="left"/>
      <w:pPr>
        <w:ind w:left="6911" w:hanging="286"/>
      </w:pPr>
      <w:rPr>
        <w:rFonts w:hint="default"/>
        <w:lang w:val="sv-SE" w:eastAsia="en-US" w:bidi="ar-SA"/>
      </w:rPr>
    </w:lvl>
    <w:lvl w:ilvl="8" w:tplc="09B01B9C">
      <w:numFmt w:val="bullet"/>
      <w:lvlText w:val="•"/>
      <w:lvlJc w:val="left"/>
      <w:pPr>
        <w:ind w:left="7824" w:hanging="286"/>
      </w:pPr>
      <w:rPr>
        <w:rFonts w:hint="default"/>
        <w:lang w:val="sv-SE" w:eastAsia="en-US" w:bidi="ar-SA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A5E15BA"/>
    <w:multiLevelType w:val="hybridMultilevel"/>
    <w:tmpl w:val="49FE006E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27" w15:restartNumberingAfterBreak="0">
    <w:nsid w:val="5B4B1361"/>
    <w:multiLevelType w:val="hybridMultilevel"/>
    <w:tmpl w:val="EA40257C"/>
    <w:lvl w:ilvl="0" w:tplc="041D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6B2F45C5"/>
    <w:multiLevelType w:val="hybridMultilevel"/>
    <w:tmpl w:val="B0BA572C"/>
    <w:lvl w:ilvl="0" w:tplc="041D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9" w15:restartNumberingAfterBreak="0">
    <w:nsid w:val="6C4F5F6E"/>
    <w:multiLevelType w:val="hybridMultilevel"/>
    <w:tmpl w:val="198E9AB0"/>
    <w:lvl w:ilvl="0" w:tplc="041D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3874A1C"/>
    <w:multiLevelType w:val="hybridMultilevel"/>
    <w:tmpl w:val="ACC0CCC2"/>
    <w:lvl w:ilvl="0" w:tplc="041D000F">
      <w:start w:val="1"/>
      <w:numFmt w:val="decimal"/>
      <w:lvlText w:val="%1."/>
      <w:lvlJc w:val="left"/>
      <w:pPr>
        <w:ind w:left="1440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4328055">
    <w:abstractNumId w:val="33"/>
  </w:num>
  <w:num w:numId="2" w16cid:durableId="875854720">
    <w:abstractNumId w:val="25"/>
  </w:num>
  <w:num w:numId="3" w16cid:durableId="106588819">
    <w:abstractNumId w:val="0"/>
  </w:num>
  <w:num w:numId="4" w16cid:durableId="1094741481">
    <w:abstractNumId w:val="9"/>
  </w:num>
  <w:num w:numId="5" w16cid:durableId="886794632">
    <w:abstractNumId w:val="30"/>
  </w:num>
  <w:num w:numId="6" w16cid:durableId="787431632">
    <w:abstractNumId w:val="2"/>
  </w:num>
  <w:num w:numId="7" w16cid:durableId="1548102829">
    <w:abstractNumId w:val="21"/>
  </w:num>
  <w:num w:numId="8" w16cid:durableId="2140878269">
    <w:abstractNumId w:val="16"/>
  </w:num>
  <w:num w:numId="9" w16cid:durableId="1033992619">
    <w:abstractNumId w:val="1"/>
  </w:num>
  <w:num w:numId="10" w16cid:durableId="710884517">
    <w:abstractNumId w:val="1"/>
  </w:num>
  <w:num w:numId="11" w16cid:durableId="2098282287">
    <w:abstractNumId w:val="5"/>
  </w:num>
  <w:num w:numId="12" w16cid:durableId="791704621">
    <w:abstractNumId w:val="7"/>
  </w:num>
  <w:num w:numId="13" w16cid:durableId="1990674584">
    <w:abstractNumId w:val="24"/>
  </w:num>
  <w:num w:numId="14" w16cid:durableId="1905145729">
    <w:abstractNumId w:val="19"/>
  </w:num>
  <w:num w:numId="15" w16cid:durableId="201284451">
    <w:abstractNumId w:val="10"/>
  </w:num>
  <w:num w:numId="16" w16cid:durableId="1017924252">
    <w:abstractNumId w:val="22"/>
  </w:num>
  <w:num w:numId="17" w16cid:durableId="1075056592">
    <w:abstractNumId w:val="8"/>
  </w:num>
  <w:num w:numId="18" w16cid:durableId="780343355">
    <w:abstractNumId w:val="20"/>
  </w:num>
  <w:num w:numId="19" w16cid:durableId="643704380">
    <w:abstractNumId w:val="32"/>
  </w:num>
  <w:num w:numId="20" w16cid:durableId="321398794">
    <w:abstractNumId w:val="3"/>
  </w:num>
  <w:num w:numId="21" w16cid:durableId="1409691640">
    <w:abstractNumId w:val="15"/>
  </w:num>
  <w:num w:numId="22" w16cid:durableId="1664355848">
    <w:abstractNumId w:val="17"/>
  </w:num>
  <w:num w:numId="23" w16cid:durableId="777799590">
    <w:abstractNumId w:val="27"/>
  </w:num>
  <w:num w:numId="24" w16cid:durableId="1267545791">
    <w:abstractNumId w:val="29"/>
  </w:num>
  <w:num w:numId="25" w16cid:durableId="1546989552">
    <w:abstractNumId w:val="28"/>
  </w:num>
  <w:num w:numId="26" w16cid:durableId="1689597678">
    <w:abstractNumId w:val="18"/>
  </w:num>
  <w:num w:numId="27" w16cid:durableId="1684821263">
    <w:abstractNumId w:val="13"/>
  </w:num>
  <w:num w:numId="28" w16cid:durableId="1219319942">
    <w:abstractNumId w:val="12"/>
  </w:num>
  <w:num w:numId="29" w16cid:durableId="1884318366">
    <w:abstractNumId w:val="31"/>
  </w:num>
  <w:num w:numId="30" w16cid:durableId="778062903">
    <w:abstractNumId w:val="6"/>
  </w:num>
  <w:num w:numId="31" w16cid:durableId="255016672">
    <w:abstractNumId w:val="19"/>
  </w:num>
  <w:num w:numId="32" w16cid:durableId="1199706439">
    <w:abstractNumId w:val="19"/>
  </w:num>
  <w:num w:numId="33" w16cid:durableId="959529565">
    <w:abstractNumId w:val="19"/>
  </w:num>
  <w:num w:numId="34" w16cid:durableId="1222407136">
    <w:abstractNumId w:val="19"/>
  </w:num>
  <w:num w:numId="35" w16cid:durableId="98568616">
    <w:abstractNumId w:val="19"/>
  </w:num>
  <w:num w:numId="36" w16cid:durableId="745222270">
    <w:abstractNumId w:val="19"/>
  </w:num>
  <w:num w:numId="37" w16cid:durableId="461848545">
    <w:abstractNumId w:val="26"/>
  </w:num>
  <w:num w:numId="38" w16cid:durableId="611590915">
    <w:abstractNumId w:val="19"/>
  </w:num>
  <w:num w:numId="39" w16cid:durableId="1731417812">
    <w:abstractNumId w:val="19"/>
  </w:num>
  <w:num w:numId="40" w16cid:durableId="885721576">
    <w:abstractNumId w:val="19"/>
  </w:num>
  <w:num w:numId="41" w16cid:durableId="1315064519">
    <w:abstractNumId w:val="19"/>
  </w:num>
  <w:num w:numId="42" w16cid:durableId="160852256">
    <w:abstractNumId w:val="4"/>
  </w:num>
  <w:num w:numId="43" w16cid:durableId="1053844627">
    <w:abstractNumId w:val="11"/>
  </w:num>
  <w:num w:numId="44" w16cid:durableId="434713907">
    <w:abstractNumId w:val="14"/>
  </w:num>
  <w:num w:numId="45" w16cid:durableId="156718010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F87"/>
    <w:rsid w:val="0000303A"/>
    <w:rsid w:val="000051D5"/>
    <w:rsid w:val="00006D2A"/>
    <w:rsid w:val="00010D47"/>
    <w:rsid w:val="00016CF0"/>
    <w:rsid w:val="0002435C"/>
    <w:rsid w:val="00025138"/>
    <w:rsid w:val="00030DDD"/>
    <w:rsid w:val="000313BB"/>
    <w:rsid w:val="00033ED5"/>
    <w:rsid w:val="00033FA3"/>
    <w:rsid w:val="000452F6"/>
    <w:rsid w:val="00050500"/>
    <w:rsid w:val="000530C6"/>
    <w:rsid w:val="0005691C"/>
    <w:rsid w:val="00056ECB"/>
    <w:rsid w:val="00056ED5"/>
    <w:rsid w:val="00061002"/>
    <w:rsid w:val="000655CC"/>
    <w:rsid w:val="000700AE"/>
    <w:rsid w:val="00072ED2"/>
    <w:rsid w:val="00076747"/>
    <w:rsid w:val="00084024"/>
    <w:rsid w:val="0009062C"/>
    <w:rsid w:val="00092E2A"/>
    <w:rsid w:val="00095368"/>
    <w:rsid w:val="000954C4"/>
    <w:rsid w:val="000A016A"/>
    <w:rsid w:val="000A04A3"/>
    <w:rsid w:val="000A4C35"/>
    <w:rsid w:val="000A5F53"/>
    <w:rsid w:val="000A611A"/>
    <w:rsid w:val="000B12D9"/>
    <w:rsid w:val="000B4536"/>
    <w:rsid w:val="000B7715"/>
    <w:rsid w:val="000C5B25"/>
    <w:rsid w:val="000C655B"/>
    <w:rsid w:val="000C72CC"/>
    <w:rsid w:val="000C798B"/>
    <w:rsid w:val="000C79A0"/>
    <w:rsid w:val="000E463B"/>
    <w:rsid w:val="000E5A7E"/>
    <w:rsid w:val="000F43A3"/>
    <w:rsid w:val="000F7681"/>
    <w:rsid w:val="00103031"/>
    <w:rsid w:val="001044FE"/>
    <w:rsid w:val="001139D4"/>
    <w:rsid w:val="00125E08"/>
    <w:rsid w:val="00131B08"/>
    <w:rsid w:val="00132980"/>
    <w:rsid w:val="00132A59"/>
    <w:rsid w:val="00133337"/>
    <w:rsid w:val="00133A0F"/>
    <w:rsid w:val="0013580F"/>
    <w:rsid w:val="001369C9"/>
    <w:rsid w:val="00137B6D"/>
    <w:rsid w:val="0014070B"/>
    <w:rsid w:val="001422C1"/>
    <w:rsid w:val="001518E6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AE1"/>
    <w:rsid w:val="001C4D0A"/>
    <w:rsid w:val="001C5FEF"/>
    <w:rsid w:val="001F1A28"/>
    <w:rsid w:val="00201E9F"/>
    <w:rsid w:val="00202FC3"/>
    <w:rsid w:val="00207939"/>
    <w:rsid w:val="00211487"/>
    <w:rsid w:val="00211D91"/>
    <w:rsid w:val="00214319"/>
    <w:rsid w:val="00217DEC"/>
    <w:rsid w:val="00220F29"/>
    <w:rsid w:val="00224EBC"/>
    <w:rsid w:val="00225367"/>
    <w:rsid w:val="002310B6"/>
    <w:rsid w:val="00235B57"/>
    <w:rsid w:val="0023746D"/>
    <w:rsid w:val="0024687D"/>
    <w:rsid w:val="00250AD6"/>
    <w:rsid w:val="00250F24"/>
    <w:rsid w:val="002523C5"/>
    <w:rsid w:val="0025380B"/>
    <w:rsid w:val="00253B27"/>
    <w:rsid w:val="0025703A"/>
    <w:rsid w:val="00262F3D"/>
    <w:rsid w:val="00263281"/>
    <w:rsid w:val="002651D6"/>
    <w:rsid w:val="002654A1"/>
    <w:rsid w:val="0026551F"/>
    <w:rsid w:val="00280A85"/>
    <w:rsid w:val="00284119"/>
    <w:rsid w:val="00290B5C"/>
    <w:rsid w:val="00294791"/>
    <w:rsid w:val="002A17AB"/>
    <w:rsid w:val="002A7169"/>
    <w:rsid w:val="002B0B30"/>
    <w:rsid w:val="002B0C78"/>
    <w:rsid w:val="002B27A2"/>
    <w:rsid w:val="002C0C02"/>
    <w:rsid w:val="002C1277"/>
    <w:rsid w:val="002C60AD"/>
    <w:rsid w:val="002D0E0E"/>
    <w:rsid w:val="002D6023"/>
    <w:rsid w:val="002D731A"/>
    <w:rsid w:val="002D7B47"/>
    <w:rsid w:val="002E140B"/>
    <w:rsid w:val="002E263F"/>
    <w:rsid w:val="002E6F81"/>
    <w:rsid w:val="002F0303"/>
    <w:rsid w:val="002F08BA"/>
    <w:rsid w:val="002F2CFF"/>
    <w:rsid w:val="002F4857"/>
    <w:rsid w:val="002F4A8D"/>
    <w:rsid w:val="002F568B"/>
    <w:rsid w:val="002F7818"/>
    <w:rsid w:val="00300345"/>
    <w:rsid w:val="003066D0"/>
    <w:rsid w:val="0031030A"/>
    <w:rsid w:val="00311401"/>
    <w:rsid w:val="003203D7"/>
    <w:rsid w:val="00320F86"/>
    <w:rsid w:val="003221A2"/>
    <w:rsid w:val="003222E3"/>
    <w:rsid w:val="00324171"/>
    <w:rsid w:val="0032466E"/>
    <w:rsid w:val="00326C24"/>
    <w:rsid w:val="003366B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C21"/>
    <w:rsid w:val="0039118E"/>
    <w:rsid w:val="00392FCC"/>
    <w:rsid w:val="00397F54"/>
    <w:rsid w:val="003A0D43"/>
    <w:rsid w:val="003B2A4B"/>
    <w:rsid w:val="003B6AD4"/>
    <w:rsid w:val="003B6B9C"/>
    <w:rsid w:val="003D099E"/>
    <w:rsid w:val="003D21A2"/>
    <w:rsid w:val="003D29D2"/>
    <w:rsid w:val="003D65EB"/>
    <w:rsid w:val="003D6AE8"/>
    <w:rsid w:val="003E0705"/>
    <w:rsid w:val="003E2FF7"/>
    <w:rsid w:val="003F1013"/>
    <w:rsid w:val="003F1ACF"/>
    <w:rsid w:val="003F38AA"/>
    <w:rsid w:val="00404948"/>
    <w:rsid w:val="00406BEA"/>
    <w:rsid w:val="0041122C"/>
    <w:rsid w:val="00413A60"/>
    <w:rsid w:val="00416212"/>
    <w:rsid w:val="004230F7"/>
    <w:rsid w:val="0042795D"/>
    <w:rsid w:val="0043167E"/>
    <w:rsid w:val="00432E09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A3E"/>
    <w:rsid w:val="00480DC7"/>
    <w:rsid w:val="004876F6"/>
    <w:rsid w:val="0049236A"/>
    <w:rsid w:val="00492718"/>
    <w:rsid w:val="004A3151"/>
    <w:rsid w:val="004A355D"/>
    <w:rsid w:val="004A4970"/>
    <w:rsid w:val="004A70D0"/>
    <w:rsid w:val="004B0C8D"/>
    <w:rsid w:val="004B2183"/>
    <w:rsid w:val="004B2A01"/>
    <w:rsid w:val="004C2559"/>
    <w:rsid w:val="004C3EE2"/>
    <w:rsid w:val="004C5954"/>
    <w:rsid w:val="004D7BA3"/>
    <w:rsid w:val="004E1CB1"/>
    <w:rsid w:val="004E60EC"/>
    <w:rsid w:val="004F2DD6"/>
    <w:rsid w:val="004F4518"/>
    <w:rsid w:val="004F4C62"/>
    <w:rsid w:val="004F4E8D"/>
    <w:rsid w:val="004F6E96"/>
    <w:rsid w:val="00501433"/>
    <w:rsid w:val="0051028B"/>
    <w:rsid w:val="00511CC4"/>
    <w:rsid w:val="00516FA0"/>
    <w:rsid w:val="00523A89"/>
    <w:rsid w:val="00531E60"/>
    <w:rsid w:val="00536A5A"/>
    <w:rsid w:val="00541D07"/>
    <w:rsid w:val="00544BAB"/>
    <w:rsid w:val="00545AC9"/>
    <w:rsid w:val="00545F31"/>
    <w:rsid w:val="00546664"/>
    <w:rsid w:val="005513DC"/>
    <w:rsid w:val="005578FA"/>
    <w:rsid w:val="005613BC"/>
    <w:rsid w:val="00565129"/>
    <w:rsid w:val="00565CD0"/>
    <w:rsid w:val="00567820"/>
    <w:rsid w:val="005715BE"/>
    <w:rsid w:val="005722F4"/>
    <w:rsid w:val="005770AD"/>
    <w:rsid w:val="00581414"/>
    <w:rsid w:val="0058181F"/>
    <w:rsid w:val="00582490"/>
    <w:rsid w:val="005826FA"/>
    <w:rsid w:val="00597E28"/>
    <w:rsid w:val="005A2E3B"/>
    <w:rsid w:val="005A54ED"/>
    <w:rsid w:val="005A5D5B"/>
    <w:rsid w:val="005A6081"/>
    <w:rsid w:val="005A627D"/>
    <w:rsid w:val="005B11AC"/>
    <w:rsid w:val="005B15BE"/>
    <w:rsid w:val="005C0045"/>
    <w:rsid w:val="005C084E"/>
    <w:rsid w:val="005C4606"/>
    <w:rsid w:val="005D0B0C"/>
    <w:rsid w:val="005E02B3"/>
    <w:rsid w:val="005E1E24"/>
    <w:rsid w:val="005E1E28"/>
    <w:rsid w:val="0060276D"/>
    <w:rsid w:val="0060596B"/>
    <w:rsid w:val="00606777"/>
    <w:rsid w:val="00606D97"/>
    <w:rsid w:val="00614E64"/>
    <w:rsid w:val="00617710"/>
    <w:rsid w:val="00617EE6"/>
    <w:rsid w:val="0062184C"/>
    <w:rsid w:val="00623724"/>
    <w:rsid w:val="00627BEA"/>
    <w:rsid w:val="006319DB"/>
    <w:rsid w:val="00642AC9"/>
    <w:rsid w:val="00652505"/>
    <w:rsid w:val="0065595B"/>
    <w:rsid w:val="00657524"/>
    <w:rsid w:val="00660269"/>
    <w:rsid w:val="00661085"/>
    <w:rsid w:val="00665F89"/>
    <w:rsid w:val="00670B63"/>
    <w:rsid w:val="00671454"/>
    <w:rsid w:val="00673C92"/>
    <w:rsid w:val="006753EC"/>
    <w:rsid w:val="00690F9D"/>
    <w:rsid w:val="00695F41"/>
    <w:rsid w:val="00696D85"/>
    <w:rsid w:val="006A1DD8"/>
    <w:rsid w:val="006A2789"/>
    <w:rsid w:val="006A4978"/>
    <w:rsid w:val="006A65C5"/>
    <w:rsid w:val="006A7261"/>
    <w:rsid w:val="006B0D29"/>
    <w:rsid w:val="006B1060"/>
    <w:rsid w:val="006B1819"/>
    <w:rsid w:val="006B5DE7"/>
    <w:rsid w:val="006C5048"/>
    <w:rsid w:val="006C6A4B"/>
    <w:rsid w:val="006C779F"/>
    <w:rsid w:val="006D01F5"/>
    <w:rsid w:val="006D0CFB"/>
    <w:rsid w:val="006D30C0"/>
    <w:rsid w:val="006D53E5"/>
    <w:rsid w:val="006D59F0"/>
    <w:rsid w:val="006D7535"/>
    <w:rsid w:val="006E450B"/>
    <w:rsid w:val="006F0D7E"/>
    <w:rsid w:val="00710B77"/>
    <w:rsid w:val="0071398C"/>
    <w:rsid w:val="00716D47"/>
    <w:rsid w:val="0072075B"/>
    <w:rsid w:val="007221C2"/>
    <w:rsid w:val="007244B8"/>
    <w:rsid w:val="00725816"/>
    <w:rsid w:val="00730955"/>
    <w:rsid w:val="00732337"/>
    <w:rsid w:val="00733A9C"/>
    <w:rsid w:val="00736574"/>
    <w:rsid w:val="007367E0"/>
    <w:rsid w:val="00737215"/>
    <w:rsid w:val="00737F1A"/>
    <w:rsid w:val="00746197"/>
    <w:rsid w:val="00754905"/>
    <w:rsid w:val="00760038"/>
    <w:rsid w:val="00762EE0"/>
    <w:rsid w:val="00765C41"/>
    <w:rsid w:val="00771100"/>
    <w:rsid w:val="007759DD"/>
    <w:rsid w:val="00775C39"/>
    <w:rsid w:val="0078609F"/>
    <w:rsid w:val="007917BA"/>
    <w:rsid w:val="007A5C6F"/>
    <w:rsid w:val="007B63F9"/>
    <w:rsid w:val="007B6702"/>
    <w:rsid w:val="007C6649"/>
    <w:rsid w:val="007D4241"/>
    <w:rsid w:val="007D4317"/>
    <w:rsid w:val="007D4EA3"/>
    <w:rsid w:val="007D7492"/>
    <w:rsid w:val="007F1CFF"/>
    <w:rsid w:val="007F5DD5"/>
    <w:rsid w:val="00803F24"/>
    <w:rsid w:val="00804068"/>
    <w:rsid w:val="00821A1B"/>
    <w:rsid w:val="008262E9"/>
    <w:rsid w:val="00827E69"/>
    <w:rsid w:val="00834763"/>
    <w:rsid w:val="00835C4D"/>
    <w:rsid w:val="00837B0E"/>
    <w:rsid w:val="00841AB0"/>
    <w:rsid w:val="00843F48"/>
    <w:rsid w:val="00851423"/>
    <w:rsid w:val="00857848"/>
    <w:rsid w:val="008654B6"/>
    <w:rsid w:val="008679DF"/>
    <w:rsid w:val="0087139C"/>
    <w:rsid w:val="008804C2"/>
    <w:rsid w:val="00880E83"/>
    <w:rsid w:val="00892F28"/>
    <w:rsid w:val="008A0C5F"/>
    <w:rsid w:val="008A39CD"/>
    <w:rsid w:val="008A3DEA"/>
    <w:rsid w:val="008A4EB9"/>
    <w:rsid w:val="008A74C0"/>
    <w:rsid w:val="008B087E"/>
    <w:rsid w:val="008B1694"/>
    <w:rsid w:val="008B43C9"/>
    <w:rsid w:val="008C053C"/>
    <w:rsid w:val="008C4B27"/>
    <w:rsid w:val="008C7F2A"/>
    <w:rsid w:val="008E36F8"/>
    <w:rsid w:val="008E46B2"/>
    <w:rsid w:val="008E682C"/>
    <w:rsid w:val="008E78A1"/>
    <w:rsid w:val="008F186A"/>
    <w:rsid w:val="008F589F"/>
    <w:rsid w:val="00906238"/>
    <w:rsid w:val="00907EF9"/>
    <w:rsid w:val="00911518"/>
    <w:rsid w:val="0091295C"/>
    <w:rsid w:val="00912B2B"/>
    <w:rsid w:val="00914D58"/>
    <w:rsid w:val="00921F47"/>
    <w:rsid w:val="009228AB"/>
    <w:rsid w:val="009229CD"/>
    <w:rsid w:val="0093085B"/>
    <w:rsid w:val="00931C57"/>
    <w:rsid w:val="00932381"/>
    <w:rsid w:val="009347A5"/>
    <w:rsid w:val="00941AA2"/>
    <w:rsid w:val="00942257"/>
    <w:rsid w:val="0094403D"/>
    <w:rsid w:val="009471BF"/>
    <w:rsid w:val="009477D4"/>
    <w:rsid w:val="00950934"/>
    <w:rsid w:val="00950E4E"/>
    <w:rsid w:val="009529BD"/>
    <w:rsid w:val="009533B4"/>
    <w:rsid w:val="00967F60"/>
    <w:rsid w:val="00971D93"/>
    <w:rsid w:val="0098239F"/>
    <w:rsid w:val="00982A43"/>
    <w:rsid w:val="009840FC"/>
    <w:rsid w:val="0099527A"/>
    <w:rsid w:val="009B1F6B"/>
    <w:rsid w:val="009B5CC8"/>
    <w:rsid w:val="009C0D12"/>
    <w:rsid w:val="009C192E"/>
    <w:rsid w:val="009C6FFD"/>
    <w:rsid w:val="009C71CD"/>
    <w:rsid w:val="009D6819"/>
    <w:rsid w:val="009D6D1C"/>
    <w:rsid w:val="009E0CF9"/>
    <w:rsid w:val="009E531B"/>
    <w:rsid w:val="009E5A77"/>
    <w:rsid w:val="009E6C56"/>
    <w:rsid w:val="009E7DCF"/>
    <w:rsid w:val="009F42F8"/>
    <w:rsid w:val="009F4A56"/>
    <w:rsid w:val="009F4E65"/>
    <w:rsid w:val="00A006A5"/>
    <w:rsid w:val="00A05942"/>
    <w:rsid w:val="00A07BEC"/>
    <w:rsid w:val="00A226E0"/>
    <w:rsid w:val="00A245BF"/>
    <w:rsid w:val="00A264BE"/>
    <w:rsid w:val="00A26BF6"/>
    <w:rsid w:val="00A272CA"/>
    <w:rsid w:val="00A328C1"/>
    <w:rsid w:val="00A33051"/>
    <w:rsid w:val="00A3561B"/>
    <w:rsid w:val="00A407AD"/>
    <w:rsid w:val="00A40923"/>
    <w:rsid w:val="00A41C05"/>
    <w:rsid w:val="00A42426"/>
    <w:rsid w:val="00A514B7"/>
    <w:rsid w:val="00A54A0B"/>
    <w:rsid w:val="00A577C9"/>
    <w:rsid w:val="00A62BE4"/>
    <w:rsid w:val="00A65FD4"/>
    <w:rsid w:val="00A81198"/>
    <w:rsid w:val="00A81A95"/>
    <w:rsid w:val="00A81E48"/>
    <w:rsid w:val="00A82035"/>
    <w:rsid w:val="00A90D77"/>
    <w:rsid w:val="00A92E07"/>
    <w:rsid w:val="00AA0B3A"/>
    <w:rsid w:val="00AA40B6"/>
    <w:rsid w:val="00AA6EB4"/>
    <w:rsid w:val="00AA6EE6"/>
    <w:rsid w:val="00AA767D"/>
    <w:rsid w:val="00AB0CC9"/>
    <w:rsid w:val="00AB1B05"/>
    <w:rsid w:val="00AB64D9"/>
    <w:rsid w:val="00AC3D38"/>
    <w:rsid w:val="00AC3FF6"/>
    <w:rsid w:val="00AD6E93"/>
    <w:rsid w:val="00AD7290"/>
    <w:rsid w:val="00AD73EC"/>
    <w:rsid w:val="00AE2154"/>
    <w:rsid w:val="00AE295B"/>
    <w:rsid w:val="00AE5BC7"/>
    <w:rsid w:val="00AE6A38"/>
    <w:rsid w:val="00AF5AAF"/>
    <w:rsid w:val="00B046D8"/>
    <w:rsid w:val="00B13F4C"/>
    <w:rsid w:val="00B16219"/>
    <w:rsid w:val="00B16C59"/>
    <w:rsid w:val="00B24C74"/>
    <w:rsid w:val="00B26A02"/>
    <w:rsid w:val="00B33FDD"/>
    <w:rsid w:val="00B359CC"/>
    <w:rsid w:val="00B36107"/>
    <w:rsid w:val="00B37345"/>
    <w:rsid w:val="00B41789"/>
    <w:rsid w:val="00B46C03"/>
    <w:rsid w:val="00B60C6C"/>
    <w:rsid w:val="00B619A9"/>
    <w:rsid w:val="00B65A9D"/>
    <w:rsid w:val="00B66D60"/>
    <w:rsid w:val="00B71B5C"/>
    <w:rsid w:val="00B75EDE"/>
    <w:rsid w:val="00B77D88"/>
    <w:rsid w:val="00B77FAF"/>
    <w:rsid w:val="00B80C85"/>
    <w:rsid w:val="00B84336"/>
    <w:rsid w:val="00B851B9"/>
    <w:rsid w:val="00B86453"/>
    <w:rsid w:val="00B90054"/>
    <w:rsid w:val="00B91D68"/>
    <w:rsid w:val="00B92483"/>
    <w:rsid w:val="00B92C14"/>
    <w:rsid w:val="00B940FE"/>
    <w:rsid w:val="00BA0066"/>
    <w:rsid w:val="00BB3DE1"/>
    <w:rsid w:val="00BB69DB"/>
    <w:rsid w:val="00BC322E"/>
    <w:rsid w:val="00BC44CD"/>
    <w:rsid w:val="00BC48A6"/>
    <w:rsid w:val="00BD6FC2"/>
    <w:rsid w:val="00BE7978"/>
    <w:rsid w:val="00BF62EC"/>
    <w:rsid w:val="00BF63B6"/>
    <w:rsid w:val="00BF7778"/>
    <w:rsid w:val="00C07DDB"/>
    <w:rsid w:val="00C216F7"/>
    <w:rsid w:val="00C3078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726"/>
    <w:rsid w:val="00C85DA1"/>
    <w:rsid w:val="00C9071C"/>
    <w:rsid w:val="00C9076C"/>
    <w:rsid w:val="00C908FF"/>
    <w:rsid w:val="00C949BB"/>
    <w:rsid w:val="00C97BD3"/>
    <w:rsid w:val="00CA39EF"/>
    <w:rsid w:val="00CA521F"/>
    <w:rsid w:val="00CB0493"/>
    <w:rsid w:val="00CB17FF"/>
    <w:rsid w:val="00CB1ED7"/>
    <w:rsid w:val="00CB3027"/>
    <w:rsid w:val="00CB50B5"/>
    <w:rsid w:val="00CC167C"/>
    <w:rsid w:val="00CC338C"/>
    <w:rsid w:val="00CC52D9"/>
    <w:rsid w:val="00CD1FB6"/>
    <w:rsid w:val="00CD6647"/>
    <w:rsid w:val="00CE0530"/>
    <w:rsid w:val="00CE173D"/>
    <w:rsid w:val="00CE4B73"/>
    <w:rsid w:val="00CF70BB"/>
    <w:rsid w:val="00D014B3"/>
    <w:rsid w:val="00D074DB"/>
    <w:rsid w:val="00D139CF"/>
    <w:rsid w:val="00D30E60"/>
    <w:rsid w:val="00D36356"/>
    <w:rsid w:val="00D37E7F"/>
    <w:rsid w:val="00D47AD7"/>
    <w:rsid w:val="00D51529"/>
    <w:rsid w:val="00D8439B"/>
    <w:rsid w:val="00D85218"/>
    <w:rsid w:val="00D915B1"/>
    <w:rsid w:val="00DA299D"/>
    <w:rsid w:val="00DA2D6B"/>
    <w:rsid w:val="00DA54E0"/>
    <w:rsid w:val="00DA65C4"/>
    <w:rsid w:val="00DD2BE0"/>
    <w:rsid w:val="00DD6709"/>
    <w:rsid w:val="00DE4447"/>
    <w:rsid w:val="00DE5DA2"/>
    <w:rsid w:val="00DE5F41"/>
    <w:rsid w:val="00DF0033"/>
    <w:rsid w:val="00E026BF"/>
    <w:rsid w:val="00E046E7"/>
    <w:rsid w:val="00E07B1B"/>
    <w:rsid w:val="00E11853"/>
    <w:rsid w:val="00E44E68"/>
    <w:rsid w:val="00E46656"/>
    <w:rsid w:val="00E47C8E"/>
    <w:rsid w:val="00E52A86"/>
    <w:rsid w:val="00E54B47"/>
    <w:rsid w:val="00E553BF"/>
    <w:rsid w:val="00E55D93"/>
    <w:rsid w:val="00E56BAF"/>
    <w:rsid w:val="00E61294"/>
    <w:rsid w:val="00E7237C"/>
    <w:rsid w:val="00E77C46"/>
    <w:rsid w:val="00E81FBE"/>
    <w:rsid w:val="00E86CE8"/>
    <w:rsid w:val="00E90E82"/>
    <w:rsid w:val="00E92098"/>
    <w:rsid w:val="00EA00CB"/>
    <w:rsid w:val="00EA1BAA"/>
    <w:rsid w:val="00EA3FCD"/>
    <w:rsid w:val="00EA42A0"/>
    <w:rsid w:val="00EA6B4A"/>
    <w:rsid w:val="00EB6714"/>
    <w:rsid w:val="00EC0A68"/>
    <w:rsid w:val="00EC0AC5"/>
    <w:rsid w:val="00EC17B4"/>
    <w:rsid w:val="00EC2D2B"/>
    <w:rsid w:val="00EC5006"/>
    <w:rsid w:val="00ED0767"/>
    <w:rsid w:val="00ED1622"/>
    <w:rsid w:val="00ED49C3"/>
    <w:rsid w:val="00ED6CE8"/>
    <w:rsid w:val="00ED7AA6"/>
    <w:rsid w:val="00EE2A56"/>
    <w:rsid w:val="00EE3818"/>
    <w:rsid w:val="00EE52A8"/>
    <w:rsid w:val="00F004F7"/>
    <w:rsid w:val="00F11096"/>
    <w:rsid w:val="00F137D2"/>
    <w:rsid w:val="00F22264"/>
    <w:rsid w:val="00F24D80"/>
    <w:rsid w:val="00F2564D"/>
    <w:rsid w:val="00F25B98"/>
    <w:rsid w:val="00F26146"/>
    <w:rsid w:val="00F35B05"/>
    <w:rsid w:val="00F413D9"/>
    <w:rsid w:val="00F51130"/>
    <w:rsid w:val="00F5135F"/>
    <w:rsid w:val="00F51F78"/>
    <w:rsid w:val="00F662AF"/>
    <w:rsid w:val="00F750B8"/>
    <w:rsid w:val="00F84057"/>
    <w:rsid w:val="00F86F47"/>
    <w:rsid w:val="00F90B64"/>
    <w:rsid w:val="00F95D46"/>
    <w:rsid w:val="00FB1319"/>
    <w:rsid w:val="00FB187E"/>
    <w:rsid w:val="00FB2F0F"/>
    <w:rsid w:val="00FB5086"/>
    <w:rsid w:val="00FB5411"/>
    <w:rsid w:val="00FB6392"/>
    <w:rsid w:val="00FC5A79"/>
    <w:rsid w:val="00FD3C70"/>
    <w:rsid w:val="00FD6820"/>
    <w:rsid w:val="00FE12D8"/>
    <w:rsid w:val="00FF1567"/>
    <w:rsid w:val="00FF7C02"/>
    <w:rsid w:val="010A43A9"/>
    <w:rsid w:val="024801E3"/>
    <w:rsid w:val="025A6A18"/>
    <w:rsid w:val="032E7CC3"/>
    <w:rsid w:val="04DA5497"/>
    <w:rsid w:val="0652A745"/>
    <w:rsid w:val="0AB88695"/>
    <w:rsid w:val="0E21E8A1"/>
    <w:rsid w:val="0E9E5BE3"/>
    <w:rsid w:val="0F6020B1"/>
    <w:rsid w:val="11BE7757"/>
    <w:rsid w:val="13866C74"/>
    <w:rsid w:val="19011ED4"/>
    <w:rsid w:val="19D6EB5D"/>
    <w:rsid w:val="1A7ED18D"/>
    <w:rsid w:val="1B4881CF"/>
    <w:rsid w:val="1B72BBBE"/>
    <w:rsid w:val="1C153A81"/>
    <w:rsid w:val="1DB51FEC"/>
    <w:rsid w:val="1ED98511"/>
    <w:rsid w:val="1FC5482E"/>
    <w:rsid w:val="22C120C7"/>
    <w:rsid w:val="23C195A2"/>
    <w:rsid w:val="23DC0A2A"/>
    <w:rsid w:val="23DF79CC"/>
    <w:rsid w:val="2A24253E"/>
    <w:rsid w:val="2AB16938"/>
    <w:rsid w:val="2D8DD7A5"/>
    <w:rsid w:val="2DD4839F"/>
    <w:rsid w:val="2F5F5346"/>
    <w:rsid w:val="3001FAC5"/>
    <w:rsid w:val="34E70764"/>
    <w:rsid w:val="358F78D2"/>
    <w:rsid w:val="36DBA9A9"/>
    <w:rsid w:val="41D66571"/>
    <w:rsid w:val="45BE0127"/>
    <w:rsid w:val="4AB68C44"/>
    <w:rsid w:val="4C6B8697"/>
    <w:rsid w:val="4E6C783C"/>
    <w:rsid w:val="4FE5502E"/>
    <w:rsid w:val="53BF15A4"/>
    <w:rsid w:val="545B9ADE"/>
    <w:rsid w:val="565491B2"/>
    <w:rsid w:val="579ED755"/>
    <w:rsid w:val="5828A969"/>
    <w:rsid w:val="5D6E2AA1"/>
    <w:rsid w:val="5EE210FB"/>
    <w:rsid w:val="607ABBC7"/>
    <w:rsid w:val="624CD98B"/>
    <w:rsid w:val="6303C4EB"/>
    <w:rsid w:val="647B2B65"/>
    <w:rsid w:val="673779D2"/>
    <w:rsid w:val="68A29B12"/>
    <w:rsid w:val="68FAB040"/>
    <w:rsid w:val="6B2CF8ED"/>
    <w:rsid w:val="7380B10E"/>
    <w:rsid w:val="7D250C96"/>
    <w:rsid w:val="7F6E7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70B6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670B63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70B6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D7492"/>
    <w:pPr>
      <w:tabs>
        <w:tab w:val="right" w:leader="dot" w:pos="8779"/>
      </w:tabs>
      <w:spacing w:line="240" w:lineRule="auto"/>
      <w:ind w:left="1304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014B3"/>
    <w:pPr>
      <w:tabs>
        <w:tab w:val="right" w:leader="dot" w:pos="8919"/>
      </w:tabs>
      <w:ind w:left="1304"/>
    </w:pPr>
  </w:style>
  <w:style w:type="paragraph" w:styleId="Innehll3">
    <w:name w:val="toc 3"/>
    <w:basedOn w:val="Normal"/>
    <w:next w:val="Normal"/>
    <w:autoRedefine/>
    <w:uiPriority w:val="39"/>
    <w:unhideWhenUsed/>
    <w:rsid w:val="00416212"/>
    <w:pPr>
      <w:tabs>
        <w:tab w:val="right" w:leader="dot" w:pos="8919"/>
      </w:tabs>
      <w:ind w:left="170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0B6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0B63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0B6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basedOn w:val="Normal"/>
    <w:link w:val="BrdtextChar"/>
    <w:uiPriority w:val="1"/>
    <w:qFormat/>
    <w:rsid w:val="008C053C"/>
    <w:pPr>
      <w:widowControl w:val="0"/>
      <w:autoSpaceDE w:val="0"/>
      <w:autoSpaceDN w:val="0"/>
      <w:spacing w:after="0" w:line="240" w:lineRule="auto"/>
      <w:ind w:left="0" w:right="0"/>
    </w:pPr>
    <w:rPr>
      <w:lang w:eastAsia="en-US"/>
    </w:rPr>
  </w:style>
  <w:style w:type="paragraph" w:customStyle="1" w:styleId="TableParagraph">
    <w:name w:val="Table Paragraph"/>
    <w:basedOn w:val="Normal"/>
    <w:uiPriority w:val="1"/>
    <w:qFormat/>
    <w:rsid w:val="00F51130"/>
    <w:pPr>
      <w:widowControl w:val="0"/>
      <w:autoSpaceDE w:val="0"/>
      <w:autoSpaceDN w:val="0"/>
      <w:spacing w:after="0" w:line="240" w:lineRule="auto"/>
      <w:ind w:left="0" w:right="0"/>
    </w:pPr>
    <w:rPr>
      <w:rFonts w:ascii="Calibri Light" w:eastAsia="Calibri Light" w:hAnsi="Calibri Light" w:cs="Calibri Light"/>
      <w:sz w:val="22"/>
      <w:szCs w:val="22"/>
      <w:lang w:eastAsia="en-US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5113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51130"/>
    <w:pPr>
      <w:widowControl w:val="0"/>
      <w:autoSpaceDE w:val="0"/>
      <w:autoSpaceDN w:val="0"/>
      <w:spacing w:after="0" w:line="240" w:lineRule="auto"/>
      <w:ind w:left="0" w:right="0"/>
    </w:pPr>
    <w:rPr>
      <w:rFonts w:ascii="Calibri Light" w:eastAsia="Calibri Light" w:hAnsi="Calibri Light" w:cs="Calibri Light"/>
      <w:sz w:val="20"/>
      <w:szCs w:val="20"/>
      <w:lang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51130"/>
    <w:rPr>
      <w:rFonts w:ascii="Calibri Light" w:eastAsia="Calibri Light" w:hAnsi="Calibri Light" w:cs="Calibri Light"/>
      <w:lang w:eastAsia="en-US"/>
    </w:rPr>
  </w:style>
  <w:style w:type="paragraph" w:customStyle="1" w:styleId="Default">
    <w:name w:val="Default"/>
    <w:rsid w:val="003222E3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229CD"/>
    <w:rPr>
      <w:color w:val="605E5C"/>
      <w:shd w:val="clear" w:color="auto" w:fill="E1DFDD"/>
    </w:rPr>
  </w:style>
  <w:style w:type="table" w:customStyle="1" w:styleId="TableNormal1">
    <w:name w:val="Table Normal1"/>
    <w:uiPriority w:val="2"/>
    <w:semiHidden/>
    <w:unhideWhenUsed/>
    <w:qFormat/>
    <w:rsid w:val="00B940FE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BrdtextChar">
    <w:name w:val="Brödtext Char"/>
    <w:basedOn w:val="Standardstycketeckensnitt"/>
    <w:link w:val="Brdtext"/>
    <w:uiPriority w:val="1"/>
    <w:rsid w:val="008C053C"/>
    <w:rPr>
      <w:sz w:val="24"/>
      <w:szCs w:val="24"/>
      <w:lang w:eastAsia="en-US"/>
    </w:rPr>
  </w:style>
  <w:style w:type="paragraph" w:styleId="Underrubrik">
    <w:name w:val="Subtitle"/>
    <w:basedOn w:val="Normal"/>
    <w:next w:val="Normal"/>
    <w:link w:val="UnderrubrikChar"/>
    <w:qFormat/>
    <w:rsid w:val="004E1CB1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E1CB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socialstyrelsen.se/globalassets/sharepoint-dokument/artikelkatalog/foreskrifter-och-allmanna-rad/2015-5-10.pdf" TargetMode="External" Id="rId18" /><Relationship Type="http://schemas.microsoft.com/office/2020/10/relationships/intelligence" Target="intelligence2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mrsa-meticillinresistenta-gula-stafylokocker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54</TotalTime>
  <Pages>4</Pages>
  <Words>789</Words>
  <Characters>5990</Characters>
  <Application>Microsoft Office Word</Application>
  <DocSecurity>0</DocSecurity>
  <Lines>49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MRSA - handläggning av vårdpersonal med MRSA</vt:lpstr>
    </vt:vector>
  </TitlesOfParts>
  <Manager/>
  <Company/>
  <LinksUpToDate>false</LinksUpToDate>
  <CharactersWithSpaces>6766</CharactersWithSpaces>
  <SharedDoc>false</SharedDoc>
  <HyperlinkBase/>
  <HLinks>
    <vt:vector size="84" baseType="variant">
      <vt:variant>
        <vt:i4>2228340</vt:i4>
      </vt:variant>
      <vt:variant>
        <vt:i4>81</vt:i4>
      </vt:variant>
      <vt:variant>
        <vt:i4>0</vt:i4>
      </vt:variant>
      <vt:variant>
        <vt:i4>5</vt:i4>
      </vt:variant>
      <vt:variant>
        <vt:lpwstr>https://www.vgregion.se/halsa-och-vard/vardgivarwebben/vardriktlinjer/smittskydd-vastra-gotaland/anmalningspliktiga-sjukdomar---information-och-handlaggning-av-sjukdomsfall/mrsa-meticillinresistenta-gula-stafylokocker/</vt:lpwstr>
      </vt:variant>
      <vt:variant>
        <vt:lpwstr/>
      </vt:variant>
      <vt:variant>
        <vt:i4>1966139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_Toc144276993</vt:lpwstr>
      </vt:variant>
      <vt:variant>
        <vt:i4>1966139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_Toc144276992</vt:lpwstr>
      </vt:variant>
      <vt:variant>
        <vt:i4>1966139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_Toc144276991</vt:lpwstr>
      </vt:variant>
      <vt:variant>
        <vt:i4>1966139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_Toc144276990</vt:lpwstr>
      </vt:variant>
      <vt:variant>
        <vt:i4>2031675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_Toc144276989</vt:lpwstr>
      </vt:variant>
      <vt:variant>
        <vt:i4>2031675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_Toc144276988</vt:lpwstr>
      </vt:variant>
      <vt:variant>
        <vt:i4>2031675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_Toc144276987</vt:lpwstr>
      </vt:variant>
      <vt:variant>
        <vt:i4>2031675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_Toc144276986</vt:lpwstr>
      </vt:variant>
      <vt:variant>
        <vt:i4>2031675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_Toc144276985</vt:lpwstr>
      </vt:variant>
      <vt:variant>
        <vt:i4>2031675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_Toc144276984</vt:lpwstr>
      </vt:variant>
      <vt:variant>
        <vt:i4>2031675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_Toc144276983</vt:lpwstr>
      </vt:variant>
      <vt:variant>
        <vt:i4>2031675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_Toc144276982</vt:lpwstr>
      </vt:variant>
      <vt:variant>
        <vt:i4>2031675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_Toc144276981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MRSA - handläggning av vårdpersonal med MRSA</dc:title>
  <dc:subject/>
  <dc:creator>patrik.jens.johansson@vgregion.se</dc:creator>
  <keywords/>
  <lastModifiedBy>Christina Björling</lastModifiedBy>
  <revision>201</revision>
  <lastPrinted>2016-03-31T10:56:00.0000000Z</lastPrinted>
  <dcterms:created xsi:type="dcterms:W3CDTF">2022-03-23T08:08:00.0000000Z</dcterms:created>
  <dcterms:modified xsi:type="dcterms:W3CDTF">2025-05-26T14:11:00.0000000Z</dcterms:modified>
</coreProperties>
</file>