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1269A" w14:textId="77777777" w:rsidR="004336FF" w:rsidRDefault="004336FF" w:rsidP="004336FF">
      <w:pPr>
        <w:pStyle w:val="Rubrik1"/>
        <w:rPr>
          <w:rFonts w:ascii="Segoe UI" w:hAnsi="Segoe UI" w:cs="Segoe UI"/>
          <w:sz w:val="18"/>
          <w:szCs w:val="18"/>
        </w:rPr>
      </w:pPr>
      <w:r>
        <w:rPr>
          <w:rStyle w:val="normaltextrun"/>
          <w:rFonts w:ascii="Calibri" w:hAnsi="Calibri" w:cs="Calibri"/>
          <w:szCs w:val="48"/>
        </w:rPr>
        <w:t>Bronkoskopi via infektionsenheten, SÄS</w:t>
      </w:r>
      <w:r>
        <w:rPr>
          <w:rStyle w:val="eop"/>
          <w:rFonts w:ascii="Calibri" w:hAnsi="Calibri" w:cs="Calibri"/>
          <w:szCs w:val="48"/>
        </w:rPr>
        <w:t> </w:t>
      </w:r>
    </w:p>
    <w:p w14:paraId="11B2CD9F" w14:textId="77777777" w:rsidR="004336FF" w:rsidRDefault="004336FF" w:rsidP="004336FF">
      <w:pPr>
        <w:pStyle w:val="Rubrik2"/>
        <w:rPr>
          <w:rFonts w:ascii="Segoe UI" w:hAnsi="Segoe UI" w:cs="Segoe UI"/>
          <w:sz w:val="18"/>
          <w:szCs w:val="18"/>
        </w:rPr>
      </w:pPr>
      <w:r>
        <w:rPr>
          <w:rStyle w:val="normaltextrun"/>
          <w:rFonts w:ascii="Calibri" w:hAnsi="Calibri" w:cs="Calibri"/>
          <w:color w:val="000000"/>
          <w:sz w:val="40"/>
          <w:szCs w:val="40"/>
        </w:rPr>
        <w:t>Om behandlingen</w:t>
      </w:r>
      <w:r>
        <w:rPr>
          <w:rStyle w:val="eop"/>
          <w:rFonts w:ascii="Calibri" w:hAnsi="Calibri" w:cs="Calibri"/>
          <w:color w:val="000000"/>
          <w:sz w:val="40"/>
          <w:szCs w:val="40"/>
        </w:rPr>
        <w:t> </w:t>
      </w:r>
    </w:p>
    <w:p w14:paraId="138700EA" w14:textId="77777777" w:rsidR="004336FF" w:rsidRDefault="004336FF" w:rsidP="004336FF">
      <w:pPr>
        <w:rPr>
          <w:rFonts w:ascii="Segoe UI" w:hAnsi="Segoe UI" w:cs="Segoe UI"/>
          <w:sz w:val="18"/>
          <w:szCs w:val="18"/>
        </w:rPr>
      </w:pPr>
      <w:r>
        <w:rPr>
          <w:rStyle w:val="normaltextrun"/>
        </w:rPr>
        <w:t>Du är kallad till bronkoskopi, vilket innebär undersökning och provtagning av luftrören i lungorna. Innan bronkoskopin blir du kallad till besök på infektionsmottagningen för förberedande prover och EKG (registrering av hjärtats aktivitet).</w:t>
      </w:r>
      <w:r>
        <w:rPr>
          <w:rStyle w:val="eop"/>
        </w:rPr>
        <w:t> </w:t>
      </w:r>
    </w:p>
    <w:p w14:paraId="3D3AD4AB" w14:textId="77777777" w:rsidR="004336FF" w:rsidRDefault="004336FF" w:rsidP="004336FF">
      <w:pPr>
        <w:rPr>
          <w:rFonts w:ascii="Segoe UI" w:hAnsi="Segoe UI" w:cs="Segoe UI"/>
          <w:sz w:val="18"/>
          <w:szCs w:val="18"/>
        </w:rPr>
      </w:pPr>
      <w:r>
        <w:rPr>
          <w:rStyle w:val="normaltextrun"/>
        </w:rPr>
        <w:t>Förberedelser att tänka på:</w:t>
      </w:r>
      <w:r>
        <w:rPr>
          <w:rStyle w:val="eop"/>
        </w:rPr>
        <w:t> </w:t>
      </w:r>
    </w:p>
    <w:p w14:paraId="14FD7ECA" w14:textId="77777777" w:rsidR="004336FF" w:rsidRPr="004336FF" w:rsidRDefault="004336FF" w:rsidP="004336FF">
      <w:pPr>
        <w:pStyle w:val="Liststycke"/>
        <w:numPr>
          <w:ilvl w:val="0"/>
          <w:numId w:val="27"/>
        </w:numPr>
        <w:rPr>
          <w:rFonts w:ascii="Times New Roman" w:hAnsi="Times New Roman"/>
          <w:sz w:val="24"/>
        </w:rPr>
      </w:pPr>
      <w:r>
        <w:rPr>
          <w:rStyle w:val="normaltextrun"/>
        </w:rPr>
        <w:t>Du ska vara FASTANDE inför bronkoskopin, det vill säga: </w:t>
      </w:r>
      <w:r>
        <w:rPr>
          <w:rStyle w:val="eop"/>
        </w:rPr>
        <w:t> </w:t>
      </w:r>
    </w:p>
    <w:p w14:paraId="5BF5B69D" w14:textId="77777777" w:rsidR="004336FF" w:rsidRDefault="004336FF" w:rsidP="004336FF">
      <w:pPr>
        <w:pStyle w:val="Liststycke"/>
        <w:numPr>
          <w:ilvl w:val="1"/>
          <w:numId w:val="27"/>
        </w:numPr>
      </w:pPr>
      <w:r>
        <w:rPr>
          <w:rStyle w:val="normaltextrun"/>
        </w:rPr>
        <w:t>Du får inte äta eller dricka efter klockan 24:00 dagen före bronkoskopin, om inte annat klockslag har angetts.</w:t>
      </w:r>
      <w:r>
        <w:rPr>
          <w:rStyle w:val="eop"/>
        </w:rPr>
        <w:t> </w:t>
      </w:r>
    </w:p>
    <w:p w14:paraId="7C6B9DD1" w14:textId="77777777" w:rsidR="004336FF" w:rsidRDefault="004336FF" w:rsidP="004336FF">
      <w:pPr>
        <w:pStyle w:val="Liststycke"/>
        <w:numPr>
          <w:ilvl w:val="1"/>
          <w:numId w:val="27"/>
        </w:numPr>
      </w:pPr>
      <w:r>
        <w:rPr>
          <w:rStyle w:val="normaltextrun"/>
        </w:rPr>
        <w:t>Du får inte heller röka eller snusa. </w:t>
      </w:r>
      <w:r>
        <w:rPr>
          <w:rStyle w:val="eop"/>
        </w:rPr>
        <w:t> </w:t>
      </w:r>
    </w:p>
    <w:p w14:paraId="479253A3" w14:textId="77777777" w:rsidR="004336FF" w:rsidRDefault="004336FF" w:rsidP="004336FF">
      <w:pPr>
        <w:pStyle w:val="Liststycke"/>
        <w:numPr>
          <w:ilvl w:val="1"/>
          <w:numId w:val="27"/>
        </w:numPr>
      </w:pPr>
      <w:r>
        <w:rPr>
          <w:rStyle w:val="normaltextrun"/>
        </w:rPr>
        <w:t>Du får dock ta dina mediciner med en liten klunk vatten.</w:t>
      </w:r>
      <w:r>
        <w:rPr>
          <w:rStyle w:val="eop"/>
        </w:rPr>
        <w:t> </w:t>
      </w:r>
    </w:p>
    <w:p w14:paraId="539F5FAB" w14:textId="77777777" w:rsidR="004336FF" w:rsidRDefault="004336FF" w:rsidP="004336FF">
      <w:pPr>
        <w:pStyle w:val="Liststycke"/>
        <w:numPr>
          <w:ilvl w:val="0"/>
          <w:numId w:val="27"/>
        </w:numPr>
      </w:pPr>
      <w:r>
        <w:rPr>
          <w:rStyle w:val="normaltextrun"/>
        </w:rPr>
        <w:t>Du kan inte köra bil på undersökningsdagen på grund av att du kommer att få lugnande läkemedel.</w:t>
      </w:r>
      <w:r>
        <w:rPr>
          <w:rStyle w:val="eop"/>
        </w:rPr>
        <w:t> </w:t>
      </w:r>
    </w:p>
    <w:p w14:paraId="2425F997" w14:textId="77777777" w:rsidR="004336FF" w:rsidRDefault="004336FF" w:rsidP="004336FF">
      <w:pPr>
        <w:pStyle w:val="Liststycke"/>
        <w:numPr>
          <w:ilvl w:val="0"/>
          <w:numId w:val="27"/>
        </w:numPr>
      </w:pPr>
      <w:r>
        <w:rPr>
          <w:rStyle w:val="normaltextrun"/>
        </w:rPr>
        <w:t>Om du äter blodförtunnande mediciner gäller särskild planering.</w:t>
      </w:r>
      <w:r>
        <w:rPr>
          <w:rStyle w:val="eop"/>
        </w:rPr>
        <w:t> </w:t>
      </w:r>
    </w:p>
    <w:p w14:paraId="5FE4E0DB" w14:textId="77777777" w:rsidR="004336FF" w:rsidRDefault="004336FF" w:rsidP="004336FF">
      <w:pPr>
        <w:rPr>
          <w:rFonts w:ascii="Segoe UI" w:hAnsi="Segoe UI" w:cs="Segoe UI"/>
          <w:sz w:val="18"/>
          <w:szCs w:val="18"/>
        </w:rPr>
      </w:pPr>
      <w:r>
        <w:rPr>
          <w:rStyle w:val="normaltextrun"/>
        </w:rPr>
        <w:t>På undersökningsdagens morgon ska du duscha. Undersökningen sker på endoskopienheten/dagkirurgi och en stund innan du transporteras dit får du andas in lokalbedövning. Vid undersökningen får du ligga ner och erbjuds lugnande medicin. Därefter förs det ner en tunn, böjlig slang (endoskop) i luftvägarna genom mun eller näsa. Under tiden kan du andas som vanligt.</w:t>
      </w:r>
      <w:r>
        <w:rPr>
          <w:rStyle w:val="eop"/>
        </w:rPr>
        <w:t> </w:t>
      </w:r>
    </w:p>
    <w:p w14:paraId="6A932AF1" w14:textId="77777777" w:rsidR="004336FF" w:rsidRDefault="004336FF" w:rsidP="004336FF">
      <w:pPr>
        <w:rPr>
          <w:rFonts w:ascii="Segoe UI" w:hAnsi="Segoe UI" w:cs="Segoe UI"/>
          <w:sz w:val="18"/>
          <w:szCs w:val="18"/>
        </w:rPr>
      </w:pPr>
      <w:r>
        <w:rPr>
          <w:rStyle w:val="normaltextrun"/>
        </w:rPr>
        <w:t>Vid undersökningen inspekteras luftrör, lungor och prover tas. Efter ingreppet får du komma tillbaka till infektionsenheten. Där kontrolleras att du mår bra. Du får inte äta eller dricka innan bedövningen har släppt, vilket tar cirka 2–3 timmar.</w:t>
      </w:r>
      <w:r>
        <w:rPr>
          <w:rStyle w:val="eop"/>
        </w:rPr>
        <w:t> </w:t>
      </w:r>
    </w:p>
    <w:p w14:paraId="2AE34348" w14:textId="77777777" w:rsidR="004336FF" w:rsidRDefault="004336FF" w:rsidP="004336FF">
      <w:pPr>
        <w:rPr>
          <w:rFonts w:ascii="Segoe UI" w:hAnsi="Segoe UI" w:cs="Segoe UI"/>
          <w:sz w:val="18"/>
          <w:szCs w:val="18"/>
        </w:rPr>
      </w:pPr>
      <w:r>
        <w:rPr>
          <w:rStyle w:val="normaltextrun"/>
        </w:rPr>
        <w:t>Innan hemgång får du träffa en läkare.</w:t>
      </w:r>
      <w:r>
        <w:rPr>
          <w:rStyle w:val="eop"/>
        </w:rPr>
        <w:t> </w:t>
      </w:r>
    </w:p>
    <w:p w14:paraId="6B98F1ED" w14:textId="77777777" w:rsidR="004336FF" w:rsidRDefault="004336FF" w:rsidP="004336FF">
      <w:pPr>
        <w:rPr>
          <w:rFonts w:ascii="Segoe UI" w:hAnsi="Segoe UI" w:cs="Segoe UI"/>
          <w:sz w:val="18"/>
          <w:szCs w:val="18"/>
        </w:rPr>
      </w:pPr>
      <w:r>
        <w:rPr>
          <w:rStyle w:val="normaltextrun"/>
        </w:rPr>
        <w:t>Om du får förhinder och inte kan komma är det viktigt att du ringer till infektionsenheten på telefon 033-616 25 91 och avbokar tiden.</w:t>
      </w:r>
      <w:r>
        <w:rPr>
          <w:rStyle w:val="eop"/>
        </w:rPr>
        <w:t> </w:t>
      </w:r>
    </w:p>
    <w:p w14:paraId="658609F4" w14:textId="77777777" w:rsidR="004336FF" w:rsidRDefault="004336FF" w:rsidP="004336FF">
      <w:pPr>
        <w:pStyle w:val="Rubrik2"/>
        <w:rPr>
          <w:rFonts w:ascii="Segoe UI" w:hAnsi="Segoe UI" w:cs="Segoe UI"/>
          <w:sz w:val="18"/>
          <w:szCs w:val="18"/>
        </w:rPr>
      </w:pPr>
      <w:r>
        <w:rPr>
          <w:rStyle w:val="normaltextrun"/>
          <w:rFonts w:ascii="Calibri" w:hAnsi="Calibri" w:cs="Calibri"/>
          <w:color w:val="000000"/>
          <w:sz w:val="40"/>
          <w:szCs w:val="40"/>
        </w:rPr>
        <w:lastRenderedPageBreak/>
        <w:t>Uppföljning</w:t>
      </w:r>
      <w:r>
        <w:rPr>
          <w:rStyle w:val="eop"/>
          <w:rFonts w:ascii="Calibri" w:hAnsi="Calibri" w:cs="Calibri"/>
          <w:color w:val="000000"/>
          <w:sz w:val="40"/>
          <w:szCs w:val="40"/>
        </w:rPr>
        <w:t> </w:t>
      </w:r>
    </w:p>
    <w:p w14:paraId="6238D564" w14:textId="77777777" w:rsidR="004336FF" w:rsidRDefault="004336FF" w:rsidP="004336FF">
      <w:pPr>
        <w:rPr>
          <w:rFonts w:ascii="Segoe UI" w:hAnsi="Segoe UI" w:cs="Segoe UI"/>
          <w:sz w:val="18"/>
          <w:szCs w:val="18"/>
        </w:rPr>
      </w:pPr>
      <w:r>
        <w:rPr>
          <w:rStyle w:val="normaltextrun"/>
        </w:rPr>
        <w:t>Provsvar från undersökningen kommer inom 2–3 veckor. Telefontid eller återbesök bokas innan du går hem.</w:t>
      </w:r>
      <w:r>
        <w:rPr>
          <w:rStyle w:val="eop"/>
        </w:rPr>
        <w:t> </w:t>
      </w:r>
    </w:p>
    <w:p w14:paraId="395F51EB" w14:textId="77777777" w:rsidR="004336FF" w:rsidRDefault="004336FF" w:rsidP="004336FF">
      <w:pPr>
        <w:pStyle w:val="Rubrik2"/>
        <w:rPr>
          <w:rFonts w:ascii="Segoe UI" w:hAnsi="Segoe UI" w:cs="Segoe UI"/>
          <w:sz w:val="18"/>
          <w:szCs w:val="18"/>
        </w:rPr>
      </w:pPr>
      <w:r>
        <w:rPr>
          <w:rStyle w:val="normaltextrun"/>
          <w:rFonts w:ascii="Calibri" w:hAnsi="Calibri" w:cs="Calibri"/>
          <w:color w:val="000000"/>
          <w:szCs w:val="36"/>
        </w:rPr>
        <w:t>Kontaktuppgifter</w:t>
      </w:r>
      <w:r>
        <w:rPr>
          <w:rStyle w:val="eop"/>
          <w:rFonts w:ascii="Calibri" w:hAnsi="Calibri" w:cs="Calibri"/>
          <w:color w:val="000000"/>
          <w:szCs w:val="36"/>
        </w:rPr>
        <w:t> </w:t>
      </w:r>
    </w:p>
    <w:p w14:paraId="18D67020" w14:textId="77777777" w:rsidR="004336FF" w:rsidRDefault="004336FF" w:rsidP="004336FF">
      <w:pPr>
        <w:pStyle w:val="Rubrik3"/>
        <w:rPr>
          <w:rFonts w:ascii="Segoe UI" w:hAnsi="Segoe UI" w:cs="Segoe UI"/>
          <w:sz w:val="18"/>
          <w:szCs w:val="18"/>
        </w:rPr>
      </w:pPr>
      <w:r>
        <w:rPr>
          <w:rStyle w:val="normaltextrun"/>
          <w:sz w:val="28"/>
          <w:szCs w:val="28"/>
        </w:rPr>
        <w:t>Infektionsenheten</w:t>
      </w:r>
      <w:r>
        <w:rPr>
          <w:rStyle w:val="eop"/>
          <w:sz w:val="28"/>
          <w:szCs w:val="28"/>
        </w:rPr>
        <w:t> </w:t>
      </w:r>
    </w:p>
    <w:p w14:paraId="75984799" w14:textId="77777777" w:rsidR="004336FF" w:rsidRDefault="004336FF" w:rsidP="004336FF">
      <w:pPr>
        <w:rPr>
          <w:rFonts w:ascii="Segoe UI" w:hAnsi="Segoe UI" w:cs="Segoe UI"/>
          <w:sz w:val="18"/>
          <w:szCs w:val="18"/>
        </w:rPr>
      </w:pPr>
      <w:r>
        <w:rPr>
          <w:rStyle w:val="normaltextrun"/>
        </w:rPr>
        <w:t>Södra Älvsborgs Sjukhus</w:t>
      </w:r>
      <w:r>
        <w:rPr>
          <w:rStyle w:val="scxw138626539"/>
        </w:rPr>
        <w:t> </w:t>
      </w:r>
      <w:r>
        <w:br/>
      </w:r>
      <w:r>
        <w:rPr>
          <w:rStyle w:val="normaltextrun"/>
        </w:rPr>
        <w:t>501 82 Borås</w:t>
      </w:r>
      <w:r>
        <w:rPr>
          <w:rStyle w:val="eop"/>
        </w:rPr>
        <w:t> </w:t>
      </w:r>
    </w:p>
    <w:p w14:paraId="6DFFBFD3" w14:textId="77777777" w:rsidR="004336FF" w:rsidRDefault="004336FF" w:rsidP="004336FF">
      <w:pPr>
        <w:rPr>
          <w:rFonts w:ascii="Segoe UI" w:hAnsi="Segoe UI" w:cs="Segoe UI"/>
          <w:sz w:val="18"/>
          <w:szCs w:val="18"/>
        </w:rPr>
      </w:pPr>
      <w:r>
        <w:rPr>
          <w:rStyle w:val="normaltextrun"/>
        </w:rPr>
        <w:t>Telefon</w:t>
      </w:r>
      <w:r>
        <w:rPr>
          <w:rStyle w:val="eop"/>
        </w:rPr>
        <w:t> </w:t>
      </w:r>
    </w:p>
    <w:p w14:paraId="076EFC9D" w14:textId="77777777" w:rsidR="004336FF" w:rsidRDefault="004336FF" w:rsidP="004336FF">
      <w:pPr>
        <w:rPr>
          <w:rFonts w:ascii="Segoe UI" w:hAnsi="Segoe UI" w:cs="Segoe UI"/>
          <w:sz w:val="18"/>
          <w:szCs w:val="18"/>
        </w:rPr>
      </w:pPr>
      <w:r>
        <w:rPr>
          <w:rStyle w:val="normaltextrun"/>
        </w:rPr>
        <w:t>Sjuksköterska mottagningen 033 – 616 25 80</w:t>
      </w:r>
      <w:r>
        <w:rPr>
          <w:rStyle w:val="scxw138626539"/>
        </w:rPr>
        <w:t> </w:t>
      </w:r>
      <w:r>
        <w:br/>
      </w:r>
      <w:r>
        <w:rPr>
          <w:rStyle w:val="normaltextrun"/>
        </w:rPr>
        <w:t>Sjuksköterska avdelningen 033 – 616 25 91</w:t>
      </w:r>
      <w:r>
        <w:rPr>
          <w:rStyle w:val="eop"/>
        </w:rPr>
        <w:t> </w:t>
      </w:r>
    </w:p>
    <w:p w14:paraId="47DDC95C" w14:textId="77777777" w:rsidR="004336FF" w:rsidRDefault="004336FF" w:rsidP="004336FF">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4BD4773C" w14:textId="77777777" w:rsidR="004336FF" w:rsidRPr="000475AB" w:rsidRDefault="004336FF" w:rsidP="004336FF">
      <w:r>
        <w:t>1177 – tryggt om din hälsa och vård</w:t>
      </w:r>
    </w:p>
    <w:p w14:paraId="30EF2299" w14:textId="77777777" w:rsidR="004336FF" w:rsidRPr="000475AB" w:rsidRDefault="004336FF" w:rsidP="004336FF">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14:paraId="07B4D894" w14:textId="77777777" w:rsidR="004336FF" w:rsidRDefault="004336FF" w:rsidP="004336FF">
      <w:pPr>
        <w:pStyle w:val="paragraph"/>
        <w:spacing w:before="0" w:beforeAutospacing="0" w:after="0" w:afterAutospacing="0"/>
        <w:textAlignment w:val="baseline"/>
        <w:rPr>
          <w:rFonts w:ascii="Segoe UI" w:hAnsi="Segoe UI" w:cs="Segoe UI"/>
          <w:sz w:val="18"/>
          <w:szCs w:val="18"/>
        </w:rPr>
      </w:pPr>
      <w:r>
        <w:rPr>
          <w:rStyle w:val="eop"/>
        </w:rPr>
        <w:t> </w:t>
      </w:r>
    </w:p>
    <w:p w14:paraId="63599E29" w14:textId="2908AC62" w:rsidR="004D1CD7" w:rsidRPr="00386E8A" w:rsidRDefault="004D1CD7" w:rsidP="00AC0850">
      <w:pPr>
        <w:pStyle w:val="paragraph"/>
        <w:spacing w:before="0" w:beforeAutospacing="0" w:after="0" w:afterAutospacing="0"/>
        <w:ind w:left="2490"/>
        <w:textAlignment w:val="baseline"/>
        <w:rPr>
          <w:rStyle w:val="Hyperlnk"/>
          <w:sz w:val="20"/>
          <w:szCs w:val="20"/>
        </w:rPr>
      </w:pPr>
    </w:p>
    <w:sectPr w:rsidR="004D1CD7" w:rsidRPr="00386E8A"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6911E" w14:textId="77777777" w:rsidR="00150AAD" w:rsidRDefault="00150AAD">
      <w:r>
        <w:separator/>
      </w:r>
    </w:p>
  </w:endnote>
  <w:endnote w:type="continuationSeparator" w:id="0">
    <w:p w14:paraId="7BA2B2E3" w14:textId="77777777" w:rsidR="00150AAD" w:rsidRDefault="00150AAD">
      <w:r>
        <w:continuationSeparator/>
      </w:r>
    </w:p>
  </w:endnote>
  <w:endnote w:type="continuationNotice" w:id="1">
    <w:p w14:paraId="74ACDFD9" w14:textId="77777777" w:rsidR="00150AAD" w:rsidRDefault="00150AA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41D6D8" w14:textId="77777777" w:rsidR="00150AAD" w:rsidRDefault="00150AAD"/>
  </w:footnote>
  <w:footnote w:type="continuationSeparator" w:id="0">
    <w:p w14:paraId="0E902ED6" w14:textId="77777777" w:rsidR="00150AAD" w:rsidRDefault="00150AAD">
      <w:r>
        <w:continuationSeparator/>
      </w:r>
    </w:p>
  </w:footnote>
  <w:footnote w:type="continuationNotice" w:id="1">
    <w:p w14:paraId="5544C80C" w14:textId="77777777" w:rsidR="00150AAD" w:rsidRDefault="00150AA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D4699B"/>
    <w:multiLevelType w:val="hybridMultilevel"/>
    <w:tmpl w:val="3E3041E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20A35B4"/>
    <w:multiLevelType w:val="multilevel"/>
    <w:tmpl w:val="CF06D68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3437C5"/>
    <w:multiLevelType w:val="multilevel"/>
    <w:tmpl w:val="5C1C2B5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6952F52"/>
    <w:multiLevelType w:val="multilevel"/>
    <w:tmpl w:val="37FAE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4A34506"/>
    <w:multiLevelType w:val="multilevel"/>
    <w:tmpl w:val="58E24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E1F234B"/>
    <w:multiLevelType w:val="multilevel"/>
    <w:tmpl w:val="5F0E0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69B27A4"/>
    <w:multiLevelType w:val="multilevel"/>
    <w:tmpl w:val="E99C87E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5"/>
  </w:num>
  <w:num w:numId="2" w16cid:durableId="2038003873">
    <w:abstractNumId w:val="20"/>
  </w:num>
  <w:num w:numId="3" w16cid:durableId="1550266097">
    <w:abstractNumId w:val="0"/>
  </w:num>
  <w:num w:numId="4" w16cid:durableId="1452430695">
    <w:abstractNumId w:val="9"/>
  </w:num>
  <w:num w:numId="5" w16cid:durableId="1649748801">
    <w:abstractNumId w:val="23"/>
  </w:num>
  <w:num w:numId="6" w16cid:durableId="344748259">
    <w:abstractNumId w:val="2"/>
  </w:num>
  <w:num w:numId="7" w16cid:durableId="1934046058">
    <w:abstractNumId w:val="16"/>
  </w:num>
  <w:num w:numId="8" w16cid:durableId="346908021">
    <w:abstractNumId w:val="12"/>
  </w:num>
  <w:num w:numId="9" w16cid:durableId="186450394">
    <w:abstractNumId w:val="1"/>
  </w:num>
  <w:num w:numId="10" w16cid:durableId="1837917837">
    <w:abstractNumId w:val="1"/>
  </w:num>
  <w:num w:numId="11" w16cid:durableId="287667561">
    <w:abstractNumId w:val="3"/>
  </w:num>
  <w:num w:numId="12" w16cid:durableId="211622717">
    <w:abstractNumId w:val="6"/>
  </w:num>
  <w:num w:numId="13" w16cid:durableId="1024595565">
    <w:abstractNumId w:val="18"/>
  </w:num>
  <w:num w:numId="14" w16cid:durableId="1014263281">
    <w:abstractNumId w:val="13"/>
  </w:num>
  <w:num w:numId="15" w16cid:durableId="1101485247">
    <w:abstractNumId w:val="10"/>
  </w:num>
  <w:num w:numId="16" w16cid:durableId="2093158488">
    <w:abstractNumId w:val="17"/>
  </w:num>
  <w:num w:numId="17" w16cid:durableId="2069649413">
    <w:abstractNumId w:val="8"/>
  </w:num>
  <w:num w:numId="18" w16cid:durableId="2083601073">
    <w:abstractNumId w:val="15"/>
  </w:num>
  <w:num w:numId="19" w16cid:durableId="2132630577">
    <w:abstractNumId w:val="24"/>
  </w:num>
  <w:num w:numId="20" w16cid:durableId="199127742">
    <w:abstractNumId w:val="14"/>
  </w:num>
  <w:num w:numId="21" w16cid:durableId="1680886177">
    <w:abstractNumId w:val="11"/>
  </w:num>
  <w:num w:numId="22" w16cid:durableId="1840077015">
    <w:abstractNumId w:val="7"/>
  </w:num>
  <w:num w:numId="23" w16cid:durableId="92366405">
    <w:abstractNumId w:val="5"/>
  </w:num>
  <w:num w:numId="24" w16cid:durableId="117837867">
    <w:abstractNumId w:val="22"/>
  </w:num>
  <w:num w:numId="25" w16cid:durableId="947932914">
    <w:abstractNumId w:val="21"/>
  </w:num>
  <w:num w:numId="26" w16cid:durableId="365523567">
    <w:abstractNumId w:val="19"/>
  </w:num>
  <w:num w:numId="27" w16cid:durableId="1661373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24E75"/>
    <w:rsid w:val="00131B08"/>
    <w:rsid w:val="00132A59"/>
    <w:rsid w:val="00133337"/>
    <w:rsid w:val="00133A0F"/>
    <w:rsid w:val="0013580F"/>
    <w:rsid w:val="00137B6D"/>
    <w:rsid w:val="0014070B"/>
    <w:rsid w:val="001422C1"/>
    <w:rsid w:val="00150AAD"/>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435C"/>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E5634"/>
    <w:rsid w:val="003F1013"/>
    <w:rsid w:val="003F1ACF"/>
    <w:rsid w:val="003F3E7D"/>
    <w:rsid w:val="00404948"/>
    <w:rsid w:val="00406BEA"/>
    <w:rsid w:val="00413A60"/>
    <w:rsid w:val="0042144C"/>
    <w:rsid w:val="004230F7"/>
    <w:rsid w:val="0043167E"/>
    <w:rsid w:val="004336FF"/>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7F6AD8"/>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0850"/>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56019"/>
    <w:rsid w:val="00C70E19"/>
    <w:rsid w:val="00C72574"/>
    <w:rsid w:val="00C7430C"/>
    <w:rsid w:val="00C841F7"/>
    <w:rsid w:val="00C85DA1"/>
    <w:rsid w:val="00C9071C"/>
    <w:rsid w:val="00C908FF"/>
    <w:rsid w:val="00C97BD3"/>
    <w:rsid w:val="00CA2376"/>
    <w:rsid w:val="00CA39EF"/>
    <w:rsid w:val="00CA521F"/>
    <w:rsid w:val="00CB0493"/>
    <w:rsid w:val="00CB17FF"/>
    <w:rsid w:val="00CB1ED7"/>
    <w:rsid w:val="00CC167C"/>
    <w:rsid w:val="00CC52D9"/>
    <w:rsid w:val="00CD6647"/>
    <w:rsid w:val="00CE4B73"/>
    <w:rsid w:val="00CF0018"/>
    <w:rsid w:val="00CF70BB"/>
    <w:rsid w:val="00D074DB"/>
    <w:rsid w:val="00D139CF"/>
    <w:rsid w:val="00D20779"/>
    <w:rsid w:val="00D37E7F"/>
    <w:rsid w:val="00D47AD7"/>
    <w:rsid w:val="00D51529"/>
    <w:rsid w:val="00D85218"/>
    <w:rsid w:val="00D915B1"/>
    <w:rsid w:val="00D95A42"/>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5A6C"/>
    <w:rsid w:val="00F06F9E"/>
    <w:rsid w:val="00F22264"/>
    <w:rsid w:val="00F2564D"/>
    <w:rsid w:val="00F35B05"/>
    <w:rsid w:val="00F413D9"/>
    <w:rsid w:val="00F5135F"/>
    <w:rsid w:val="00F51F78"/>
    <w:rsid w:val="00F709C7"/>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Olstomnmnande">
    <w:name w:val="Unresolved Mention"/>
    <w:basedOn w:val="Standardstycketeckensnitt"/>
    <w:uiPriority w:val="99"/>
    <w:semiHidden/>
    <w:unhideWhenUsed/>
    <w:rsid w:val="00AC0850"/>
    <w:rPr>
      <w:color w:val="605E5C"/>
      <w:shd w:val="clear" w:color="auto" w:fill="E1DFDD"/>
    </w:rPr>
  </w:style>
  <w:style w:type="paragraph" w:customStyle="1" w:styleId="paragraph">
    <w:name w:val="paragraph"/>
    <w:basedOn w:val="Normal"/>
    <w:rsid w:val="00AC0850"/>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AC0850"/>
  </w:style>
  <w:style w:type="character" w:customStyle="1" w:styleId="eop">
    <w:name w:val="eop"/>
    <w:basedOn w:val="Standardstycketeckensnitt"/>
    <w:rsid w:val="00AC0850"/>
  </w:style>
  <w:style w:type="character" w:customStyle="1" w:styleId="scxw175715761">
    <w:name w:val="scxw175715761"/>
    <w:basedOn w:val="Standardstycketeckensnitt"/>
    <w:rsid w:val="00AC0850"/>
  </w:style>
  <w:style w:type="character" w:customStyle="1" w:styleId="scxw138626539">
    <w:name w:val="scxw138626539"/>
    <w:basedOn w:val="Standardstycketeckensnitt"/>
    <w:rsid w:val="004336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4247336">
      <w:bodyDiv w:val="1"/>
      <w:marLeft w:val="0"/>
      <w:marRight w:val="0"/>
      <w:marTop w:val="0"/>
      <w:marBottom w:val="0"/>
      <w:divBdr>
        <w:top w:val="none" w:sz="0" w:space="0" w:color="auto"/>
        <w:left w:val="none" w:sz="0" w:space="0" w:color="auto"/>
        <w:bottom w:val="none" w:sz="0" w:space="0" w:color="auto"/>
        <w:right w:val="none" w:sz="0" w:space="0" w:color="auto"/>
      </w:divBdr>
      <w:divsChild>
        <w:div w:id="62534117">
          <w:marLeft w:val="0"/>
          <w:marRight w:val="0"/>
          <w:marTop w:val="0"/>
          <w:marBottom w:val="0"/>
          <w:divBdr>
            <w:top w:val="none" w:sz="0" w:space="0" w:color="auto"/>
            <w:left w:val="none" w:sz="0" w:space="0" w:color="auto"/>
            <w:bottom w:val="none" w:sz="0" w:space="0" w:color="auto"/>
            <w:right w:val="none" w:sz="0" w:space="0" w:color="auto"/>
          </w:divBdr>
        </w:div>
        <w:div w:id="620577583">
          <w:marLeft w:val="0"/>
          <w:marRight w:val="0"/>
          <w:marTop w:val="0"/>
          <w:marBottom w:val="0"/>
          <w:divBdr>
            <w:top w:val="none" w:sz="0" w:space="0" w:color="auto"/>
            <w:left w:val="none" w:sz="0" w:space="0" w:color="auto"/>
            <w:bottom w:val="none" w:sz="0" w:space="0" w:color="auto"/>
            <w:right w:val="none" w:sz="0" w:space="0" w:color="auto"/>
          </w:divBdr>
        </w:div>
        <w:div w:id="192421046">
          <w:marLeft w:val="0"/>
          <w:marRight w:val="0"/>
          <w:marTop w:val="0"/>
          <w:marBottom w:val="0"/>
          <w:divBdr>
            <w:top w:val="none" w:sz="0" w:space="0" w:color="auto"/>
            <w:left w:val="none" w:sz="0" w:space="0" w:color="auto"/>
            <w:bottom w:val="none" w:sz="0" w:space="0" w:color="auto"/>
            <w:right w:val="none" w:sz="0" w:space="0" w:color="auto"/>
          </w:divBdr>
        </w:div>
        <w:div w:id="2088529280">
          <w:marLeft w:val="0"/>
          <w:marRight w:val="0"/>
          <w:marTop w:val="0"/>
          <w:marBottom w:val="0"/>
          <w:divBdr>
            <w:top w:val="none" w:sz="0" w:space="0" w:color="auto"/>
            <w:left w:val="none" w:sz="0" w:space="0" w:color="auto"/>
            <w:bottom w:val="none" w:sz="0" w:space="0" w:color="auto"/>
            <w:right w:val="none" w:sz="0" w:space="0" w:color="auto"/>
          </w:divBdr>
        </w:div>
        <w:div w:id="1647735221">
          <w:marLeft w:val="0"/>
          <w:marRight w:val="0"/>
          <w:marTop w:val="0"/>
          <w:marBottom w:val="0"/>
          <w:divBdr>
            <w:top w:val="none" w:sz="0" w:space="0" w:color="auto"/>
            <w:left w:val="none" w:sz="0" w:space="0" w:color="auto"/>
            <w:bottom w:val="none" w:sz="0" w:space="0" w:color="auto"/>
            <w:right w:val="none" w:sz="0" w:space="0" w:color="auto"/>
          </w:divBdr>
        </w:div>
        <w:div w:id="1596094125">
          <w:marLeft w:val="0"/>
          <w:marRight w:val="0"/>
          <w:marTop w:val="0"/>
          <w:marBottom w:val="0"/>
          <w:divBdr>
            <w:top w:val="none" w:sz="0" w:space="0" w:color="auto"/>
            <w:left w:val="none" w:sz="0" w:space="0" w:color="auto"/>
            <w:bottom w:val="none" w:sz="0" w:space="0" w:color="auto"/>
            <w:right w:val="none" w:sz="0" w:space="0" w:color="auto"/>
          </w:divBdr>
        </w:div>
        <w:div w:id="14308497">
          <w:marLeft w:val="0"/>
          <w:marRight w:val="0"/>
          <w:marTop w:val="0"/>
          <w:marBottom w:val="0"/>
          <w:divBdr>
            <w:top w:val="none" w:sz="0" w:space="0" w:color="auto"/>
            <w:left w:val="none" w:sz="0" w:space="0" w:color="auto"/>
            <w:bottom w:val="none" w:sz="0" w:space="0" w:color="auto"/>
            <w:right w:val="none" w:sz="0" w:space="0" w:color="auto"/>
          </w:divBdr>
        </w:div>
        <w:div w:id="1329291860">
          <w:marLeft w:val="0"/>
          <w:marRight w:val="0"/>
          <w:marTop w:val="0"/>
          <w:marBottom w:val="0"/>
          <w:divBdr>
            <w:top w:val="none" w:sz="0" w:space="0" w:color="auto"/>
            <w:left w:val="none" w:sz="0" w:space="0" w:color="auto"/>
            <w:bottom w:val="none" w:sz="0" w:space="0" w:color="auto"/>
            <w:right w:val="none" w:sz="0" w:space="0" w:color="auto"/>
          </w:divBdr>
        </w:div>
        <w:div w:id="1457337786">
          <w:marLeft w:val="0"/>
          <w:marRight w:val="0"/>
          <w:marTop w:val="0"/>
          <w:marBottom w:val="0"/>
          <w:divBdr>
            <w:top w:val="none" w:sz="0" w:space="0" w:color="auto"/>
            <w:left w:val="none" w:sz="0" w:space="0" w:color="auto"/>
            <w:bottom w:val="none" w:sz="0" w:space="0" w:color="auto"/>
            <w:right w:val="none" w:sz="0" w:space="0" w:color="auto"/>
          </w:divBdr>
        </w:div>
        <w:div w:id="985672102">
          <w:marLeft w:val="0"/>
          <w:marRight w:val="0"/>
          <w:marTop w:val="0"/>
          <w:marBottom w:val="0"/>
          <w:divBdr>
            <w:top w:val="none" w:sz="0" w:space="0" w:color="auto"/>
            <w:left w:val="none" w:sz="0" w:space="0" w:color="auto"/>
            <w:bottom w:val="none" w:sz="0" w:space="0" w:color="auto"/>
            <w:right w:val="none" w:sz="0" w:space="0" w:color="auto"/>
          </w:divBdr>
        </w:div>
        <w:div w:id="1321958540">
          <w:marLeft w:val="0"/>
          <w:marRight w:val="0"/>
          <w:marTop w:val="0"/>
          <w:marBottom w:val="0"/>
          <w:divBdr>
            <w:top w:val="none" w:sz="0" w:space="0" w:color="auto"/>
            <w:left w:val="none" w:sz="0" w:space="0" w:color="auto"/>
            <w:bottom w:val="none" w:sz="0" w:space="0" w:color="auto"/>
            <w:right w:val="none" w:sz="0" w:space="0" w:color="auto"/>
          </w:divBdr>
        </w:div>
        <w:div w:id="896666892">
          <w:marLeft w:val="0"/>
          <w:marRight w:val="0"/>
          <w:marTop w:val="0"/>
          <w:marBottom w:val="0"/>
          <w:divBdr>
            <w:top w:val="none" w:sz="0" w:space="0" w:color="auto"/>
            <w:left w:val="none" w:sz="0" w:space="0" w:color="auto"/>
            <w:bottom w:val="none" w:sz="0" w:space="0" w:color="auto"/>
            <w:right w:val="none" w:sz="0" w:space="0" w:color="auto"/>
          </w:divBdr>
        </w:div>
        <w:div w:id="331179317">
          <w:marLeft w:val="0"/>
          <w:marRight w:val="0"/>
          <w:marTop w:val="0"/>
          <w:marBottom w:val="0"/>
          <w:divBdr>
            <w:top w:val="none" w:sz="0" w:space="0" w:color="auto"/>
            <w:left w:val="none" w:sz="0" w:space="0" w:color="auto"/>
            <w:bottom w:val="none" w:sz="0" w:space="0" w:color="auto"/>
            <w:right w:val="none" w:sz="0" w:space="0" w:color="auto"/>
          </w:divBdr>
        </w:div>
        <w:div w:id="1108619737">
          <w:marLeft w:val="0"/>
          <w:marRight w:val="0"/>
          <w:marTop w:val="0"/>
          <w:marBottom w:val="0"/>
          <w:divBdr>
            <w:top w:val="none" w:sz="0" w:space="0" w:color="auto"/>
            <w:left w:val="none" w:sz="0" w:space="0" w:color="auto"/>
            <w:bottom w:val="none" w:sz="0" w:space="0" w:color="auto"/>
            <w:right w:val="none" w:sz="0" w:space="0" w:color="auto"/>
          </w:divBdr>
        </w:div>
        <w:div w:id="1822188016">
          <w:marLeft w:val="0"/>
          <w:marRight w:val="0"/>
          <w:marTop w:val="0"/>
          <w:marBottom w:val="0"/>
          <w:divBdr>
            <w:top w:val="none" w:sz="0" w:space="0" w:color="auto"/>
            <w:left w:val="none" w:sz="0" w:space="0" w:color="auto"/>
            <w:bottom w:val="none" w:sz="0" w:space="0" w:color="auto"/>
            <w:right w:val="none" w:sz="0" w:space="0" w:color="auto"/>
          </w:divBdr>
        </w:div>
        <w:div w:id="1431198892">
          <w:marLeft w:val="0"/>
          <w:marRight w:val="0"/>
          <w:marTop w:val="0"/>
          <w:marBottom w:val="0"/>
          <w:divBdr>
            <w:top w:val="none" w:sz="0" w:space="0" w:color="auto"/>
            <w:left w:val="none" w:sz="0" w:space="0" w:color="auto"/>
            <w:bottom w:val="none" w:sz="0" w:space="0" w:color="auto"/>
            <w:right w:val="none" w:sz="0" w:space="0" w:color="auto"/>
          </w:divBdr>
        </w:div>
        <w:div w:id="1442185951">
          <w:marLeft w:val="0"/>
          <w:marRight w:val="0"/>
          <w:marTop w:val="0"/>
          <w:marBottom w:val="0"/>
          <w:divBdr>
            <w:top w:val="none" w:sz="0" w:space="0" w:color="auto"/>
            <w:left w:val="none" w:sz="0" w:space="0" w:color="auto"/>
            <w:bottom w:val="none" w:sz="0" w:space="0" w:color="auto"/>
            <w:right w:val="none" w:sz="0" w:space="0" w:color="auto"/>
          </w:divBdr>
        </w:div>
        <w:div w:id="930553738">
          <w:marLeft w:val="0"/>
          <w:marRight w:val="0"/>
          <w:marTop w:val="0"/>
          <w:marBottom w:val="0"/>
          <w:divBdr>
            <w:top w:val="none" w:sz="0" w:space="0" w:color="auto"/>
            <w:left w:val="none" w:sz="0" w:space="0" w:color="auto"/>
            <w:bottom w:val="none" w:sz="0" w:space="0" w:color="auto"/>
            <w:right w:val="none" w:sz="0" w:space="0" w:color="auto"/>
          </w:divBdr>
        </w:div>
        <w:div w:id="157698365">
          <w:marLeft w:val="0"/>
          <w:marRight w:val="0"/>
          <w:marTop w:val="0"/>
          <w:marBottom w:val="0"/>
          <w:divBdr>
            <w:top w:val="none" w:sz="0" w:space="0" w:color="auto"/>
            <w:left w:val="none" w:sz="0" w:space="0" w:color="auto"/>
            <w:bottom w:val="none" w:sz="0" w:space="0" w:color="auto"/>
            <w:right w:val="none" w:sz="0" w:space="0" w:color="auto"/>
          </w:divBdr>
        </w:div>
        <w:div w:id="1097288698">
          <w:marLeft w:val="0"/>
          <w:marRight w:val="0"/>
          <w:marTop w:val="0"/>
          <w:marBottom w:val="0"/>
          <w:divBdr>
            <w:top w:val="none" w:sz="0" w:space="0" w:color="auto"/>
            <w:left w:val="none" w:sz="0" w:space="0" w:color="auto"/>
            <w:bottom w:val="none" w:sz="0" w:space="0" w:color="auto"/>
            <w:right w:val="none" w:sz="0" w:space="0" w:color="auto"/>
          </w:divBdr>
        </w:div>
        <w:div w:id="1251231576">
          <w:marLeft w:val="0"/>
          <w:marRight w:val="0"/>
          <w:marTop w:val="0"/>
          <w:marBottom w:val="0"/>
          <w:divBdr>
            <w:top w:val="none" w:sz="0" w:space="0" w:color="auto"/>
            <w:left w:val="none" w:sz="0" w:space="0" w:color="auto"/>
            <w:bottom w:val="none" w:sz="0" w:space="0" w:color="auto"/>
            <w:right w:val="none" w:sz="0" w:space="0" w:color="auto"/>
          </w:divBdr>
        </w:div>
        <w:div w:id="712341687">
          <w:marLeft w:val="0"/>
          <w:marRight w:val="0"/>
          <w:marTop w:val="0"/>
          <w:marBottom w:val="0"/>
          <w:divBdr>
            <w:top w:val="none" w:sz="0" w:space="0" w:color="auto"/>
            <w:left w:val="none" w:sz="0" w:space="0" w:color="auto"/>
            <w:bottom w:val="none" w:sz="0" w:space="0" w:color="auto"/>
            <w:right w:val="none" w:sz="0" w:space="0" w:color="auto"/>
          </w:divBdr>
        </w:div>
        <w:div w:id="991252713">
          <w:marLeft w:val="0"/>
          <w:marRight w:val="0"/>
          <w:marTop w:val="0"/>
          <w:marBottom w:val="0"/>
          <w:divBdr>
            <w:top w:val="none" w:sz="0" w:space="0" w:color="auto"/>
            <w:left w:val="none" w:sz="0" w:space="0" w:color="auto"/>
            <w:bottom w:val="none" w:sz="0" w:space="0" w:color="auto"/>
            <w:right w:val="none" w:sz="0" w:space="0" w:color="auto"/>
          </w:divBdr>
        </w:div>
      </w:divsChild>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644552470">
      <w:bodyDiv w:val="1"/>
      <w:marLeft w:val="0"/>
      <w:marRight w:val="0"/>
      <w:marTop w:val="0"/>
      <w:marBottom w:val="0"/>
      <w:divBdr>
        <w:top w:val="none" w:sz="0" w:space="0" w:color="auto"/>
        <w:left w:val="none" w:sz="0" w:space="0" w:color="auto"/>
        <w:bottom w:val="none" w:sz="0" w:space="0" w:color="auto"/>
        <w:right w:val="none" w:sz="0" w:space="0" w:color="auto"/>
      </w:divBdr>
      <w:divsChild>
        <w:div w:id="859273054">
          <w:marLeft w:val="0"/>
          <w:marRight w:val="0"/>
          <w:marTop w:val="0"/>
          <w:marBottom w:val="0"/>
          <w:divBdr>
            <w:top w:val="none" w:sz="0" w:space="0" w:color="auto"/>
            <w:left w:val="none" w:sz="0" w:space="0" w:color="auto"/>
            <w:bottom w:val="none" w:sz="0" w:space="0" w:color="auto"/>
            <w:right w:val="none" w:sz="0" w:space="0" w:color="auto"/>
          </w:divBdr>
          <w:divsChild>
            <w:div w:id="478957995">
              <w:marLeft w:val="0"/>
              <w:marRight w:val="0"/>
              <w:marTop w:val="0"/>
              <w:marBottom w:val="0"/>
              <w:divBdr>
                <w:top w:val="none" w:sz="0" w:space="0" w:color="auto"/>
                <w:left w:val="none" w:sz="0" w:space="0" w:color="auto"/>
                <w:bottom w:val="none" w:sz="0" w:space="0" w:color="auto"/>
                <w:right w:val="none" w:sz="0" w:space="0" w:color="auto"/>
              </w:divBdr>
            </w:div>
            <w:div w:id="469710974">
              <w:marLeft w:val="0"/>
              <w:marRight w:val="0"/>
              <w:marTop w:val="0"/>
              <w:marBottom w:val="0"/>
              <w:divBdr>
                <w:top w:val="none" w:sz="0" w:space="0" w:color="auto"/>
                <w:left w:val="none" w:sz="0" w:space="0" w:color="auto"/>
                <w:bottom w:val="none" w:sz="0" w:space="0" w:color="auto"/>
                <w:right w:val="none" w:sz="0" w:space="0" w:color="auto"/>
              </w:divBdr>
            </w:div>
            <w:div w:id="1242444588">
              <w:marLeft w:val="0"/>
              <w:marRight w:val="0"/>
              <w:marTop w:val="0"/>
              <w:marBottom w:val="0"/>
              <w:divBdr>
                <w:top w:val="none" w:sz="0" w:space="0" w:color="auto"/>
                <w:left w:val="none" w:sz="0" w:space="0" w:color="auto"/>
                <w:bottom w:val="none" w:sz="0" w:space="0" w:color="auto"/>
                <w:right w:val="none" w:sz="0" w:space="0" w:color="auto"/>
              </w:divBdr>
            </w:div>
            <w:div w:id="893587895">
              <w:marLeft w:val="0"/>
              <w:marRight w:val="0"/>
              <w:marTop w:val="0"/>
              <w:marBottom w:val="0"/>
              <w:divBdr>
                <w:top w:val="none" w:sz="0" w:space="0" w:color="auto"/>
                <w:left w:val="none" w:sz="0" w:space="0" w:color="auto"/>
                <w:bottom w:val="none" w:sz="0" w:space="0" w:color="auto"/>
                <w:right w:val="none" w:sz="0" w:space="0" w:color="auto"/>
              </w:divBdr>
            </w:div>
            <w:div w:id="1443038342">
              <w:marLeft w:val="0"/>
              <w:marRight w:val="0"/>
              <w:marTop w:val="0"/>
              <w:marBottom w:val="0"/>
              <w:divBdr>
                <w:top w:val="none" w:sz="0" w:space="0" w:color="auto"/>
                <w:left w:val="none" w:sz="0" w:space="0" w:color="auto"/>
                <w:bottom w:val="none" w:sz="0" w:space="0" w:color="auto"/>
                <w:right w:val="none" w:sz="0" w:space="0" w:color="auto"/>
              </w:divBdr>
            </w:div>
            <w:div w:id="1829252368">
              <w:marLeft w:val="0"/>
              <w:marRight w:val="0"/>
              <w:marTop w:val="0"/>
              <w:marBottom w:val="0"/>
              <w:divBdr>
                <w:top w:val="none" w:sz="0" w:space="0" w:color="auto"/>
                <w:left w:val="none" w:sz="0" w:space="0" w:color="auto"/>
                <w:bottom w:val="none" w:sz="0" w:space="0" w:color="auto"/>
                <w:right w:val="none" w:sz="0" w:space="0" w:color="auto"/>
              </w:divBdr>
            </w:div>
            <w:div w:id="399252884">
              <w:marLeft w:val="0"/>
              <w:marRight w:val="0"/>
              <w:marTop w:val="0"/>
              <w:marBottom w:val="0"/>
              <w:divBdr>
                <w:top w:val="none" w:sz="0" w:space="0" w:color="auto"/>
                <w:left w:val="none" w:sz="0" w:space="0" w:color="auto"/>
                <w:bottom w:val="none" w:sz="0" w:space="0" w:color="auto"/>
                <w:right w:val="none" w:sz="0" w:space="0" w:color="auto"/>
              </w:divBdr>
            </w:div>
            <w:div w:id="917903798">
              <w:marLeft w:val="0"/>
              <w:marRight w:val="0"/>
              <w:marTop w:val="0"/>
              <w:marBottom w:val="0"/>
              <w:divBdr>
                <w:top w:val="none" w:sz="0" w:space="0" w:color="auto"/>
                <w:left w:val="none" w:sz="0" w:space="0" w:color="auto"/>
                <w:bottom w:val="none" w:sz="0" w:space="0" w:color="auto"/>
                <w:right w:val="none" w:sz="0" w:space="0" w:color="auto"/>
              </w:divBdr>
            </w:div>
            <w:div w:id="1051928303">
              <w:marLeft w:val="0"/>
              <w:marRight w:val="0"/>
              <w:marTop w:val="0"/>
              <w:marBottom w:val="0"/>
              <w:divBdr>
                <w:top w:val="none" w:sz="0" w:space="0" w:color="auto"/>
                <w:left w:val="none" w:sz="0" w:space="0" w:color="auto"/>
                <w:bottom w:val="none" w:sz="0" w:space="0" w:color="auto"/>
                <w:right w:val="none" w:sz="0" w:space="0" w:color="auto"/>
              </w:divBdr>
            </w:div>
            <w:div w:id="1780181449">
              <w:marLeft w:val="0"/>
              <w:marRight w:val="0"/>
              <w:marTop w:val="0"/>
              <w:marBottom w:val="0"/>
              <w:divBdr>
                <w:top w:val="none" w:sz="0" w:space="0" w:color="auto"/>
                <w:left w:val="none" w:sz="0" w:space="0" w:color="auto"/>
                <w:bottom w:val="none" w:sz="0" w:space="0" w:color="auto"/>
                <w:right w:val="none" w:sz="0" w:space="0" w:color="auto"/>
              </w:divBdr>
            </w:div>
            <w:div w:id="1955012766">
              <w:marLeft w:val="0"/>
              <w:marRight w:val="0"/>
              <w:marTop w:val="0"/>
              <w:marBottom w:val="0"/>
              <w:divBdr>
                <w:top w:val="none" w:sz="0" w:space="0" w:color="auto"/>
                <w:left w:val="none" w:sz="0" w:space="0" w:color="auto"/>
                <w:bottom w:val="none" w:sz="0" w:space="0" w:color="auto"/>
                <w:right w:val="none" w:sz="0" w:space="0" w:color="auto"/>
              </w:divBdr>
            </w:div>
            <w:div w:id="1905097630">
              <w:marLeft w:val="0"/>
              <w:marRight w:val="0"/>
              <w:marTop w:val="0"/>
              <w:marBottom w:val="0"/>
              <w:divBdr>
                <w:top w:val="none" w:sz="0" w:space="0" w:color="auto"/>
                <w:left w:val="none" w:sz="0" w:space="0" w:color="auto"/>
                <w:bottom w:val="none" w:sz="0" w:space="0" w:color="auto"/>
                <w:right w:val="none" w:sz="0" w:space="0" w:color="auto"/>
              </w:divBdr>
            </w:div>
            <w:div w:id="357699604">
              <w:marLeft w:val="0"/>
              <w:marRight w:val="0"/>
              <w:marTop w:val="0"/>
              <w:marBottom w:val="0"/>
              <w:divBdr>
                <w:top w:val="none" w:sz="0" w:space="0" w:color="auto"/>
                <w:left w:val="none" w:sz="0" w:space="0" w:color="auto"/>
                <w:bottom w:val="none" w:sz="0" w:space="0" w:color="auto"/>
                <w:right w:val="none" w:sz="0" w:space="0" w:color="auto"/>
              </w:divBdr>
            </w:div>
            <w:div w:id="1762018905">
              <w:marLeft w:val="0"/>
              <w:marRight w:val="0"/>
              <w:marTop w:val="0"/>
              <w:marBottom w:val="0"/>
              <w:divBdr>
                <w:top w:val="none" w:sz="0" w:space="0" w:color="auto"/>
                <w:left w:val="none" w:sz="0" w:space="0" w:color="auto"/>
                <w:bottom w:val="none" w:sz="0" w:space="0" w:color="auto"/>
                <w:right w:val="none" w:sz="0" w:space="0" w:color="auto"/>
              </w:divBdr>
            </w:div>
            <w:div w:id="1662849870">
              <w:marLeft w:val="0"/>
              <w:marRight w:val="0"/>
              <w:marTop w:val="0"/>
              <w:marBottom w:val="0"/>
              <w:divBdr>
                <w:top w:val="none" w:sz="0" w:space="0" w:color="auto"/>
                <w:left w:val="none" w:sz="0" w:space="0" w:color="auto"/>
                <w:bottom w:val="none" w:sz="0" w:space="0" w:color="auto"/>
                <w:right w:val="none" w:sz="0" w:space="0" w:color="auto"/>
              </w:divBdr>
            </w:div>
            <w:div w:id="736168442">
              <w:marLeft w:val="0"/>
              <w:marRight w:val="0"/>
              <w:marTop w:val="0"/>
              <w:marBottom w:val="0"/>
              <w:divBdr>
                <w:top w:val="none" w:sz="0" w:space="0" w:color="auto"/>
                <w:left w:val="none" w:sz="0" w:space="0" w:color="auto"/>
                <w:bottom w:val="none" w:sz="0" w:space="0" w:color="auto"/>
                <w:right w:val="none" w:sz="0" w:space="0" w:color="auto"/>
              </w:divBdr>
            </w:div>
            <w:div w:id="915478603">
              <w:marLeft w:val="0"/>
              <w:marRight w:val="0"/>
              <w:marTop w:val="0"/>
              <w:marBottom w:val="0"/>
              <w:divBdr>
                <w:top w:val="none" w:sz="0" w:space="0" w:color="auto"/>
                <w:left w:val="none" w:sz="0" w:space="0" w:color="auto"/>
                <w:bottom w:val="none" w:sz="0" w:space="0" w:color="auto"/>
                <w:right w:val="none" w:sz="0" w:space="0" w:color="auto"/>
              </w:divBdr>
            </w:div>
            <w:div w:id="160126488">
              <w:marLeft w:val="0"/>
              <w:marRight w:val="0"/>
              <w:marTop w:val="0"/>
              <w:marBottom w:val="0"/>
              <w:divBdr>
                <w:top w:val="none" w:sz="0" w:space="0" w:color="auto"/>
                <w:left w:val="none" w:sz="0" w:space="0" w:color="auto"/>
                <w:bottom w:val="none" w:sz="0" w:space="0" w:color="auto"/>
                <w:right w:val="none" w:sz="0" w:space="0" w:color="auto"/>
              </w:divBdr>
            </w:div>
            <w:div w:id="1892230626">
              <w:marLeft w:val="0"/>
              <w:marRight w:val="0"/>
              <w:marTop w:val="0"/>
              <w:marBottom w:val="0"/>
              <w:divBdr>
                <w:top w:val="none" w:sz="0" w:space="0" w:color="auto"/>
                <w:left w:val="none" w:sz="0" w:space="0" w:color="auto"/>
                <w:bottom w:val="none" w:sz="0" w:space="0" w:color="auto"/>
                <w:right w:val="none" w:sz="0" w:space="0" w:color="auto"/>
              </w:divBdr>
            </w:div>
            <w:div w:id="1940288034">
              <w:marLeft w:val="0"/>
              <w:marRight w:val="0"/>
              <w:marTop w:val="0"/>
              <w:marBottom w:val="0"/>
              <w:divBdr>
                <w:top w:val="none" w:sz="0" w:space="0" w:color="auto"/>
                <w:left w:val="none" w:sz="0" w:space="0" w:color="auto"/>
                <w:bottom w:val="none" w:sz="0" w:space="0" w:color="auto"/>
                <w:right w:val="none" w:sz="0" w:space="0" w:color="auto"/>
              </w:divBdr>
            </w:div>
          </w:divsChild>
        </w:div>
        <w:div w:id="1883054700">
          <w:marLeft w:val="0"/>
          <w:marRight w:val="0"/>
          <w:marTop w:val="0"/>
          <w:marBottom w:val="0"/>
          <w:divBdr>
            <w:top w:val="none" w:sz="0" w:space="0" w:color="auto"/>
            <w:left w:val="none" w:sz="0" w:space="0" w:color="auto"/>
            <w:bottom w:val="none" w:sz="0" w:space="0" w:color="auto"/>
            <w:right w:val="none" w:sz="0" w:space="0" w:color="auto"/>
          </w:divBdr>
        </w:div>
        <w:div w:id="773016444">
          <w:marLeft w:val="0"/>
          <w:marRight w:val="0"/>
          <w:marTop w:val="0"/>
          <w:marBottom w:val="0"/>
          <w:divBdr>
            <w:top w:val="none" w:sz="0" w:space="0" w:color="auto"/>
            <w:left w:val="none" w:sz="0" w:space="0" w:color="auto"/>
            <w:bottom w:val="none" w:sz="0" w:space="0" w:color="auto"/>
            <w:right w:val="none" w:sz="0" w:space="0" w:color="auto"/>
          </w:divBdr>
        </w:div>
        <w:div w:id="1709380109">
          <w:marLeft w:val="0"/>
          <w:marRight w:val="0"/>
          <w:marTop w:val="0"/>
          <w:marBottom w:val="0"/>
          <w:divBdr>
            <w:top w:val="none" w:sz="0" w:space="0" w:color="auto"/>
            <w:left w:val="none" w:sz="0" w:space="0" w:color="auto"/>
            <w:bottom w:val="none" w:sz="0" w:space="0" w:color="auto"/>
            <w:right w:val="none" w:sz="0" w:space="0" w:color="auto"/>
          </w:divBdr>
        </w:div>
        <w:div w:id="2103137110">
          <w:marLeft w:val="0"/>
          <w:marRight w:val="0"/>
          <w:marTop w:val="0"/>
          <w:marBottom w:val="0"/>
          <w:divBdr>
            <w:top w:val="none" w:sz="0" w:space="0" w:color="auto"/>
            <w:left w:val="none" w:sz="0" w:space="0" w:color="auto"/>
            <w:bottom w:val="none" w:sz="0" w:space="0" w:color="auto"/>
            <w:right w:val="none" w:sz="0" w:space="0" w:color="auto"/>
          </w:divBdr>
        </w:div>
      </w:divsChild>
    </w:div>
    <w:div w:id="1084032831">
      <w:bodyDiv w:val="1"/>
      <w:marLeft w:val="0"/>
      <w:marRight w:val="0"/>
      <w:marTop w:val="0"/>
      <w:marBottom w:val="0"/>
      <w:divBdr>
        <w:top w:val="none" w:sz="0" w:space="0" w:color="auto"/>
        <w:left w:val="none" w:sz="0" w:space="0" w:color="auto"/>
        <w:bottom w:val="none" w:sz="0" w:space="0" w:color="auto"/>
        <w:right w:val="none" w:sz="0" w:space="0" w:color="auto"/>
      </w:divBdr>
      <w:divsChild>
        <w:div w:id="1494569876">
          <w:marLeft w:val="0"/>
          <w:marRight w:val="0"/>
          <w:marTop w:val="0"/>
          <w:marBottom w:val="0"/>
          <w:divBdr>
            <w:top w:val="none" w:sz="0" w:space="0" w:color="auto"/>
            <w:left w:val="none" w:sz="0" w:space="0" w:color="auto"/>
            <w:bottom w:val="none" w:sz="0" w:space="0" w:color="auto"/>
            <w:right w:val="none" w:sz="0" w:space="0" w:color="auto"/>
          </w:divBdr>
        </w:div>
        <w:div w:id="2069263403">
          <w:marLeft w:val="0"/>
          <w:marRight w:val="0"/>
          <w:marTop w:val="0"/>
          <w:marBottom w:val="0"/>
          <w:divBdr>
            <w:top w:val="none" w:sz="0" w:space="0" w:color="auto"/>
            <w:left w:val="none" w:sz="0" w:space="0" w:color="auto"/>
            <w:bottom w:val="none" w:sz="0" w:space="0" w:color="auto"/>
            <w:right w:val="none" w:sz="0" w:space="0" w:color="auto"/>
          </w:divBdr>
        </w:div>
        <w:div w:id="1115099093">
          <w:marLeft w:val="0"/>
          <w:marRight w:val="0"/>
          <w:marTop w:val="0"/>
          <w:marBottom w:val="0"/>
          <w:divBdr>
            <w:top w:val="none" w:sz="0" w:space="0" w:color="auto"/>
            <w:left w:val="none" w:sz="0" w:space="0" w:color="auto"/>
            <w:bottom w:val="none" w:sz="0" w:space="0" w:color="auto"/>
            <w:right w:val="none" w:sz="0" w:space="0" w:color="auto"/>
          </w:divBdr>
        </w:div>
        <w:div w:id="1725136790">
          <w:marLeft w:val="0"/>
          <w:marRight w:val="0"/>
          <w:marTop w:val="0"/>
          <w:marBottom w:val="0"/>
          <w:divBdr>
            <w:top w:val="none" w:sz="0" w:space="0" w:color="auto"/>
            <w:left w:val="none" w:sz="0" w:space="0" w:color="auto"/>
            <w:bottom w:val="none" w:sz="0" w:space="0" w:color="auto"/>
            <w:right w:val="none" w:sz="0" w:space="0" w:color="auto"/>
          </w:divBdr>
        </w:div>
        <w:div w:id="1360009925">
          <w:marLeft w:val="0"/>
          <w:marRight w:val="0"/>
          <w:marTop w:val="0"/>
          <w:marBottom w:val="0"/>
          <w:divBdr>
            <w:top w:val="none" w:sz="0" w:space="0" w:color="auto"/>
            <w:left w:val="none" w:sz="0" w:space="0" w:color="auto"/>
            <w:bottom w:val="none" w:sz="0" w:space="0" w:color="auto"/>
            <w:right w:val="none" w:sz="0" w:space="0" w:color="auto"/>
          </w:divBdr>
        </w:div>
        <w:div w:id="244725047">
          <w:marLeft w:val="0"/>
          <w:marRight w:val="0"/>
          <w:marTop w:val="0"/>
          <w:marBottom w:val="0"/>
          <w:divBdr>
            <w:top w:val="none" w:sz="0" w:space="0" w:color="auto"/>
            <w:left w:val="none" w:sz="0" w:space="0" w:color="auto"/>
            <w:bottom w:val="none" w:sz="0" w:space="0" w:color="auto"/>
            <w:right w:val="none" w:sz="0" w:space="0" w:color="auto"/>
          </w:divBdr>
        </w:div>
        <w:div w:id="134219587">
          <w:marLeft w:val="0"/>
          <w:marRight w:val="0"/>
          <w:marTop w:val="0"/>
          <w:marBottom w:val="0"/>
          <w:divBdr>
            <w:top w:val="none" w:sz="0" w:space="0" w:color="auto"/>
            <w:left w:val="none" w:sz="0" w:space="0" w:color="auto"/>
            <w:bottom w:val="none" w:sz="0" w:space="0" w:color="auto"/>
            <w:right w:val="none" w:sz="0" w:space="0" w:color="auto"/>
          </w:divBdr>
        </w:div>
        <w:div w:id="485439761">
          <w:marLeft w:val="0"/>
          <w:marRight w:val="0"/>
          <w:marTop w:val="0"/>
          <w:marBottom w:val="0"/>
          <w:divBdr>
            <w:top w:val="none" w:sz="0" w:space="0" w:color="auto"/>
            <w:left w:val="none" w:sz="0" w:space="0" w:color="auto"/>
            <w:bottom w:val="none" w:sz="0" w:space="0" w:color="auto"/>
            <w:right w:val="none" w:sz="0" w:space="0" w:color="auto"/>
          </w:divBdr>
        </w:div>
        <w:div w:id="1500458360">
          <w:marLeft w:val="0"/>
          <w:marRight w:val="0"/>
          <w:marTop w:val="0"/>
          <w:marBottom w:val="0"/>
          <w:divBdr>
            <w:top w:val="none" w:sz="0" w:space="0" w:color="auto"/>
            <w:left w:val="none" w:sz="0" w:space="0" w:color="auto"/>
            <w:bottom w:val="none" w:sz="0" w:space="0" w:color="auto"/>
            <w:right w:val="none" w:sz="0" w:space="0" w:color="auto"/>
          </w:divBdr>
        </w:div>
        <w:div w:id="1780097904">
          <w:marLeft w:val="0"/>
          <w:marRight w:val="0"/>
          <w:marTop w:val="0"/>
          <w:marBottom w:val="0"/>
          <w:divBdr>
            <w:top w:val="none" w:sz="0" w:space="0" w:color="auto"/>
            <w:left w:val="none" w:sz="0" w:space="0" w:color="auto"/>
            <w:bottom w:val="none" w:sz="0" w:space="0" w:color="auto"/>
            <w:right w:val="none" w:sz="0" w:space="0" w:color="auto"/>
          </w:divBdr>
        </w:div>
        <w:div w:id="90245293">
          <w:marLeft w:val="0"/>
          <w:marRight w:val="0"/>
          <w:marTop w:val="0"/>
          <w:marBottom w:val="0"/>
          <w:divBdr>
            <w:top w:val="none" w:sz="0" w:space="0" w:color="auto"/>
            <w:left w:val="none" w:sz="0" w:space="0" w:color="auto"/>
            <w:bottom w:val="none" w:sz="0" w:space="0" w:color="auto"/>
            <w:right w:val="none" w:sz="0" w:space="0" w:color="auto"/>
          </w:divBdr>
        </w:div>
        <w:div w:id="1464158906">
          <w:marLeft w:val="0"/>
          <w:marRight w:val="0"/>
          <w:marTop w:val="0"/>
          <w:marBottom w:val="0"/>
          <w:divBdr>
            <w:top w:val="none" w:sz="0" w:space="0" w:color="auto"/>
            <w:left w:val="none" w:sz="0" w:space="0" w:color="auto"/>
            <w:bottom w:val="none" w:sz="0" w:space="0" w:color="auto"/>
            <w:right w:val="none" w:sz="0" w:space="0" w:color="auto"/>
          </w:divBdr>
        </w:div>
        <w:div w:id="1467968521">
          <w:marLeft w:val="0"/>
          <w:marRight w:val="0"/>
          <w:marTop w:val="0"/>
          <w:marBottom w:val="0"/>
          <w:divBdr>
            <w:top w:val="none" w:sz="0" w:space="0" w:color="auto"/>
            <w:left w:val="none" w:sz="0" w:space="0" w:color="auto"/>
            <w:bottom w:val="none" w:sz="0" w:space="0" w:color="auto"/>
            <w:right w:val="none" w:sz="0" w:space="0" w:color="auto"/>
          </w:divBdr>
        </w:div>
        <w:div w:id="1087968291">
          <w:marLeft w:val="0"/>
          <w:marRight w:val="0"/>
          <w:marTop w:val="0"/>
          <w:marBottom w:val="0"/>
          <w:divBdr>
            <w:top w:val="none" w:sz="0" w:space="0" w:color="auto"/>
            <w:left w:val="none" w:sz="0" w:space="0" w:color="auto"/>
            <w:bottom w:val="none" w:sz="0" w:space="0" w:color="auto"/>
            <w:right w:val="none" w:sz="0" w:space="0" w:color="auto"/>
          </w:divBdr>
        </w:div>
        <w:div w:id="307170946">
          <w:marLeft w:val="0"/>
          <w:marRight w:val="0"/>
          <w:marTop w:val="0"/>
          <w:marBottom w:val="0"/>
          <w:divBdr>
            <w:top w:val="none" w:sz="0" w:space="0" w:color="auto"/>
            <w:left w:val="none" w:sz="0" w:space="0" w:color="auto"/>
            <w:bottom w:val="none" w:sz="0" w:space="0" w:color="auto"/>
            <w:right w:val="none" w:sz="0" w:space="0" w:color="auto"/>
          </w:divBdr>
        </w:div>
        <w:div w:id="574359884">
          <w:marLeft w:val="0"/>
          <w:marRight w:val="0"/>
          <w:marTop w:val="0"/>
          <w:marBottom w:val="0"/>
          <w:divBdr>
            <w:top w:val="none" w:sz="0" w:space="0" w:color="auto"/>
            <w:left w:val="none" w:sz="0" w:space="0" w:color="auto"/>
            <w:bottom w:val="none" w:sz="0" w:space="0" w:color="auto"/>
            <w:right w:val="none" w:sz="0" w:space="0" w:color="auto"/>
          </w:divBdr>
        </w:div>
        <w:div w:id="820999476">
          <w:marLeft w:val="0"/>
          <w:marRight w:val="0"/>
          <w:marTop w:val="0"/>
          <w:marBottom w:val="0"/>
          <w:divBdr>
            <w:top w:val="none" w:sz="0" w:space="0" w:color="auto"/>
            <w:left w:val="none" w:sz="0" w:space="0" w:color="auto"/>
            <w:bottom w:val="none" w:sz="0" w:space="0" w:color="auto"/>
            <w:right w:val="none" w:sz="0" w:space="0" w:color="auto"/>
          </w:divBdr>
        </w:div>
        <w:div w:id="1739788713">
          <w:marLeft w:val="0"/>
          <w:marRight w:val="0"/>
          <w:marTop w:val="0"/>
          <w:marBottom w:val="0"/>
          <w:divBdr>
            <w:top w:val="none" w:sz="0" w:space="0" w:color="auto"/>
            <w:left w:val="none" w:sz="0" w:space="0" w:color="auto"/>
            <w:bottom w:val="none" w:sz="0" w:space="0" w:color="auto"/>
            <w:right w:val="none" w:sz="0" w:space="0" w:color="auto"/>
          </w:divBdr>
        </w:div>
        <w:div w:id="524246597">
          <w:marLeft w:val="0"/>
          <w:marRight w:val="0"/>
          <w:marTop w:val="0"/>
          <w:marBottom w:val="0"/>
          <w:divBdr>
            <w:top w:val="none" w:sz="0" w:space="0" w:color="auto"/>
            <w:left w:val="none" w:sz="0" w:space="0" w:color="auto"/>
            <w:bottom w:val="none" w:sz="0" w:space="0" w:color="auto"/>
            <w:right w:val="none" w:sz="0" w:space="0" w:color="auto"/>
          </w:divBdr>
        </w:div>
        <w:div w:id="504128272">
          <w:marLeft w:val="0"/>
          <w:marRight w:val="0"/>
          <w:marTop w:val="0"/>
          <w:marBottom w:val="0"/>
          <w:divBdr>
            <w:top w:val="none" w:sz="0" w:space="0" w:color="auto"/>
            <w:left w:val="none" w:sz="0" w:space="0" w:color="auto"/>
            <w:bottom w:val="none" w:sz="0" w:space="0" w:color="auto"/>
            <w:right w:val="none" w:sz="0" w:space="0" w:color="auto"/>
          </w:divBdr>
        </w:div>
        <w:div w:id="1980568121">
          <w:marLeft w:val="0"/>
          <w:marRight w:val="0"/>
          <w:marTop w:val="0"/>
          <w:marBottom w:val="0"/>
          <w:divBdr>
            <w:top w:val="none" w:sz="0" w:space="0" w:color="auto"/>
            <w:left w:val="none" w:sz="0" w:space="0" w:color="auto"/>
            <w:bottom w:val="none" w:sz="0" w:space="0" w:color="auto"/>
            <w:right w:val="none" w:sz="0" w:space="0" w:color="auto"/>
          </w:divBdr>
        </w:div>
        <w:div w:id="717439155">
          <w:marLeft w:val="0"/>
          <w:marRight w:val="0"/>
          <w:marTop w:val="0"/>
          <w:marBottom w:val="0"/>
          <w:divBdr>
            <w:top w:val="none" w:sz="0" w:space="0" w:color="auto"/>
            <w:left w:val="none" w:sz="0" w:space="0" w:color="auto"/>
            <w:bottom w:val="none" w:sz="0" w:space="0" w:color="auto"/>
            <w:right w:val="none" w:sz="0" w:space="0" w:color="auto"/>
          </w:divBdr>
        </w:div>
        <w:div w:id="76330498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4114203">
      <w:bodyDiv w:val="1"/>
      <w:marLeft w:val="0"/>
      <w:marRight w:val="0"/>
      <w:marTop w:val="0"/>
      <w:marBottom w:val="0"/>
      <w:divBdr>
        <w:top w:val="none" w:sz="0" w:space="0" w:color="auto"/>
        <w:left w:val="none" w:sz="0" w:space="0" w:color="auto"/>
        <w:bottom w:val="none" w:sz="0" w:space="0" w:color="auto"/>
        <w:right w:val="none" w:sz="0" w:space="0" w:color="auto"/>
      </w:divBdr>
      <w:divsChild>
        <w:div w:id="329872389">
          <w:marLeft w:val="0"/>
          <w:marRight w:val="0"/>
          <w:marTop w:val="0"/>
          <w:marBottom w:val="0"/>
          <w:divBdr>
            <w:top w:val="none" w:sz="0" w:space="0" w:color="auto"/>
            <w:left w:val="none" w:sz="0" w:space="0" w:color="auto"/>
            <w:bottom w:val="none" w:sz="0" w:space="0" w:color="auto"/>
            <w:right w:val="none" w:sz="0" w:space="0" w:color="auto"/>
          </w:divBdr>
          <w:divsChild>
            <w:div w:id="1560895988">
              <w:marLeft w:val="0"/>
              <w:marRight w:val="0"/>
              <w:marTop w:val="0"/>
              <w:marBottom w:val="0"/>
              <w:divBdr>
                <w:top w:val="none" w:sz="0" w:space="0" w:color="auto"/>
                <w:left w:val="none" w:sz="0" w:space="0" w:color="auto"/>
                <w:bottom w:val="none" w:sz="0" w:space="0" w:color="auto"/>
                <w:right w:val="none" w:sz="0" w:space="0" w:color="auto"/>
              </w:divBdr>
            </w:div>
            <w:div w:id="1737435618">
              <w:marLeft w:val="0"/>
              <w:marRight w:val="0"/>
              <w:marTop w:val="0"/>
              <w:marBottom w:val="0"/>
              <w:divBdr>
                <w:top w:val="none" w:sz="0" w:space="0" w:color="auto"/>
                <w:left w:val="none" w:sz="0" w:space="0" w:color="auto"/>
                <w:bottom w:val="none" w:sz="0" w:space="0" w:color="auto"/>
                <w:right w:val="none" w:sz="0" w:space="0" w:color="auto"/>
              </w:divBdr>
            </w:div>
            <w:div w:id="1564947423">
              <w:marLeft w:val="0"/>
              <w:marRight w:val="0"/>
              <w:marTop w:val="0"/>
              <w:marBottom w:val="0"/>
              <w:divBdr>
                <w:top w:val="none" w:sz="0" w:space="0" w:color="auto"/>
                <w:left w:val="none" w:sz="0" w:space="0" w:color="auto"/>
                <w:bottom w:val="none" w:sz="0" w:space="0" w:color="auto"/>
                <w:right w:val="none" w:sz="0" w:space="0" w:color="auto"/>
              </w:divBdr>
            </w:div>
            <w:div w:id="383220616">
              <w:marLeft w:val="0"/>
              <w:marRight w:val="0"/>
              <w:marTop w:val="0"/>
              <w:marBottom w:val="0"/>
              <w:divBdr>
                <w:top w:val="none" w:sz="0" w:space="0" w:color="auto"/>
                <w:left w:val="none" w:sz="0" w:space="0" w:color="auto"/>
                <w:bottom w:val="none" w:sz="0" w:space="0" w:color="auto"/>
                <w:right w:val="none" w:sz="0" w:space="0" w:color="auto"/>
              </w:divBdr>
            </w:div>
            <w:div w:id="2078087350">
              <w:marLeft w:val="0"/>
              <w:marRight w:val="0"/>
              <w:marTop w:val="0"/>
              <w:marBottom w:val="0"/>
              <w:divBdr>
                <w:top w:val="none" w:sz="0" w:space="0" w:color="auto"/>
                <w:left w:val="none" w:sz="0" w:space="0" w:color="auto"/>
                <w:bottom w:val="none" w:sz="0" w:space="0" w:color="auto"/>
                <w:right w:val="none" w:sz="0" w:space="0" w:color="auto"/>
              </w:divBdr>
            </w:div>
            <w:div w:id="2007976288">
              <w:marLeft w:val="0"/>
              <w:marRight w:val="0"/>
              <w:marTop w:val="0"/>
              <w:marBottom w:val="0"/>
              <w:divBdr>
                <w:top w:val="none" w:sz="0" w:space="0" w:color="auto"/>
                <w:left w:val="none" w:sz="0" w:space="0" w:color="auto"/>
                <w:bottom w:val="none" w:sz="0" w:space="0" w:color="auto"/>
                <w:right w:val="none" w:sz="0" w:space="0" w:color="auto"/>
              </w:divBdr>
            </w:div>
            <w:div w:id="1037581098">
              <w:marLeft w:val="0"/>
              <w:marRight w:val="0"/>
              <w:marTop w:val="0"/>
              <w:marBottom w:val="0"/>
              <w:divBdr>
                <w:top w:val="none" w:sz="0" w:space="0" w:color="auto"/>
                <w:left w:val="none" w:sz="0" w:space="0" w:color="auto"/>
                <w:bottom w:val="none" w:sz="0" w:space="0" w:color="auto"/>
                <w:right w:val="none" w:sz="0" w:space="0" w:color="auto"/>
              </w:divBdr>
            </w:div>
            <w:div w:id="32393520">
              <w:marLeft w:val="0"/>
              <w:marRight w:val="0"/>
              <w:marTop w:val="0"/>
              <w:marBottom w:val="0"/>
              <w:divBdr>
                <w:top w:val="none" w:sz="0" w:space="0" w:color="auto"/>
                <w:left w:val="none" w:sz="0" w:space="0" w:color="auto"/>
                <w:bottom w:val="none" w:sz="0" w:space="0" w:color="auto"/>
                <w:right w:val="none" w:sz="0" w:space="0" w:color="auto"/>
              </w:divBdr>
            </w:div>
            <w:div w:id="1799950252">
              <w:marLeft w:val="0"/>
              <w:marRight w:val="0"/>
              <w:marTop w:val="0"/>
              <w:marBottom w:val="0"/>
              <w:divBdr>
                <w:top w:val="none" w:sz="0" w:space="0" w:color="auto"/>
                <w:left w:val="none" w:sz="0" w:space="0" w:color="auto"/>
                <w:bottom w:val="none" w:sz="0" w:space="0" w:color="auto"/>
                <w:right w:val="none" w:sz="0" w:space="0" w:color="auto"/>
              </w:divBdr>
            </w:div>
            <w:div w:id="1448543995">
              <w:marLeft w:val="0"/>
              <w:marRight w:val="0"/>
              <w:marTop w:val="0"/>
              <w:marBottom w:val="0"/>
              <w:divBdr>
                <w:top w:val="none" w:sz="0" w:space="0" w:color="auto"/>
                <w:left w:val="none" w:sz="0" w:space="0" w:color="auto"/>
                <w:bottom w:val="none" w:sz="0" w:space="0" w:color="auto"/>
                <w:right w:val="none" w:sz="0" w:space="0" w:color="auto"/>
              </w:divBdr>
            </w:div>
            <w:div w:id="1127746661">
              <w:marLeft w:val="0"/>
              <w:marRight w:val="0"/>
              <w:marTop w:val="0"/>
              <w:marBottom w:val="0"/>
              <w:divBdr>
                <w:top w:val="none" w:sz="0" w:space="0" w:color="auto"/>
                <w:left w:val="none" w:sz="0" w:space="0" w:color="auto"/>
                <w:bottom w:val="none" w:sz="0" w:space="0" w:color="auto"/>
                <w:right w:val="none" w:sz="0" w:space="0" w:color="auto"/>
              </w:divBdr>
            </w:div>
            <w:div w:id="354889098">
              <w:marLeft w:val="0"/>
              <w:marRight w:val="0"/>
              <w:marTop w:val="0"/>
              <w:marBottom w:val="0"/>
              <w:divBdr>
                <w:top w:val="none" w:sz="0" w:space="0" w:color="auto"/>
                <w:left w:val="none" w:sz="0" w:space="0" w:color="auto"/>
                <w:bottom w:val="none" w:sz="0" w:space="0" w:color="auto"/>
                <w:right w:val="none" w:sz="0" w:space="0" w:color="auto"/>
              </w:divBdr>
            </w:div>
            <w:div w:id="665598749">
              <w:marLeft w:val="0"/>
              <w:marRight w:val="0"/>
              <w:marTop w:val="0"/>
              <w:marBottom w:val="0"/>
              <w:divBdr>
                <w:top w:val="none" w:sz="0" w:space="0" w:color="auto"/>
                <w:left w:val="none" w:sz="0" w:space="0" w:color="auto"/>
                <w:bottom w:val="none" w:sz="0" w:space="0" w:color="auto"/>
                <w:right w:val="none" w:sz="0" w:space="0" w:color="auto"/>
              </w:divBdr>
            </w:div>
            <w:div w:id="1569538443">
              <w:marLeft w:val="0"/>
              <w:marRight w:val="0"/>
              <w:marTop w:val="0"/>
              <w:marBottom w:val="0"/>
              <w:divBdr>
                <w:top w:val="none" w:sz="0" w:space="0" w:color="auto"/>
                <w:left w:val="none" w:sz="0" w:space="0" w:color="auto"/>
                <w:bottom w:val="none" w:sz="0" w:space="0" w:color="auto"/>
                <w:right w:val="none" w:sz="0" w:space="0" w:color="auto"/>
              </w:divBdr>
            </w:div>
            <w:div w:id="103815147">
              <w:marLeft w:val="0"/>
              <w:marRight w:val="0"/>
              <w:marTop w:val="0"/>
              <w:marBottom w:val="0"/>
              <w:divBdr>
                <w:top w:val="none" w:sz="0" w:space="0" w:color="auto"/>
                <w:left w:val="none" w:sz="0" w:space="0" w:color="auto"/>
                <w:bottom w:val="none" w:sz="0" w:space="0" w:color="auto"/>
                <w:right w:val="none" w:sz="0" w:space="0" w:color="auto"/>
              </w:divBdr>
            </w:div>
            <w:div w:id="816188102">
              <w:marLeft w:val="0"/>
              <w:marRight w:val="0"/>
              <w:marTop w:val="0"/>
              <w:marBottom w:val="0"/>
              <w:divBdr>
                <w:top w:val="none" w:sz="0" w:space="0" w:color="auto"/>
                <w:left w:val="none" w:sz="0" w:space="0" w:color="auto"/>
                <w:bottom w:val="none" w:sz="0" w:space="0" w:color="auto"/>
                <w:right w:val="none" w:sz="0" w:space="0" w:color="auto"/>
              </w:divBdr>
            </w:div>
            <w:div w:id="1215695535">
              <w:marLeft w:val="0"/>
              <w:marRight w:val="0"/>
              <w:marTop w:val="0"/>
              <w:marBottom w:val="0"/>
              <w:divBdr>
                <w:top w:val="none" w:sz="0" w:space="0" w:color="auto"/>
                <w:left w:val="none" w:sz="0" w:space="0" w:color="auto"/>
                <w:bottom w:val="none" w:sz="0" w:space="0" w:color="auto"/>
                <w:right w:val="none" w:sz="0" w:space="0" w:color="auto"/>
              </w:divBdr>
            </w:div>
            <w:div w:id="1851529907">
              <w:marLeft w:val="0"/>
              <w:marRight w:val="0"/>
              <w:marTop w:val="0"/>
              <w:marBottom w:val="0"/>
              <w:divBdr>
                <w:top w:val="none" w:sz="0" w:space="0" w:color="auto"/>
                <w:left w:val="none" w:sz="0" w:space="0" w:color="auto"/>
                <w:bottom w:val="none" w:sz="0" w:space="0" w:color="auto"/>
                <w:right w:val="none" w:sz="0" w:space="0" w:color="auto"/>
              </w:divBdr>
            </w:div>
            <w:div w:id="1646886542">
              <w:marLeft w:val="0"/>
              <w:marRight w:val="0"/>
              <w:marTop w:val="0"/>
              <w:marBottom w:val="0"/>
              <w:divBdr>
                <w:top w:val="none" w:sz="0" w:space="0" w:color="auto"/>
                <w:left w:val="none" w:sz="0" w:space="0" w:color="auto"/>
                <w:bottom w:val="none" w:sz="0" w:space="0" w:color="auto"/>
                <w:right w:val="none" w:sz="0" w:space="0" w:color="auto"/>
              </w:divBdr>
            </w:div>
            <w:div w:id="1171019522">
              <w:marLeft w:val="0"/>
              <w:marRight w:val="0"/>
              <w:marTop w:val="0"/>
              <w:marBottom w:val="0"/>
              <w:divBdr>
                <w:top w:val="none" w:sz="0" w:space="0" w:color="auto"/>
                <w:left w:val="none" w:sz="0" w:space="0" w:color="auto"/>
                <w:bottom w:val="none" w:sz="0" w:space="0" w:color="auto"/>
                <w:right w:val="none" w:sz="0" w:space="0" w:color="auto"/>
              </w:divBdr>
            </w:div>
          </w:divsChild>
        </w:div>
        <w:div w:id="52124879">
          <w:marLeft w:val="0"/>
          <w:marRight w:val="0"/>
          <w:marTop w:val="0"/>
          <w:marBottom w:val="0"/>
          <w:divBdr>
            <w:top w:val="none" w:sz="0" w:space="0" w:color="auto"/>
            <w:left w:val="none" w:sz="0" w:space="0" w:color="auto"/>
            <w:bottom w:val="none" w:sz="0" w:space="0" w:color="auto"/>
            <w:right w:val="none" w:sz="0" w:space="0" w:color="auto"/>
          </w:divBdr>
        </w:div>
        <w:div w:id="135102211">
          <w:marLeft w:val="0"/>
          <w:marRight w:val="0"/>
          <w:marTop w:val="0"/>
          <w:marBottom w:val="0"/>
          <w:divBdr>
            <w:top w:val="none" w:sz="0" w:space="0" w:color="auto"/>
            <w:left w:val="none" w:sz="0" w:space="0" w:color="auto"/>
            <w:bottom w:val="none" w:sz="0" w:space="0" w:color="auto"/>
            <w:right w:val="none" w:sz="0" w:space="0" w:color="auto"/>
          </w:divBdr>
        </w:div>
        <w:div w:id="1375960998">
          <w:marLeft w:val="0"/>
          <w:marRight w:val="0"/>
          <w:marTop w:val="0"/>
          <w:marBottom w:val="0"/>
          <w:divBdr>
            <w:top w:val="none" w:sz="0" w:space="0" w:color="auto"/>
            <w:left w:val="none" w:sz="0" w:space="0" w:color="auto"/>
            <w:bottom w:val="none" w:sz="0" w:space="0" w:color="auto"/>
            <w:right w:val="none" w:sz="0" w:space="0" w:color="auto"/>
          </w:divBdr>
        </w:div>
        <w:div w:id="885727229">
          <w:marLeft w:val="0"/>
          <w:marRight w:val="0"/>
          <w:marTop w:val="0"/>
          <w:marBottom w:val="0"/>
          <w:divBdr>
            <w:top w:val="none" w:sz="0" w:space="0" w:color="auto"/>
            <w:left w:val="none" w:sz="0" w:space="0" w:color="auto"/>
            <w:bottom w:val="none" w:sz="0" w:space="0" w:color="auto"/>
            <w:right w:val="none" w:sz="0" w:space="0" w:color="auto"/>
          </w:divBdr>
        </w:div>
      </w:divsChild>
    </w:div>
    <w:div w:id="1427580039">
      <w:bodyDiv w:val="1"/>
      <w:marLeft w:val="0"/>
      <w:marRight w:val="0"/>
      <w:marTop w:val="0"/>
      <w:marBottom w:val="0"/>
      <w:divBdr>
        <w:top w:val="none" w:sz="0" w:space="0" w:color="auto"/>
        <w:left w:val="none" w:sz="0" w:space="0" w:color="auto"/>
        <w:bottom w:val="none" w:sz="0" w:space="0" w:color="auto"/>
        <w:right w:val="none" w:sz="0" w:space="0" w:color="auto"/>
      </w:divBdr>
      <w:divsChild>
        <w:div w:id="1172373533">
          <w:marLeft w:val="0"/>
          <w:marRight w:val="0"/>
          <w:marTop w:val="0"/>
          <w:marBottom w:val="0"/>
          <w:divBdr>
            <w:top w:val="none" w:sz="0" w:space="0" w:color="auto"/>
            <w:left w:val="none" w:sz="0" w:space="0" w:color="auto"/>
            <w:bottom w:val="none" w:sz="0" w:space="0" w:color="auto"/>
            <w:right w:val="none" w:sz="0" w:space="0" w:color="auto"/>
          </w:divBdr>
          <w:divsChild>
            <w:div w:id="1659381617">
              <w:marLeft w:val="0"/>
              <w:marRight w:val="0"/>
              <w:marTop w:val="0"/>
              <w:marBottom w:val="0"/>
              <w:divBdr>
                <w:top w:val="none" w:sz="0" w:space="0" w:color="auto"/>
                <w:left w:val="none" w:sz="0" w:space="0" w:color="auto"/>
                <w:bottom w:val="none" w:sz="0" w:space="0" w:color="auto"/>
                <w:right w:val="none" w:sz="0" w:space="0" w:color="auto"/>
              </w:divBdr>
            </w:div>
            <w:div w:id="495846532">
              <w:marLeft w:val="0"/>
              <w:marRight w:val="0"/>
              <w:marTop w:val="0"/>
              <w:marBottom w:val="0"/>
              <w:divBdr>
                <w:top w:val="none" w:sz="0" w:space="0" w:color="auto"/>
                <w:left w:val="none" w:sz="0" w:space="0" w:color="auto"/>
                <w:bottom w:val="none" w:sz="0" w:space="0" w:color="auto"/>
                <w:right w:val="none" w:sz="0" w:space="0" w:color="auto"/>
              </w:divBdr>
            </w:div>
            <w:div w:id="1165779987">
              <w:marLeft w:val="0"/>
              <w:marRight w:val="0"/>
              <w:marTop w:val="0"/>
              <w:marBottom w:val="0"/>
              <w:divBdr>
                <w:top w:val="none" w:sz="0" w:space="0" w:color="auto"/>
                <w:left w:val="none" w:sz="0" w:space="0" w:color="auto"/>
                <w:bottom w:val="none" w:sz="0" w:space="0" w:color="auto"/>
                <w:right w:val="none" w:sz="0" w:space="0" w:color="auto"/>
              </w:divBdr>
            </w:div>
            <w:div w:id="1611428170">
              <w:marLeft w:val="0"/>
              <w:marRight w:val="0"/>
              <w:marTop w:val="0"/>
              <w:marBottom w:val="0"/>
              <w:divBdr>
                <w:top w:val="none" w:sz="0" w:space="0" w:color="auto"/>
                <w:left w:val="none" w:sz="0" w:space="0" w:color="auto"/>
                <w:bottom w:val="none" w:sz="0" w:space="0" w:color="auto"/>
                <w:right w:val="none" w:sz="0" w:space="0" w:color="auto"/>
              </w:divBdr>
            </w:div>
            <w:div w:id="2090035150">
              <w:marLeft w:val="0"/>
              <w:marRight w:val="0"/>
              <w:marTop w:val="0"/>
              <w:marBottom w:val="0"/>
              <w:divBdr>
                <w:top w:val="none" w:sz="0" w:space="0" w:color="auto"/>
                <w:left w:val="none" w:sz="0" w:space="0" w:color="auto"/>
                <w:bottom w:val="none" w:sz="0" w:space="0" w:color="auto"/>
                <w:right w:val="none" w:sz="0" w:space="0" w:color="auto"/>
              </w:divBdr>
            </w:div>
            <w:div w:id="1316186290">
              <w:marLeft w:val="0"/>
              <w:marRight w:val="0"/>
              <w:marTop w:val="0"/>
              <w:marBottom w:val="0"/>
              <w:divBdr>
                <w:top w:val="none" w:sz="0" w:space="0" w:color="auto"/>
                <w:left w:val="none" w:sz="0" w:space="0" w:color="auto"/>
                <w:bottom w:val="none" w:sz="0" w:space="0" w:color="auto"/>
                <w:right w:val="none" w:sz="0" w:space="0" w:color="auto"/>
              </w:divBdr>
            </w:div>
            <w:div w:id="526867617">
              <w:marLeft w:val="0"/>
              <w:marRight w:val="0"/>
              <w:marTop w:val="0"/>
              <w:marBottom w:val="0"/>
              <w:divBdr>
                <w:top w:val="none" w:sz="0" w:space="0" w:color="auto"/>
                <w:left w:val="none" w:sz="0" w:space="0" w:color="auto"/>
                <w:bottom w:val="none" w:sz="0" w:space="0" w:color="auto"/>
                <w:right w:val="none" w:sz="0" w:space="0" w:color="auto"/>
              </w:divBdr>
            </w:div>
            <w:div w:id="653028607">
              <w:marLeft w:val="0"/>
              <w:marRight w:val="0"/>
              <w:marTop w:val="0"/>
              <w:marBottom w:val="0"/>
              <w:divBdr>
                <w:top w:val="none" w:sz="0" w:space="0" w:color="auto"/>
                <w:left w:val="none" w:sz="0" w:space="0" w:color="auto"/>
                <w:bottom w:val="none" w:sz="0" w:space="0" w:color="auto"/>
                <w:right w:val="none" w:sz="0" w:space="0" w:color="auto"/>
              </w:divBdr>
            </w:div>
            <w:div w:id="1075274268">
              <w:marLeft w:val="0"/>
              <w:marRight w:val="0"/>
              <w:marTop w:val="0"/>
              <w:marBottom w:val="0"/>
              <w:divBdr>
                <w:top w:val="none" w:sz="0" w:space="0" w:color="auto"/>
                <w:left w:val="none" w:sz="0" w:space="0" w:color="auto"/>
                <w:bottom w:val="none" w:sz="0" w:space="0" w:color="auto"/>
                <w:right w:val="none" w:sz="0" w:space="0" w:color="auto"/>
              </w:divBdr>
            </w:div>
            <w:div w:id="1493713566">
              <w:marLeft w:val="0"/>
              <w:marRight w:val="0"/>
              <w:marTop w:val="0"/>
              <w:marBottom w:val="0"/>
              <w:divBdr>
                <w:top w:val="none" w:sz="0" w:space="0" w:color="auto"/>
                <w:left w:val="none" w:sz="0" w:space="0" w:color="auto"/>
                <w:bottom w:val="none" w:sz="0" w:space="0" w:color="auto"/>
                <w:right w:val="none" w:sz="0" w:space="0" w:color="auto"/>
              </w:divBdr>
            </w:div>
            <w:div w:id="954093258">
              <w:marLeft w:val="0"/>
              <w:marRight w:val="0"/>
              <w:marTop w:val="0"/>
              <w:marBottom w:val="0"/>
              <w:divBdr>
                <w:top w:val="none" w:sz="0" w:space="0" w:color="auto"/>
                <w:left w:val="none" w:sz="0" w:space="0" w:color="auto"/>
                <w:bottom w:val="none" w:sz="0" w:space="0" w:color="auto"/>
                <w:right w:val="none" w:sz="0" w:space="0" w:color="auto"/>
              </w:divBdr>
            </w:div>
            <w:div w:id="794524228">
              <w:marLeft w:val="0"/>
              <w:marRight w:val="0"/>
              <w:marTop w:val="0"/>
              <w:marBottom w:val="0"/>
              <w:divBdr>
                <w:top w:val="none" w:sz="0" w:space="0" w:color="auto"/>
                <w:left w:val="none" w:sz="0" w:space="0" w:color="auto"/>
                <w:bottom w:val="none" w:sz="0" w:space="0" w:color="auto"/>
                <w:right w:val="none" w:sz="0" w:space="0" w:color="auto"/>
              </w:divBdr>
            </w:div>
            <w:div w:id="749933675">
              <w:marLeft w:val="0"/>
              <w:marRight w:val="0"/>
              <w:marTop w:val="0"/>
              <w:marBottom w:val="0"/>
              <w:divBdr>
                <w:top w:val="none" w:sz="0" w:space="0" w:color="auto"/>
                <w:left w:val="none" w:sz="0" w:space="0" w:color="auto"/>
                <w:bottom w:val="none" w:sz="0" w:space="0" w:color="auto"/>
                <w:right w:val="none" w:sz="0" w:space="0" w:color="auto"/>
              </w:divBdr>
            </w:div>
            <w:div w:id="1695114686">
              <w:marLeft w:val="0"/>
              <w:marRight w:val="0"/>
              <w:marTop w:val="0"/>
              <w:marBottom w:val="0"/>
              <w:divBdr>
                <w:top w:val="none" w:sz="0" w:space="0" w:color="auto"/>
                <w:left w:val="none" w:sz="0" w:space="0" w:color="auto"/>
                <w:bottom w:val="none" w:sz="0" w:space="0" w:color="auto"/>
                <w:right w:val="none" w:sz="0" w:space="0" w:color="auto"/>
              </w:divBdr>
            </w:div>
            <w:div w:id="1062361929">
              <w:marLeft w:val="0"/>
              <w:marRight w:val="0"/>
              <w:marTop w:val="0"/>
              <w:marBottom w:val="0"/>
              <w:divBdr>
                <w:top w:val="none" w:sz="0" w:space="0" w:color="auto"/>
                <w:left w:val="none" w:sz="0" w:space="0" w:color="auto"/>
                <w:bottom w:val="none" w:sz="0" w:space="0" w:color="auto"/>
                <w:right w:val="none" w:sz="0" w:space="0" w:color="auto"/>
              </w:divBdr>
            </w:div>
            <w:div w:id="770130297">
              <w:marLeft w:val="0"/>
              <w:marRight w:val="0"/>
              <w:marTop w:val="0"/>
              <w:marBottom w:val="0"/>
              <w:divBdr>
                <w:top w:val="none" w:sz="0" w:space="0" w:color="auto"/>
                <w:left w:val="none" w:sz="0" w:space="0" w:color="auto"/>
                <w:bottom w:val="none" w:sz="0" w:space="0" w:color="auto"/>
                <w:right w:val="none" w:sz="0" w:space="0" w:color="auto"/>
              </w:divBdr>
            </w:div>
            <w:div w:id="1284724463">
              <w:marLeft w:val="0"/>
              <w:marRight w:val="0"/>
              <w:marTop w:val="0"/>
              <w:marBottom w:val="0"/>
              <w:divBdr>
                <w:top w:val="none" w:sz="0" w:space="0" w:color="auto"/>
                <w:left w:val="none" w:sz="0" w:space="0" w:color="auto"/>
                <w:bottom w:val="none" w:sz="0" w:space="0" w:color="auto"/>
                <w:right w:val="none" w:sz="0" w:space="0" w:color="auto"/>
              </w:divBdr>
            </w:div>
            <w:div w:id="756825942">
              <w:marLeft w:val="0"/>
              <w:marRight w:val="0"/>
              <w:marTop w:val="0"/>
              <w:marBottom w:val="0"/>
              <w:divBdr>
                <w:top w:val="none" w:sz="0" w:space="0" w:color="auto"/>
                <w:left w:val="none" w:sz="0" w:space="0" w:color="auto"/>
                <w:bottom w:val="none" w:sz="0" w:space="0" w:color="auto"/>
                <w:right w:val="none" w:sz="0" w:space="0" w:color="auto"/>
              </w:divBdr>
            </w:div>
            <w:div w:id="1621911199">
              <w:marLeft w:val="0"/>
              <w:marRight w:val="0"/>
              <w:marTop w:val="0"/>
              <w:marBottom w:val="0"/>
              <w:divBdr>
                <w:top w:val="none" w:sz="0" w:space="0" w:color="auto"/>
                <w:left w:val="none" w:sz="0" w:space="0" w:color="auto"/>
                <w:bottom w:val="none" w:sz="0" w:space="0" w:color="auto"/>
                <w:right w:val="none" w:sz="0" w:space="0" w:color="auto"/>
              </w:divBdr>
            </w:div>
            <w:div w:id="430852990">
              <w:marLeft w:val="0"/>
              <w:marRight w:val="0"/>
              <w:marTop w:val="0"/>
              <w:marBottom w:val="0"/>
              <w:divBdr>
                <w:top w:val="none" w:sz="0" w:space="0" w:color="auto"/>
                <w:left w:val="none" w:sz="0" w:space="0" w:color="auto"/>
                <w:bottom w:val="none" w:sz="0" w:space="0" w:color="auto"/>
                <w:right w:val="none" w:sz="0" w:space="0" w:color="auto"/>
              </w:divBdr>
            </w:div>
          </w:divsChild>
        </w:div>
        <w:div w:id="1618411884">
          <w:marLeft w:val="0"/>
          <w:marRight w:val="0"/>
          <w:marTop w:val="0"/>
          <w:marBottom w:val="0"/>
          <w:divBdr>
            <w:top w:val="none" w:sz="0" w:space="0" w:color="auto"/>
            <w:left w:val="none" w:sz="0" w:space="0" w:color="auto"/>
            <w:bottom w:val="none" w:sz="0" w:space="0" w:color="auto"/>
            <w:right w:val="none" w:sz="0" w:space="0" w:color="auto"/>
          </w:divBdr>
        </w:div>
        <w:div w:id="513690797">
          <w:marLeft w:val="0"/>
          <w:marRight w:val="0"/>
          <w:marTop w:val="0"/>
          <w:marBottom w:val="0"/>
          <w:divBdr>
            <w:top w:val="none" w:sz="0" w:space="0" w:color="auto"/>
            <w:left w:val="none" w:sz="0" w:space="0" w:color="auto"/>
            <w:bottom w:val="none" w:sz="0" w:space="0" w:color="auto"/>
            <w:right w:val="none" w:sz="0" w:space="0" w:color="auto"/>
          </w:divBdr>
        </w:div>
        <w:div w:id="352272123">
          <w:marLeft w:val="0"/>
          <w:marRight w:val="0"/>
          <w:marTop w:val="0"/>
          <w:marBottom w:val="0"/>
          <w:divBdr>
            <w:top w:val="none" w:sz="0" w:space="0" w:color="auto"/>
            <w:left w:val="none" w:sz="0" w:space="0" w:color="auto"/>
            <w:bottom w:val="none" w:sz="0" w:space="0" w:color="auto"/>
            <w:right w:val="none" w:sz="0" w:space="0" w:color="auto"/>
          </w:divBdr>
        </w:div>
        <w:div w:id="956913746">
          <w:marLeft w:val="0"/>
          <w:marRight w:val="0"/>
          <w:marTop w:val="0"/>
          <w:marBottom w:val="0"/>
          <w:divBdr>
            <w:top w:val="none" w:sz="0" w:space="0" w:color="auto"/>
            <w:left w:val="none" w:sz="0" w:space="0" w:color="auto"/>
            <w:bottom w:val="none" w:sz="0" w:space="0" w:color="auto"/>
            <w:right w:val="none" w:sz="0" w:space="0" w:color="auto"/>
          </w:divBdr>
        </w:div>
      </w:divsChild>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55183713">
      <w:bodyDiv w:val="1"/>
      <w:marLeft w:val="0"/>
      <w:marRight w:val="0"/>
      <w:marTop w:val="0"/>
      <w:marBottom w:val="0"/>
      <w:divBdr>
        <w:top w:val="none" w:sz="0" w:space="0" w:color="auto"/>
        <w:left w:val="none" w:sz="0" w:space="0" w:color="auto"/>
        <w:bottom w:val="none" w:sz="0" w:space="0" w:color="auto"/>
        <w:right w:val="none" w:sz="0" w:space="0" w:color="auto"/>
      </w:divBdr>
      <w:divsChild>
        <w:div w:id="1281113087">
          <w:marLeft w:val="0"/>
          <w:marRight w:val="0"/>
          <w:marTop w:val="0"/>
          <w:marBottom w:val="0"/>
          <w:divBdr>
            <w:top w:val="none" w:sz="0" w:space="0" w:color="auto"/>
            <w:left w:val="none" w:sz="0" w:space="0" w:color="auto"/>
            <w:bottom w:val="none" w:sz="0" w:space="0" w:color="auto"/>
            <w:right w:val="none" w:sz="0" w:space="0" w:color="auto"/>
          </w:divBdr>
        </w:div>
        <w:div w:id="743769321">
          <w:marLeft w:val="0"/>
          <w:marRight w:val="0"/>
          <w:marTop w:val="0"/>
          <w:marBottom w:val="0"/>
          <w:divBdr>
            <w:top w:val="none" w:sz="0" w:space="0" w:color="auto"/>
            <w:left w:val="none" w:sz="0" w:space="0" w:color="auto"/>
            <w:bottom w:val="none" w:sz="0" w:space="0" w:color="auto"/>
            <w:right w:val="none" w:sz="0" w:space="0" w:color="auto"/>
          </w:divBdr>
        </w:div>
        <w:div w:id="1845895854">
          <w:marLeft w:val="0"/>
          <w:marRight w:val="0"/>
          <w:marTop w:val="0"/>
          <w:marBottom w:val="0"/>
          <w:divBdr>
            <w:top w:val="none" w:sz="0" w:space="0" w:color="auto"/>
            <w:left w:val="none" w:sz="0" w:space="0" w:color="auto"/>
            <w:bottom w:val="none" w:sz="0" w:space="0" w:color="auto"/>
            <w:right w:val="none" w:sz="0" w:space="0" w:color="auto"/>
          </w:divBdr>
        </w:div>
        <w:div w:id="14429654">
          <w:marLeft w:val="0"/>
          <w:marRight w:val="0"/>
          <w:marTop w:val="0"/>
          <w:marBottom w:val="0"/>
          <w:divBdr>
            <w:top w:val="none" w:sz="0" w:space="0" w:color="auto"/>
            <w:left w:val="none" w:sz="0" w:space="0" w:color="auto"/>
            <w:bottom w:val="none" w:sz="0" w:space="0" w:color="auto"/>
            <w:right w:val="none" w:sz="0" w:space="0" w:color="auto"/>
          </w:divBdr>
        </w:div>
        <w:div w:id="2029257426">
          <w:marLeft w:val="0"/>
          <w:marRight w:val="0"/>
          <w:marTop w:val="0"/>
          <w:marBottom w:val="0"/>
          <w:divBdr>
            <w:top w:val="none" w:sz="0" w:space="0" w:color="auto"/>
            <w:left w:val="none" w:sz="0" w:space="0" w:color="auto"/>
            <w:bottom w:val="none" w:sz="0" w:space="0" w:color="auto"/>
            <w:right w:val="none" w:sz="0" w:space="0" w:color="auto"/>
          </w:divBdr>
        </w:div>
        <w:div w:id="920527899">
          <w:marLeft w:val="0"/>
          <w:marRight w:val="0"/>
          <w:marTop w:val="0"/>
          <w:marBottom w:val="0"/>
          <w:divBdr>
            <w:top w:val="none" w:sz="0" w:space="0" w:color="auto"/>
            <w:left w:val="none" w:sz="0" w:space="0" w:color="auto"/>
            <w:bottom w:val="none" w:sz="0" w:space="0" w:color="auto"/>
            <w:right w:val="none" w:sz="0" w:space="0" w:color="auto"/>
          </w:divBdr>
        </w:div>
        <w:div w:id="1010641183">
          <w:marLeft w:val="0"/>
          <w:marRight w:val="0"/>
          <w:marTop w:val="0"/>
          <w:marBottom w:val="0"/>
          <w:divBdr>
            <w:top w:val="none" w:sz="0" w:space="0" w:color="auto"/>
            <w:left w:val="none" w:sz="0" w:space="0" w:color="auto"/>
            <w:bottom w:val="none" w:sz="0" w:space="0" w:color="auto"/>
            <w:right w:val="none" w:sz="0" w:space="0" w:color="auto"/>
          </w:divBdr>
        </w:div>
        <w:div w:id="539633861">
          <w:marLeft w:val="0"/>
          <w:marRight w:val="0"/>
          <w:marTop w:val="0"/>
          <w:marBottom w:val="0"/>
          <w:divBdr>
            <w:top w:val="none" w:sz="0" w:space="0" w:color="auto"/>
            <w:left w:val="none" w:sz="0" w:space="0" w:color="auto"/>
            <w:bottom w:val="none" w:sz="0" w:space="0" w:color="auto"/>
            <w:right w:val="none" w:sz="0" w:space="0" w:color="auto"/>
          </w:divBdr>
        </w:div>
        <w:div w:id="391388236">
          <w:marLeft w:val="0"/>
          <w:marRight w:val="0"/>
          <w:marTop w:val="0"/>
          <w:marBottom w:val="0"/>
          <w:divBdr>
            <w:top w:val="none" w:sz="0" w:space="0" w:color="auto"/>
            <w:left w:val="none" w:sz="0" w:space="0" w:color="auto"/>
            <w:bottom w:val="none" w:sz="0" w:space="0" w:color="auto"/>
            <w:right w:val="none" w:sz="0" w:space="0" w:color="auto"/>
          </w:divBdr>
        </w:div>
        <w:div w:id="416749535">
          <w:marLeft w:val="0"/>
          <w:marRight w:val="0"/>
          <w:marTop w:val="0"/>
          <w:marBottom w:val="0"/>
          <w:divBdr>
            <w:top w:val="none" w:sz="0" w:space="0" w:color="auto"/>
            <w:left w:val="none" w:sz="0" w:space="0" w:color="auto"/>
            <w:bottom w:val="none" w:sz="0" w:space="0" w:color="auto"/>
            <w:right w:val="none" w:sz="0" w:space="0" w:color="auto"/>
          </w:divBdr>
        </w:div>
        <w:div w:id="1729068596">
          <w:marLeft w:val="0"/>
          <w:marRight w:val="0"/>
          <w:marTop w:val="0"/>
          <w:marBottom w:val="0"/>
          <w:divBdr>
            <w:top w:val="none" w:sz="0" w:space="0" w:color="auto"/>
            <w:left w:val="none" w:sz="0" w:space="0" w:color="auto"/>
            <w:bottom w:val="none" w:sz="0" w:space="0" w:color="auto"/>
            <w:right w:val="none" w:sz="0" w:space="0" w:color="auto"/>
          </w:divBdr>
        </w:div>
        <w:div w:id="1080758218">
          <w:marLeft w:val="0"/>
          <w:marRight w:val="0"/>
          <w:marTop w:val="0"/>
          <w:marBottom w:val="0"/>
          <w:divBdr>
            <w:top w:val="none" w:sz="0" w:space="0" w:color="auto"/>
            <w:left w:val="none" w:sz="0" w:space="0" w:color="auto"/>
            <w:bottom w:val="none" w:sz="0" w:space="0" w:color="auto"/>
            <w:right w:val="none" w:sz="0" w:space="0" w:color="auto"/>
          </w:divBdr>
        </w:div>
        <w:div w:id="1140686266">
          <w:marLeft w:val="0"/>
          <w:marRight w:val="0"/>
          <w:marTop w:val="0"/>
          <w:marBottom w:val="0"/>
          <w:divBdr>
            <w:top w:val="none" w:sz="0" w:space="0" w:color="auto"/>
            <w:left w:val="none" w:sz="0" w:space="0" w:color="auto"/>
            <w:bottom w:val="none" w:sz="0" w:space="0" w:color="auto"/>
            <w:right w:val="none" w:sz="0" w:space="0" w:color="auto"/>
          </w:divBdr>
        </w:div>
        <w:div w:id="41373581">
          <w:marLeft w:val="0"/>
          <w:marRight w:val="0"/>
          <w:marTop w:val="0"/>
          <w:marBottom w:val="0"/>
          <w:divBdr>
            <w:top w:val="none" w:sz="0" w:space="0" w:color="auto"/>
            <w:left w:val="none" w:sz="0" w:space="0" w:color="auto"/>
            <w:bottom w:val="none" w:sz="0" w:space="0" w:color="auto"/>
            <w:right w:val="none" w:sz="0" w:space="0" w:color="auto"/>
          </w:divBdr>
        </w:div>
        <w:div w:id="2093351998">
          <w:marLeft w:val="0"/>
          <w:marRight w:val="0"/>
          <w:marTop w:val="0"/>
          <w:marBottom w:val="0"/>
          <w:divBdr>
            <w:top w:val="none" w:sz="0" w:space="0" w:color="auto"/>
            <w:left w:val="none" w:sz="0" w:space="0" w:color="auto"/>
            <w:bottom w:val="none" w:sz="0" w:space="0" w:color="auto"/>
            <w:right w:val="none" w:sz="0" w:space="0" w:color="auto"/>
          </w:divBdr>
        </w:div>
        <w:div w:id="905339443">
          <w:marLeft w:val="0"/>
          <w:marRight w:val="0"/>
          <w:marTop w:val="0"/>
          <w:marBottom w:val="0"/>
          <w:divBdr>
            <w:top w:val="none" w:sz="0" w:space="0" w:color="auto"/>
            <w:left w:val="none" w:sz="0" w:space="0" w:color="auto"/>
            <w:bottom w:val="none" w:sz="0" w:space="0" w:color="auto"/>
            <w:right w:val="none" w:sz="0" w:space="0" w:color="auto"/>
          </w:divBdr>
        </w:div>
        <w:div w:id="1616981046">
          <w:marLeft w:val="0"/>
          <w:marRight w:val="0"/>
          <w:marTop w:val="0"/>
          <w:marBottom w:val="0"/>
          <w:divBdr>
            <w:top w:val="none" w:sz="0" w:space="0" w:color="auto"/>
            <w:left w:val="none" w:sz="0" w:space="0" w:color="auto"/>
            <w:bottom w:val="none" w:sz="0" w:space="0" w:color="auto"/>
            <w:right w:val="none" w:sz="0" w:space="0" w:color="auto"/>
          </w:divBdr>
        </w:div>
        <w:div w:id="853031834">
          <w:marLeft w:val="0"/>
          <w:marRight w:val="0"/>
          <w:marTop w:val="0"/>
          <w:marBottom w:val="0"/>
          <w:divBdr>
            <w:top w:val="none" w:sz="0" w:space="0" w:color="auto"/>
            <w:left w:val="none" w:sz="0" w:space="0" w:color="auto"/>
            <w:bottom w:val="none" w:sz="0" w:space="0" w:color="auto"/>
            <w:right w:val="none" w:sz="0" w:space="0" w:color="auto"/>
          </w:divBdr>
        </w:div>
        <w:div w:id="786657539">
          <w:marLeft w:val="0"/>
          <w:marRight w:val="0"/>
          <w:marTop w:val="0"/>
          <w:marBottom w:val="0"/>
          <w:divBdr>
            <w:top w:val="none" w:sz="0" w:space="0" w:color="auto"/>
            <w:left w:val="none" w:sz="0" w:space="0" w:color="auto"/>
            <w:bottom w:val="none" w:sz="0" w:space="0" w:color="auto"/>
            <w:right w:val="none" w:sz="0" w:space="0" w:color="auto"/>
          </w:divBdr>
        </w:div>
        <w:div w:id="405153058">
          <w:marLeft w:val="0"/>
          <w:marRight w:val="0"/>
          <w:marTop w:val="0"/>
          <w:marBottom w:val="0"/>
          <w:divBdr>
            <w:top w:val="none" w:sz="0" w:space="0" w:color="auto"/>
            <w:left w:val="none" w:sz="0" w:space="0" w:color="auto"/>
            <w:bottom w:val="none" w:sz="0" w:space="0" w:color="auto"/>
            <w:right w:val="none" w:sz="0" w:space="0" w:color="auto"/>
          </w:divBdr>
        </w:div>
        <w:div w:id="464860206">
          <w:marLeft w:val="0"/>
          <w:marRight w:val="0"/>
          <w:marTop w:val="0"/>
          <w:marBottom w:val="0"/>
          <w:divBdr>
            <w:top w:val="none" w:sz="0" w:space="0" w:color="auto"/>
            <w:left w:val="none" w:sz="0" w:space="0" w:color="auto"/>
            <w:bottom w:val="none" w:sz="0" w:space="0" w:color="auto"/>
            <w:right w:val="none" w:sz="0" w:space="0" w:color="auto"/>
          </w:divBdr>
        </w:div>
        <w:div w:id="1929146894">
          <w:marLeft w:val="0"/>
          <w:marRight w:val="0"/>
          <w:marTop w:val="0"/>
          <w:marBottom w:val="0"/>
          <w:divBdr>
            <w:top w:val="none" w:sz="0" w:space="0" w:color="auto"/>
            <w:left w:val="none" w:sz="0" w:space="0" w:color="auto"/>
            <w:bottom w:val="none" w:sz="0" w:space="0" w:color="auto"/>
            <w:right w:val="none" w:sz="0" w:space="0" w:color="auto"/>
          </w:divBdr>
        </w:div>
        <w:div w:id="453443777">
          <w:marLeft w:val="0"/>
          <w:marRight w:val="0"/>
          <w:marTop w:val="0"/>
          <w:marBottom w:val="0"/>
          <w:divBdr>
            <w:top w:val="none" w:sz="0" w:space="0" w:color="auto"/>
            <w:left w:val="none" w:sz="0" w:space="0" w:color="auto"/>
            <w:bottom w:val="none" w:sz="0" w:space="0" w:color="auto"/>
            <w:right w:val="none" w:sz="0" w:space="0" w:color="auto"/>
          </w:divBdr>
        </w:div>
      </w:divsChild>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342</Words>
  <Characters>1815</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2153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Bronkoskopi via infektionsenheten, SÄS</dc:title>
  <dc:subject/>
  <dc:creator/>
  <keywords/>
  <lastModifiedBy/>
  <revision>1</revision>
  <dcterms:created xsi:type="dcterms:W3CDTF">2025-03-24T07:43:00.0000000Z</dcterms:created>
  <dcterms:modified xsi:type="dcterms:W3CDTF">2025-03-24T08:53:00.0000000Z</dcterms:modified>
</coreProperties>
</file>