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A7EDC81" w:rsidR="00184167" w:rsidRDefault="009253E0" w:rsidP="00184167">
      <w:pPr>
        <w:pStyle w:val="Rubrik1"/>
      </w:pPr>
      <w:bookmarkStart w:id="0" w:name="_Toc126918764"/>
      <w:r>
        <w:t>Kontrastmedel vid röntgenundersökningar - radiologi SÄS</w:t>
      </w:r>
      <w:bookmarkStart w:id="1" w:name="_Toc321146591"/>
      <w:bookmarkEnd w:id="0"/>
    </w:p>
    <w:p w14:paraId="2AF3298A" w14:textId="3C63A740" w:rsidR="008C7F0C" w:rsidRDefault="00D20779" w:rsidP="007155D5">
      <w:pPr>
        <w:pStyle w:val="Rubrik2"/>
      </w:pPr>
      <w:bookmarkStart w:id="2" w:name="_Toc126918765"/>
      <w:bookmarkStart w:id="3" w:name="_Toc72840807"/>
      <w:bookmarkEnd w:id="1"/>
      <w:r>
        <w:t xml:space="preserve">Förändringar </w:t>
      </w:r>
      <w:r w:rsidR="008C7F0C">
        <w:t>sedan föregående version</w:t>
      </w:r>
      <w:bookmarkEnd w:id="2"/>
    </w:p>
    <w:p w14:paraId="4E3097DD" w14:textId="2CF82033" w:rsidR="007155D5" w:rsidRDefault="256A383D" w:rsidP="2F4A6366">
      <w:r>
        <w:t xml:space="preserve">Kontrastbyte, </w:t>
      </w:r>
      <w:proofErr w:type="spellStart"/>
      <w:r w:rsidR="7772AFAC">
        <w:t>Iomeron</w:t>
      </w:r>
      <w:proofErr w:type="spellEnd"/>
      <w:r w:rsidR="7772AFAC">
        <w:t xml:space="preserve"> </w:t>
      </w:r>
      <w:r>
        <w:t xml:space="preserve">350 har bytt till </w:t>
      </w:r>
      <w:proofErr w:type="spellStart"/>
      <w:r w:rsidR="74010D68">
        <w:t>Omnipaque</w:t>
      </w:r>
      <w:proofErr w:type="spellEnd"/>
      <w:r w:rsidR="74010D68">
        <w:t xml:space="preserve"> </w:t>
      </w:r>
      <w:r>
        <w:t>350 vid DT undersökningar</w:t>
      </w:r>
      <w:r w:rsidR="00DF0664">
        <w:t>.</w:t>
      </w:r>
      <w:r>
        <w:t xml:space="preserve"> </w:t>
      </w:r>
      <w:bookmarkEnd w:id="3"/>
    </w:p>
    <w:p w14:paraId="1B9446C1" w14:textId="7B567CC8" w:rsidR="007155D5" w:rsidRDefault="009253E0" w:rsidP="003C092D">
      <w:pPr>
        <w:pStyle w:val="Rubrik2"/>
      </w:pPr>
      <w:bookmarkStart w:id="4" w:name="_Toc126918766"/>
      <w:r>
        <w:t>Sammanfattning</w:t>
      </w:r>
      <w:bookmarkEnd w:id="4"/>
    </w:p>
    <w:p w14:paraId="7A6387DB" w14:textId="02941C9E" w:rsidR="009253E0" w:rsidRDefault="009253E0" w:rsidP="009253E0">
      <w:pPr>
        <w:suppressAutoHyphens/>
      </w:pPr>
      <w:r w:rsidRPr="000E6133">
        <w:t>Beskrivning av rekommenderade kontrastmedel vid röntgenundersökningar inom radiologi SÄS. Kompletterande information till metodblad för att personal inom radiologi ska välja rätt kontrastmedel.</w:t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45013708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24ED6E8" w14:textId="30D8EF8B" w:rsidR="007119B5" w:rsidRDefault="007119B5" w:rsidP="006A2518">
          <w:pPr>
            <w:pStyle w:val="Innehllsfrteckningsrubrik"/>
            <w:ind w:firstLine="992"/>
          </w:pPr>
          <w:r>
            <w:t>Innehåll</w:t>
          </w:r>
        </w:p>
        <w:p w14:paraId="16D7559C" w14:textId="37C0AD14" w:rsidR="006A2518" w:rsidRDefault="007119B5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26918764" w:history="1">
            <w:r w:rsidR="006A2518" w:rsidRPr="005D150A">
              <w:rPr>
                <w:rStyle w:val="Hyperlnk"/>
                <w:rFonts w:eastAsia="MS Gothic"/>
                <w:noProof/>
              </w:rPr>
              <w:t>Kontrastmedel vid röntgenundersökningar - radiologi SÄS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_Toc126918764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1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5DFC0794" w14:textId="2EC9DDB2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65" w:history="1">
            <w:r w:rsidR="006A2518" w:rsidRPr="005D150A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_Toc126918765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1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28BBA4AA" w14:textId="7E7ED25D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66" w:history="1">
            <w:r w:rsidR="006A2518" w:rsidRPr="005D150A">
              <w:rPr>
                <w:rStyle w:val="Hyperlnk"/>
                <w:rFonts w:eastAsia="MS Gothic"/>
                <w:noProof/>
              </w:rPr>
              <w:t>Sammanfattning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_Toc126918766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1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41A8D6D0" w14:textId="5F8DE957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67" w:history="1">
            <w:r w:rsidR="006A2518" w:rsidRPr="005D150A">
              <w:rPr>
                <w:rStyle w:val="Hyperlnk"/>
                <w:rFonts w:eastAsia="MS Gothic"/>
                <w:noProof/>
              </w:rPr>
              <w:t>Arbetsbeskrivning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_Toc126918767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2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0545C73A" w14:textId="79FAE08C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68" w:history="1">
            <w:r w:rsidR="006A2518" w:rsidRPr="005D150A">
              <w:rPr>
                <w:rStyle w:val="Hyperlnk"/>
                <w:rFonts w:eastAsia="MS Gothic"/>
                <w:noProof/>
              </w:rPr>
              <w:t>Förutsättningar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_Toc126918768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2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60F8B17E" w14:textId="1EAF1E2D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69" w:history="1">
            <w:r w:rsidR="006A2518" w:rsidRPr="005D150A">
              <w:rPr>
                <w:rStyle w:val="Hyperlnk"/>
                <w:rFonts w:eastAsia="MS Gothic"/>
                <w:noProof/>
              </w:rPr>
              <w:t>Genomförande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_Toc126918769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2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3FBE1C2B" w14:textId="1EA01413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70" w:history="1">
            <w:r w:rsidR="006A2518" w:rsidRPr="005D150A">
              <w:rPr>
                <w:rStyle w:val="Hyperlnk"/>
                <w:rFonts w:eastAsia="MS Gothic"/>
                <w:noProof/>
              </w:rPr>
              <w:t>Angio/intervention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_Toc126918770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2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7B4B7EF3" w14:textId="161992FD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71" w:history="1">
            <w:r w:rsidR="006A2518" w:rsidRPr="005D150A">
              <w:rPr>
                <w:rStyle w:val="Hyperlnk"/>
                <w:rFonts w:eastAsia="MS Gothic"/>
                <w:noProof/>
              </w:rPr>
              <w:t>DT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_Toc126918771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2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1A522E9C" w14:textId="36E81A7A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72" w:history="1">
            <w:r w:rsidR="006A2518" w:rsidRPr="005D150A">
              <w:rPr>
                <w:rStyle w:val="Hyperlnk"/>
                <w:rFonts w:eastAsia="MS Gothic"/>
                <w:noProof/>
              </w:rPr>
              <w:t>Konventionell röntgen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_Toc126918772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4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5DD2D3BD" w14:textId="12584B63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73" w:history="1">
            <w:r w:rsidR="006A2518" w:rsidRPr="005D150A">
              <w:rPr>
                <w:rStyle w:val="Hyperlnk"/>
                <w:rFonts w:eastAsia="MS Gothic"/>
                <w:noProof/>
              </w:rPr>
              <w:t>Urogastroundersökningar vuxna och barn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_Toc126918773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4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7C11D4EB" w14:textId="67F5DB9E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74" w:history="1">
            <w:r w:rsidR="006A2518" w:rsidRPr="005D150A">
              <w:rPr>
                <w:rStyle w:val="Hyperlnk"/>
                <w:rFonts w:eastAsia="MS Gothic"/>
                <w:noProof/>
              </w:rPr>
              <w:t>MR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_Toc126918774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7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532244B7" w14:textId="61C7A5C7" w:rsidR="006A2518" w:rsidRDefault="00000000" w:rsidP="00635673">
          <w:pPr>
            <w:pStyle w:val="Innehll1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126918775" w:history="1">
            <w:r w:rsidR="006A2518" w:rsidRPr="005D150A">
              <w:rPr>
                <w:rStyle w:val="Hyperlnk"/>
                <w:rFonts w:eastAsia="MS Gothic"/>
                <w:noProof/>
              </w:rPr>
              <w:t>Ultraljud</w:t>
            </w:r>
            <w:r w:rsidR="006A2518">
              <w:rPr>
                <w:noProof/>
                <w:webHidden/>
              </w:rPr>
              <w:tab/>
            </w:r>
            <w:r w:rsidR="006A2518">
              <w:rPr>
                <w:noProof/>
                <w:webHidden/>
              </w:rPr>
              <w:fldChar w:fldCharType="begin"/>
            </w:r>
            <w:r w:rsidR="006A2518">
              <w:rPr>
                <w:noProof/>
                <w:webHidden/>
              </w:rPr>
              <w:instrText xml:space="preserve"> PAGEREF _Toc126918775 \h </w:instrText>
            </w:r>
            <w:r w:rsidR="006A2518">
              <w:rPr>
                <w:noProof/>
                <w:webHidden/>
              </w:rPr>
            </w:r>
            <w:r w:rsidR="006A2518">
              <w:rPr>
                <w:noProof/>
                <w:webHidden/>
              </w:rPr>
              <w:fldChar w:fldCharType="separate"/>
            </w:r>
            <w:r w:rsidR="006A2518">
              <w:rPr>
                <w:noProof/>
                <w:webHidden/>
              </w:rPr>
              <w:t>7</w:t>
            </w:r>
            <w:r w:rsidR="006A2518">
              <w:rPr>
                <w:noProof/>
                <w:webHidden/>
              </w:rPr>
              <w:fldChar w:fldCharType="end"/>
            </w:r>
          </w:hyperlink>
        </w:p>
        <w:p w14:paraId="459745B7" w14:textId="64B2F85F" w:rsidR="007119B5" w:rsidRDefault="007119B5">
          <w:r>
            <w:rPr>
              <w:b/>
              <w:bCs/>
            </w:rPr>
            <w:fldChar w:fldCharType="end"/>
          </w:r>
        </w:p>
      </w:sdtContent>
    </w:sdt>
    <w:p w14:paraId="071A9173" w14:textId="77777777" w:rsidR="007119B5" w:rsidRPr="000E6133" w:rsidRDefault="007119B5" w:rsidP="009253E0">
      <w:pPr>
        <w:suppressAutoHyphens/>
      </w:pPr>
    </w:p>
    <w:p w14:paraId="41B937AE" w14:textId="3B46BD6D" w:rsidR="001E3789" w:rsidRDefault="009A07DC" w:rsidP="001E3789">
      <w:pPr>
        <w:pStyle w:val="Rubrik2"/>
      </w:pPr>
      <w:bookmarkStart w:id="5" w:name="_Toc126918767"/>
      <w:r>
        <w:lastRenderedPageBreak/>
        <w:t>Arbetsbeskrivning</w:t>
      </w:r>
      <w:bookmarkEnd w:id="5"/>
    </w:p>
    <w:p w14:paraId="757055DA" w14:textId="755D771B" w:rsidR="00BC44CD" w:rsidRDefault="009A07DC" w:rsidP="001E3789">
      <w:r>
        <w:t xml:space="preserve">Text som beskriver innehållet i det styrande dokumentet. </w:t>
      </w:r>
    </w:p>
    <w:p w14:paraId="67FF12F0" w14:textId="77777777" w:rsidR="001F7B7B" w:rsidRDefault="001F7B7B" w:rsidP="001F7B7B">
      <w:pPr>
        <w:pStyle w:val="Rubrik2"/>
      </w:pPr>
      <w:bookmarkStart w:id="6" w:name="_Toc126918768"/>
      <w:r>
        <w:t>Förutsättningar</w:t>
      </w:r>
      <w:bookmarkEnd w:id="6"/>
    </w:p>
    <w:p w14:paraId="3F8677B9" w14:textId="77777777" w:rsidR="001F7B7B" w:rsidRPr="000E6133" w:rsidRDefault="001F7B7B" w:rsidP="001F7B7B">
      <w:r w:rsidRPr="000E6133">
        <w:t>Se till att undersökning är berättigad och att diagnos inte kan ställas på annat vis.</w:t>
      </w:r>
    </w:p>
    <w:p w14:paraId="24ABDBAF" w14:textId="500B4630" w:rsidR="001F7B7B" w:rsidRDefault="001F7B7B" w:rsidP="001F7B7B">
      <w:pPr>
        <w:suppressAutoHyphens/>
      </w:pPr>
      <w:r w:rsidRPr="000E6133">
        <w:t xml:space="preserve">Utifrån anamnes och frågeställning tar </w:t>
      </w:r>
      <w:proofErr w:type="gramStart"/>
      <w:r w:rsidRPr="000E6133">
        <w:t>radiolog ställning</w:t>
      </w:r>
      <w:proofErr w:type="gramEnd"/>
      <w:r w:rsidRPr="000E6133">
        <w:t xml:space="preserve"> till huruvida intravenöst kontrastmedel behövs för att besvara remissen. </w:t>
      </w:r>
    </w:p>
    <w:p w14:paraId="5B90899C" w14:textId="77777777" w:rsidR="007D2F85" w:rsidRDefault="007D2F85" w:rsidP="001F7B7B">
      <w:pPr>
        <w:suppressAutoHyphens/>
      </w:pPr>
    </w:p>
    <w:p w14:paraId="70179C7E" w14:textId="77777777" w:rsidR="001F7B7B" w:rsidRDefault="001F7B7B" w:rsidP="001F7B7B">
      <w:pPr>
        <w:pStyle w:val="Rubrik2"/>
      </w:pPr>
      <w:bookmarkStart w:id="7" w:name="_Toc126918769"/>
      <w:r>
        <w:t>Genomförande</w:t>
      </w:r>
      <w:bookmarkEnd w:id="7"/>
    </w:p>
    <w:tbl>
      <w:tblPr>
        <w:tblpPr w:leftFromText="141" w:rightFromText="141" w:vertAnchor="text" w:horzAnchor="margin" w:tblpXSpec="center" w:tblpY="80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3706"/>
      </w:tblGrid>
      <w:tr w:rsidR="006A2518" w:rsidRPr="009253E0" w14:paraId="16353829" w14:textId="77777777" w:rsidTr="006A2518">
        <w:tc>
          <w:tcPr>
            <w:tcW w:w="3397" w:type="dxa"/>
            <w:shd w:val="clear" w:color="auto" w:fill="auto"/>
          </w:tcPr>
          <w:p w14:paraId="03F48DAE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rFonts w:ascii="Arial Fet" w:hAnsi="Arial Fet"/>
                <w:b/>
                <w:sz w:val="28"/>
                <w:szCs w:val="28"/>
              </w:rPr>
            </w:pPr>
            <w:r w:rsidRPr="009253E0">
              <w:rPr>
                <w:rFonts w:ascii="Arial Fet" w:hAnsi="Arial Fet"/>
                <w:b/>
                <w:sz w:val="28"/>
                <w:szCs w:val="28"/>
              </w:rPr>
              <w:t>Röntgenundersökning</w:t>
            </w:r>
            <w:r>
              <w:rPr>
                <w:rFonts w:ascii="Arial Fet" w:hAnsi="Arial Fet"/>
                <w:b/>
                <w:sz w:val="28"/>
                <w:szCs w:val="28"/>
              </w:rPr>
              <w:t xml:space="preserve">    </w:t>
            </w:r>
            <w:r w:rsidRPr="009253E0">
              <w:rPr>
                <w:rFonts w:ascii="Arial Fet" w:hAnsi="Arial Fet"/>
                <w:b/>
                <w:sz w:val="28"/>
                <w:szCs w:val="28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57EC102B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rFonts w:ascii="Arial Fet" w:hAnsi="Arial Fet"/>
                <w:b/>
                <w:sz w:val="28"/>
                <w:szCs w:val="28"/>
              </w:rPr>
            </w:pPr>
            <w:r w:rsidRPr="009253E0">
              <w:rPr>
                <w:rFonts w:ascii="Arial Fet" w:hAnsi="Arial Fet"/>
                <w:b/>
                <w:sz w:val="22"/>
                <w:szCs w:val="20"/>
              </w:rPr>
              <w:t xml:space="preserve">        </w:t>
            </w:r>
            <w:r w:rsidRPr="009253E0">
              <w:rPr>
                <w:rFonts w:ascii="Arial Fet" w:hAnsi="Arial Fet"/>
                <w:b/>
                <w:sz w:val="28"/>
                <w:szCs w:val="28"/>
              </w:rPr>
              <w:t xml:space="preserve"> Kontrastmedel</w:t>
            </w:r>
          </w:p>
        </w:tc>
      </w:tr>
      <w:tr w:rsidR="006A2518" w:rsidRPr="009253E0" w14:paraId="441E6A5C" w14:textId="77777777" w:rsidTr="006A2518">
        <w:tc>
          <w:tcPr>
            <w:tcW w:w="3397" w:type="dxa"/>
            <w:shd w:val="clear" w:color="auto" w:fill="auto"/>
          </w:tcPr>
          <w:p w14:paraId="12B83E03" w14:textId="77777777" w:rsidR="006A2518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Angioplastik</w:t>
            </w:r>
            <w:proofErr w:type="spellEnd"/>
            <w:r w:rsidRPr="009253E0">
              <w:rPr>
                <w:sz w:val="22"/>
                <w:szCs w:val="20"/>
              </w:rPr>
              <w:t xml:space="preserve"> och </w:t>
            </w:r>
            <w:proofErr w:type="spellStart"/>
            <w:r w:rsidRPr="009253E0">
              <w:rPr>
                <w:sz w:val="22"/>
                <w:szCs w:val="20"/>
              </w:rPr>
              <w:t>trombolys</w:t>
            </w:r>
            <w:proofErr w:type="spellEnd"/>
            <w:r w:rsidRPr="009253E0">
              <w:rPr>
                <w:sz w:val="22"/>
                <w:szCs w:val="20"/>
              </w:rPr>
              <w:tab/>
            </w:r>
          </w:p>
          <w:p w14:paraId="412FA6A6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</w:p>
        </w:tc>
        <w:tc>
          <w:tcPr>
            <w:tcW w:w="3706" w:type="dxa"/>
            <w:shd w:val="clear" w:color="auto" w:fill="auto"/>
          </w:tcPr>
          <w:p w14:paraId="5C18F290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300/140 mg I/ml</w:t>
            </w:r>
          </w:p>
        </w:tc>
      </w:tr>
      <w:tr w:rsidR="006A2518" w:rsidRPr="009253E0" w14:paraId="7D388DA1" w14:textId="77777777" w:rsidTr="006A2518">
        <w:tc>
          <w:tcPr>
            <w:tcW w:w="3397" w:type="dxa"/>
            <w:shd w:val="clear" w:color="auto" w:fill="auto"/>
          </w:tcPr>
          <w:p w14:paraId="5DE3226A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Mesenterialkärlsangiografi</w:t>
            </w:r>
            <w:proofErr w:type="spellEnd"/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6DAC11EC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300/140 mg I/ml</w:t>
            </w:r>
          </w:p>
        </w:tc>
      </w:tr>
      <w:tr w:rsidR="006A2518" w:rsidRPr="009253E0" w14:paraId="1DA8036D" w14:textId="77777777" w:rsidTr="006A2518">
        <w:tc>
          <w:tcPr>
            <w:tcW w:w="3397" w:type="dxa"/>
            <w:shd w:val="clear" w:color="auto" w:fill="auto"/>
          </w:tcPr>
          <w:p w14:paraId="7D9E6646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Angiografi carotis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40C69752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300/140 mg I/ml</w:t>
            </w:r>
          </w:p>
        </w:tc>
      </w:tr>
      <w:tr w:rsidR="006A2518" w:rsidRPr="009253E0" w14:paraId="672A09B8" w14:textId="77777777" w:rsidTr="006A2518">
        <w:trPr>
          <w:trHeight w:val="608"/>
        </w:trPr>
        <w:tc>
          <w:tcPr>
            <w:tcW w:w="3397" w:type="dxa"/>
            <w:shd w:val="clear" w:color="auto" w:fill="auto"/>
          </w:tcPr>
          <w:p w14:paraId="51982FE2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Bäcken-ben-angiografi</w:t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5671CF49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300/140 mg I/ml</w:t>
            </w:r>
          </w:p>
        </w:tc>
      </w:tr>
      <w:tr w:rsidR="006A2518" w:rsidRPr="009253E0" w14:paraId="6AF2BFDA" w14:textId="77777777" w:rsidTr="006A2518">
        <w:tc>
          <w:tcPr>
            <w:tcW w:w="3397" w:type="dxa"/>
            <w:shd w:val="clear" w:color="auto" w:fill="auto"/>
          </w:tcPr>
          <w:p w14:paraId="52C3CEC1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Aortocervical</w:t>
            </w:r>
            <w:proofErr w:type="spellEnd"/>
            <w:r w:rsidRPr="009253E0">
              <w:rPr>
                <w:sz w:val="22"/>
                <w:szCs w:val="20"/>
              </w:rPr>
              <w:t xml:space="preserve"> angiografi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3CDFA611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 mg I/ml</w:t>
            </w:r>
          </w:p>
        </w:tc>
      </w:tr>
      <w:tr w:rsidR="006A2518" w:rsidRPr="009253E0" w14:paraId="21F35FCB" w14:textId="77777777" w:rsidTr="006A2518">
        <w:tc>
          <w:tcPr>
            <w:tcW w:w="3397" w:type="dxa"/>
            <w:shd w:val="clear" w:color="auto" w:fill="auto"/>
          </w:tcPr>
          <w:p w14:paraId="7DB6FAB0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Renal</w:t>
            </w:r>
            <w:proofErr w:type="spellEnd"/>
            <w:r w:rsidRPr="009253E0">
              <w:rPr>
                <w:sz w:val="22"/>
                <w:szCs w:val="20"/>
              </w:rPr>
              <w:t xml:space="preserve"> angiografi</w:t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6FBC32BD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300/140 mg I/ml</w:t>
            </w:r>
          </w:p>
        </w:tc>
      </w:tr>
      <w:tr w:rsidR="006A2518" w:rsidRPr="009253E0" w14:paraId="09000F29" w14:textId="77777777" w:rsidTr="006A2518">
        <w:trPr>
          <w:trHeight w:val="663"/>
        </w:trPr>
        <w:tc>
          <w:tcPr>
            <w:tcW w:w="3397" w:type="dxa"/>
            <w:shd w:val="clear" w:color="auto" w:fill="auto"/>
          </w:tcPr>
          <w:p w14:paraId="10AEAE37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 xml:space="preserve">PTC </w:t>
            </w:r>
          </w:p>
          <w:p w14:paraId="185E21B1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 xml:space="preserve">(även sekundär </w:t>
            </w:r>
            <w:proofErr w:type="spellStart"/>
            <w:r w:rsidRPr="009253E0">
              <w:rPr>
                <w:sz w:val="22"/>
                <w:szCs w:val="20"/>
              </w:rPr>
              <w:t>cholangiografi</w:t>
            </w:r>
            <w:proofErr w:type="spellEnd"/>
            <w:r w:rsidRPr="009253E0">
              <w:rPr>
                <w:sz w:val="22"/>
                <w:szCs w:val="20"/>
              </w:rPr>
              <w:t>)</w:t>
            </w:r>
          </w:p>
        </w:tc>
        <w:tc>
          <w:tcPr>
            <w:tcW w:w="3706" w:type="dxa"/>
            <w:shd w:val="clear" w:color="auto" w:fill="auto"/>
          </w:tcPr>
          <w:p w14:paraId="6E3F2F22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 mg I/ml</w:t>
            </w:r>
          </w:p>
        </w:tc>
      </w:tr>
      <w:tr w:rsidR="006A2518" w:rsidRPr="009253E0" w14:paraId="51444886" w14:textId="77777777" w:rsidTr="006A2518">
        <w:tc>
          <w:tcPr>
            <w:tcW w:w="3397" w:type="dxa"/>
            <w:shd w:val="clear" w:color="auto" w:fill="auto"/>
          </w:tcPr>
          <w:p w14:paraId="62524945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Flebografi</w:t>
            </w:r>
            <w:proofErr w:type="spellEnd"/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09D1D0CF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 mg I/ml</w:t>
            </w:r>
          </w:p>
        </w:tc>
      </w:tr>
      <w:tr w:rsidR="006A2518" w:rsidRPr="009253E0" w14:paraId="41482E93" w14:textId="77777777" w:rsidTr="006A2518">
        <w:tc>
          <w:tcPr>
            <w:tcW w:w="3397" w:type="dxa"/>
            <w:shd w:val="clear" w:color="auto" w:fill="auto"/>
          </w:tcPr>
          <w:p w14:paraId="439F26C7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r w:rsidRPr="009253E0">
              <w:rPr>
                <w:sz w:val="22"/>
                <w:szCs w:val="20"/>
              </w:rPr>
              <w:t>Dialysfistel</w:t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4B9F81ED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140 mg I/ml</w:t>
            </w:r>
          </w:p>
        </w:tc>
      </w:tr>
      <w:tr w:rsidR="006A2518" w:rsidRPr="009253E0" w14:paraId="3E4230D5" w14:textId="77777777" w:rsidTr="006A2518">
        <w:tc>
          <w:tcPr>
            <w:tcW w:w="3397" w:type="dxa"/>
            <w:shd w:val="clear" w:color="auto" w:fill="auto"/>
          </w:tcPr>
          <w:p w14:paraId="092F9034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Pyelostomi</w:t>
            </w:r>
            <w:proofErr w:type="spellEnd"/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  <w:r w:rsidRPr="009253E0">
              <w:rPr>
                <w:sz w:val="22"/>
                <w:szCs w:val="20"/>
              </w:rPr>
              <w:tab/>
            </w:r>
          </w:p>
        </w:tc>
        <w:tc>
          <w:tcPr>
            <w:tcW w:w="3706" w:type="dxa"/>
            <w:shd w:val="clear" w:color="auto" w:fill="auto"/>
          </w:tcPr>
          <w:p w14:paraId="00BBC35B" w14:textId="77777777" w:rsidR="006A2518" w:rsidRPr="009253E0" w:rsidRDefault="006A2518" w:rsidP="006A2518">
            <w:pPr>
              <w:spacing w:before="40" w:after="40" w:line="240" w:lineRule="auto"/>
              <w:ind w:left="0" w:right="0"/>
              <w:rPr>
                <w:sz w:val="22"/>
                <w:szCs w:val="20"/>
              </w:rPr>
            </w:pPr>
            <w:proofErr w:type="spellStart"/>
            <w:r w:rsidRPr="009253E0">
              <w:rPr>
                <w:sz w:val="22"/>
                <w:szCs w:val="20"/>
              </w:rPr>
              <w:t>Johexol</w:t>
            </w:r>
            <w:proofErr w:type="spellEnd"/>
            <w:r w:rsidRPr="009253E0">
              <w:rPr>
                <w:sz w:val="22"/>
                <w:szCs w:val="20"/>
              </w:rPr>
              <w:t xml:space="preserve"> (</w:t>
            </w:r>
            <w:proofErr w:type="spellStart"/>
            <w:r w:rsidRPr="009253E0">
              <w:rPr>
                <w:sz w:val="22"/>
                <w:szCs w:val="20"/>
              </w:rPr>
              <w:t>Omnipaque</w:t>
            </w:r>
            <w:proofErr w:type="spellEnd"/>
            <w:r w:rsidRPr="009253E0">
              <w:rPr>
                <w:sz w:val="22"/>
                <w:szCs w:val="20"/>
              </w:rPr>
              <w:t>) 300 mg I/ml</w:t>
            </w:r>
          </w:p>
        </w:tc>
      </w:tr>
    </w:tbl>
    <w:p w14:paraId="34164289" w14:textId="55034C3F" w:rsidR="006A2518" w:rsidRPr="006A2518" w:rsidRDefault="001F7B7B" w:rsidP="006A2518">
      <w:pPr>
        <w:pStyle w:val="Rubrik3"/>
      </w:pPr>
      <w:bookmarkStart w:id="8" w:name="_Toc126918770"/>
      <w:proofErr w:type="spellStart"/>
      <w:r>
        <w:t>Angio</w:t>
      </w:r>
      <w:proofErr w:type="spellEnd"/>
      <w:r>
        <w:t>/intervention</w:t>
      </w:r>
      <w:bookmarkEnd w:id="8"/>
    </w:p>
    <w:p w14:paraId="6C8BA3C5" w14:textId="77777777" w:rsidR="005A1C9B" w:rsidRDefault="005A1C9B" w:rsidP="00E95CF1">
      <w:pPr>
        <w:pStyle w:val="Rubrik3"/>
      </w:pPr>
    </w:p>
    <w:p w14:paraId="64FA68AA" w14:textId="4416BB92" w:rsidR="001F7B7B" w:rsidRDefault="001F7B7B" w:rsidP="006A2518">
      <w:pPr>
        <w:pStyle w:val="Rubrik3"/>
        <w:pageBreakBefore/>
      </w:pPr>
      <w:bookmarkStart w:id="9" w:name="_Toc126918771"/>
      <w:r>
        <w:lastRenderedPageBreak/>
        <w:t>DT</w:t>
      </w:r>
      <w:bookmarkEnd w:id="9"/>
    </w:p>
    <w:tbl>
      <w:tblPr>
        <w:tblpPr w:leftFromText="141" w:rightFromText="141" w:vertAnchor="text" w:horzAnchor="page" w:tblpX="2059" w:tblpY="117"/>
        <w:tblW w:w="7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5"/>
        <w:gridCol w:w="3288"/>
      </w:tblGrid>
      <w:tr w:rsidR="00E95CF1" w:rsidRPr="000E6133" w14:paraId="2CD81418" w14:textId="77777777" w:rsidTr="2F4A6366">
        <w:tc>
          <w:tcPr>
            <w:tcW w:w="3795" w:type="dxa"/>
            <w:shd w:val="clear" w:color="auto" w:fill="auto"/>
          </w:tcPr>
          <w:p w14:paraId="05114F07" w14:textId="77777777" w:rsidR="00E95CF1" w:rsidRPr="007119B5" w:rsidRDefault="00E95CF1" w:rsidP="007119B5">
            <w:pPr>
              <w:spacing w:before="40" w:after="40"/>
              <w:ind w:left="-108" w:right="0"/>
              <w:rPr>
                <w:rFonts w:ascii="Arial Fet" w:hAnsi="Arial Fet"/>
                <w:b/>
                <w:sz w:val="28"/>
                <w:szCs w:val="28"/>
              </w:rPr>
            </w:pPr>
            <w:r w:rsidRPr="007119B5">
              <w:rPr>
                <w:rFonts w:ascii="Arial Fet" w:hAnsi="Arial Fet"/>
                <w:b/>
                <w:sz w:val="28"/>
                <w:szCs w:val="28"/>
              </w:rPr>
              <w:t>Röntgenundersökning</w:t>
            </w:r>
            <w:r w:rsidRPr="007119B5">
              <w:rPr>
                <w:rFonts w:ascii="Arial Fet" w:hAnsi="Arial Fet"/>
                <w:b/>
                <w:sz w:val="28"/>
                <w:szCs w:val="28"/>
              </w:rPr>
              <w:tab/>
            </w:r>
          </w:p>
        </w:tc>
        <w:tc>
          <w:tcPr>
            <w:tcW w:w="3288" w:type="dxa"/>
            <w:shd w:val="clear" w:color="auto" w:fill="auto"/>
          </w:tcPr>
          <w:p w14:paraId="04117592" w14:textId="77777777" w:rsidR="00E95CF1" w:rsidRPr="00E95CF1" w:rsidRDefault="00E95CF1" w:rsidP="00E95CF1">
            <w:pPr>
              <w:spacing w:before="40" w:after="40"/>
              <w:ind w:left="0"/>
              <w:rPr>
                <w:rFonts w:ascii="Arial Fet" w:hAnsi="Arial Fet"/>
                <w:b/>
                <w:sz w:val="28"/>
                <w:szCs w:val="28"/>
              </w:rPr>
            </w:pPr>
            <w:r w:rsidRPr="00E95CF1">
              <w:rPr>
                <w:rFonts w:ascii="Arial Fet" w:hAnsi="Arial Fet"/>
                <w:b/>
                <w:sz w:val="28"/>
                <w:szCs w:val="28"/>
              </w:rPr>
              <w:t>Kontrastmedel</w:t>
            </w:r>
          </w:p>
        </w:tc>
      </w:tr>
      <w:tr w:rsidR="00E95CF1" w:rsidRPr="000E6133" w14:paraId="3456D37A" w14:textId="77777777" w:rsidTr="2F4A6366">
        <w:tc>
          <w:tcPr>
            <w:tcW w:w="3795" w:type="dxa"/>
            <w:shd w:val="clear" w:color="auto" w:fill="auto"/>
          </w:tcPr>
          <w:p w14:paraId="78879D14" w14:textId="5B652650" w:rsidR="00E95CF1" w:rsidRPr="00E95CF1" w:rsidRDefault="00E95CF1" w:rsidP="00E95CF1">
            <w:pPr>
              <w:ind w:left="0"/>
              <w:rPr>
                <w:b/>
                <w:bCs/>
              </w:rPr>
            </w:pPr>
            <w:bookmarkStart w:id="10" w:name="_Toc256000065"/>
            <w:bookmarkStart w:id="11" w:name="_Toc256000053"/>
            <w:bookmarkStart w:id="12" w:name="_Toc256000041"/>
            <w:bookmarkStart w:id="13" w:name="_Toc256000029"/>
            <w:bookmarkStart w:id="14" w:name="_Toc51061486"/>
            <w:bookmarkStart w:id="15" w:name="_Toc53040692"/>
            <w:bookmarkStart w:id="16" w:name="_Toc256000005"/>
            <w:bookmarkStart w:id="17" w:name="_Toc256000017"/>
            <w:r w:rsidRPr="00E95CF1">
              <w:rPr>
                <w:b/>
                <w:bCs/>
              </w:rPr>
              <w:t>Intravasal kontrast</w:t>
            </w:r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</w:p>
        </w:tc>
        <w:tc>
          <w:tcPr>
            <w:tcW w:w="3288" w:type="dxa"/>
            <w:shd w:val="clear" w:color="auto" w:fill="auto"/>
          </w:tcPr>
          <w:p w14:paraId="05A20999" w14:textId="77777777" w:rsidR="00E95CF1" w:rsidRPr="000E6133" w:rsidRDefault="00E95CF1" w:rsidP="00E95CF1">
            <w:pPr>
              <w:ind w:left="0"/>
              <w:rPr>
                <w:sz w:val="22"/>
              </w:rPr>
            </w:pPr>
          </w:p>
        </w:tc>
      </w:tr>
      <w:tr w:rsidR="00E95CF1" w:rsidRPr="000E6133" w14:paraId="600ABF9C" w14:textId="77777777" w:rsidTr="2F4A6366">
        <w:tc>
          <w:tcPr>
            <w:tcW w:w="3795" w:type="dxa"/>
            <w:shd w:val="clear" w:color="auto" w:fill="auto"/>
          </w:tcPr>
          <w:p w14:paraId="01FBBF33" w14:textId="77777777" w:rsidR="00E95CF1" w:rsidRPr="000E6133" w:rsidRDefault="00E95CF1" w:rsidP="007119B5">
            <w:pPr>
              <w:spacing w:before="40" w:after="40"/>
              <w:ind w:left="0" w:right="-114"/>
              <w:rPr>
                <w:sz w:val="22"/>
              </w:rPr>
            </w:pPr>
            <w:r w:rsidRPr="000E6133">
              <w:rPr>
                <w:sz w:val="22"/>
              </w:rPr>
              <w:t>Datortomografi övriga vuxna iv</w:t>
            </w:r>
            <w:r w:rsidRPr="000E6133">
              <w:rPr>
                <w:sz w:val="22"/>
              </w:rPr>
              <w:tab/>
            </w:r>
          </w:p>
        </w:tc>
        <w:tc>
          <w:tcPr>
            <w:tcW w:w="3288" w:type="dxa"/>
            <w:shd w:val="clear" w:color="auto" w:fill="auto"/>
          </w:tcPr>
          <w:p w14:paraId="31E2ACC5" w14:textId="592745CF" w:rsidR="00E95CF1" w:rsidRPr="000E6133" w:rsidRDefault="7AC900E2" w:rsidP="2F4A6366">
            <w:pPr>
              <w:spacing w:before="40" w:after="40"/>
              <w:ind w:left="0" w:right="-111"/>
              <w:rPr>
                <w:sz w:val="22"/>
                <w:szCs w:val="22"/>
              </w:rPr>
            </w:pPr>
            <w:proofErr w:type="spellStart"/>
            <w:r w:rsidRPr="2F4A6366">
              <w:rPr>
                <w:sz w:val="22"/>
                <w:szCs w:val="22"/>
              </w:rPr>
              <w:t>Johexol</w:t>
            </w:r>
            <w:proofErr w:type="spellEnd"/>
            <w:r w:rsidRPr="2F4A6366">
              <w:rPr>
                <w:sz w:val="22"/>
                <w:szCs w:val="22"/>
              </w:rPr>
              <w:t xml:space="preserve"> (</w:t>
            </w:r>
            <w:proofErr w:type="spellStart"/>
            <w:r w:rsidRPr="2F4A6366">
              <w:rPr>
                <w:sz w:val="22"/>
                <w:szCs w:val="22"/>
              </w:rPr>
              <w:t>Omnipaque</w:t>
            </w:r>
            <w:proofErr w:type="spellEnd"/>
            <w:r w:rsidRPr="2F4A6366">
              <w:rPr>
                <w:sz w:val="22"/>
                <w:szCs w:val="22"/>
              </w:rPr>
              <w:t>)</w:t>
            </w:r>
            <w:r w:rsidR="28762C3E" w:rsidRPr="2F4A6366">
              <w:rPr>
                <w:sz w:val="22"/>
                <w:szCs w:val="22"/>
              </w:rPr>
              <w:t xml:space="preserve"> 350 mg I/ml</w:t>
            </w:r>
          </w:p>
        </w:tc>
      </w:tr>
      <w:tr w:rsidR="00E95CF1" w:rsidRPr="000E6133" w14:paraId="5F5D85D6" w14:textId="77777777" w:rsidTr="2F4A6366">
        <w:tc>
          <w:tcPr>
            <w:tcW w:w="3795" w:type="dxa"/>
            <w:shd w:val="clear" w:color="auto" w:fill="auto"/>
          </w:tcPr>
          <w:p w14:paraId="17659D70" w14:textId="77777777" w:rsidR="00E95CF1" w:rsidRPr="000E6133" w:rsidRDefault="00E95CF1" w:rsidP="00E95CF1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Datortomografi hjärta iv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3288" w:type="dxa"/>
            <w:shd w:val="clear" w:color="auto" w:fill="auto"/>
          </w:tcPr>
          <w:p w14:paraId="30559C64" w14:textId="76176CFA" w:rsidR="00E95CF1" w:rsidRPr="000E6133" w:rsidRDefault="01E2ECC3" w:rsidP="2F4A6366">
            <w:pPr>
              <w:spacing w:before="40" w:after="40"/>
              <w:ind w:left="0" w:right="30"/>
              <w:rPr>
                <w:sz w:val="22"/>
                <w:szCs w:val="22"/>
              </w:rPr>
            </w:pPr>
            <w:proofErr w:type="spellStart"/>
            <w:r w:rsidRPr="2F4A6366">
              <w:rPr>
                <w:sz w:val="22"/>
                <w:szCs w:val="22"/>
              </w:rPr>
              <w:t>Johexol</w:t>
            </w:r>
            <w:proofErr w:type="spellEnd"/>
            <w:r w:rsidRPr="2F4A6366">
              <w:rPr>
                <w:sz w:val="22"/>
                <w:szCs w:val="22"/>
              </w:rPr>
              <w:t xml:space="preserve"> (</w:t>
            </w:r>
            <w:proofErr w:type="spellStart"/>
            <w:r w:rsidRPr="2F4A6366">
              <w:rPr>
                <w:sz w:val="22"/>
                <w:szCs w:val="22"/>
              </w:rPr>
              <w:t>Omnipaque</w:t>
            </w:r>
            <w:proofErr w:type="spellEnd"/>
            <w:r w:rsidRPr="2F4A6366">
              <w:rPr>
                <w:sz w:val="22"/>
                <w:szCs w:val="22"/>
              </w:rPr>
              <w:t>)</w:t>
            </w:r>
            <w:r w:rsidR="28762C3E" w:rsidRPr="2F4A6366">
              <w:rPr>
                <w:sz w:val="22"/>
                <w:szCs w:val="22"/>
              </w:rPr>
              <w:t xml:space="preserve"> 350 mg I/ml</w:t>
            </w:r>
          </w:p>
        </w:tc>
      </w:tr>
      <w:tr w:rsidR="00E95CF1" w:rsidRPr="000E6133" w14:paraId="69077603" w14:textId="77777777" w:rsidTr="2F4A6366">
        <w:tc>
          <w:tcPr>
            <w:tcW w:w="3795" w:type="dxa"/>
            <w:shd w:val="clear" w:color="auto" w:fill="auto"/>
          </w:tcPr>
          <w:p w14:paraId="21E456F5" w14:textId="77777777" w:rsidR="00E95CF1" w:rsidRPr="000E6133" w:rsidRDefault="00E95CF1" w:rsidP="00E95CF1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Datortomografi barn </w:t>
            </w:r>
          </w:p>
        </w:tc>
        <w:tc>
          <w:tcPr>
            <w:tcW w:w="3288" w:type="dxa"/>
            <w:shd w:val="clear" w:color="auto" w:fill="auto"/>
          </w:tcPr>
          <w:p w14:paraId="4FE8C447" w14:textId="77777777" w:rsidR="00E95CF1" w:rsidRPr="000E6133" w:rsidRDefault="00E95CF1" w:rsidP="00E95CF1">
            <w:pPr>
              <w:spacing w:before="40" w:after="40"/>
              <w:ind w:left="0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Förstahandsval: </w:t>
            </w:r>
          </w:p>
          <w:p w14:paraId="2FBEB860" w14:textId="77777777" w:rsidR="00E95CF1" w:rsidRPr="000E6133" w:rsidRDefault="00E95CF1" w:rsidP="005A1C9B">
            <w:pPr>
              <w:spacing w:before="40" w:after="40"/>
              <w:ind w:left="0" w:right="0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>) 270 mg I/ml max 2 ml/kg</w:t>
            </w:r>
          </w:p>
          <w:p w14:paraId="42B419E2" w14:textId="77777777" w:rsidR="00E95CF1" w:rsidRPr="000E6133" w:rsidRDefault="28762C3E" w:rsidP="00E95CF1">
            <w:pPr>
              <w:spacing w:before="40" w:after="40"/>
              <w:ind w:left="0"/>
              <w:rPr>
                <w:sz w:val="22"/>
                <w:szCs w:val="22"/>
              </w:rPr>
            </w:pPr>
            <w:r w:rsidRPr="2F4A6366">
              <w:rPr>
                <w:sz w:val="22"/>
                <w:szCs w:val="22"/>
              </w:rPr>
              <w:t>Andrahandsval:</w:t>
            </w:r>
          </w:p>
          <w:p w14:paraId="1251D93B" w14:textId="78A6ED1D" w:rsidR="00E95CF1" w:rsidRPr="000E6133" w:rsidRDefault="198F4CA2" w:rsidP="2F4A6366">
            <w:pPr>
              <w:spacing w:before="40" w:after="40"/>
              <w:ind w:left="0" w:right="0"/>
              <w:rPr>
                <w:sz w:val="22"/>
                <w:szCs w:val="22"/>
              </w:rPr>
            </w:pPr>
            <w:proofErr w:type="spellStart"/>
            <w:r w:rsidRPr="2F4A6366">
              <w:rPr>
                <w:sz w:val="22"/>
                <w:szCs w:val="22"/>
              </w:rPr>
              <w:t>Johexol</w:t>
            </w:r>
            <w:proofErr w:type="spellEnd"/>
            <w:r w:rsidRPr="2F4A6366">
              <w:rPr>
                <w:sz w:val="22"/>
                <w:szCs w:val="22"/>
              </w:rPr>
              <w:t xml:space="preserve"> (</w:t>
            </w:r>
            <w:proofErr w:type="spellStart"/>
            <w:r w:rsidRPr="2F4A6366">
              <w:rPr>
                <w:sz w:val="22"/>
                <w:szCs w:val="22"/>
              </w:rPr>
              <w:t>Omnipaque</w:t>
            </w:r>
            <w:proofErr w:type="spellEnd"/>
            <w:r w:rsidRPr="2F4A6366">
              <w:rPr>
                <w:sz w:val="22"/>
                <w:szCs w:val="22"/>
              </w:rPr>
              <w:t>)</w:t>
            </w:r>
            <w:r w:rsidR="28762C3E" w:rsidRPr="2F4A6366">
              <w:rPr>
                <w:sz w:val="22"/>
                <w:szCs w:val="22"/>
              </w:rPr>
              <w:t xml:space="preserve"> 350 mg I/ml max 1,5 ml/kg</w:t>
            </w:r>
          </w:p>
        </w:tc>
      </w:tr>
    </w:tbl>
    <w:p w14:paraId="6AF309A7" w14:textId="2CC44C02" w:rsidR="001F7B7B" w:rsidRDefault="001F7B7B" w:rsidP="001F7B7B"/>
    <w:p w14:paraId="01A4A25A" w14:textId="23F514F6" w:rsidR="00E95CF1" w:rsidRDefault="00E95CF1" w:rsidP="001F7B7B"/>
    <w:tbl>
      <w:tblPr>
        <w:tblW w:w="6946" w:type="dxa"/>
        <w:tblInd w:w="11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0"/>
        <w:gridCol w:w="3646"/>
      </w:tblGrid>
      <w:tr w:rsidR="007119B5" w:rsidRPr="000E6133" w14:paraId="3D9DF837" w14:textId="77777777" w:rsidTr="44C56E01">
        <w:trPr>
          <w:trHeight w:val="701"/>
        </w:trPr>
        <w:tc>
          <w:tcPr>
            <w:tcW w:w="3300" w:type="dxa"/>
            <w:shd w:val="clear" w:color="auto" w:fill="auto"/>
          </w:tcPr>
          <w:p w14:paraId="4626287D" w14:textId="2EEC149A" w:rsidR="007119B5" w:rsidRPr="007119B5" w:rsidRDefault="007119B5" w:rsidP="007119B5">
            <w:pPr>
              <w:ind w:left="0"/>
              <w:rPr>
                <w:b/>
                <w:bCs/>
              </w:rPr>
            </w:pPr>
            <w:bookmarkStart w:id="18" w:name="_Toc256000066"/>
            <w:bookmarkStart w:id="19" w:name="_Toc256000054"/>
            <w:bookmarkStart w:id="20" w:name="_Toc256000042"/>
            <w:bookmarkStart w:id="21" w:name="_Toc256000030"/>
            <w:bookmarkStart w:id="22" w:name="_Toc51061487"/>
            <w:bookmarkStart w:id="23" w:name="_Toc53040693"/>
            <w:bookmarkStart w:id="24" w:name="_Toc256000006"/>
            <w:bookmarkStart w:id="25" w:name="_Toc256000018"/>
            <w:proofErr w:type="gramStart"/>
            <w:r w:rsidRPr="007119B5">
              <w:rPr>
                <w:b/>
                <w:bCs/>
              </w:rPr>
              <w:t>Peroralt kontrast</w:t>
            </w:r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proofErr w:type="gramEnd"/>
          </w:p>
        </w:tc>
        <w:tc>
          <w:tcPr>
            <w:tcW w:w="3646" w:type="dxa"/>
            <w:shd w:val="clear" w:color="auto" w:fill="auto"/>
          </w:tcPr>
          <w:p w14:paraId="40EC203F" w14:textId="77777777" w:rsidR="007119B5" w:rsidRPr="000E6133" w:rsidRDefault="007119B5" w:rsidP="007119B5">
            <w:pPr>
              <w:ind w:left="0"/>
              <w:rPr>
                <w:sz w:val="22"/>
              </w:rPr>
            </w:pPr>
          </w:p>
        </w:tc>
      </w:tr>
      <w:tr w:rsidR="007119B5" w:rsidRPr="000E6133" w14:paraId="450C14D7" w14:textId="77777777" w:rsidTr="44C56E01">
        <w:tc>
          <w:tcPr>
            <w:tcW w:w="3300" w:type="dxa"/>
            <w:shd w:val="clear" w:color="auto" w:fill="auto"/>
          </w:tcPr>
          <w:p w14:paraId="31DF2C3E" w14:textId="77777777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Vuxna, hela buken   </w:t>
            </w:r>
          </w:p>
          <w:p w14:paraId="19659F3C" w14:textId="77777777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</w:p>
        </w:tc>
        <w:tc>
          <w:tcPr>
            <w:tcW w:w="3646" w:type="dxa"/>
            <w:shd w:val="clear" w:color="auto" w:fill="auto"/>
          </w:tcPr>
          <w:p w14:paraId="6A9A85CE" w14:textId="38C58203" w:rsidR="007119B5" w:rsidRPr="000E6133" w:rsidRDefault="007119B5" w:rsidP="00434E6C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30 ml </w:t>
            </w:r>
            <w:proofErr w:type="spellStart"/>
            <w:r w:rsidR="000870C0">
              <w:rPr>
                <w:sz w:val="22"/>
                <w:szCs w:val="22"/>
              </w:rPr>
              <w:t>Johexol</w:t>
            </w:r>
            <w:proofErr w:type="spellEnd"/>
            <w:r w:rsidR="000870C0">
              <w:rPr>
                <w:sz w:val="22"/>
                <w:szCs w:val="22"/>
              </w:rPr>
              <w:t xml:space="preserve"> </w:t>
            </w:r>
            <w:r w:rsidR="00434E6C">
              <w:rPr>
                <w:sz w:val="22"/>
                <w:szCs w:val="22"/>
              </w:rPr>
              <w:t>(</w:t>
            </w:r>
            <w:proofErr w:type="spellStart"/>
            <w:r w:rsidR="00434E6C">
              <w:rPr>
                <w:sz w:val="22"/>
                <w:szCs w:val="22"/>
              </w:rPr>
              <w:t>Omnipaque</w:t>
            </w:r>
            <w:proofErr w:type="spellEnd"/>
            <w:r w:rsidR="00434E6C">
              <w:rPr>
                <w:sz w:val="22"/>
                <w:szCs w:val="22"/>
              </w:rPr>
              <w:t>)</w:t>
            </w:r>
            <w:r w:rsidR="1570DCD0" w:rsidRPr="44C56E01">
              <w:rPr>
                <w:sz w:val="22"/>
                <w:szCs w:val="22"/>
              </w:rPr>
              <w:t xml:space="preserve"> 350 mg I/ml</w:t>
            </w:r>
            <w:r w:rsidR="00434E6C"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>i 1,5 l vatten Kontrasten dricks och fördelas jämnt under två timmar före undersökningen</w:t>
            </w:r>
          </w:p>
        </w:tc>
      </w:tr>
      <w:tr w:rsidR="007119B5" w:rsidRPr="000E6133" w14:paraId="17FA4258" w14:textId="77777777" w:rsidTr="44C56E01">
        <w:tc>
          <w:tcPr>
            <w:tcW w:w="3300" w:type="dxa"/>
            <w:shd w:val="clear" w:color="auto" w:fill="auto"/>
          </w:tcPr>
          <w:p w14:paraId="7B88503F" w14:textId="2FB591A4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Övre delen av buken (i sällsynta fall)</w:t>
            </w:r>
          </w:p>
        </w:tc>
        <w:tc>
          <w:tcPr>
            <w:tcW w:w="3646" w:type="dxa"/>
            <w:shd w:val="clear" w:color="auto" w:fill="auto"/>
          </w:tcPr>
          <w:p w14:paraId="377B806A" w14:textId="0F4327DA" w:rsidR="007119B5" w:rsidRPr="000E6133" w:rsidRDefault="007119B5" w:rsidP="00434E6C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20 ml </w:t>
            </w:r>
            <w:proofErr w:type="spellStart"/>
            <w:r w:rsidR="00434E6C">
              <w:rPr>
                <w:sz w:val="22"/>
                <w:szCs w:val="22"/>
              </w:rPr>
              <w:t>Johexol</w:t>
            </w:r>
            <w:proofErr w:type="spellEnd"/>
            <w:r w:rsidR="00434E6C">
              <w:rPr>
                <w:sz w:val="22"/>
                <w:szCs w:val="22"/>
              </w:rPr>
              <w:t xml:space="preserve"> (</w:t>
            </w:r>
            <w:proofErr w:type="spellStart"/>
            <w:r w:rsidR="00434E6C">
              <w:rPr>
                <w:sz w:val="22"/>
                <w:szCs w:val="22"/>
              </w:rPr>
              <w:t>Omnipaque</w:t>
            </w:r>
            <w:proofErr w:type="spellEnd"/>
            <w:r w:rsidR="00434E6C">
              <w:rPr>
                <w:sz w:val="22"/>
                <w:szCs w:val="22"/>
              </w:rPr>
              <w:t>)</w:t>
            </w:r>
            <w:r w:rsidR="00434E6C" w:rsidRPr="44C56E01">
              <w:rPr>
                <w:sz w:val="22"/>
                <w:szCs w:val="22"/>
              </w:rPr>
              <w:t xml:space="preserve"> </w:t>
            </w:r>
            <w:r w:rsidR="61E6EA3C" w:rsidRPr="44C56E01">
              <w:rPr>
                <w:sz w:val="22"/>
                <w:szCs w:val="22"/>
              </w:rPr>
              <w:t xml:space="preserve">350 mg I/ml </w:t>
            </w:r>
            <w:r w:rsidRPr="44C56E01">
              <w:rPr>
                <w:sz w:val="22"/>
                <w:szCs w:val="22"/>
              </w:rPr>
              <w:t>i 1 l vatten. Kontrasten dricks och fördelas jämnt under en timme före undersökningen.</w:t>
            </w:r>
          </w:p>
        </w:tc>
      </w:tr>
      <w:tr w:rsidR="007119B5" w:rsidRPr="000E6133" w14:paraId="4427B8D8" w14:textId="77777777" w:rsidTr="44C56E01">
        <w:tc>
          <w:tcPr>
            <w:tcW w:w="3300" w:type="dxa"/>
            <w:shd w:val="clear" w:color="auto" w:fill="auto"/>
          </w:tcPr>
          <w:p w14:paraId="7C4F6673" w14:textId="42EB19F9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Lever och </w:t>
            </w:r>
            <w:proofErr w:type="spellStart"/>
            <w:r w:rsidRPr="000E6133">
              <w:rPr>
                <w:sz w:val="22"/>
              </w:rPr>
              <w:t>pancreas</w:t>
            </w:r>
            <w:proofErr w:type="spellEnd"/>
          </w:p>
        </w:tc>
        <w:tc>
          <w:tcPr>
            <w:tcW w:w="3646" w:type="dxa"/>
            <w:shd w:val="clear" w:color="auto" w:fill="auto"/>
          </w:tcPr>
          <w:p w14:paraId="0D1A4723" w14:textId="505047B0" w:rsidR="007119B5" w:rsidRPr="5F7E00EF" w:rsidRDefault="007119B5" w:rsidP="005A1C9B">
            <w:pPr>
              <w:spacing w:before="40" w:after="40"/>
              <w:ind w:left="0" w:right="0"/>
              <w:rPr>
                <w:sz w:val="22"/>
                <w:szCs w:val="22"/>
              </w:rPr>
            </w:pPr>
            <w:r w:rsidRPr="000E6133">
              <w:rPr>
                <w:sz w:val="22"/>
              </w:rPr>
              <w:t xml:space="preserve">500 ml vatten. Dricks och fördelas jämnt under 30 min innan undersökningen.  </w:t>
            </w:r>
          </w:p>
        </w:tc>
      </w:tr>
      <w:tr w:rsidR="007119B5" w:rsidRPr="000E6133" w14:paraId="2487A3E3" w14:textId="77777777" w:rsidTr="44C56E01">
        <w:tc>
          <w:tcPr>
            <w:tcW w:w="3300" w:type="dxa"/>
            <w:shd w:val="clear" w:color="auto" w:fill="auto"/>
          </w:tcPr>
          <w:p w14:paraId="4638EECB" w14:textId="02A707F8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Gastric</w:t>
            </w:r>
            <w:proofErr w:type="spellEnd"/>
            <w:r w:rsidRPr="000E6133">
              <w:rPr>
                <w:sz w:val="22"/>
              </w:rPr>
              <w:t xml:space="preserve"> bypass - kontroll av anastomos</w:t>
            </w:r>
          </w:p>
        </w:tc>
        <w:tc>
          <w:tcPr>
            <w:tcW w:w="3646" w:type="dxa"/>
            <w:shd w:val="clear" w:color="auto" w:fill="auto"/>
          </w:tcPr>
          <w:p w14:paraId="112DC913" w14:textId="19AE292E" w:rsidR="007119B5" w:rsidRPr="000E6133" w:rsidRDefault="007119B5" w:rsidP="00434E6C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15 ml </w:t>
            </w:r>
            <w:proofErr w:type="spellStart"/>
            <w:r w:rsidR="00434E6C">
              <w:rPr>
                <w:sz w:val="22"/>
                <w:szCs w:val="22"/>
              </w:rPr>
              <w:t>Johexol</w:t>
            </w:r>
            <w:proofErr w:type="spellEnd"/>
            <w:r w:rsidR="00434E6C">
              <w:rPr>
                <w:sz w:val="22"/>
                <w:szCs w:val="22"/>
              </w:rPr>
              <w:t xml:space="preserve"> (</w:t>
            </w:r>
            <w:proofErr w:type="spellStart"/>
            <w:r w:rsidR="00434E6C">
              <w:rPr>
                <w:sz w:val="22"/>
                <w:szCs w:val="22"/>
              </w:rPr>
              <w:t>Omnipaque</w:t>
            </w:r>
            <w:proofErr w:type="spellEnd"/>
            <w:r w:rsidR="00434E6C">
              <w:rPr>
                <w:sz w:val="22"/>
                <w:szCs w:val="22"/>
              </w:rPr>
              <w:t>)</w:t>
            </w:r>
            <w:r w:rsidR="00434E6C" w:rsidRPr="44C56E01">
              <w:rPr>
                <w:sz w:val="22"/>
                <w:szCs w:val="22"/>
              </w:rPr>
              <w:t xml:space="preserve"> </w:t>
            </w:r>
            <w:r w:rsidR="6C90FD35" w:rsidRPr="44C56E01">
              <w:rPr>
                <w:sz w:val="22"/>
                <w:szCs w:val="22"/>
              </w:rPr>
              <w:t xml:space="preserve">350 mg I/ml </w:t>
            </w:r>
            <w:r w:rsidRPr="44C56E01">
              <w:rPr>
                <w:sz w:val="22"/>
                <w:szCs w:val="22"/>
              </w:rPr>
              <w:t xml:space="preserve">i 145 ml vatten. 100 ml dricks sittande, vänta 5–10 min, resterande alldeles innan bildtagning.   </w:t>
            </w:r>
          </w:p>
        </w:tc>
      </w:tr>
      <w:tr w:rsidR="007119B5" w:rsidRPr="000E6133" w14:paraId="49100F9E" w14:textId="77777777" w:rsidTr="44C56E01">
        <w:tc>
          <w:tcPr>
            <w:tcW w:w="3300" w:type="dxa"/>
            <w:shd w:val="clear" w:color="auto" w:fill="auto"/>
          </w:tcPr>
          <w:p w14:paraId="0CABCDFF" w14:textId="083408C7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Gastric</w:t>
            </w:r>
            <w:proofErr w:type="spellEnd"/>
            <w:r w:rsidRPr="000E6133">
              <w:rPr>
                <w:sz w:val="22"/>
              </w:rPr>
              <w:t xml:space="preserve"> bypass - </w:t>
            </w:r>
            <w:proofErr w:type="spellStart"/>
            <w:r w:rsidRPr="000E6133">
              <w:rPr>
                <w:sz w:val="22"/>
              </w:rPr>
              <w:t>slitsherniering</w:t>
            </w:r>
            <w:proofErr w:type="spellEnd"/>
          </w:p>
        </w:tc>
        <w:tc>
          <w:tcPr>
            <w:tcW w:w="3646" w:type="dxa"/>
            <w:shd w:val="clear" w:color="auto" w:fill="auto"/>
          </w:tcPr>
          <w:p w14:paraId="360A6D4E" w14:textId="089AF075" w:rsidR="007119B5" w:rsidRPr="5F7E00EF" w:rsidRDefault="007119B5" w:rsidP="00434E6C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10 ml </w:t>
            </w:r>
            <w:proofErr w:type="spellStart"/>
            <w:r w:rsidR="00434E6C">
              <w:rPr>
                <w:sz w:val="22"/>
                <w:szCs w:val="22"/>
              </w:rPr>
              <w:t>Johexol</w:t>
            </w:r>
            <w:proofErr w:type="spellEnd"/>
            <w:r w:rsidR="00434E6C">
              <w:rPr>
                <w:sz w:val="22"/>
                <w:szCs w:val="22"/>
              </w:rPr>
              <w:t xml:space="preserve"> (</w:t>
            </w:r>
            <w:proofErr w:type="spellStart"/>
            <w:r w:rsidR="00434E6C">
              <w:rPr>
                <w:sz w:val="22"/>
                <w:szCs w:val="22"/>
              </w:rPr>
              <w:t>Omnipaque</w:t>
            </w:r>
            <w:proofErr w:type="spellEnd"/>
            <w:r w:rsidR="00434E6C">
              <w:rPr>
                <w:sz w:val="22"/>
                <w:szCs w:val="22"/>
              </w:rPr>
              <w:t>)</w:t>
            </w:r>
            <w:r w:rsidR="00434E6C" w:rsidRPr="44C56E01">
              <w:rPr>
                <w:sz w:val="22"/>
                <w:szCs w:val="22"/>
              </w:rPr>
              <w:t xml:space="preserve"> </w:t>
            </w:r>
            <w:r w:rsidR="28206DDA" w:rsidRPr="44C56E01">
              <w:rPr>
                <w:sz w:val="22"/>
                <w:szCs w:val="22"/>
              </w:rPr>
              <w:t>350 mg I/</w:t>
            </w:r>
            <w:proofErr w:type="gramStart"/>
            <w:r w:rsidR="28206DDA" w:rsidRPr="44C56E01">
              <w:rPr>
                <w:sz w:val="22"/>
                <w:szCs w:val="22"/>
              </w:rPr>
              <w:t>ml</w:t>
            </w:r>
            <w:r w:rsidR="00434E6C"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 xml:space="preserve"> i</w:t>
            </w:r>
            <w:proofErr w:type="gramEnd"/>
            <w:r w:rsidRPr="44C56E01">
              <w:rPr>
                <w:sz w:val="22"/>
                <w:szCs w:val="22"/>
              </w:rPr>
              <w:t xml:space="preserve"> 300 ml vatten. Dricks jämnt fördelat under 30 min fram till undersökningen.</w:t>
            </w:r>
          </w:p>
        </w:tc>
      </w:tr>
      <w:tr w:rsidR="007119B5" w:rsidRPr="000E6133" w14:paraId="17A2A62C" w14:textId="77777777" w:rsidTr="44C56E01">
        <w:tc>
          <w:tcPr>
            <w:tcW w:w="3300" w:type="dxa"/>
            <w:shd w:val="clear" w:color="auto" w:fill="auto"/>
          </w:tcPr>
          <w:p w14:paraId="55CD927E" w14:textId="77777777" w:rsidR="007119B5" w:rsidRPr="000E6133" w:rsidRDefault="007119B5" w:rsidP="007119B5">
            <w:pPr>
              <w:suppressAutoHyphens/>
              <w:spacing w:before="40" w:after="40"/>
              <w:ind w:lef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lastRenderedPageBreak/>
              <w:t>Gastric</w:t>
            </w:r>
            <w:proofErr w:type="spellEnd"/>
            <w:r w:rsidRPr="000E6133">
              <w:rPr>
                <w:sz w:val="22"/>
              </w:rPr>
              <w:t xml:space="preserve"> bypass – vid övriga frågeställningar som kräver per os</w:t>
            </w:r>
          </w:p>
          <w:p w14:paraId="60755B15" w14:textId="4A79C191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 Ex </w:t>
            </w:r>
            <w:proofErr w:type="spellStart"/>
            <w:r w:rsidRPr="000E6133">
              <w:rPr>
                <w:sz w:val="22"/>
              </w:rPr>
              <w:t>malignitet</w:t>
            </w:r>
            <w:proofErr w:type="spellEnd"/>
            <w:r w:rsidRPr="000E6133">
              <w:rPr>
                <w:sz w:val="22"/>
              </w:rPr>
              <w:t xml:space="preserve">, inflammatorisk process </w:t>
            </w:r>
          </w:p>
        </w:tc>
        <w:tc>
          <w:tcPr>
            <w:tcW w:w="3646" w:type="dxa"/>
            <w:shd w:val="clear" w:color="auto" w:fill="auto"/>
          </w:tcPr>
          <w:p w14:paraId="11341F54" w14:textId="55868F8E" w:rsidR="007119B5" w:rsidRPr="5F7E00EF" w:rsidRDefault="007119B5" w:rsidP="00C72F8E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10 ml </w:t>
            </w:r>
            <w:proofErr w:type="spellStart"/>
            <w:r w:rsidR="00C72F8E">
              <w:rPr>
                <w:sz w:val="22"/>
                <w:szCs w:val="22"/>
              </w:rPr>
              <w:t>Johexol</w:t>
            </w:r>
            <w:proofErr w:type="spellEnd"/>
            <w:r w:rsidR="00C72F8E">
              <w:rPr>
                <w:sz w:val="22"/>
                <w:szCs w:val="22"/>
              </w:rPr>
              <w:t xml:space="preserve"> (</w:t>
            </w:r>
            <w:proofErr w:type="spellStart"/>
            <w:r w:rsidR="00C72F8E">
              <w:rPr>
                <w:sz w:val="22"/>
                <w:szCs w:val="22"/>
              </w:rPr>
              <w:t>Omnipaque</w:t>
            </w:r>
            <w:proofErr w:type="spellEnd"/>
            <w:r w:rsidR="00C72F8E">
              <w:rPr>
                <w:sz w:val="22"/>
                <w:szCs w:val="22"/>
              </w:rPr>
              <w:t>)</w:t>
            </w:r>
            <w:r w:rsidR="00C72F8E" w:rsidRPr="44C56E01">
              <w:rPr>
                <w:sz w:val="22"/>
                <w:szCs w:val="22"/>
              </w:rPr>
              <w:t xml:space="preserve"> </w:t>
            </w:r>
            <w:r w:rsidR="62785EEF" w:rsidRPr="44C56E01">
              <w:rPr>
                <w:sz w:val="22"/>
                <w:szCs w:val="22"/>
              </w:rPr>
              <w:t>350 mg I/</w:t>
            </w:r>
            <w:proofErr w:type="gramStart"/>
            <w:r w:rsidR="62785EEF" w:rsidRPr="44C56E01">
              <w:rPr>
                <w:sz w:val="22"/>
                <w:szCs w:val="22"/>
              </w:rPr>
              <w:t>ml</w:t>
            </w:r>
            <w:r w:rsidR="00C72F8E">
              <w:rPr>
                <w:sz w:val="22"/>
                <w:szCs w:val="22"/>
              </w:rPr>
              <w:t xml:space="preserve"> </w:t>
            </w:r>
            <w:r w:rsidRPr="44C56E01">
              <w:rPr>
                <w:sz w:val="22"/>
                <w:szCs w:val="22"/>
              </w:rPr>
              <w:t xml:space="preserve"> i</w:t>
            </w:r>
            <w:proofErr w:type="gramEnd"/>
            <w:r w:rsidRPr="44C56E01">
              <w:rPr>
                <w:sz w:val="22"/>
                <w:szCs w:val="22"/>
              </w:rPr>
              <w:t xml:space="preserve"> 500 ml vatten. Kontrasten dricks och fördelas jämnt under två timmar före undersökningen.</w:t>
            </w:r>
          </w:p>
        </w:tc>
      </w:tr>
      <w:tr w:rsidR="007119B5" w:rsidRPr="000E6133" w14:paraId="0F070FE4" w14:textId="77777777" w:rsidTr="44C56E01">
        <w:tc>
          <w:tcPr>
            <w:tcW w:w="3300" w:type="dxa"/>
            <w:shd w:val="clear" w:color="auto" w:fill="auto"/>
          </w:tcPr>
          <w:p w14:paraId="1CF966BC" w14:textId="77777777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Tunntarm  </w:t>
            </w:r>
          </w:p>
          <w:p w14:paraId="26E70A06" w14:textId="77777777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</w:p>
          <w:p w14:paraId="40736119" w14:textId="77777777" w:rsidR="007119B5" w:rsidRPr="000E6133" w:rsidRDefault="007119B5" w:rsidP="007119B5">
            <w:pPr>
              <w:suppressAutoHyphens/>
              <w:spacing w:before="40" w:after="40"/>
              <w:ind w:left="0"/>
              <w:rPr>
                <w:sz w:val="22"/>
              </w:rPr>
            </w:pPr>
          </w:p>
        </w:tc>
        <w:tc>
          <w:tcPr>
            <w:tcW w:w="3646" w:type="dxa"/>
            <w:shd w:val="clear" w:color="auto" w:fill="auto"/>
          </w:tcPr>
          <w:p w14:paraId="087845D9" w14:textId="77777777" w:rsidR="007119B5" w:rsidRPr="000E6133" w:rsidRDefault="007119B5" w:rsidP="005A1C9B">
            <w:pPr>
              <w:spacing w:before="40" w:after="40"/>
              <w:ind w:left="0" w:right="0"/>
              <w:rPr>
                <w:sz w:val="22"/>
              </w:rPr>
            </w:pPr>
            <w:r w:rsidRPr="000E6133">
              <w:rPr>
                <w:sz w:val="22"/>
              </w:rPr>
              <w:t xml:space="preserve">30 ml </w:t>
            </w:r>
            <w:proofErr w:type="spellStart"/>
            <w:r w:rsidRPr="000E6133">
              <w:rPr>
                <w:sz w:val="22"/>
              </w:rPr>
              <w:t>Sorbitol</w:t>
            </w:r>
            <w:proofErr w:type="spellEnd"/>
            <w:r w:rsidRPr="000E6133">
              <w:rPr>
                <w:sz w:val="22"/>
              </w:rPr>
              <w:t xml:space="preserve"> 70% blandas med 1l vatten. Kontrasten dricks och fördelas jämnt under 45 min innan undersökningen. </w:t>
            </w:r>
          </w:p>
          <w:p w14:paraId="2560D639" w14:textId="77777777" w:rsidR="007119B5" w:rsidRPr="5F7E00EF" w:rsidRDefault="007119B5" w:rsidP="007119B5">
            <w:pPr>
              <w:spacing w:before="40" w:after="40"/>
              <w:ind w:left="0"/>
              <w:rPr>
                <w:sz w:val="22"/>
                <w:szCs w:val="22"/>
              </w:rPr>
            </w:pPr>
          </w:p>
        </w:tc>
      </w:tr>
      <w:tr w:rsidR="007119B5" w:rsidRPr="000E6133" w14:paraId="2AFE1AD0" w14:textId="77777777" w:rsidTr="44C56E01">
        <w:tc>
          <w:tcPr>
            <w:tcW w:w="3300" w:type="dxa"/>
            <w:shd w:val="clear" w:color="auto" w:fill="auto"/>
          </w:tcPr>
          <w:p w14:paraId="3B244175" w14:textId="715770CE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Esophagus</w:t>
            </w:r>
            <w:proofErr w:type="spellEnd"/>
            <w:r w:rsidRPr="000E6133">
              <w:rPr>
                <w:sz w:val="22"/>
              </w:rPr>
              <w:t>-läckage</w:t>
            </w:r>
          </w:p>
        </w:tc>
        <w:tc>
          <w:tcPr>
            <w:tcW w:w="3646" w:type="dxa"/>
            <w:shd w:val="clear" w:color="auto" w:fill="auto"/>
          </w:tcPr>
          <w:p w14:paraId="35B79088" w14:textId="36E7682B" w:rsidR="007119B5" w:rsidRPr="000E6133" w:rsidRDefault="007119B5" w:rsidP="44C56E01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5 ml </w:t>
            </w:r>
            <w:proofErr w:type="spellStart"/>
            <w:r w:rsidR="00C72F8E">
              <w:rPr>
                <w:sz w:val="22"/>
                <w:szCs w:val="22"/>
              </w:rPr>
              <w:t>Johexol</w:t>
            </w:r>
            <w:proofErr w:type="spellEnd"/>
            <w:r w:rsidR="00C72F8E">
              <w:rPr>
                <w:sz w:val="22"/>
                <w:szCs w:val="22"/>
              </w:rPr>
              <w:t xml:space="preserve"> (</w:t>
            </w:r>
            <w:proofErr w:type="spellStart"/>
            <w:r w:rsidR="00C72F8E">
              <w:rPr>
                <w:sz w:val="22"/>
                <w:szCs w:val="22"/>
              </w:rPr>
              <w:t>Omnipaque</w:t>
            </w:r>
            <w:proofErr w:type="spellEnd"/>
            <w:r w:rsidR="00C72F8E">
              <w:rPr>
                <w:sz w:val="22"/>
                <w:szCs w:val="22"/>
              </w:rPr>
              <w:t>)</w:t>
            </w:r>
            <w:r w:rsidR="00C72F8E" w:rsidRPr="44C56E01">
              <w:rPr>
                <w:sz w:val="22"/>
                <w:szCs w:val="22"/>
              </w:rPr>
              <w:t xml:space="preserve"> </w:t>
            </w:r>
            <w:r w:rsidR="622E6F6F" w:rsidRPr="44C56E01">
              <w:rPr>
                <w:sz w:val="22"/>
                <w:szCs w:val="22"/>
              </w:rPr>
              <w:t>350 mg I/ml</w:t>
            </w:r>
          </w:p>
          <w:p w14:paraId="428F8778" w14:textId="7F83F619" w:rsidR="007119B5" w:rsidRPr="000E6133" w:rsidRDefault="007119B5" w:rsidP="005A1C9B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blandas med 45 ml vatten. Kontrasten dricks i samband med undersökningen efter att första serien med iv-kontrast är körd. </w:t>
            </w:r>
          </w:p>
          <w:p w14:paraId="78F00509" w14:textId="77777777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</w:p>
        </w:tc>
      </w:tr>
      <w:tr w:rsidR="007119B5" w:rsidRPr="000E6133" w14:paraId="2906E253" w14:textId="77777777" w:rsidTr="44C56E01">
        <w:tc>
          <w:tcPr>
            <w:tcW w:w="3300" w:type="dxa"/>
            <w:shd w:val="clear" w:color="auto" w:fill="auto"/>
          </w:tcPr>
          <w:p w14:paraId="376A0619" w14:textId="08254054" w:rsidR="007119B5" w:rsidRPr="000E6133" w:rsidRDefault="007119B5" w:rsidP="007119B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Tjocktarm</w:t>
            </w:r>
          </w:p>
        </w:tc>
        <w:tc>
          <w:tcPr>
            <w:tcW w:w="3646" w:type="dxa"/>
            <w:shd w:val="clear" w:color="auto" w:fill="auto"/>
          </w:tcPr>
          <w:p w14:paraId="18219682" w14:textId="77777777" w:rsidR="007119B5" w:rsidRPr="000E6133" w:rsidRDefault="007119B5" w:rsidP="005A1C9B">
            <w:pPr>
              <w:suppressAutoHyphens/>
              <w:spacing w:before="40" w:after="40"/>
              <w:ind w:left="0" w:right="0"/>
              <w:rPr>
                <w:sz w:val="22"/>
              </w:rPr>
            </w:pPr>
            <w:r w:rsidRPr="000E6133">
              <w:rPr>
                <w:sz w:val="22"/>
              </w:rPr>
              <w:t xml:space="preserve">1. E-Z 720 9dl. Dricks enligt schema 2 dagar innan undersökningen. </w:t>
            </w:r>
          </w:p>
          <w:p w14:paraId="0BCCFA3B" w14:textId="34812FAC" w:rsidR="007119B5" w:rsidRPr="5F7E00EF" w:rsidRDefault="007119B5" w:rsidP="44C56E01">
            <w:pPr>
              <w:spacing w:before="40" w:after="40"/>
              <w:ind w:left="0" w:right="-111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2. </w:t>
            </w:r>
            <w:proofErr w:type="spellStart"/>
            <w:r w:rsidR="00C72F8E">
              <w:rPr>
                <w:sz w:val="22"/>
                <w:szCs w:val="22"/>
              </w:rPr>
              <w:t>Johexol</w:t>
            </w:r>
            <w:proofErr w:type="spellEnd"/>
            <w:r w:rsidR="00C72F8E">
              <w:rPr>
                <w:sz w:val="22"/>
                <w:szCs w:val="22"/>
              </w:rPr>
              <w:t xml:space="preserve"> (</w:t>
            </w:r>
            <w:proofErr w:type="spellStart"/>
            <w:r w:rsidR="00C72F8E">
              <w:rPr>
                <w:sz w:val="22"/>
                <w:szCs w:val="22"/>
              </w:rPr>
              <w:t>Omnipaque</w:t>
            </w:r>
            <w:proofErr w:type="spellEnd"/>
            <w:r w:rsidR="00C72F8E">
              <w:rPr>
                <w:sz w:val="22"/>
                <w:szCs w:val="22"/>
              </w:rPr>
              <w:t xml:space="preserve">) </w:t>
            </w:r>
            <w:r w:rsidR="0772E073" w:rsidRPr="44C56E01">
              <w:rPr>
                <w:sz w:val="22"/>
                <w:szCs w:val="22"/>
              </w:rPr>
              <w:t>350 mg I/ml</w:t>
            </w:r>
          </w:p>
          <w:p w14:paraId="7978C412" w14:textId="7D082363" w:rsidR="007119B5" w:rsidRPr="5F7E00EF" w:rsidRDefault="007119B5" w:rsidP="007119B5">
            <w:pPr>
              <w:spacing w:before="40" w:after="40"/>
              <w:ind w:left="0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 i 9 dl vatten. Dricks enligt schema dagen innan undersökningen.</w:t>
            </w:r>
          </w:p>
        </w:tc>
      </w:tr>
    </w:tbl>
    <w:p w14:paraId="0C31F90A" w14:textId="77777777" w:rsidR="00E95CF1" w:rsidRPr="001F7B7B" w:rsidRDefault="00E95CF1" w:rsidP="001F7B7B"/>
    <w:p w14:paraId="229CEF25" w14:textId="2A094860" w:rsidR="001F7B7B" w:rsidRDefault="001F7B7B" w:rsidP="001F7B7B"/>
    <w:tbl>
      <w:tblPr>
        <w:tblW w:w="6946" w:type="dxa"/>
        <w:tblInd w:w="11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0"/>
        <w:gridCol w:w="3646"/>
      </w:tblGrid>
      <w:tr w:rsidR="005A1C9B" w:rsidRPr="000E6133" w14:paraId="62316538" w14:textId="77777777" w:rsidTr="2F4A6366">
        <w:tc>
          <w:tcPr>
            <w:tcW w:w="3300" w:type="dxa"/>
            <w:shd w:val="clear" w:color="auto" w:fill="auto"/>
          </w:tcPr>
          <w:p w14:paraId="5925E42B" w14:textId="77777777" w:rsidR="005A1C9B" w:rsidRPr="005A1C9B" w:rsidRDefault="005A1C9B" w:rsidP="005A1C9B">
            <w:pPr>
              <w:ind w:left="0"/>
              <w:rPr>
                <w:b/>
                <w:bCs/>
              </w:rPr>
            </w:pPr>
            <w:bookmarkStart w:id="26" w:name="_Toc51061488"/>
            <w:r w:rsidRPr="005A1C9B">
              <w:rPr>
                <w:b/>
                <w:bCs/>
              </w:rPr>
              <w:t xml:space="preserve">Per </w:t>
            </w:r>
            <w:proofErr w:type="spellStart"/>
            <w:r w:rsidRPr="005A1C9B">
              <w:rPr>
                <w:b/>
                <w:bCs/>
              </w:rPr>
              <w:t>rectal</w:t>
            </w:r>
            <w:proofErr w:type="spellEnd"/>
            <w:r w:rsidRPr="005A1C9B">
              <w:rPr>
                <w:b/>
                <w:bCs/>
              </w:rPr>
              <w:t xml:space="preserve"> kontrast</w:t>
            </w:r>
            <w:bookmarkEnd w:id="26"/>
          </w:p>
        </w:tc>
        <w:tc>
          <w:tcPr>
            <w:tcW w:w="3646" w:type="dxa"/>
            <w:shd w:val="clear" w:color="auto" w:fill="auto"/>
          </w:tcPr>
          <w:p w14:paraId="1DAF1E7D" w14:textId="77777777" w:rsidR="005A1C9B" w:rsidRPr="000E6133" w:rsidRDefault="005A1C9B" w:rsidP="00826A9E">
            <w:pPr>
              <w:ind w:left="0"/>
              <w:rPr>
                <w:sz w:val="22"/>
              </w:rPr>
            </w:pPr>
          </w:p>
        </w:tc>
      </w:tr>
      <w:tr w:rsidR="005A1C9B" w:rsidRPr="000E6133" w14:paraId="0DBA3EFD" w14:textId="77777777" w:rsidTr="2F4A6366">
        <w:tc>
          <w:tcPr>
            <w:tcW w:w="3300" w:type="dxa"/>
            <w:shd w:val="clear" w:color="auto" w:fill="auto"/>
          </w:tcPr>
          <w:p w14:paraId="1C04FDF2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Läckage</w:t>
            </w:r>
          </w:p>
          <w:p w14:paraId="068EF646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</w:p>
          <w:p w14:paraId="358A883D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</w:p>
          <w:p w14:paraId="1E995777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</w:p>
        </w:tc>
        <w:tc>
          <w:tcPr>
            <w:tcW w:w="3646" w:type="dxa"/>
            <w:shd w:val="clear" w:color="auto" w:fill="auto"/>
          </w:tcPr>
          <w:p w14:paraId="4CC98D85" w14:textId="6735B5B1" w:rsidR="005A1C9B" w:rsidRPr="000E6133" w:rsidRDefault="005A1C9B" w:rsidP="2F4A6366">
            <w:pPr>
              <w:suppressAutoHyphens/>
              <w:spacing w:before="40" w:after="40"/>
              <w:ind w:left="0" w:right="-111"/>
              <w:rPr>
                <w:sz w:val="22"/>
                <w:szCs w:val="22"/>
              </w:rPr>
            </w:pPr>
            <w:r w:rsidRPr="2F4A6366">
              <w:rPr>
                <w:sz w:val="22"/>
                <w:szCs w:val="22"/>
              </w:rPr>
              <w:t xml:space="preserve">10 ml </w:t>
            </w:r>
            <w:r w:rsidR="1BD5C409" w:rsidRPr="2F4A6366">
              <w:rPr>
                <w:sz w:val="22"/>
                <w:szCs w:val="22"/>
              </w:rPr>
              <w:t>J</w:t>
            </w:r>
            <w:r w:rsidR="2E6EB2F8">
              <w:t xml:space="preserve"> </w:t>
            </w:r>
            <w:proofErr w:type="spellStart"/>
            <w:r w:rsidR="2E6EB2F8" w:rsidRPr="2F4A6366">
              <w:rPr>
                <w:sz w:val="22"/>
                <w:szCs w:val="22"/>
              </w:rPr>
              <w:t>Johexol</w:t>
            </w:r>
            <w:proofErr w:type="spellEnd"/>
            <w:r w:rsidR="2E6EB2F8" w:rsidRPr="2F4A6366">
              <w:rPr>
                <w:sz w:val="22"/>
                <w:szCs w:val="22"/>
              </w:rPr>
              <w:t xml:space="preserve"> (</w:t>
            </w:r>
            <w:proofErr w:type="spellStart"/>
            <w:r w:rsidR="2E6EB2F8" w:rsidRPr="2F4A6366">
              <w:rPr>
                <w:sz w:val="22"/>
                <w:szCs w:val="22"/>
              </w:rPr>
              <w:t>Omnipaque</w:t>
            </w:r>
            <w:proofErr w:type="spellEnd"/>
            <w:r w:rsidR="2E6EB2F8" w:rsidRPr="2F4A6366">
              <w:rPr>
                <w:sz w:val="22"/>
                <w:szCs w:val="22"/>
              </w:rPr>
              <w:t>)</w:t>
            </w:r>
            <w:r w:rsidR="1BD5C409" w:rsidRPr="2F4A6366">
              <w:rPr>
                <w:sz w:val="22"/>
                <w:szCs w:val="22"/>
              </w:rPr>
              <w:t xml:space="preserve"> 350 mg I/ml </w:t>
            </w:r>
          </w:p>
          <w:p w14:paraId="7BBD38C2" w14:textId="67AAAF03" w:rsidR="005A1C9B" w:rsidRPr="000E6133" w:rsidRDefault="005A1C9B" w:rsidP="005A1C9B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 xml:space="preserve"> i 500 ml varm Natriumklorid 9 mg/ml alternativt dialysvätska.</w:t>
            </w:r>
          </w:p>
          <w:p w14:paraId="25376416" w14:textId="77777777" w:rsidR="005A1C9B" w:rsidRPr="000E6133" w:rsidRDefault="005A1C9B" w:rsidP="00826A9E">
            <w:pPr>
              <w:suppressAutoHyphens/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OBS! Hanteras sterilt. </w:t>
            </w:r>
          </w:p>
          <w:p w14:paraId="59077256" w14:textId="77777777" w:rsidR="005A1C9B" w:rsidRPr="000E6133" w:rsidRDefault="005A1C9B" w:rsidP="00826A9E">
            <w:pPr>
              <w:suppressAutoHyphens/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Troligtvis behövs ca 2 liter vätska. OBS! värm i god tid.</w:t>
            </w:r>
          </w:p>
        </w:tc>
      </w:tr>
      <w:tr w:rsidR="005A1C9B" w:rsidRPr="000E6133" w14:paraId="57BF57B1" w14:textId="77777777" w:rsidTr="2F4A6366">
        <w:tc>
          <w:tcPr>
            <w:tcW w:w="3300" w:type="dxa"/>
            <w:shd w:val="clear" w:color="auto" w:fill="auto"/>
          </w:tcPr>
          <w:p w14:paraId="3D0F190C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Läge PD kateter</w:t>
            </w:r>
          </w:p>
        </w:tc>
        <w:tc>
          <w:tcPr>
            <w:tcW w:w="3646" w:type="dxa"/>
            <w:shd w:val="clear" w:color="auto" w:fill="auto"/>
          </w:tcPr>
          <w:p w14:paraId="77342288" w14:textId="7DFF1537" w:rsidR="005A1C9B" w:rsidRPr="000E6133" w:rsidRDefault="005A1C9B" w:rsidP="2F4A6366">
            <w:pPr>
              <w:suppressAutoHyphens/>
              <w:spacing w:before="40" w:after="40"/>
              <w:ind w:left="0" w:right="-111"/>
              <w:rPr>
                <w:sz w:val="22"/>
                <w:szCs w:val="22"/>
              </w:rPr>
            </w:pPr>
            <w:r w:rsidRPr="2F4A6366">
              <w:rPr>
                <w:sz w:val="22"/>
                <w:szCs w:val="22"/>
              </w:rPr>
              <w:t xml:space="preserve">25 ml uppvärmd </w:t>
            </w:r>
            <w:proofErr w:type="spellStart"/>
            <w:r w:rsidR="465C4A4C" w:rsidRPr="2F4A6366">
              <w:rPr>
                <w:sz w:val="22"/>
                <w:szCs w:val="22"/>
              </w:rPr>
              <w:t>Johexol</w:t>
            </w:r>
            <w:proofErr w:type="spellEnd"/>
            <w:r w:rsidR="465C4A4C" w:rsidRPr="2F4A6366">
              <w:rPr>
                <w:sz w:val="22"/>
                <w:szCs w:val="22"/>
              </w:rPr>
              <w:t xml:space="preserve"> (</w:t>
            </w:r>
            <w:proofErr w:type="spellStart"/>
            <w:r w:rsidR="465C4A4C" w:rsidRPr="2F4A6366">
              <w:rPr>
                <w:sz w:val="22"/>
                <w:szCs w:val="22"/>
              </w:rPr>
              <w:t>Omnipaque</w:t>
            </w:r>
            <w:proofErr w:type="spellEnd"/>
            <w:r w:rsidR="465C4A4C" w:rsidRPr="2F4A6366">
              <w:rPr>
                <w:sz w:val="22"/>
                <w:szCs w:val="22"/>
              </w:rPr>
              <w:t>)</w:t>
            </w:r>
            <w:r w:rsidR="446E621A" w:rsidRPr="2F4A6366">
              <w:rPr>
                <w:sz w:val="22"/>
                <w:szCs w:val="22"/>
              </w:rPr>
              <w:t xml:space="preserve"> 1</w:t>
            </w:r>
            <w:r w:rsidR="57B8EE71" w:rsidRPr="2F4A6366">
              <w:rPr>
                <w:sz w:val="22"/>
                <w:szCs w:val="22"/>
              </w:rPr>
              <w:t>4</w:t>
            </w:r>
            <w:r w:rsidR="446E621A" w:rsidRPr="2F4A6366">
              <w:rPr>
                <w:sz w:val="22"/>
                <w:szCs w:val="22"/>
              </w:rPr>
              <w:t>0 mg I/ml</w:t>
            </w:r>
          </w:p>
          <w:p w14:paraId="0740B07D" w14:textId="0E707B78" w:rsidR="005A1C9B" w:rsidRPr="000E6133" w:rsidRDefault="005A1C9B" w:rsidP="005A1C9B">
            <w:pPr>
              <w:suppressAutoHyphens/>
              <w:spacing w:before="40" w:after="40"/>
              <w:ind w:left="0" w:right="0"/>
              <w:rPr>
                <w:sz w:val="22"/>
                <w:szCs w:val="22"/>
              </w:rPr>
            </w:pPr>
            <w:r w:rsidRPr="44C56E01">
              <w:rPr>
                <w:sz w:val="22"/>
                <w:szCs w:val="22"/>
              </w:rPr>
              <w:t>. OBS! Hanteras sterilt. Kontakt med dialyspersonal krävs</w:t>
            </w:r>
          </w:p>
        </w:tc>
      </w:tr>
    </w:tbl>
    <w:p w14:paraId="412A58E0" w14:textId="77777777" w:rsidR="005A1C9B" w:rsidRPr="001F7B7B" w:rsidRDefault="005A1C9B" w:rsidP="001F7B7B"/>
    <w:p w14:paraId="6CD47D12" w14:textId="3CD47C4B" w:rsidR="001F7B7B" w:rsidRDefault="005A1C9B" w:rsidP="007D2F85">
      <w:pPr>
        <w:pStyle w:val="Rubrik3"/>
        <w:pageBreakBefore/>
      </w:pPr>
      <w:bookmarkStart w:id="27" w:name="_Toc126918772"/>
      <w:r>
        <w:lastRenderedPageBreak/>
        <w:t>Konventionell röntgen</w:t>
      </w:r>
      <w:bookmarkEnd w:id="27"/>
    </w:p>
    <w:tbl>
      <w:tblPr>
        <w:tblW w:w="6946" w:type="dxa"/>
        <w:tblInd w:w="11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3515"/>
      </w:tblGrid>
      <w:tr w:rsidR="005A1C9B" w:rsidRPr="000E6133" w14:paraId="72B4F10B" w14:textId="77777777" w:rsidTr="005A1C9B">
        <w:tc>
          <w:tcPr>
            <w:tcW w:w="3431" w:type="dxa"/>
            <w:shd w:val="clear" w:color="auto" w:fill="auto"/>
          </w:tcPr>
          <w:p w14:paraId="09349555" w14:textId="77777777" w:rsidR="005A1C9B" w:rsidRPr="000E6133" w:rsidRDefault="005A1C9B" w:rsidP="00826A9E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Röntgenundersökning</w:t>
            </w:r>
            <w:r w:rsidRPr="000E6133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3515" w:type="dxa"/>
            <w:shd w:val="clear" w:color="auto" w:fill="auto"/>
          </w:tcPr>
          <w:p w14:paraId="41519B05" w14:textId="77777777" w:rsidR="005A1C9B" w:rsidRPr="000E6133" w:rsidRDefault="005A1C9B" w:rsidP="00826A9E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="005A1C9B" w:rsidRPr="000E6133" w14:paraId="7B8CE4F6" w14:textId="77777777" w:rsidTr="005A1C9B">
        <w:tc>
          <w:tcPr>
            <w:tcW w:w="3431" w:type="dxa"/>
            <w:shd w:val="clear" w:color="auto" w:fill="auto"/>
          </w:tcPr>
          <w:p w14:paraId="22903839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 xml:space="preserve">CVK-lägeskontroll/                                </w:t>
            </w:r>
          </w:p>
          <w:p w14:paraId="11C994B0" w14:textId="77777777" w:rsidR="005A1C9B" w:rsidRPr="000E6133" w:rsidRDefault="005A1C9B" w:rsidP="00826A9E">
            <w:pPr>
              <w:spacing w:before="40" w:after="40"/>
              <w:ind w:lef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Subcutana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venportar</w:t>
            </w:r>
            <w:proofErr w:type="spellEnd"/>
            <w:r w:rsidRPr="000E6133">
              <w:rPr>
                <w:sz w:val="22"/>
              </w:rPr>
              <w:t xml:space="preserve"> </w:t>
            </w:r>
            <w:r w:rsidRPr="000E6133">
              <w:rPr>
                <w:sz w:val="22"/>
              </w:rPr>
              <w:tab/>
            </w:r>
          </w:p>
        </w:tc>
        <w:tc>
          <w:tcPr>
            <w:tcW w:w="3515" w:type="dxa"/>
            <w:shd w:val="clear" w:color="auto" w:fill="auto"/>
          </w:tcPr>
          <w:p w14:paraId="7D59DD54" w14:textId="77777777" w:rsidR="005A1C9B" w:rsidRPr="000E6133" w:rsidRDefault="005A1C9B" w:rsidP="005A1C9B">
            <w:pPr>
              <w:spacing w:before="40" w:after="40"/>
              <w:ind w:left="0" w:righ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Johexol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Omnipaque</w:t>
            </w:r>
            <w:proofErr w:type="spellEnd"/>
            <w:r w:rsidRPr="000E6133">
              <w:rPr>
                <w:sz w:val="22"/>
              </w:rPr>
              <w:t>) 300 mg I/ml</w:t>
            </w:r>
          </w:p>
        </w:tc>
      </w:tr>
    </w:tbl>
    <w:p w14:paraId="3EB12E66" w14:textId="2E4DE123" w:rsidR="005A1C9B" w:rsidRDefault="005A1C9B" w:rsidP="005A1C9B"/>
    <w:p w14:paraId="7CC2CCA2" w14:textId="1930A866" w:rsidR="005A1C9B" w:rsidRDefault="00167E4D" w:rsidP="00167E4D">
      <w:pPr>
        <w:pStyle w:val="Rubrik3"/>
      </w:pPr>
      <w:bookmarkStart w:id="28" w:name="_Toc126918773"/>
      <w:proofErr w:type="spellStart"/>
      <w:r>
        <w:t>Urogastroundersökningar</w:t>
      </w:r>
      <w:proofErr w:type="spellEnd"/>
      <w:r>
        <w:t xml:space="preserve"> vuxna och barn</w:t>
      </w:r>
      <w:bookmarkEnd w:id="28"/>
    </w:p>
    <w:tbl>
      <w:tblPr>
        <w:tblW w:w="6974" w:type="dxa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5"/>
        <w:gridCol w:w="3869"/>
      </w:tblGrid>
      <w:tr w:rsidR="00167E4D" w:rsidRPr="000E6133" w14:paraId="69DB3747" w14:textId="77777777" w:rsidTr="00167E4D">
        <w:tc>
          <w:tcPr>
            <w:tcW w:w="3105" w:type="dxa"/>
            <w:shd w:val="clear" w:color="auto" w:fill="auto"/>
          </w:tcPr>
          <w:p w14:paraId="01EC5614" w14:textId="77777777" w:rsidR="00167E4D" w:rsidRPr="00167E4D" w:rsidRDefault="00167E4D" w:rsidP="00167E4D">
            <w:pPr>
              <w:ind w:left="0" w:right="0"/>
              <w:rPr>
                <w:b/>
                <w:bCs/>
              </w:rPr>
            </w:pPr>
            <w:r w:rsidRPr="00167E4D">
              <w:rPr>
                <w:b/>
                <w:bCs/>
              </w:rPr>
              <w:t>Röntgenundersökningar</w:t>
            </w:r>
            <w:r w:rsidRPr="00167E4D">
              <w:rPr>
                <w:b/>
                <w:bCs/>
              </w:rPr>
              <w:tab/>
            </w:r>
          </w:p>
        </w:tc>
        <w:tc>
          <w:tcPr>
            <w:tcW w:w="3869" w:type="dxa"/>
            <w:shd w:val="clear" w:color="auto" w:fill="auto"/>
          </w:tcPr>
          <w:p w14:paraId="62AEE02E" w14:textId="77777777" w:rsidR="00167E4D" w:rsidRPr="00167E4D" w:rsidRDefault="00167E4D" w:rsidP="00167E4D">
            <w:pPr>
              <w:ind w:left="0" w:right="-112"/>
              <w:jc w:val="both"/>
              <w:rPr>
                <w:b/>
                <w:bCs/>
              </w:rPr>
            </w:pPr>
            <w:r w:rsidRPr="00167E4D">
              <w:rPr>
                <w:b/>
                <w:bCs/>
              </w:rPr>
              <w:t>Kontrastmedel</w:t>
            </w:r>
          </w:p>
        </w:tc>
      </w:tr>
      <w:tr w:rsidR="00167E4D" w:rsidRPr="000E6133" w14:paraId="1F342ED2" w14:textId="77777777" w:rsidTr="00167E4D">
        <w:trPr>
          <w:trHeight w:val="860"/>
        </w:trPr>
        <w:tc>
          <w:tcPr>
            <w:tcW w:w="3105" w:type="dxa"/>
            <w:shd w:val="clear" w:color="auto" w:fill="auto"/>
          </w:tcPr>
          <w:p w14:paraId="19E48539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Hypopharynx</w:t>
            </w:r>
            <w:proofErr w:type="spellEnd"/>
            <w:r w:rsidRPr="000E6133">
              <w:rPr>
                <w:sz w:val="22"/>
              </w:rPr>
              <w:t xml:space="preserve">-esofagus vuxen                    </w:t>
            </w:r>
          </w:p>
          <w:p w14:paraId="6ED79ACB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605A5BB3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pulver (E-Z-HD) </w:t>
            </w:r>
          </w:p>
          <w:p w14:paraId="057CC8E8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Blanda ett paket (340g) med 65 ml vatten.</w:t>
            </w:r>
          </w:p>
        </w:tc>
      </w:tr>
      <w:tr w:rsidR="00167E4D" w:rsidRPr="000E6133" w14:paraId="3200DACC" w14:textId="77777777" w:rsidTr="00167E4D">
        <w:trPr>
          <w:trHeight w:val="1250"/>
        </w:trPr>
        <w:tc>
          <w:tcPr>
            <w:tcW w:w="3105" w:type="dxa"/>
            <w:shd w:val="clear" w:color="auto" w:fill="auto"/>
          </w:tcPr>
          <w:p w14:paraId="2FF4ED28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Hypopharynx</w:t>
            </w:r>
            <w:proofErr w:type="spellEnd"/>
            <w:r w:rsidRPr="000E6133">
              <w:rPr>
                <w:sz w:val="22"/>
              </w:rPr>
              <w:t xml:space="preserve">-esofagus vuxen                     </w:t>
            </w:r>
          </w:p>
          <w:p w14:paraId="623ADA37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Främmande kropp/ </w:t>
            </w:r>
          </w:p>
          <w:p w14:paraId="06D26326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om felsväljning föreligger  </w:t>
            </w:r>
          </w:p>
        </w:tc>
        <w:tc>
          <w:tcPr>
            <w:tcW w:w="3869" w:type="dxa"/>
            <w:shd w:val="clear" w:color="auto" w:fill="auto"/>
          </w:tcPr>
          <w:p w14:paraId="50326340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</w:p>
          <w:p w14:paraId="38165BCD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>) 270 mg I/ml outspädd</w:t>
            </w:r>
          </w:p>
          <w:p w14:paraId="4CCCA13C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Johexol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Omnipaque</w:t>
            </w:r>
            <w:proofErr w:type="spellEnd"/>
            <w:r w:rsidRPr="5F7E00EF">
              <w:rPr>
                <w:sz w:val="22"/>
                <w:szCs w:val="22"/>
              </w:rPr>
              <w:t>) 350 mg I/ml outspädd</w:t>
            </w:r>
          </w:p>
          <w:p w14:paraId="61526BDD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</w:p>
        </w:tc>
      </w:tr>
      <w:tr w:rsidR="00167E4D" w:rsidRPr="000E6133" w14:paraId="7D913BD4" w14:textId="77777777" w:rsidTr="00167E4D">
        <w:tc>
          <w:tcPr>
            <w:tcW w:w="3105" w:type="dxa"/>
            <w:shd w:val="clear" w:color="auto" w:fill="auto"/>
          </w:tcPr>
          <w:p w14:paraId="65D691F5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Hypopharynx</w:t>
            </w:r>
            <w:proofErr w:type="spellEnd"/>
            <w:r w:rsidRPr="000E6133">
              <w:rPr>
                <w:sz w:val="22"/>
              </w:rPr>
              <w:t xml:space="preserve">-esofagus </w:t>
            </w:r>
          </w:p>
          <w:p w14:paraId="73AA59A3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Barn &gt;1 års ålder                     </w:t>
            </w:r>
          </w:p>
          <w:p w14:paraId="693DC929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025B08FC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pulver (E-Z-HD) </w:t>
            </w:r>
          </w:p>
          <w:p w14:paraId="79744BEA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Blanda ett paket (340g) med 65 ml vatten.</w:t>
            </w:r>
          </w:p>
        </w:tc>
      </w:tr>
      <w:tr w:rsidR="00167E4D" w:rsidRPr="000E6133" w14:paraId="4F728E96" w14:textId="77777777" w:rsidTr="00167E4D">
        <w:tc>
          <w:tcPr>
            <w:tcW w:w="3105" w:type="dxa"/>
            <w:shd w:val="clear" w:color="auto" w:fill="auto"/>
          </w:tcPr>
          <w:p w14:paraId="47B13378" w14:textId="77777777" w:rsidR="00167E4D" w:rsidRPr="000E6133" w:rsidRDefault="00167E4D" w:rsidP="006A2518">
            <w:pPr>
              <w:suppressAutoHyphens/>
              <w:spacing w:before="40" w:after="40"/>
              <w:ind w:left="0" w:right="135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Hypopharynx</w:t>
            </w:r>
            <w:proofErr w:type="spellEnd"/>
            <w:r w:rsidRPr="000E6133">
              <w:rPr>
                <w:sz w:val="22"/>
              </w:rPr>
              <w:t xml:space="preserve">-esofagus                      </w:t>
            </w:r>
          </w:p>
          <w:p w14:paraId="74105B62" w14:textId="77777777" w:rsidR="00167E4D" w:rsidRPr="000E6133" w:rsidRDefault="00167E4D" w:rsidP="006A2518">
            <w:pPr>
              <w:suppressAutoHyphens/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>Hos prematura barn, 0–12 månader samt vid uttalad obstipation eller perforationsrisk.</w:t>
            </w:r>
          </w:p>
        </w:tc>
        <w:tc>
          <w:tcPr>
            <w:tcW w:w="3869" w:type="dxa"/>
            <w:shd w:val="clear" w:color="auto" w:fill="auto"/>
          </w:tcPr>
          <w:p w14:paraId="328EA1CF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Förstahandsval: </w:t>
            </w:r>
          </w:p>
          <w:p w14:paraId="24E2488F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proofErr w:type="gram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)</w:t>
            </w:r>
            <w:proofErr w:type="gramEnd"/>
            <w:r w:rsidRPr="5F7E00EF">
              <w:rPr>
                <w:sz w:val="22"/>
                <w:szCs w:val="22"/>
              </w:rPr>
              <w:t xml:space="preserve"> 270 mg I/ml, 5ml/kg, 200 ml </w:t>
            </w:r>
            <w:proofErr w:type="spellStart"/>
            <w:r w:rsidRPr="5F7E00EF">
              <w:rPr>
                <w:sz w:val="22"/>
                <w:szCs w:val="22"/>
              </w:rPr>
              <w:t>maxdos</w:t>
            </w:r>
            <w:proofErr w:type="spellEnd"/>
          </w:p>
          <w:p w14:paraId="18065EEF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Andrahandsval: </w:t>
            </w:r>
          </w:p>
          <w:p w14:paraId="4774A727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Johexol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Omnipaque</w:t>
            </w:r>
            <w:proofErr w:type="spellEnd"/>
            <w:r w:rsidRPr="5F7E00EF">
              <w:rPr>
                <w:sz w:val="22"/>
                <w:szCs w:val="22"/>
              </w:rPr>
              <w:t xml:space="preserve">) 350 mg I/ml, 4 ml/kg, 150 ml </w:t>
            </w:r>
            <w:proofErr w:type="spellStart"/>
            <w:r w:rsidRPr="5F7E00EF">
              <w:rPr>
                <w:sz w:val="22"/>
                <w:szCs w:val="22"/>
              </w:rPr>
              <w:t>maxdos</w:t>
            </w:r>
            <w:proofErr w:type="spellEnd"/>
            <w:r w:rsidRPr="5F7E00EF">
              <w:rPr>
                <w:sz w:val="22"/>
                <w:szCs w:val="22"/>
              </w:rPr>
              <w:t xml:space="preserve"> </w:t>
            </w:r>
          </w:p>
          <w:p w14:paraId="613D6313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Kontrasten är </w:t>
            </w:r>
            <w:proofErr w:type="spellStart"/>
            <w:r w:rsidRPr="5F7E00EF">
              <w:rPr>
                <w:sz w:val="22"/>
                <w:szCs w:val="22"/>
              </w:rPr>
              <w:t>isoton</w:t>
            </w:r>
            <w:proofErr w:type="spellEnd"/>
            <w:r w:rsidRPr="5F7E00EF">
              <w:rPr>
                <w:sz w:val="22"/>
                <w:szCs w:val="22"/>
              </w:rPr>
              <w:t xml:space="preserve"> och värms till 37,0° C.</w:t>
            </w:r>
          </w:p>
          <w:p w14:paraId="0B0EBCED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</w:p>
        </w:tc>
      </w:tr>
      <w:tr w:rsidR="00167E4D" w:rsidRPr="000E6133" w14:paraId="2532A84F" w14:textId="77777777" w:rsidTr="00167E4D">
        <w:tc>
          <w:tcPr>
            <w:tcW w:w="3105" w:type="dxa"/>
            <w:shd w:val="clear" w:color="auto" w:fill="auto"/>
          </w:tcPr>
          <w:p w14:paraId="78D4FD0F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Ventrikel (PEG kontroll)                        </w:t>
            </w:r>
          </w:p>
          <w:p w14:paraId="1DFD3039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152FB348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>) 270 mg I/ml outspädd</w:t>
            </w:r>
          </w:p>
          <w:p w14:paraId="61FD89F3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Johexol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Omnipaque</w:t>
            </w:r>
            <w:proofErr w:type="spellEnd"/>
            <w:r w:rsidRPr="5F7E00EF">
              <w:rPr>
                <w:sz w:val="22"/>
                <w:szCs w:val="22"/>
              </w:rPr>
              <w:t xml:space="preserve">) 350 mg I/ml outspädd </w:t>
            </w:r>
          </w:p>
          <w:p w14:paraId="56A22357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</w:p>
        </w:tc>
      </w:tr>
      <w:tr w:rsidR="00167E4D" w:rsidRPr="000E6133" w14:paraId="3403023C" w14:textId="77777777" w:rsidTr="00167E4D">
        <w:trPr>
          <w:trHeight w:val="748"/>
        </w:trPr>
        <w:tc>
          <w:tcPr>
            <w:tcW w:w="3105" w:type="dxa"/>
            <w:shd w:val="clear" w:color="auto" w:fill="auto"/>
          </w:tcPr>
          <w:p w14:paraId="236FA12A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Tunntarmspassage, akut               </w:t>
            </w:r>
          </w:p>
          <w:p w14:paraId="0C868028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1EEF4557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suspension </w:t>
            </w:r>
            <w:r w:rsidRPr="000E6133">
              <w:rPr>
                <w:sz w:val="22"/>
                <w:szCs w:val="22"/>
              </w:rPr>
              <w:t>105% w/v, 58%w/w</w:t>
            </w:r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Liquid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Polibar</w:t>
            </w:r>
            <w:proofErr w:type="spellEnd"/>
            <w:r w:rsidRPr="000E6133">
              <w:rPr>
                <w:sz w:val="22"/>
              </w:rPr>
              <w:t xml:space="preserve"> Plus)</w:t>
            </w:r>
          </w:p>
          <w:p w14:paraId="5C43E708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Blanda 1 dl </w:t>
            </w:r>
            <w:proofErr w:type="spellStart"/>
            <w:r w:rsidRPr="000E6133">
              <w:rPr>
                <w:sz w:val="22"/>
              </w:rPr>
              <w:t>Liquid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Polibar</w:t>
            </w:r>
            <w:proofErr w:type="spellEnd"/>
            <w:r w:rsidRPr="000E6133">
              <w:rPr>
                <w:sz w:val="22"/>
              </w:rPr>
              <w:t xml:space="preserve"> Plus med 4 dl vatten</w:t>
            </w:r>
          </w:p>
        </w:tc>
      </w:tr>
      <w:tr w:rsidR="00167E4D" w:rsidRPr="000E6133" w14:paraId="1B1095A0" w14:textId="77777777" w:rsidTr="00167E4D">
        <w:tc>
          <w:tcPr>
            <w:tcW w:w="3105" w:type="dxa"/>
            <w:shd w:val="clear" w:color="auto" w:fill="auto"/>
          </w:tcPr>
          <w:p w14:paraId="727999F3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lastRenderedPageBreak/>
              <w:t xml:space="preserve">Tunntarmspassage med sond                    </w:t>
            </w:r>
          </w:p>
          <w:p w14:paraId="3E13FD88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1FF226CC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suspension </w:t>
            </w:r>
            <w:r w:rsidRPr="000E6133">
              <w:rPr>
                <w:sz w:val="22"/>
                <w:szCs w:val="22"/>
              </w:rPr>
              <w:t>105% w/v, 58%w/w</w:t>
            </w:r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Liquid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Polibar</w:t>
            </w:r>
            <w:proofErr w:type="spellEnd"/>
            <w:r w:rsidRPr="000E6133">
              <w:rPr>
                <w:sz w:val="22"/>
              </w:rPr>
              <w:t xml:space="preserve"> Plus) </w:t>
            </w:r>
          </w:p>
          <w:p w14:paraId="27C7122A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Blanda 4 dl </w:t>
            </w:r>
            <w:proofErr w:type="spellStart"/>
            <w:r w:rsidRPr="000E6133">
              <w:rPr>
                <w:sz w:val="22"/>
              </w:rPr>
              <w:t>Liquid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Polibar</w:t>
            </w:r>
            <w:proofErr w:type="spellEnd"/>
            <w:r w:rsidRPr="000E6133">
              <w:rPr>
                <w:sz w:val="22"/>
              </w:rPr>
              <w:t xml:space="preserve"> Plus med 6 dl vatten</w:t>
            </w:r>
          </w:p>
        </w:tc>
      </w:tr>
      <w:tr w:rsidR="00167E4D" w:rsidRPr="000E6133" w14:paraId="60918EF6" w14:textId="77777777" w:rsidTr="00167E4D">
        <w:trPr>
          <w:trHeight w:val="892"/>
        </w:trPr>
        <w:tc>
          <w:tcPr>
            <w:tcW w:w="3105" w:type="dxa"/>
            <w:shd w:val="clear" w:color="auto" w:fill="auto"/>
          </w:tcPr>
          <w:p w14:paraId="6648CFB9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Tunntarmspassage utan sond                    </w:t>
            </w:r>
          </w:p>
          <w:p w14:paraId="1255D9AE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028CAA27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Bariumsulfat suspension </w:t>
            </w:r>
            <w:r w:rsidRPr="000E6133">
              <w:rPr>
                <w:sz w:val="22"/>
                <w:szCs w:val="22"/>
              </w:rPr>
              <w:t>105% w/v, 58%w/w</w:t>
            </w:r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Liquid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Polibar</w:t>
            </w:r>
            <w:proofErr w:type="spellEnd"/>
            <w:r w:rsidRPr="000E6133">
              <w:rPr>
                <w:sz w:val="22"/>
              </w:rPr>
              <w:t xml:space="preserve"> Plus) </w:t>
            </w:r>
          </w:p>
          <w:p w14:paraId="696847A6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 xml:space="preserve">Blanda 2 dl </w:t>
            </w:r>
            <w:proofErr w:type="spellStart"/>
            <w:r w:rsidRPr="000E6133">
              <w:rPr>
                <w:sz w:val="22"/>
              </w:rPr>
              <w:t>Liquid</w:t>
            </w:r>
            <w:proofErr w:type="spellEnd"/>
            <w:r w:rsidRPr="000E6133">
              <w:rPr>
                <w:sz w:val="22"/>
              </w:rPr>
              <w:t xml:space="preserve"> </w:t>
            </w:r>
            <w:proofErr w:type="spellStart"/>
            <w:r w:rsidRPr="000E6133">
              <w:rPr>
                <w:sz w:val="22"/>
              </w:rPr>
              <w:t>Polibar</w:t>
            </w:r>
            <w:proofErr w:type="spellEnd"/>
            <w:r w:rsidRPr="000E6133">
              <w:rPr>
                <w:sz w:val="22"/>
              </w:rPr>
              <w:t xml:space="preserve"> Plus med 8 dl vatten</w:t>
            </w:r>
          </w:p>
        </w:tc>
      </w:tr>
      <w:tr w:rsidR="00167E4D" w:rsidRPr="000E6133" w14:paraId="0BA6487F" w14:textId="77777777" w:rsidTr="00167E4D">
        <w:tc>
          <w:tcPr>
            <w:tcW w:w="3105" w:type="dxa"/>
            <w:shd w:val="clear" w:color="auto" w:fill="auto"/>
          </w:tcPr>
          <w:p w14:paraId="4B26542D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 xml:space="preserve">Tunntarmspassage utan/med sond på barn                              </w:t>
            </w:r>
          </w:p>
        </w:tc>
        <w:tc>
          <w:tcPr>
            <w:tcW w:w="3869" w:type="dxa"/>
            <w:shd w:val="clear" w:color="auto" w:fill="auto"/>
          </w:tcPr>
          <w:p w14:paraId="18780FE7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>) 270 mg I/ml, max 5 ml/kg</w:t>
            </w:r>
          </w:p>
          <w:p w14:paraId="5106C451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Johexol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Omnipaque</w:t>
            </w:r>
            <w:proofErr w:type="spellEnd"/>
            <w:r w:rsidRPr="5F7E00EF">
              <w:rPr>
                <w:sz w:val="22"/>
                <w:szCs w:val="22"/>
              </w:rPr>
              <w:t>) 350 mg I/ml max 4 ml /kg</w:t>
            </w:r>
          </w:p>
        </w:tc>
      </w:tr>
      <w:tr w:rsidR="00167E4D" w:rsidRPr="000E6133" w14:paraId="1E7285F5" w14:textId="77777777" w:rsidTr="00167E4D">
        <w:tc>
          <w:tcPr>
            <w:tcW w:w="3105" w:type="dxa"/>
            <w:shd w:val="clear" w:color="auto" w:fill="auto"/>
          </w:tcPr>
          <w:p w14:paraId="0537E74A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Tunntarmspassage på NEO      </w:t>
            </w:r>
          </w:p>
        </w:tc>
        <w:tc>
          <w:tcPr>
            <w:tcW w:w="3869" w:type="dxa"/>
            <w:shd w:val="clear" w:color="auto" w:fill="auto"/>
          </w:tcPr>
          <w:p w14:paraId="4CB0A95F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>) 270 mg I/ml, max 5 ml/kg</w:t>
            </w:r>
          </w:p>
          <w:p w14:paraId="305E70CA" w14:textId="77777777" w:rsidR="00167E4D" w:rsidRDefault="00167E4D" w:rsidP="00167E4D">
            <w:pPr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Johexol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Omnipaque</w:t>
            </w:r>
            <w:proofErr w:type="spellEnd"/>
            <w:r w:rsidRPr="5F7E00EF">
              <w:rPr>
                <w:sz w:val="22"/>
                <w:szCs w:val="22"/>
              </w:rPr>
              <w:t>) 350 mg I/ml, max 4 ml/kg</w:t>
            </w:r>
          </w:p>
          <w:p w14:paraId="3219AF9A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Jodkontrast används vid tunntarmspassageundersökningar av prematura barn, barn 0–12 månader</w:t>
            </w:r>
          </w:p>
        </w:tc>
      </w:tr>
      <w:tr w:rsidR="00167E4D" w:rsidRPr="000E6133" w14:paraId="391EEAA3" w14:textId="77777777" w:rsidTr="00167E4D">
        <w:tc>
          <w:tcPr>
            <w:tcW w:w="3105" w:type="dxa"/>
            <w:shd w:val="clear" w:color="auto" w:fill="auto"/>
          </w:tcPr>
          <w:p w14:paraId="2A89C7C5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19208D4A">
              <w:rPr>
                <w:sz w:val="22"/>
                <w:szCs w:val="22"/>
              </w:rPr>
              <w:t xml:space="preserve">Colon </w:t>
            </w:r>
            <w:proofErr w:type="spellStart"/>
            <w:r w:rsidRPr="19208D4A">
              <w:rPr>
                <w:sz w:val="22"/>
                <w:szCs w:val="22"/>
              </w:rPr>
              <w:t>volvulus</w:t>
            </w:r>
            <w:proofErr w:type="spellEnd"/>
            <w:r w:rsidRPr="19208D4A">
              <w:rPr>
                <w:sz w:val="22"/>
                <w:szCs w:val="22"/>
              </w:rPr>
              <w:t xml:space="preserve">                                       </w:t>
            </w:r>
          </w:p>
          <w:p w14:paraId="02C19A26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</w:p>
        </w:tc>
        <w:tc>
          <w:tcPr>
            <w:tcW w:w="3869" w:type="dxa"/>
            <w:shd w:val="clear" w:color="auto" w:fill="auto"/>
          </w:tcPr>
          <w:p w14:paraId="58436584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</w:rPr>
              <w:t>Bariumsulfat suspension 105% w/v, 58%w/w</w:t>
            </w:r>
          </w:p>
          <w:p w14:paraId="2C9A5E43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 xml:space="preserve">Blanda 3 dl </w:t>
            </w:r>
            <w:proofErr w:type="spellStart"/>
            <w:r w:rsidRPr="000E6133">
              <w:rPr>
                <w:sz w:val="22"/>
                <w:szCs w:val="22"/>
              </w:rPr>
              <w:t>Liquid</w:t>
            </w:r>
            <w:proofErr w:type="spellEnd"/>
            <w:r w:rsidRPr="000E6133">
              <w:rPr>
                <w:sz w:val="22"/>
                <w:szCs w:val="22"/>
              </w:rPr>
              <w:t xml:space="preserve"> </w:t>
            </w:r>
            <w:proofErr w:type="spellStart"/>
            <w:r w:rsidRPr="000E6133">
              <w:rPr>
                <w:sz w:val="22"/>
                <w:szCs w:val="22"/>
              </w:rPr>
              <w:t>Polibar</w:t>
            </w:r>
            <w:proofErr w:type="spellEnd"/>
            <w:r w:rsidRPr="000E6133">
              <w:rPr>
                <w:sz w:val="22"/>
                <w:szCs w:val="22"/>
              </w:rPr>
              <w:t xml:space="preserve"> Plus med 12 dl vatten. Beredningen ska vara kroppstempererad när den ges.</w:t>
            </w:r>
          </w:p>
        </w:tc>
      </w:tr>
      <w:tr w:rsidR="00167E4D" w:rsidRPr="000E6133" w14:paraId="13AA21FB" w14:textId="77777777" w:rsidTr="00167E4D">
        <w:tc>
          <w:tcPr>
            <w:tcW w:w="3105" w:type="dxa"/>
            <w:shd w:val="clear" w:color="auto" w:fill="auto"/>
          </w:tcPr>
          <w:p w14:paraId="721C2ED4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19208D4A">
              <w:rPr>
                <w:sz w:val="22"/>
                <w:szCs w:val="22"/>
              </w:rPr>
              <w:t xml:space="preserve">Colon anastomoskontroll         </w:t>
            </w:r>
          </w:p>
        </w:tc>
        <w:tc>
          <w:tcPr>
            <w:tcW w:w="3869" w:type="dxa"/>
            <w:shd w:val="clear" w:color="auto" w:fill="auto"/>
          </w:tcPr>
          <w:p w14:paraId="3E3D5D06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Jodixanol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Visipaque</w:t>
            </w:r>
            <w:proofErr w:type="spellEnd"/>
            <w:r w:rsidRPr="5F7E00EF">
              <w:rPr>
                <w:sz w:val="22"/>
                <w:szCs w:val="22"/>
              </w:rPr>
              <w:t>) 270 mg I/ml outspädd.</w:t>
            </w:r>
          </w:p>
          <w:p w14:paraId="53267922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proofErr w:type="spellStart"/>
            <w:r w:rsidRPr="5F7E00EF">
              <w:rPr>
                <w:sz w:val="22"/>
                <w:szCs w:val="22"/>
              </w:rPr>
              <w:t>Johexol</w:t>
            </w:r>
            <w:proofErr w:type="spellEnd"/>
            <w:r w:rsidRPr="5F7E00EF">
              <w:rPr>
                <w:sz w:val="22"/>
                <w:szCs w:val="22"/>
              </w:rPr>
              <w:t xml:space="preserve"> (</w:t>
            </w:r>
            <w:proofErr w:type="spellStart"/>
            <w:r w:rsidRPr="5F7E00EF">
              <w:rPr>
                <w:sz w:val="22"/>
                <w:szCs w:val="22"/>
              </w:rPr>
              <w:t>Omnipaque</w:t>
            </w:r>
            <w:proofErr w:type="spellEnd"/>
            <w:r w:rsidRPr="5F7E00EF">
              <w:rPr>
                <w:sz w:val="22"/>
                <w:szCs w:val="22"/>
              </w:rPr>
              <w:t>) 350 mg I/ml outspädd</w:t>
            </w:r>
          </w:p>
          <w:p w14:paraId="0601F1E9" w14:textId="77777777" w:rsidR="00167E4D" w:rsidRPr="000E6133" w:rsidRDefault="00167E4D" w:rsidP="00167E4D">
            <w:pPr>
              <w:suppressAutoHyphens/>
              <w:spacing w:before="40" w:after="40"/>
              <w:ind w:left="0" w:right="-112"/>
              <w:rPr>
                <w:sz w:val="22"/>
                <w:szCs w:val="22"/>
              </w:rPr>
            </w:pPr>
            <w:r w:rsidRPr="5F7E00EF">
              <w:rPr>
                <w:sz w:val="22"/>
                <w:szCs w:val="22"/>
              </w:rPr>
              <w:t>Beredningen skall vara kroppstempererad när den ges.</w:t>
            </w:r>
          </w:p>
        </w:tc>
      </w:tr>
      <w:tr w:rsidR="00167E4D" w:rsidRPr="000E6133" w14:paraId="5854647D" w14:textId="77777777" w:rsidTr="00167E4D">
        <w:tc>
          <w:tcPr>
            <w:tcW w:w="3105" w:type="dxa"/>
            <w:shd w:val="clear" w:color="auto" w:fill="auto"/>
          </w:tcPr>
          <w:p w14:paraId="00E665B7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Colon, </w:t>
            </w:r>
            <w:proofErr w:type="spellStart"/>
            <w:r w:rsidRPr="000E6133">
              <w:rPr>
                <w:sz w:val="22"/>
              </w:rPr>
              <w:t>Hirschprung</w:t>
            </w:r>
            <w:proofErr w:type="spellEnd"/>
          </w:p>
        </w:tc>
        <w:tc>
          <w:tcPr>
            <w:tcW w:w="3869" w:type="dxa"/>
            <w:shd w:val="clear" w:color="auto" w:fill="auto"/>
          </w:tcPr>
          <w:p w14:paraId="21D8D48E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 xml:space="preserve">Bariumsulfat suspension 105% w/v, 58%w/w, </w:t>
            </w:r>
            <w:proofErr w:type="spellStart"/>
            <w:r w:rsidRPr="000E6133">
              <w:rPr>
                <w:sz w:val="22"/>
                <w:szCs w:val="22"/>
              </w:rPr>
              <w:t>Liquid</w:t>
            </w:r>
            <w:proofErr w:type="spellEnd"/>
            <w:r w:rsidRPr="000E6133">
              <w:rPr>
                <w:sz w:val="22"/>
                <w:szCs w:val="22"/>
              </w:rPr>
              <w:t xml:space="preserve"> </w:t>
            </w:r>
            <w:proofErr w:type="spellStart"/>
            <w:r w:rsidRPr="000E6133">
              <w:rPr>
                <w:sz w:val="22"/>
                <w:szCs w:val="22"/>
              </w:rPr>
              <w:t>Polibar</w:t>
            </w:r>
            <w:proofErr w:type="spellEnd"/>
            <w:r w:rsidRPr="000E6133">
              <w:rPr>
                <w:sz w:val="22"/>
                <w:szCs w:val="22"/>
              </w:rPr>
              <w:t xml:space="preserve"> Plus)</w:t>
            </w:r>
          </w:p>
          <w:p w14:paraId="165F1279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 xml:space="preserve">Blanda 2 dl </w:t>
            </w:r>
            <w:proofErr w:type="spellStart"/>
            <w:r w:rsidRPr="000E6133">
              <w:rPr>
                <w:sz w:val="22"/>
                <w:szCs w:val="22"/>
              </w:rPr>
              <w:t>Liquid</w:t>
            </w:r>
            <w:proofErr w:type="spellEnd"/>
            <w:r w:rsidRPr="000E6133">
              <w:rPr>
                <w:sz w:val="22"/>
                <w:szCs w:val="22"/>
              </w:rPr>
              <w:t xml:space="preserve"> </w:t>
            </w:r>
            <w:proofErr w:type="spellStart"/>
            <w:r w:rsidRPr="000E6133">
              <w:rPr>
                <w:sz w:val="22"/>
                <w:szCs w:val="22"/>
              </w:rPr>
              <w:t>Polibar</w:t>
            </w:r>
            <w:proofErr w:type="spellEnd"/>
            <w:r w:rsidRPr="000E6133">
              <w:rPr>
                <w:sz w:val="22"/>
                <w:szCs w:val="22"/>
              </w:rPr>
              <w:t xml:space="preserve"> Plus med 10 dl 37 grader varmt vatten</w:t>
            </w:r>
          </w:p>
        </w:tc>
      </w:tr>
      <w:tr w:rsidR="00167E4D" w:rsidRPr="000E6133" w14:paraId="454175DB" w14:textId="77777777" w:rsidTr="00167E4D">
        <w:tc>
          <w:tcPr>
            <w:tcW w:w="3105" w:type="dxa"/>
            <w:shd w:val="clear" w:color="auto" w:fill="auto"/>
          </w:tcPr>
          <w:p w14:paraId="389FFE44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 xml:space="preserve">Colon </w:t>
            </w:r>
            <w:proofErr w:type="spellStart"/>
            <w:r w:rsidRPr="000E6133">
              <w:rPr>
                <w:sz w:val="22"/>
              </w:rPr>
              <w:t>invagination</w:t>
            </w:r>
            <w:proofErr w:type="spellEnd"/>
          </w:p>
        </w:tc>
        <w:tc>
          <w:tcPr>
            <w:tcW w:w="3869" w:type="dxa"/>
            <w:shd w:val="clear" w:color="auto" w:fill="auto"/>
          </w:tcPr>
          <w:p w14:paraId="6CEA599B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 xml:space="preserve">Bariumsulfat suspension 105% w/v, 58%w/w, </w:t>
            </w:r>
            <w:proofErr w:type="spellStart"/>
            <w:r w:rsidRPr="000E6133">
              <w:rPr>
                <w:sz w:val="22"/>
                <w:szCs w:val="22"/>
              </w:rPr>
              <w:t>Liquid</w:t>
            </w:r>
            <w:proofErr w:type="spellEnd"/>
            <w:r w:rsidRPr="000E6133">
              <w:rPr>
                <w:sz w:val="22"/>
                <w:szCs w:val="22"/>
              </w:rPr>
              <w:t xml:space="preserve"> </w:t>
            </w:r>
            <w:proofErr w:type="spellStart"/>
            <w:r w:rsidRPr="000E6133">
              <w:rPr>
                <w:sz w:val="22"/>
                <w:szCs w:val="22"/>
              </w:rPr>
              <w:t>Polibar</w:t>
            </w:r>
            <w:proofErr w:type="spellEnd"/>
            <w:r w:rsidRPr="000E6133">
              <w:rPr>
                <w:sz w:val="22"/>
                <w:szCs w:val="22"/>
              </w:rPr>
              <w:t xml:space="preserve"> Plus)</w:t>
            </w:r>
          </w:p>
          <w:p w14:paraId="757C8684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</w:rPr>
            </w:pPr>
            <w:r w:rsidRPr="000E6133">
              <w:rPr>
                <w:sz w:val="22"/>
                <w:szCs w:val="22"/>
              </w:rPr>
              <w:t xml:space="preserve">Blanda 3 dl </w:t>
            </w:r>
            <w:proofErr w:type="spellStart"/>
            <w:r w:rsidRPr="000E6133">
              <w:rPr>
                <w:sz w:val="22"/>
                <w:szCs w:val="22"/>
              </w:rPr>
              <w:t>Liquid</w:t>
            </w:r>
            <w:proofErr w:type="spellEnd"/>
            <w:r w:rsidRPr="000E6133">
              <w:rPr>
                <w:sz w:val="22"/>
                <w:szCs w:val="22"/>
              </w:rPr>
              <w:t xml:space="preserve"> </w:t>
            </w:r>
            <w:proofErr w:type="spellStart"/>
            <w:r w:rsidRPr="000E6133">
              <w:rPr>
                <w:sz w:val="22"/>
                <w:szCs w:val="22"/>
              </w:rPr>
              <w:t>Polibar</w:t>
            </w:r>
            <w:proofErr w:type="spellEnd"/>
            <w:r w:rsidRPr="000E6133">
              <w:rPr>
                <w:sz w:val="22"/>
                <w:szCs w:val="22"/>
              </w:rPr>
              <w:t xml:space="preserve"> Plus med 15 dl 37 grader varmt vatten</w:t>
            </w:r>
          </w:p>
        </w:tc>
      </w:tr>
      <w:tr w:rsidR="00167E4D" w:rsidRPr="000E6133" w14:paraId="78D0F39C" w14:textId="77777777" w:rsidTr="00167E4D">
        <w:trPr>
          <w:trHeight w:val="705"/>
        </w:trPr>
        <w:tc>
          <w:tcPr>
            <w:tcW w:w="3105" w:type="dxa"/>
            <w:shd w:val="clear" w:color="auto" w:fill="auto"/>
          </w:tcPr>
          <w:p w14:paraId="7B532ECB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>MUC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3869" w:type="dxa"/>
            <w:shd w:val="clear" w:color="auto" w:fill="auto"/>
          </w:tcPr>
          <w:p w14:paraId="41371297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Johexol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Omnipaque</w:t>
            </w:r>
            <w:proofErr w:type="spellEnd"/>
            <w:r w:rsidRPr="000E6133">
              <w:rPr>
                <w:sz w:val="22"/>
              </w:rPr>
              <w:t>) 140 mg I/ml</w:t>
            </w:r>
          </w:p>
        </w:tc>
      </w:tr>
      <w:tr w:rsidR="00167E4D" w:rsidRPr="000E6133" w14:paraId="44B1B497" w14:textId="77777777" w:rsidTr="00167E4D">
        <w:tc>
          <w:tcPr>
            <w:tcW w:w="3105" w:type="dxa"/>
            <w:shd w:val="clear" w:color="auto" w:fill="auto"/>
          </w:tcPr>
          <w:p w14:paraId="031E8FD4" w14:textId="77777777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</w:rPr>
            </w:pPr>
            <w:r w:rsidRPr="000E6133">
              <w:rPr>
                <w:sz w:val="22"/>
              </w:rPr>
              <w:t>Antegrad och retrograd pyelografi</w:t>
            </w:r>
            <w:r w:rsidRPr="000E6133">
              <w:rPr>
                <w:sz w:val="22"/>
              </w:rPr>
              <w:tab/>
            </w:r>
          </w:p>
        </w:tc>
        <w:tc>
          <w:tcPr>
            <w:tcW w:w="3869" w:type="dxa"/>
            <w:shd w:val="clear" w:color="auto" w:fill="auto"/>
          </w:tcPr>
          <w:p w14:paraId="468057B6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Johexol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Omnipaque</w:t>
            </w:r>
            <w:proofErr w:type="spellEnd"/>
            <w:r w:rsidRPr="000E6133">
              <w:rPr>
                <w:sz w:val="22"/>
              </w:rPr>
              <w:t>) 140 mg I/ml</w:t>
            </w:r>
          </w:p>
        </w:tc>
      </w:tr>
      <w:tr w:rsidR="00167E4D" w:rsidRPr="000E6133" w14:paraId="41BEA5A9" w14:textId="77777777" w:rsidTr="00167E4D">
        <w:tc>
          <w:tcPr>
            <w:tcW w:w="3105" w:type="dxa"/>
            <w:shd w:val="clear" w:color="auto" w:fill="auto"/>
          </w:tcPr>
          <w:p w14:paraId="6A470604" w14:textId="77777777" w:rsidR="006A2518" w:rsidRDefault="00167E4D" w:rsidP="006A2518">
            <w:pPr>
              <w:spacing w:before="40" w:after="40"/>
              <w:ind w:left="0" w:right="135"/>
              <w:rPr>
                <w:sz w:val="22"/>
                <w:szCs w:val="22"/>
              </w:rPr>
            </w:pPr>
            <w:proofErr w:type="spellStart"/>
            <w:r w:rsidRPr="000E6133">
              <w:rPr>
                <w:sz w:val="22"/>
                <w:szCs w:val="22"/>
              </w:rPr>
              <w:lastRenderedPageBreak/>
              <w:t>Urethrocystografi</w:t>
            </w:r>
            <w:proofErr w:type="spellEnd"/>
            <w:r w:rsidRPr="000E6133">
              <w:rPr>
                <w:sz w:val="22"/>
                <w:szCs w:val="22"/>
              </w:rPr>
              <w:t xml:space="preserve">  </w:t>
            </w:r>
          </w:p>
          <w:p w14:paraId="7069DCAB" w14:textId="53010C70" w:rsidR="00167E4D" w:rsidRPr="000E6133" w:rsidRDefault="00167E4D" w:rsidP="006A2518">
            <w:pPr>
              <w:spacing w:before="40" w:after="40"/>
              <w:ind w:left="0" w:right="135"/>
              <w:rPr>
                <w:sz w:val="22"/>
                <w:szCs w:val="22"/>
              </w:rPr>
            </w:pPr>
            <w:r w:rsidRPr="000E6133">
              <w:rPr>
                <w:sz w:val="22"/>
                <w:szCs w:val="22"/>
              </w:rPr>
              <w:t xml:space="preserve">                                   </w:t>
            </w:r>
          </w:p>
        </w:tc>
        <w:tc>
          <w:tcPr>
            <w:tcW w:w="3869" w:type="dxa"/>
            <w:shd w:val="clear" w:color="auto" w:fill="auto"/>
          </w:tcPr>
          <w:p w14:paraId="284387D4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Johexol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Omnipaque</w:t>
            </w:r>
            <w:proofErr w:type="spellEnd"/>
            <w:r w:rsidRPr="000E6133">
              <w:rPr>
                <w:sz w:val="22"/>
              </w:rPr>
              <w:t>) 140 mg I/ml</w:t>
            </w:r>
          </w:p>
        </w:tc>
      </w:tr>
      <w:tr w:rsidR="00167E4D" w:rsidRPr="000E6133" w14:paraId="1E691986" w14:textId="77777777" w:rsidTr="00167E4D">
        <w:trPr>
          <w:trHeight w:val="488"/>
        </w:trPr>
        <w:tc>
          <w:tcPr>
            <w:tcW w:w="3105" w:type="dxa"/>
            <w:shd w:val="clear" w:color="auto" w:fill="auto"/>
          </w:tcPr>
          <w:p w14:paraId="49E60F79" w14:textId="7D5BC88A" w:rsidR="00167E4D" w:rsidRPr="000E6133" w:rsidRDefault="00167E4D" w:rsidP="00826A9E">
            <w:pPr>
              <w:spacing w:before="40" w:after="40"/>
              <w:ind w:lef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Fistulografi</w:t>
            </w:r>
            <w:proofErr w:type="spellEnd"/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3869" w:type="dxa"/>
            <w:shd w:val="clear" w:color="auto" w:fill="auto"/>
          </w:tcPr>
          <w:p w14:paraId="19EC6EF3" w14:textId="77777777" w:rsidR="00167E4D" w:rsidRPr="000E6133" w:rsidRDefault="00167E4D" w:rsidP="00167E4D">
            <w:pPr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Johexol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Omnipaque</w:t>
            </w:r>
            <w:proofErr w:type="spellEnd"/>
            <w:r w:rsidRPr="000E6133">
              <w:rPr>
                <w:sz w:val="22"/>
              </w:rPr>
              <w:t>) 140 mg I/ml</w:t>
            </w:r>
          </w:p>
        </w:tc>
      </w:tr>
    </w:tbl>
    <w:p w14:paraId="7D4BAC96" w14:textId="57353EA7" w:rsidR="00167E4D" w:rsidRDefault="00167E4D" w:rsidP="00167E4D"/>
    <w:p w14:paraId="77BF1740" w14:textId="78AF369A" w:rsidR="006A2518" w:rsidRDefault="007D2F85" w:rsidP="007D2F85">
      <w:pPr>
        <w:pStyle w:val="Rubrik3"/>
      </w:pPr>
      <w:r>
        <w:t>MR</w:t>
      </w:r>
    </w:p>
    <w:tbl>
      <w:tblPr>
        <w:tblpPr w:leftFromText="141" w:rightFromText="141" w:vertAnchor="text" w:horzAnchor="page" w:tblpX="1957" w:tblpY="24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3652"/>
      </w:tblGrid>
      <w:tr w:rsidR="007D2F85" w:rsidRPr="000E6133" w14:paraId="0D1BB449" w14:textId="77777777" w:rsidTr="007D2F85">
        <w:tc>
          <w:tcPr>
            <w:tcW w:w="3431" w:type="dxa"/>
            <w:shd w:val="clear" w:color="auto" w:fill="auto"/>
          </w:tcPr>
          <w:p w14:paraId="365ABC66" w14:textId="77777777" w:rsidR="007D2F85" w:rsidRPr="000E6133" w:rsidRDefault="007D2F85" w:rsidP="007D2F85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Röntgenundersökning</w:t>
            </w:r>
            <w:r w:rsidRPr="000E6133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3652" w:type="dxa"/>
            <w:shd w:val="clear" w:color="auto" w:fill="auto"/>
          </w:tcPr>
          <w:p w14:paraId="51FA5F02" w14:textId="77777777" w:rsidR="007D2F85" w:rsidRPr="000E6133" w:rsidRDefault="007D2F85" w:rsidP="007D2F85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="007D2F85" w:rsidRPr="000E6133" w14:paraId="1A54A06E" w14:textId="77777777" w:rsidTr="007D2F85">
        <w:tc>
          <w:tcPr>
            <w:tcW w:w="3431" w:type="dxa"/>
            <w:shd w:val="clear" w:color="auto" w:fill="auto"/>
          </w:tcPr>
          <w:p w14:paraId="7ADFFEDA" w14:textId="77777777" w:rsidR="007D2F85" w:rsidRPr="000E6133" w:rsidRDefault="007D2F85" w:rsidP="007D2F8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MR standard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3652" w:type="dxa"/>
            <w:shd w:val="clear" w:color="auto" w:fill="auto"/>
          </w:tcPr>
          <w:p w14:paraId="7E40E315" w14:textId="77777777" w:rsidR="007D2F85" w:rsidRPr="000E6133" w:rsidRDefault="007D2F85" w:rsidP="007D2F85">
            <w:pPr>
              <w:spacing w:before="40" w:after="40"/>
              <w:ind w:left="0" w:righ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Gadoterinsyra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Clariscan</w:t>
            </w:r>
            <w:proofErr w:type="spellEnd"/>
            <w:r w:rsidRPr="000E6133">
              <w:rPr>
                <w:sz w:val="22"/>
              </w:rPr>
              <w:t xml:space="preserve">) 0,5 </w:t>
            </w:r>
            <w:proofErr w:type="spellStart"/>
            <w:r w:rsidRPr="000E6133">
              <w:rPr>
                <w:sz w:val="22"/>
              </w:rPr>
              <w:t>mmol</w:t>
            </w:r>
            <w:proofErr w:type="spellEnd"/>
            <w:r w:rsidRPr="000E6133">
              <w:rPr>
                <w:sz w:val="22"/>
              </w:rPr>
              <w:t>/ml</w:t>
            </w:r>
          </w:p>
        </w:tc>
      </w:tr>
      <w:tr w:rsidR="007D2F85" w:rsidRPr="000E6133" w14:paraId="6916BD81" w14:textId="77777777" w:rsidTr="007D2F85">
        <w:tc>
          <w:tcPr>
            <w:tcW w:w="3431" w:type="dxa"/>
            <w:shd w:val="clear" w:color="auto" w:fill="auto"/>
          </w:tcPr>
          <w:p w14:paraId="3B9B62EB" w14:textId="77777777" w:rsidR="007D2F85" w:rsidRPr="000E6133" w:rsidRDefault="007D2F85" w:rsidP="007D2F85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MR Lever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3652" w:type="dxa"/>
            <w:shd w:val="clear" w:color="auto" w:fill="auto"/>
          </w:tcPr>
          <w:p w14:paraId="532EABBC" w14:textId="77777777" w:rsidR="007D2F85" w:rsidRPr="000E6133" w:rsidRDefault="007D2F85" w:rsidP="007D2F85">
            <w:pPr>
              <w:spacing w:before="40" w:after="40"/>
              <w:ind w:left="0" w:righ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Gadoxetinsyra</w:t>
            </w:r>
            <w:proofErr w:type="spellEnd"/>
            <w:r w:rsidRPr="000E6133">
              <w:rPr>
                <w:sz w:val="22"/>
              </w:rPr>
              <w:t xml:space="preserve"> (Primovist) 0,25 </w:t>
            </w:r>
            <w:proofErr w:type="spellStart"/>
            <w:r w:rsidRPr="000E6133">
              <w:rPr>
                <w:sz w:val="22"/>
              </w:rPr>
              <w:t>mmol</w:t>
            </w:r>
            <w:proofErr w:type="spellEnd"/>
            <w:r w:rsidRPr="000E6133">
              <w:rPr>
                <w:sz w:val="22"/>
              </w:rPr>
              <w:t>/ml</w:t>
            </w:r>
          </w:p>
          <w:p w14:paraId="407F2762" w14:textId="77777777" w:rsidR="007D2F85" w:rsidRPr="000E6133" w:rsidRDefault="007D2F85" w:rsidP="007D2F85">
            <w:pPr>
              <w:spacing w:before="40" w:after="40"/>
              <w:ind w:left="0" w:right="0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Gadobutrol</w:t>
            </w:r>
            <w:proofErr w:type="spellEnd"/>
            <w:r w:rsidRPr="000E6133">
              <w:rPr>
                <w:sz w:val="22"/>
              </w:rPr>
              <w:t xml:space="preserve"> (Gadovist) 1,0 </w:t>
            </w:r>
            <w:proofErr w:type="spellStart"/>
            <w:r w:rsidRPr="000E6133">
              <w:rPr>
                <w:sz w:val="22"/>
              </w:rPr>
              <w:t>mmol</w:t>
            </w:r>
            <w:proofErr w:type="spellEnd"/>
            <w:r w:rsidRPr="000E6133">
              <w:rPr>
                <w:sz w:val="22"/>
              </w:rPr>
              <w:t>/ml</w:t>
            </w:r>
          </w:p>
        </w:tc>
      </w:tr>
      <w:tr w:rsidR="007D2F85" w:rsidRPr="000E6133" w14:paraId="34CBF258" w14:textId="77777777" w:rsidTr="007D2F85">
        <w:trPr>
          <w:trHeight w:val="332"/>
        </w:trPr>
        <w:tc>
          <w:tcPr>
            <w:tcW w:w="3431" w:type="dxa"/>
            <w:shd w:val="clear" w:color="auto" w:fill="auto"/>
          </w:tcPr>
          <w:p w14:paraId="2870F513" w14:textId="77777777" w:rsidR="007D2F85" w:rsidRPr="000E6133" w:rsidRDefault="007D2F85" w:rsidP="007D2F85">
            <w:pPr>
              <w:spacing w:before="40" w:after="40"/>
              <w:ind w:left="0"/>
              <w:rPr>
                <w:sz w:val="22"/>
                <w:lang w:val="en-US"/>
              </w:rPr>
            </w:pPr>
            <w:r w:rsidRPr="000E6133">
              <w:rPr>
                <w:sz w:val="22"/>
                <w:lang w:val="en-US"/>
              </w:rPr>
              <w:t>MR Angio</w:t>
            </w:r>
            <w:r w:rsidRPr="000E6133">
              <w:rPr>
                <w:sz w:val="22"/>
                <w:lang w:val="en-US"/>
              </w:rPr>
              <w:tab/>
            </w:r>
            <w:r w:rsidRPr="000E6133">
              <w:rPr>
                <w:sz w:val="22"/>
                <w:lang w:val="en-US"/>
              </w:rPr>
              <w:tab/>
            </w:r>
          </w:p>
        </w:tc>
        <w:tc>
          <w:tcPr>
            <w:tcW w:w="3652" w:type="dxa"/>
            <w:shd w:val="clear" w:color="auto" w:fill="auto"/>
          </w:tcPr>
          <w:p w14:paraId="1076B35F" w14:textId="77777777" w:rsidR="007D2F85" w:rsidRPr="000E6133" w:rsidRDefault="007D2F85" w:rsidP="007D2F85">
            <w:pPr>
              <w:spacing w:before="40" w:after="40"/>
              <w:ind w:left="0" w:right="0"/>
              <w:rPr>
                <w:sz w:val="22"/>
                <w:lang w:val="en-US"/>
              </w:rPr>
            </w:pPr>
            <w:proofErr w:type="spellStart"/>
            <w:r w:rsidRPr="000E6133">
              <w:rPr>
                <w:sz w:val="22"/>
              </w:rPr>
              <w:t>Gadobutrol</w:t>
            </w:r>
            <w:proofErr w:type="spellEnd"/>
            <w:r w:rsidRPr="000E6133">
              <w:rPr>
                <w:sz w:val="22"/>
              </w:rPr>
              <w:t xml:space="preserve"> (Gadovist) 1,0 </w:t>
            </w:r>
            <w:proofErr w:type="spellStart"/>
            <w:r w:rsidRPr="000E6133">
              <w:rPr>
                <w:sz w:val="22"/>
              </w:rPr>
              <w:t>mmol</w:t>
            </w:r>
            <w:proofErr w:type="spellEnd"/>
            <w:r w:rsidRPr="000E6133">
              <w:rPr>
                <w:sz w:val="22"/>
              </w:rPr>
              <w:t>/ml</w:t>
            </w:r>
          </w:p>
        </w:tc>
      </w:tr>
    </w:tbl>
    <w:p w14:paraId="0B5FE4E5" w14:textId="77777777" w:rsidR="006A2518" w:rsidRPr="006A2518" w:rsidRDefault="006A2518" w:rsidP="006A2518"/>
    <w:p w14:paraId="2FF75AAF" w14:textId="0765AE5F" w:rsidR="006A2518" w:rsidRDefault="006A2518" w:rsidP="006A2518"/>
    <w:p w14:paraId="62DF2709" w14:textId="20F4A3B2" w:rsidR="006A2518" w:rsidRDefault="006A2518" w:rsidP="006A2518">
      <w:pPr>
        <w:pStyle w:val="Rubrik3"/>
      </w:pPr>
      <w:bookmarkStart w:id="29" w:name="_Toc126918775"/>
      <w:r>
        <w:t>Ultraljud</w:t>
      </w:r>
      <w:bookmarkEnd w:id="29"/>
    </w:p>
    <w:tbl>
      <w:tblPr>
        <w:tblW w:w="0" w:type="auto"/>
        <w:tblInd w:w="1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3625"/>
      </w:tblGrid>
      <w:tr w:rsidR="006A2518" w:rsidRPr="000E6133" w14:paraId="0B15EC6E" w14:textId="77777777" w:rsidTr="006A2518">
        <w:tc>
          <w:tcPr>
            <w:tcW w:w="3431" w:type="dxa"/>
            <w:shd w:val="clear" w:color="auto" w:fill="auto"/>
          </w:tcPr>
          <w:p w14:paraId="7EB20AC0" w14:textId="77777777" w:rsidR="006A2518" w:rsidRPr="000E6133" w:rsidRDefault="006A2518" w:rsidP="00826A9E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Röntgenundersökning</w:t>
            </w:r>
            <w:r w:rsidRPr="000E6133">
              <w:rPr>
                <w:rFonts w:ascii="Arial Fet" w:hAnsi="Arial Fet"/>
                <w:b/>
                <w:sz w:val="22"/>
              </w:rPr>
              <w:tab/>
            </w:r>
          </w:p>
        </w:tc>
        <w:tc>
          <w:tcPr>
            <w:tcW w:w="3625" w:type="dxa"/>
            <w:shd w:val="clear" w:color="auto" w:fill="auto"/>
          </w:tcPr>
          <w:p w14:paraId="0F5355F9" w14:textId="77777777" w:rsidR="006A2518" w:rsidRPr="000E6133" w:rsidRDefault="006A2518" w:rsidP="00826A9E">
            <w:pPr>
              <w:spacing w:before="40" w:after="40"/>
              <w:ind w:left="0"/>
              <w:rPr>
                <w:rFonts w:ascii="Arial Fet" w:hAnsi="Arial Fet"/>
                <w:b/>
                <w:sz w:val="22"/>
              </w:rPr>
            </w:pPr>
            <w:r w:rsidRPr="000E6133">
              <w:rPr>
                <w:rFonts w:ascii="Arial Fet" w:hAnsi="Arial Fet"/>
                <w:b/>
                <w:sz w:val="22"/>
              </w:rPr>
              <w:t>Kontrastmedel</w:t>
            </w:r>
          </w:p>
        </w:tc>
      </w:tr>
      <w:tr w:rsidR="006A2518" w:rsidRPr="000E6133" w14:paraId="5741C08B" w14:textId="77777777" w:rsidTr="006A2518">
        <w:tc>
          <w:tcPr>
            <w:tcW w:w="3431" w:type="dxa"/>
            <w:shd w:val="clear" w:color="auto" w:fill="auto"/>
          </w:tcPr>
          <w:p w14:paraId="631BE990" w14:textId="77777777" w:rsidR="006A2518" w:rsidRPr="000E6133" w:rsidRDefault="006A2518" w:rsidP="00826A9E">
            <w:pPr>
              <w:spacing w:before="40" w:after="40"/>
              <w:ind w:left="0"/>
              <w:rPr>
                <w:sz w:val="22"/>
              </w:rPr>
            </w:pPr>
            <w:r w:rsidRPr="000E6133">
              <w:rPr>
                <w:sz w:val="22"/>
              </w:rPr>
              <w:t>Ultraljud</w:t>
            </w:r>
            <w:r w:rsidRPr="000E6133">
              <w:rPr>
                <w:sz w:val="22"/>
              </w:rPr>
              <w:tab/>
            </w:r>
            <w:r w:rsidRPr="000E6133">
              <w:rPr>
                <w:sz w:val="22"/>
              </w:rPr>
              <w:tab/>
            </w:r>
          </w:p>
        </w:tc>
        <w:tc>
          <w:tcPr>
            <w:tcW w:w="3625" w:type="dxa"/>
            <w:shd w:val="clear" w:color="auto" w:fill="auto"/>
          </w:tcPr>
          <w:p w14:paraId="40DC1C98" w14:textId="27F48CAA" w:rsidR="006A2518" w:rsidRPr="000E6133" w:rsidRDefault="006A2518" w:rsidP="006A2518">
            <w:pPr>
              <w:spacing w:before="40" w:after="40"/>
              <w:ind w:left="0" w:right="-112"/>
              <w:rPr>
                <w:sz w:val="22"/>
              </w:rPr>
            </w:pPr>
            <w:proofErr w:type="spellStart"/>
            <w:r w:rsidRPr="000E6133">
              <w:rPr>
                <w:sz w:val="22"/>
              </w:rPr>
              <w:t>Svavelhexafluorid</w:t>
            </w:r>
            <w:proofErr w:type="spellEnd"/>
            <w:r w:rsidRPr="000E6133">
              <w:rPr>
                <w:sz w:val="22"/>
              </w:rPr>
              <w:t xml:space="preserve"> (</w:t>
            </w:r>
            <w:proofErr w:type="spellStart"/>
            <w:r w:rsidRPr="000E6133">
              <w:rPr>
                <w:sz w:val="22"/>
              </w:rPr>
              <w:t>SonoVue</w:t>
            </w:r>
            <w:proofErr w:type="spellEnd"/>
            <w:r w:rsidRPr="000E6133">
              <w:rPr>
                <w:sz w:val="22"/>
              </w:rPr>
              <w:t xml:space="preserve">) </w:t>
            </w:r>
            <w:r>
              <w:rPr>
                <w:sz w:val="22"/>
              </w:rPr>
              <w:br/>
            </w:r>
            <w:r w:rsidRPr="000E6133">
              <w:rPr>
                <w:sz w:val="22"/>
              </w:rPr>
              <w:t xml:space="preserve">8 </w:t>
            </w:r>
            <w:proofErr w:type="spellStart"/>
            <w:r w:rsidRPr="000E6133">
              <w:rPr>
                <w:sz w:val="22"/>
              </w:rPr>
              <w:t>mikrol</w:t>
            </w:r>
            <w:proofErr w:type="spellEnd"/>
            <w:r w:rsidRPr="000E6133">
              <w:rPr>
                <w:sz w:val="22"/>
              </w:rPr>
              <w:t>/ml</w:t>
            </w:r>
          </w:p>
        </w:tc>
      </w:tr>
    </w:tbl>
    <w:p w14:paraId="6438B602" w14:textId="05920E39" w:rsidR="006A2518" w:rsidRDefault="006A2518" w:rsidP="006A2518"/>
    <w:p w14:paraId="4E4B2DAA" w14:textId="77777777" w:rsidR="007D2F85" w:rsidRPr="000E6133" w:rsidRDefault="007D2F85" w:rsidP="00635673">
      <w:pPr>
        <w:pStyle w:val="Rubrik2"/>
        <w:pageBreakBefore/>
      </w:pPr>
      <w:bookmarkStart w:id="30" w:name="_Toc256000071"/>
      <w:bookmarkStart w:id="31" w:name="_Toc256000059"/>
      <w:bookmarkStart w:id="32" w:name="_Toc256000047"/>
      <w:bookmarkStart w:id="33" w:name="_Toc256000035"/>
      <w:bookmarkStart w:id="34" w:name="_Toc182366122"/>
      <w:bookmarkStart w:id="35" w:name="_Toc419894904"/>
      <w:bookmarkStart w:id="36" w:name="_Toc51061493"/>
      <w:bookmarkStart w:id="37" w:name="_Toc53040698"/>
      <w:bookmarkStart w:id="38" w:name="_Toc256000011"/>
      <w:bookmarkStart w:id="39" w:name="_Toc256000023"/>
      <w:r w:rsidRPr="000E6133">
        <w:lastRenderedPageBreak/>
        <w:t>Dokumentinformation</w:t>
      </w:r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3523A568" w14:textId="4D30B931" w:rsidR="007D2F85" w:rsidRPr="000E6133" w:rsidRDefault="007D2F85" w:rsidP="007D2F85">
      <w:pPr>
        <w:pStyle w:val="MellanrubrikVGR"/>
      </w:pPr>
      <w:r>
        <w:t>Innehållsansvariga</w:t>
      </w:r>
    </w:p>
    <w:p w14:paraId="338D47AC" w14:textId="545BFCB5" w:rsidR="007D2F85" w:rsidRPr="000E6133" w:rsidRDefault="007D2F85" w:rsidP="007D2F85">
      <w:pPr>
        <w:spacing w:before="20" w:after="20"/>
        <w:outlineLvl w:val="8"/>
      </w:pPr>
      <w:r w:rsidRPr="000E6133">
        <w:t xml:space="preserve">Andrea Boglari-Radler, </w:t>
      </w:r>
      <w:r>
        <w:t>överläkare, Bild- och funktionsmedicin, SÄS</w:t>
      </w:r>
    </w:p>
    <w:p w14:paraId="5F2B3F94" w14:textId="7AAF8340" w:rsidR="007D2F85" w:rsidRPr="000E6133" w:rsidRDefault="007D2F85" w:rsidP="007D2F85">
      <w:bookmarkStart w:id="40" w:name="_Toc149035757"/>
      <w:bookmarkStart w:id="41" w:name="_Toc149978547"/>
      <w:r w:rsidRPr="000E6133">
        <w:t xml:space="preserve">Anders Båth, </w:t>
      </w:r>
      <w:r>
        <w:t>överläkare, Bild- och funktionsmedicin, SÄS</w:t>
      </w:r>
      <w:r>
        <w:br/>
      </w:r>
      <w:r w:rsidRPr="000E6133">
        <w:t xml:space="preserve">Therese Kjellgren, röntgensjuksköterska, </w:t>
      </w:r>
      <w:r w:rsidR="0085080F">
        <w:t>Bild- och funktionsmedi</w:t>
      </w:r>
      <w:r w:rsidR="00821717">
        <w:t>cin</w:t>
      </w:r>
      <w:r w:rsidRPr="000E6133">
        <w:t>, SÄS</w:t>
      </w:r>
    </w:p>
    <w:p w14:paraId="1AD8F4F4" w14:textId="6C15E7C9" w:rsidR="007D2F85" w:rsidRDefault="007D2F85" w:rsidP="007D2F85">
      <w:pPr>
        <w:pStyle w:val="MellanrubrikVGR"/>
      </w:pPr>
      <w:r>
        <w:t>Innehållsgranskare</w:t>
      </w:r>
    </w:p>
    <w:p w14:paraId="1F6A020F" w14:textId="2912733F" w:rsidR="007D2F85" w:rsidRPr="007D2F85" w:rsidRDefault="00821717" w:rsidP="007D2F85">
      <w:r>
        <w:t>Matilda Segernäs, specialistläkare</w:t>
      </w:r>
      <w:r w:rsidR="00635673">
        <w:t>, Bild- och funktionsmedicin, SÄS</w:t>
      </w:r>
    </w:p>
    <w:bookmarkEnd w:id="40"/>
    <w:bookmarkEnd w:id="41"/>
    <w:p w14:paraId="70340F1F" w14:textId="1AA8A636" w:rsidR="007D2F85" w:rsidRDefault="007D2F85" w:rsidP="007D2F85">
      <w:pPr>
        <w:pStyle w:val="MellanrubrikVGR"/>
      </w:pPr>
      <w:r w:rsidRPr="000E6133">
        <w:t>Fastställt av</w:t>
      </w:r>
    </w:p>
    <w:p w14:paraId="52FD2109" w14:textId="6A48208E" w:rsidR="007D2F85" w:rsidRPr="007D2F85" w:rsidRDefault="007D2F85" w:rsidP="007D2F85">
      <w:r>
        <w:t>Markus Håkansson, verksamhetschef, Bild- och funktionsmedicin och medicinsk service, SÄS</w:t>
      </w:r>
    </w:p>
    <w:p w14:paraId="44C803B5" w14:textId="77777777" w:rsidR="007D2F85" w:rsidRPr="000E6133" w:rsidRDefault="007D2F85" w:rsidP="007D2F85">
      <w:pPr>
        <w:pStyle w:val="MellanrubrikVGR"/>
      </w:pPr>
      <w:r w:rsidRPr="000E6133">
        <w:t>Nyckelord</w:t>
      </w:r>
    </w:p>
    <w:p w14:paraId="4843043B" w14:textId="77777777" w:rsidR="007D2F85" w:rsidRPr="000E6133" w:rsidRDefault="007D2F85" w:rsidP="007D2F85">
      <w:r w:rsidRPr="000E6133">
        <w:t>Kontrastmedel, röntgenundersökningar</w:t>
      </w:r>
    </w:p>
    <w:p w14:paraId="4F3859BA" w14:textId="77777777" w:rsidR="006A2518" w:rsidRPr="006A2518" w:rsidRDefault="006A2518" w:rsidP="006A2518"/>
    <w:sectPr w:rsidR="006A2518" w:rsidRPr="006A2518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ED3B5" w14:textId="77777777" w:rsidR="003B6E27" w:rsidRDefault="003B6E27">
      <w:r>
        <w:separator/>
      </w:r>
    </w:p>
  </w:endnote>
  <w:endnote w:type="continuationSeparator" w:id="0">
    <w:p w14:paraId="6808691C" w14:textId="77777777" w:rsidR="003B6E27" w:rsidRDefault="003B6E27">
      <w:r>
        <w:continuationSeparator/>
      </w:r>
    </w:p>
  </w:endnote>
  <w:endnote w:type="continuationNotice" w:id="1">
    <w:p w14:paraId="3839574F" w14:textId="77777777" w:rsidR="003B6E27" w:rsidRDefault="003B6E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584BC" w14:textId="77777777" w:rsidR="003B6E27" w:rsidRDefault="003B6E27"/>
  </w:footnote>
  <w:footnote w:type="continuationSeparator" w:id="0">
    <w:p w14:paraId="538A9490" w14:textId="77777777" w:rsidR="003B6E27" w:rsidRDefault="003B6E27">
      <w:r>
        <w:continuationSeparator/>
      </w:r>
    </w:p>
  </w:footnote>
  <w:footnote w:type="continuationNotice" w:id="1">
    <w:p w14:paraId="69D1E79C" w14:textId="77777777" w:rsidR="003B6E27" w:rsidRDefault="003B6E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11983348">
    <w:abstractNumId w:val="17"/>
  </w:num>
  <w:num w:numId="2" w16cid:durableId="496724184">
    <w:abstractNumId w:val="14"/>
  </w:num>
  <w:num w:numId="3" w16cid:durableId="1106316300">
    <w:abstractNumId w:val="0"/>
  </w:num>
  <w:num w:numId="4" w16cid:durableId="202642768">
    <w:abstractNumId w:val="6"/>
  </w:num>
  <w:num w:numId="5" w16cid:durableId="651636409">
    <w:abstractNumId w:val="15"/>
  </w:num>
  <w:num w:numId="6" w16cid:durableId="206257524">
    <w:abstractNumId w:val="2"/>
  </w:num>
  <w:num w:numId="7" w16cid:durableId="122820466">
    <w:abstractNumId w:val="11"/>
  </w:num>
  <w:num w:numId="8" w16cid:durableId="1215578332">
    <w:abstractNumId w:val="8"/>
  </w:num>
  <w:num w:numId="9" w16cid:durableId="1626425463">
    <w:abstractNumId w:val="1"/>
  </w:num>
  <w:num w:numId="10" w16cid:durableId="1758987884">
    <w:abstractNumId w:val="1"/>
  </w:num>
  <w:num w:numId="11" w16cid:durableId="204292851">
    <w:abstractNumId w:val="3"/>
  </w:num>
  <w:num w:numId="12" w16cid:durableId="582766277">
    <w:abstractNumId w:val="4"/>
  </w:num>
  <w:num w:numId="13" w16cid:durableId="840120144">
    <w:abstractNumId w:val="13"/>
  </w:num>
  <w:num w:numId="14" w16cid:durableId="969437780">
    <w:abstractNumId w:val="9"/>
  </w:num>
  <w:num w:numId="15" w16cid:durableId="2104447419">
    <w:abstractNumId w:val="7"/>
  </w:num>
  <w:num w:numId="16" w16cid:durableId="784471679">
    <w:abstractNumId w:val="12"/>
  </w:num>
  <w:num w:numId="17" w16cid:durableId="1631325534">
    <w:abstractNumId w:val="5"/>
  </w:num>
  <w:num w:numId="18" w16cid:durableId="24335500">
    <w:abstractNumId w:val="10"/>
  </w:num>
  <w:num w:numId="19" w16cid:durableId="17920389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870C0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E4D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7B7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38C8"/>
    <w:rsid w:val="002E42F4"/>
    <w:rsid w:val="002E6F81"/>
    <w:rsid w:val="002F08BA"/>
    <w:rsid w:val="002F2CFF"/>
    <w:rsid w:val="002F568B"/>
    <w:rsid w:val="002F7818"/>
    <w:rsid w:val="00302BA3"/>
    <w:rsid w:val="003066D0"/>
    <w:rsid w:val="00311401"/>
    <w:rsid w:val="003203D7"/>
    <w:rsid w:val="00320F86"/>
    <w:rsid w:val="00324171"/>
    <w:rsid w:val="00326C24"/>
    <w:rsid w:val="00337F99"/>
    <w:rsid w:val="00341091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E27"/>
    <w:rsid w:val="003C092D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E6C"/>
    <w:rsid w:val="0044036F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283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1C9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673"/>
    <w:rsid w:val="0065595B"/>
    <w:rsid w:val="00656DCD"/>
    <w:rsid w:val="00660269"/>
    <w:rsid w:val="00665F89"/>
    <w:rsid w:val="00673C92"/>
    <w:rsid w:val="006753EC"/>
    <w:rsid w:val="00685193"/>
    <w:rsid w:val="006A2518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9B5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2F85"/>
    <w:rsid w:val="007D4241"/>
    <w:rsid w:val="007D4317"/>
    <w:rsid w:val="007D4EA3"/>
    <w:rsid w:val="007F1CFF"/>
    <w:rsid w:val="007F5DD5"/>
    <w:rsid w:val="00821717"/>
    <w:rsid w:val="00821A1B"/>
    <w:rsid w:val="008262E9"/>
    <w:rsid w:val="00827E69"/>
    <w:rsid w:val="00835C4D"/>
    <w:rsid w:val="00843F48"/>
    <w:rsid w:val="0085080F"/>
    <w:rsid w:val="00850C2F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4E3"/>
    <w:rsid w:val="00906238"/>
    <w:rsid w:val="00907EF9"/>
    <w:rsid w:val="00911231"/>
    <w:rsid w:val="0091295C"/>
    <w:rsid w:val="00914D58"/>
    <w:rsid w:val="00921F47"/>
    <w:rsid w:val="009228AB"/>
    <w:rsid w:val="009253E0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2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154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1351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2F8E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185"/>
    <w:rsid w:val="00D074DB"/>
    <w:rsid w:val="00D139CF"/>
    <w:rsid w:val="00D20779"/>
    <w:rsid w:val="00D37E7F"/>
    <w:rsid w:val="00D47AD7"/>
    <w:rsid w:val="00D51529"/>
    <w:rsid w:val="00D56C69"/>
    <w:rsid w:val="00D85218"/>
    <w:rsid w:val="00D915B1"/>
    <w:rsid w:val="00DA299D"/>
    <w:rsid w:val="00DA65C4"/>
    <w:rsid w:val="00DD5913"/>
    <w:rsid w:val="00DE4447"/>
    <w:rsid w:val="00DE5DA2"/>
    <w:rsid w:val="00DE63C6"/>
    <w:rsid w:val="00DF0033"/>
    <w:rsid w:val="00DF0664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FEB"/>
    <w:rsid w:val="00E95CF1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FA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E2ECC3"/>
    <w:rsid w:val="024801E3"/>
    <w:rsid w:val="0772E073"/>
    <w:rsid w:val="0D079224"/>
    <w:rsid w:val="0ECD0964"/>
    <w:rsid w:val="0FA47DE8"/>
    <w:rsid w:val="1068D9C5"/>
    <w:rsid w:val="106B7271"/>
    <w:rsid w:val="11E88928"/>
    <w:rsid w:val="1428A1FD"/>
    <w:rsid w:val="153C4AE8"/>
    <w:rsid w:val="1570DCD0"/>
    <w:rsid w:val="172C9603"/>
    <w:rsid w:val="198F4CA2"/>
    <w:rsid w:val="1BD5C409"/>
    <w:rsid w:val="2222BB76"/>
    <w:rsid w:val="256A383D"/>
    <w:rsid w:val="277E540F"/>
    <w:rsid w:val="28206DDA"/>
    <w:rsid w:val="28762C3E"/>
    <w:rsid w:val="2E6EB2F8"/>
    <w:rsid w:val="2F4A6366"/>
    <w:rsid w:val="3041565E"/>
    <w:rsid w:val="414AAE7A"/>
    <w:rsid w:val="418DCD3F"/>
    <w:rsid w:val="446E621A"/>
    <w:rsid w:val="44C56E01"/>
    <w:rsid w:val="465C4A4C"/>
    <w:rsid w:val="57B8EE71"/>
    <w:rsid w:val="5A7C5865"/>
    <w:rsid w:val="61E6EA3C"/>
    <w:rsid w:val="622E6F6F"/>
    <w:rsid w:val="62785EEF"/>
    <w:rsid w:val="644D0022"/>
    <w:rsid w:val="647B2B65"/>
    <w:rsid w:val="6A22EAFA"/>
    <w:rsid w:val="6B2CF8ED"/>
    <w:rsid w:val="6C90FD35"/>
    <w:rsid w:val="72F4E222"/>
    <w:rsid w:val="74010D68"/>
    <w:rsid w:val="759CDEA5"/>
    <w:rsid w:val="7772AFAC"/>
    <w:rsid w:val="7908D9E0"/>
    <w:rsid w:val="7AC9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7119B5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1313</Words>
  <Characters>6964</Characters>
  <Application>Microsoft Office Word</Application>
  <DocSecurity>0</DocSecurity>
  <Lines>58</Lines>
  <Paragraphs>16</Paragraphs>
  <ScaleCrop>false</ScaleCrop>
  <Manager/>
  <Company/>
  <LinksUpToDate>false</LinksUpToDate>
  <CharactersWithSpaces>8261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Kontrastmedel vid röntgenundersökningar – radiologi Borås och Skene</dc:title>
  <dc:subject/>
  <dc:creator/>
  <keywords/>
  <lastModifiedBy/>
  <revision>3</revision>
  <dcterms:created xsi:type="dcterms:W3CDTF">2023-02-10T10:06:00.0000000Z</dcterms:created>
  <dcterms:modified xsi:type="dcterms:W3CDTF">2024-12-16T09:55:00.0000000Z</dcterms:modified>
</coreProperties>
</file>