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BF5363" w14:paraId="061914D4" w14:textId="3B9AE31C">
      <w:pPr>
        <w:pStyle w:val="Rubrik1"/>
      </w:pPr>
      <w:r w:rsidRPr="00BF5363">
        <w:t>Strålsäkerhetsstrateg funktionsbeskrivning</w:t>
      </w:r>
      <w:r w:rsidR="00BC7E5D">
        <w:t xml:space="preserve">, </w:t>
      </w:r>
      <w:r w:rsidRPr="00BF5363">
        <w:t>S</w:t>
      </w:r>
      <w:bookmarkStart w:name="_Toc321146591" w:id="0"/>
      <w:r>
        <w:t>ÄS</w:t>
      </w:r>
    </w:p>
    <w:bookmarkEnd w:id="0"/>
    <w:p w:rsidRPr="00AA3858" w:rsidR="00656DCD" w:rsidP="007155D5" w:rsidRDefault="00AA3858" w14:paraId="225304D0" w14:textId="7B5576A3">
      <w:pPr>
        <w:spacing w:after="240"/>
        <w:rPr>
          <w:bCs/>
          <w:sz w:val="28"/>
          <w:szCs w:val="28"/>
        </w:rPr>
      </w:pPr>
      <w:r w:rsidRPr="00AA3858">
        <w:rPr>
          <w:bCs/>
          <w:sz w:val="28"/>
          <w:szCs w:val="28"/>
        </w:rPr>
        <w:t>Denna funktionsbeskrivning syftar till att tydliggöra rollens ansvar, befogenheter och arbetsområden på Södra Älvsborgs sjukhus (SÄS)</w:t>
      </w:r>
      <w:r w:rsidRPr="00AA3858">
        <w:rPr>
          <w:rFonts w:ascii="Times New Roman" w:hAnsi="Times New Roman"/>
          <w:bCs/>
          <w:sz w:val="28"/>
          <w:szCs w:val="28"/>
        </w:rPr>
        <w:t> </w:t>
      </w:r>
      <w:r w:rsidRPr="00AA3858">
        <w:rPr>
          <w:bCs/>
          <w:sz w:val="28"/>
          <w:szCs w:val="28"/>
        </w:rPr>
        <w:t> </w:t>
      </w:r>
      <w:r w:rsidRPr="00AA3858" w:rsidR="00656DCD">
        <w:rPr>
          <w:bCs/>
          <w:sz w:val="28"/>
          <w:szCs w:val="28"/>
        </w:rPr>
        <w:t xml:space="preserve"> </w:t>
      </w:r>
    </w:p>
    <w:tbl>
      <w:tblPr>
        <w:tblW w:w="7695" w:type="dxa"/>
        <w:tblInd w:w="118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5"/>
        <w:gridCol w:w="5490"/>
      </w:tblGrid>
      <w:tr w:rsidRPr="00FF3050" w:rsidR="00FF3050" w:rsidTr="6940E14F" w14:paraId="1953C74D" w14:textId="77777777">
        <w:trPr>
          <w:trHeight w:val="49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bottom"/>
            <w:hideMark/>
          </w:tcPr>
          <w:p w:rsidRPr="00FF3050" w:rsidR="00FF3050" w:rsidP="00E966B4" w:rsidRDefault="00FF3050" w14:paraId="17CA1321" w14:textId="5CA5347E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Funktion </w:t>
            </w:r>
            <w:r w:rsidRPr="00E966B4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  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52292F" w:rsidR="00FF3050" w:rsidP="00FF3050" w:rsidRDefault="00FD5497" w14:paraId="3E4C89EB" w14:textId="5E5C50A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52292F">
              <w:rPr>
                <w:color w:val="000000"/>
              </w:rPr>
              <w:t>Strålsäkerhetsstrateg</w:t>
            </w:r>
            <w:r w:rsidRPr="0052292F" w:rsidR="00FF3050">
              <w:rPr>
                <w:color w:val="000000"/>
              </w:rPr>
              <w:t> </w:t>
            </w:r>
          </w:p>
        </w:tc>
      </w:tr>
      <w:tr w:rsidRPr="00FF3050" w:rsidR="00FF3050" w:rsidTr="6940E14F" w14:paraId="5A5A424E" w14:textId="77777777">
        <w:trPr>
          <w:trHeight w:val="750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bottom"/>
            <w:hideMark/>
          </w:tcPr>
          <w:p w:rsidRPr="00FF3050" w:rsidR="00FF3050" w:rsidP="00FF3050" w:rsidRDefault="00FF3050" w14:paraId="3E11A106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Verksamhet/ ansvarsområde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455B4B08" w14:textId="426A94C3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41C769CC">
              <w:rPr>
                <w:rFonts w:cs="Segoe UI"/>
                <w:color w:val="000000" w:themeColor="text2"/>
              </w:rPr>
              <w:t>Södra Älvsborgs Sjukhus</w:t>
            </w:r>
            <w:r w:rsidRPr="41C769CC">
              <w:rPr>
                <w:rFonts w:ascii="Times New Roman" w:hAnsi="Times New Roman"/>
                <w:color w:val="000000" w:themeColor="text2"/>
              </w:rPr>
              <w:t> </w:t>
            </w:r>
          </w:p>
        </w:tc>
      </w:tr>
      <w:tr w:rsidRPr="00FF3050" w:rsidR="00FF3050" w:rsidTr="6940E14F" w14:paraId="67FB74C8" w14:textId="77777777">
        <w:trPr>
          <w:trHeight w:val="67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vAlign w:val="center"/>
            <w:hideMark/>
          </w:tcPr>
          <w:p w:rsidRPr="00FF3050" w:rsidR="00FF3050" w:rsidP="00FF3050" w:rsidRDefault="00FF3050" w14:paraId="53AE805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Rapporterar till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14217E33" w14:paraId="687EEA9D" w14:textId="11028B05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52DDFDC4">
              <w:rPr>
                <w:rFonts w:cs="Segoe UI"/>
                <w:color w:val="000000" w:themeColor="text2"/>
              </w:rPr>
              <w:t>Sjukhusdirektör</w:t>
            </w:r>
          </w:p>
        </w:tc>
      </w:tr>
      <w:tr w:rsidRPr="00FF3050" w:rsidR="00FF3050" w:rsidTr="6940E14F" w14:paraId="56340A6F" w14:textId="77777777">
        <w:trPr>
          <w:trHeight w:val="1080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34BBFE2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Underställda befattningar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2B116A9E" w14:textId="652B9092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52DDFDC4">
              <w:rPr>
                <w:rFonts w:ascii="Segoe UI" w:hAnsi="Segoe UI" w:cs="Segoe UI"/>
                <w:sz w:val="18"/>
                <w:szCs w:val="18"/>
              </w:rPr>
              <w:t> </w:t>
            </w:r>
            <w:r w:rsidRPr="52DDFDC4" w:rsidR="53CFCFE9">
              <w:rPr>
                <w:rFonts w:ascii="Segoe UI" w:hAnsi="Segoe UI" w:cs="Segoe UI"/>
                <w:sz w:val="18"/>
                <w:szCs w:val="18"/>
              </w:rPr>
              <w:t>-</w:t>
            </w:r>
          </w:p>
        </w:tc>
      </w:tr>
      <w:tr w:rsidRPr="00FF3050" w:rsidR="00FF3050" w:rsidTr="6940E14F" w14:paraId="786681AC" w14:textId="77777777">
        <w:trPr>
          <w:trHeight w:val="175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258138C4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Huvudsakliga arbetsområden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6F65BC" w:rsidR="006F65BC" w:rsidP="00762E6A" w:rsidRDefault="006F65BC" w14:paraId="79D4F7AE" w14:textId="3C2F9F19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6F65BC">
              <w:rPr>
                <w:rFonts w:cs="Segoe UI"/>
                <w:color w:val="000000"/>
              </w:rPr>
              <w:t>SÄS öv</w:t>
            </w:r>
            <w:r>
              <w:rPr>
                <w:rFonts w:cs="Segoe UI"/>
                <w:color w:val="000000"/>
              </w:rPr>
              <w:t xml:space="preserve">ergripande </w:t>
            </w:r>
            <w:r w:rsidR="00D12951">
              <w:rPr>
                <w:rFonts w:cs="Segoe UI"/>
                <w:color w:val="000000"/>
              </w:rPr>
              <w:t>strålsäkerhetsexpert i strålsäkerhetsfrågor</w:t>
            </w:r>
          </w:p>
          <w:p w:rsidRPr="00472115" w:rsidR="00762E6A" w:rsidP="00472115" w:rsidRDefault="00D12951" w14:paraId="4954F63C" w14:textId="04BB3D69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</w:rPr>
            </w:pPr>
            <w:r w:rsidRPr="00472115">
              <w:rPr>
                <w:rFonts w:cs="Segoe UI"/>
              </w:rPr>
              <w:t>v</w:t>
            </w:r>
            <w:r w:rsidRPr="00472115" w:rsidR="00762E6A">
              <w:rPr>
                <w:rFonts w:cs="Segoe UI"/>
              </w:rPr>
              <w:t xml:space="preserve">ara processansvarig för processen </w:t>
            </w:r>
            <w:r w:rsidRPr="00472115" w:rsidR="60C1B0A8">
              <w:rPr>
                <w:rFonts w:cs="Segoe UI"/>
              </w:rPr>
              <w:t>s</w:t>
            </w:r>
            <w:r w:rsidRPr="00472115" w:rsidR="00762E6A">
              <w:rPr>
                <w:rFonts w:cs="Segoe UI"/>
              </w:rPr>
              <w:t xml:space="preserve">trålsäkerhet </w:t>
            </w:r>
          </w:p>
          <w:p w:rsidRPr="00472115" w:rsidR="00D12951" w:rsidP="00472115" w:rsidRDefault="00D12951" w14:paraId="4B81B8F2" w14:textId="4B0E47BF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</w:rPr>
            </w:pPr>
            <w:r w:rsidRPr="00472115">
              <w:rPr>
                <w:rFonts w:cs="Segoe UI"/>
              </w:rPr>
              <w:t>v</w:t>
            </w:r>
            <w:r w:rsidRPr="00472115" w:rsidR="00762E6A">
              <w:rPr>
                <w:rFonts w:cs="Segoe UI"/>
              </w:rPr>
              <w:t>ara rådgivare till sjukhusledningen i frågor som rör strålsäkerhet</w:t>
            </w:r>
          </w:p>
          <w:p w:rsidRPr="00AE4810" w:rsidR="00B31284" w:rsidP="00472115" w:rsidRDefault="00D12951" w14:paraId="0D72C485" w14:textId="2B120380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</w:rPr>
            </w:pPr>
            <w:r w:rsidRPr="52DDFDC4">
              <w:rPr>
                <w:rFonts w:cs="Segoe UI"/>
              </w:rPr>
              <w:t>k</w:t>
            </w:r>
            <w:r w:rsidRPr="52DDFDC4" w:rsidR="00B31284">
              <w:rPr>
                <w:rFonts w:cs="Segoe UI"/>
              </w:rPr>
              <w:t>ontaktperson med strålsäkerhet</w:t>
            </w:r>
            <w:r w:rsidRPr="52DDFDC4" w:rsidR="0034265D">
              <w:rPr>
                <w:rFonts w:cs="Segoe UI"/>
              </w:rPr>
              <w:t xml:space="preserve">smyndigheten och </w:t>
            </w:r>
            <w:r w:rsidRPr="52DDFDC4" w:rsidR="7E69E6CF">
              <w:rPr>
                <w:rFonts w:cs="Segoe UI"/>
              </w:rPr>
              <w:t>regional strålsäke</w:t>
            </w:r>
            <w:r w:rsidR="00BC2952">
              <w:rPr>
                <w:rFonts w:cs="Segoe UI"/>
              </w:rPr>
              <w:t>r</w:t>
            </w:r>
            <w:r w:rsidRPr="52DDFDC4" w:rsidR="7E69E6CF">
              <w:rPr>
                <w:rFonts w:cs="Segoe UI"/>
              </w:rPr>
              <w:t>hetsstrateg</w:t>
            </w:r>
          </w:p>
          <w:p w:rsidRPr="00E46DEE" w:rsidR="00AE4810" w:rsidP="00762E6A" w:rsidRDefault="004E4F9D" w14:paraId="1F75551E" w14:textId="77777777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E46DEE">
              <w:rPr>
                <w:rFonts w:cs="Segoe UI"/>
                <w:color w:val="000000"/>
              </w:rPr>
              <w:t xml:space="preserve">förvalta och </w:t>
            </w:r>
            <w:r w:rsidRPr="00E46DEE" w:rsidR="00F92473">
              <w:rPr>
                <w:rFonts w:cs="Segoe UI"/>
                <w:color w:val="000000"/>
              </w:rPr>
              <w:t>utveckla SÄS ledningssystem för verksamhet med strålning</w:t>
            </w:r>
          </w:p>
          <w:p w:rsidRPr="00E46DEE" w:rsidR="000543E3" w:rsidP="00762E6A" w:rsidRDefault="000543E3" w14:paraId="60D56EE2" w14:textId="77777777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E46DEE">
              <w:rPr>
                <w:rFonts w:cs="Segoe UI"/>
                <w:color w:val="000000"/>
              </w:rPr>
              <w:t>ge förslag till SÄS gemensamma strålsäkerhetsmål</w:t>
            </w:r>
          </w:p>
          <w:p w:rsidRPr="00762E6A" w:rsidR="00467CB0" w:rsidP="6940E14F" w:rsidRDefault="00467CB0" w14:paraId="2D2B7CFB" w14:textId="2EFADC00" w14:noSpellErr="1">
            <w:pPr>
              <w:pStyle w:val="Liststycke"/>
              <w:suppressLineNumbers w:val="0"/>
              <w:spacing w:before="0" w:beforeAutospacing="off" w:after="0" w:afterAutospacing="off" w:line="240" w:lineRule="auto"/>
              <w:ind w:right="0"/>
              <w:jc w:val="left"/>
              <w:rPr>
                <w:rFonts w:cs="Segoe UI"/>
                <w:color w:val="000000" w:themeColor="text2" w:themeTint="FF" w:themeShade="FF"/>
              </w:rPr>
            </w:pPr>
            <w:r w:rsidRPr="6940E14F" w:rsidR="00467CB0">
              <w:rPr>
                <w:rFonts w:cs="Segoe UI"/>
                <w:color w:val="000000" w:themeColor="text2" w:themeTint="FF" w:themeShade="FF"/>
              </w:rPr>
              <w:t>leda arbetet med att följa upp, revidera och utvärdera verksamhet med strålning</w:t>
            </w:r>
          </w:p>
        </w:tc>
      </w:tr>
      <w:tr w:rsidRPr="00FF3050" w:rsidR="00FF3050" w:rsidTr="6940E14F" w14:paraId="0EAD9E49" w14:textId="77777777">
        <w:trPr>
          <w:trHeight w:val="175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0F89912F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lastRenderedPageBreak/>
              <w:t>Ansvar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="00FF3050" w:rsidP="00D13322" w:rsidRDefault="00D13322" w14:paraId="0F57E96E" w14:textId="529058E7">
            <w:pPr>
              <w:ind w:left="0"/>
            </w:pPr>
            <w:r>
              <w:t>Ansvarar över strålsäke</w:t>
            </w:r>
            <w:r w:rsidR="003F5341">
              <w:t>r</w:t>
            </w:r>
            <w:r>
              <w:t>hetsprocessen</w:t>
            </w:r>
          </w:p>
          <w:p w:rsidR="355A59E5" w:rsidP="52DDFDC4" w:rsidRDefault="355A59E5" w14:paraId="08887932" w14:textId="24346F73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52DDFDC4">
              <w:rPr>
                <w:color w:val="000000" w:themeColor="text2"/>
              </w:rPr>
              <w:t xml:space="preserve">Vid allvarliga brister </w:t>
            </w:r>
            <w:r w:rsidRPr="52DDFDC4" w:rsidR="00CE2909">
              <w:rPr>
                <w:color w:val="000000" w:themeColor="text2"/>
              </w:rPr>
              <w:t>rapportera</w:t>
            </w:r>
            <w:r w:rsidRPr="52DDFDC4">
              <w:rPr>
                <w:color w:val="000000" w:themeColor="text2"/>
              </w:rPr>
              <w:t xml:space="preserve"> till sjukhusdir</w:t>
            </w:r>
            <w:r w:rsidR="00CE2909">
              <w:rPr>
                <w:color w:val="000000" w:themeColor="text2"/>
              </w:rPr>
              <w:t>ektören</w:t>
            </w:r>
          </w:p>
          <w:p w:rsidR="52DDFDC4" w:rsidP="52DDFDC4" w:rsidRDefault="52DDFDC4" w14:paraId="5FD990D7" w14:textId="6BAA209F">
            <w:pPr>
              <w:ind w:left="0"/>
            </w:pPr>
          </w:p>
          <w:p w:rsidRPr="00FF3050" w:rsidR="00C1575C" w:rsidP="00CA17AA" w:rsidRDefault="00C1575C" w14:paraId="6AF3310D" w14:textId="56072867">
            <w:pPr>
              <w:spacing w:after="0" w:line="240" w:lineRule="auto"/>
              <w:ind w:left="0" w:right="0"/>
              <w:textAlignment w:val="baseline"/>
            </w:pPr>
          </w:p>
        </w:tc>
      </w:tr>
      <w:tr w:rsidRPr="00FF3050" w:rsidR="00FF3050" w:rsidTr="6940E14F" w14:paraId="3D8E4BF8" w14:textId="77777777">
        <w:trPr>
          <w:trHeight w:val="175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359E12FD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Befogenheter 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052092" w:rsidR="00FF3050" w:rsidP="52DDFDC4" w:rsidRDefault="00846572" w14:paraId="3EAE8A06" w14:textId="36A36DC0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52DDFDC4">
              <w:rPr>
                <w:color w:val="000000" w:themeColor="text2"/>
              </w:rPr>
              <w:t>Rapportera utfallet av strålsäkerhetsarbetet</w:t>
            </w:r>
            <w:r>
              <w:br/>
            </w:r>
            <w:r w:rsidRPr="52DDFDC4">
              <w:rPr>
                <w:color w:val="000000" w:themeColor="text2"/>
              </w:rPr>
              <w:t>direkt till sjukhusledningen </w:t>
            </w:r>
          </w:p>
          <w:p w:rsidRPr="00052092" w:rsidR="00FF3050" w:rsidP="52DDFDC4" w:rsidRDefault="001F7C94" w14:paraId="2A95D7A5" w14:textId="32242545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52DDFDC4">
              <w:rPr>
                <w:color w:val="000000" w:themeColor="text2"/>
              </w:rPr>
              <w:t>Föreslå</w:t>
            </w:r>
            <w:r w:rsidRPr="52DDFDC4" w:rsidR="0BF61EAC">
              <w:rPr>
                <w:color w:val="000000" w:themeColor="text2"/>
              </w:rPr>
              <w:t xml:space="preserve"> åtgärder </w:t>
            </w:r>
            <w:r w:rsidRPr="52DDFDC4">
              <w:rPr>
                <w:color w:val="000000" w:themeColor="text2"/>
              </w:rPr>
              <w:t>inom</w:t>
            </w:r>
            <w:r w:rsidRPr="52DDFDC4" w:rsidR="185E30E9">
              <w:rPr>
                <w:color w:val="000000" w:themeColor="text2"/>
              </w:rPr>
              <w:t xml:space="preserve"> strålsäkerhetsarbetet </w:t>
            </w:r>
            <w:r w:rsidRPr="52DDFDC4" w:rsidR="0BF61EAC">
              <w:rPr>
                <w:color w:val="000000" w:themeColor="text2"/>
              </w:rPr>
              <w:t>för hela SÄS</w:t>
            </w:r>
          </w:p>
          <w:p w:rsidRPr="00052092" w:rsidR="00FF3050" w:rsidP="52DDFDC4" w:rsidRDefault="7BD5518C" w14:paraId="4C078FAA" w14:textId="35059F1B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52DDFDC4">
              <w:rPr>
                <w:color w:val="000000" w:themeColor="text2"/>
              </w:rPr>
              <w:t xml:space="preserve">Stoppa verksamhet med akuta allvarliga brister inom </w:t>
            </w:r>
            <w:r w:rsidRPr="52DDFDC4" w:rsidR="001F7C94">
              <w:rPr>
                <w:color w:val="000000" w:themeColor="text2"/>
              </w:rPr>
              <w:t>strålsäkerhet</w:t>
            </w:r>
          </w:p>
          <w:p w:rsidRPr="00052092" w:rsidR="00FF3050" w:rsidP="00052092" w:rsidRDefault="00FF3050" w14:paraId="0C4B3DCB" w14:textId="6825339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Pr="00FF3050" w:rsidR="00FF3050" w:rsidTr="6940E14F" w14:paraId="0A43D6DB" w14:textId="77777777">
        <w:trPr>
          <w:trHeight w:val="1755"/>
        </w:trPr>
        <w:tc>
          <w:tcPr>
            <w:tcW w:w="2205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00FF3050" w:rsidRDefault="00FF3050" w14:paraId="17053DEA" w14:textId="77777777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FF3050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Utbildning</w:t>
            </w:r>
            <w:r w:rsidRPr="00FF3050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auto"/>
            <w:tcMar/>
            <w:hideMark/>
          </w:tcPr>
          <w:p w:rsidRPr="00FF3050" w:rsidR="00FF3050" w:rsidP="52DDFDC4" w:rsidRDefault="00157ADE" w14:paraId="3F250529" w14:textId="4CA5C6A5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52DDFDC4">
              <w:rPr>
                <w:color w:val="000000" w:themeColor="text2"/>
              </w:rPr>
              <w:t xml:space="preserve">Legitimerad sjukhusfysiker med minst </w:t>
            </w:r>
            <w:r w:rsidRPr="52DDFDC4" w:rsidR="156F9B3E">
              <w:rPr>
                <w:color w:val="000000" w:themeColor="text2"/>
              </w:rPr>
              <w:t>fem</w:t>
            </w:r>
            <w:r w:rsidRPr="52DDFDC4">
              <w:rPr>
                <w:color w:val="000000" w:themeColor="text2"/>
              </w:rPr>
              <w:t xml:space="preserve"> års relevant erfarenhet av arbete med stråls</w:t>
            </w:r>
            <w:r w:rsidRPr="52DDFDC4" w:rsidR="7414C8E1">
              <w:rPr>
                <w:color w:val="000000" w:themeColor="text2"/>
              </w:rPr>
              <w:t xml:space="preserve">äkerhet på ledningsnivå samt god kunskap om </w:t>
            </w:r>
            <w:r w:rsidRPr="52DDFDC4">
              <w:rPr>
                <w:color w:val="000000" w:themeColor="text2"/>
              </w:rPr>
              <w:t>lagstiftning inom området.</w:t>
            </w:r>
          </w:p>
        </w:tc>
      </w:tr>
    </w:tbl>
    <w:p w:rsidR="00AA3858" w:rsidP="00184167" w:rsidRDefault="00AA3858" w14:paraId="7DE75BF1" w14:textId="77777777"/>
    <w:p w:rsidRPr="00E420EA" w:rsidR="00C96424" w:rsidP="00C96424" w:rsidRDefault="00C96424" w14:paraId="4FDA1712" w14:textId="77777777">
      <w:pPr>
        <w:pStyle w:val="Rubrik2"/>
      </w:pPr>
      <w:r w:rsidRPr="00E420EA">
        <w:t>Dokumentinformation </w:t>
      </w:r>
    </w:p>
    <w:p w:rsidRPr="00E420EA" w:rsidR="00C96424" w:rsidP="00C96424" w:rsidRDefault="00C96424" w14:paraId="7CB3E667" w14:textId="77777777">
      <w:pPr>
        <w:pStyle w:val="MellanrubrikVGR"/>
      </w:pPr>
      <w:r w:rsidRPr="00E420EA">
        <w:t>För innehållet svarar </w:t>
      </w:r>
    </w:p>
    <w:p w:rsidRPr="00E420EA" w:rsidR="00C96424" w:rsidP="00C96424" w:rsidRDefault="00C96424" w14:paraId="1C9AE798" w14:textId="77777777">
      <w:r w:rsidRPr="00E420EA">
        <w:t>Markus Håkansson, strålsäkerhetsstrateg, SÄS </w:t>
      </w:r>
    </w:p>
    <w:p w:rsidRPr="00E420EA" w:rsidR="00C96424" w:rsidP="00C96424" w:rsidRDefault="00C96424" w14:paraId="7DB37487" w14:textId="77777777">
      <w:pPr>
        <w:pStyle w:val="MellanrubrikVGR"/>
      </w:pPr>
      <w:r w:rsidRPr="00E420EA">
        <w:t>Remissinstanser </w:t>
      </w:r>
    </w:p>
    <w:p w:rsidRPr="00E420EA" w:rsidR="00C96424" w:rsidP="00C96424" w:rsidRDefault="00C96424" w14:paraId="688A55BA" w14:textId="77777777">
      <w:r w:rsidRPr="00E420EA">
        <w:t>Medicinsk beredningsgrupp </w:t>
      </w:r>
    </w:p>
    <w:p w:rsidRPr="00E420EA" w:rsidR="00C96424" w:rsidP="00C96424" w:rsidRDefault="00C96424" w14:paraId="1E07B5FC" w14:textId="77777777">
      <w:pPr>
        <w:pStyle w:val="MellanrubrikVGR"/>
      </w:pPr>
      <w:r w:rsidRPr="00E420EA">
        <w:t>Fastställt av </w:t>
      </w:r>
    </w:p>
    <w:p w:rsidRPr="00E420EA" w:rsidR="00C96424" w:rsidP="00C96424" w:rsidRDefault="00C96424" w14:paraId="28DD503A" w14:textId="77777777">
      <w:r w:rsidRPr="00E420EA">
        <w:t>Henrik Hermansson, administrativ chef, SÄS </w:t>
      </w:r>
    </w:p>
    <w:p w:rsidRPr="00E420EA" w:rsidR="00C96424" w:rsidP="00C96424" w:rsidRDefault="00C96424" w14:paraId="4D5B8614" w14:textId="77777777">
      <w:pPr>
        <w:pStyle w:val="MellanrubrikVGR"/>
      </w:pPr>
      <w:r w:rsidRPr="00E420EA">
        <w:t>Nyckelord </w:t>
      </w:r>
    </w:p>
    <w:p w:rsidRPr="006B266D" w:rsidR="00C96424" w:rsidP="00C96424" w:rsidRDefault="00C96424" w14:paraId="0EA3C602" w14:textId="01347E3D">
      <w:r w:rsidRPr="00E420EA">
        <w:t>Strålsäkerhet, organisation, strålning</w:t>
      </w:r>
      <w:r w:rsidR="00A3699C">
        <w:t>, strålsäkerhetsstrateg</w:t>
      </w:r>
    </w:p>
    <w:sectPr w:rsidRPr="006B266D" w:rsidR="00C96424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E6AED" w:rsidRDefault="009E6AED" w14:paraId="1EF82A06" w14:textId="77777777">
      <w:r>
        <w:separator/>
      </w:r>
    </w:p>
  </w:endnote>
  <w:endnote w:type="continuationSeparator" w:id="0">
    <w:p w:rsidR="009E6AED" w:rsidRDefault="009E6AED" w14:paraId="564D9829" w14:textId="77777777">
      <w:r>
        <w:continuationSeparator/>
      </w:r>
    </w:p>
  </w:endnote>
  <w:endnote w:type="continuationNotice" w:id="1">
    <w:p w:rsidR="009E6AED" w:rsidRDefault="009E6AED" w14:paraId="39DE79D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E6AED" w:rsidRDefault="009E6AED" w14:paraId="65DF6F7A" w14:textId="77777777"/>
  </w:footnote>
  <w:footnote w:type="continuationSeparator" w:id="0">
    <w:p w:rsidR="009E6AED" w:rsidRDefault="009E6AED" w14:paraId="5A674E2E" w14:textId="77777777">
      <w:r>
        <w:continuationSeparator/>
      </w:r>
    </w:p>
  </w:footnote>
  <w:footnote w:type="continuationNotice" w:id="1">
    <w:p w:rsidR="009E6AED" w:rsidRDefault="009E6AED" w14:paraId="54BACE4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951ECC"/>
    <w:multiLevelType w:val="multilevel"/>
    <w:tmpl w:val="772AEB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F2E5B60"/>
    <w:multiLevelType w:val="multilevel"/>
    <w:tmpl w:val="8AD80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29CD4723"/>
    <w:multiLevelType w:val="multilevel"/>
    <w:tmpl w:val="A04AD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30D7610F"/>
    <w:multiLevelType w:val="multilevel"/>
    <w:tmpl w:val="92962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33C60375"/>
    <w:multiLevelType w:val="multilevel"/>
    <w:tmpl w:val="8EAE1B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72F3D8A"/>
    <w:multiLevelType w:val="multilevel"/>
    <w:tmpl w:val="4F6EA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389F7446"/>
    <w:multiLevelType w:val="multilevel"/>
    <w:tmpl w:val="F5009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345000A"/>
    <w:multiLevelType w:val="hybridMultilevel"/>
    <w:tmpl w:val="717E821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25"/>
  </w:num>
  <w:num w:numId="2" w16cid:durableId="77752350">
    <w:abstractNumId w:val="21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8"/>
  </w:num>
  <w:num w:numId="8" w16cid:durableId="800811010">
    <w:abstractNumId w:val="15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20"/>
  </w:num>
  <w:num w:numId="14" w16cid:durableId="1621447758">
    <w:abstractNumId w:val="16"/>
  </w:num>
  <w:num w:numId="15" w16cid:durableId="771632992">
    <w:abstractNumId w:val="8"/>
  </w:num>
  <w:num w:numId="16" w16cid:durableId="1513834274">
    <w:abstractNumId w:val="19"/>
  </w:num>
  <w:num w:numId="17" w16cid:durableId="249698029">
    <w:abstractNumId w:val="5"/>
  </w:num>
  <w:num w:numId="18" w16cid:durableId="1007949876">
    <w:abstractNumId w:val="17"/>
  </w:num>
  <w:num w:numId="19" w16cid:durableId="532377923">
    <w:abstractNumId w:val="24"/>
  </w:num>
  <w:num w:numId="20" w16cid:durableId="1060248763">
    <w:abstractNumId w:val="13"/>
  </w:num>
  <w:num w:numId="21" w16cid:durableId="1555970292">
    <w:abstractNumId w:val="9"/>
  </w:num>
  <w:num w:numId="22" w16cid:durableId="1086221308">
    <w:abstractNumId w:val="11"/>
  </w:num>
  <w:num w:numId="23" w16cid:durableId="438568535">
    <w:abstractNumId w:val="10"/>
  </w:num>
  <w:num w:numId="24" w16cid:durableId="1593468926">
    <w:abstractNumId w:val="12"/>
  </w:num>
  <w:num w:numId="25" w16cid:durableId="793989499">
    <w:abstractNumId w:val="6"/>
  </w:num>
  <w:num w:numId="26" w16cid:durableId="1194535141">
    <w:abstractNumId w:val="14"/>
  </w:num>
  <w:num w:numId="27" w16cid:durableId="1839997529">
    <w:abstractNumId w:val="23"/>
  </w:num>
  <w:num w:numId="28" w16cid:durableId="1409689286">
    <w:abstractNumId w:val="20"/>
  </w:num>
  <w:num w:numId="29" w16cid:durableId="977152723">
    <w:abstractNumId w:val="20"/>
  </w:num>
  <w:num w:numId="30" w16cid:durableId="151534184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0986"/>
    <w:rsid w:val="00050500"/>
    <w:rsid w:val="00052092"/>
    <w:rsid w:val="000543E3"/>
    <w:rsid w:val="0005691C"/>
    <w:rsid w:val="00056ECB"/>
    <w:rsid w:val="00056ED5"/>
    <w:rsid w:val="000655CC"/>
    <w:rsid w:val="00065E26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AD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F7C94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57CE8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626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265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341"/>
    <w:rsid w:val="00402A17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67CB0"/>
    <w:rsid w:val="00470CE7"/>
    <w:rsid w:val="00470F4F"/>
    <w:rsid w:val="00472115"/>
    <w:rsid w:val="00472482"/>
    <w:rsid w:val="004746CA"/>
    <w:rsid w:val="00480DC7"/>
    <w:rsid w:val="004876F6"/>
    <w:rsid w:val="0049236A"/>
    <w:rsid w:val="00492718"/>
    <w:rsid w:val="00494D07"/>
    <w:rsid w:val="004A355D"/>
    <w:rsid w:val="004A3EA6"/>
    <w:rsid w:val="004A4970"/>
    <w:rsid w:val="004B2183"/>
    <w:rsid w:val="004B2A01"/>
    <w:rsid w:val="004B674A"/>
    <w:rsid w:val="004C3536"/>
    <w:rsid w:val="004D7BA3"/>
    <w:rsid w:val="004E4F9D"/>
    <w:rsid w:val="004F29F9"/>
    <w:rsid w:val="004F4518"/>
    <w:rsid w:val="004F4C62"/>
    <w:rsid w:val="00501433"/>
    <w:rsid w:val="00511CC4"/>
    <w:rsid w:val="0052292F"/>
    <w:rsid w:val="00531E60"/>
    <w:rsid w:val="00541D07"/>
    <w:rsid w:val="00544BAB"/>
    <w:rsid w:val="00545F31"/>
    <w:rsid w:val="00551C64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E6901"/>
    <w:rsid w:val="0060596B"/>
    <w:rsid w:val="00606D97"/>
    <w:rsid w:val="00614E64"/>
    <w:rsid w:val="00617710"/>
    <w:rsid w:val="00617EE6"/>
    <w:rsid w:val="0062184C"/>
    <w:rsid w:val="00623724"/>
    <w:rsid w:val="00626FC3"/>
    <w:rsid w:val="00627BEA"/>
    <w:rsid w:val="006311A0"/>
    <w:rsid w:val="006319DB"/>
    <w:rsid w:val="0065595B"/>
    <w:rsid w:val="0065663E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65BC"/>
    <w:rsid w:val="00704BF3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6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46572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AED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99C"/>
    <w:rsid w:val="00A37634"/>
    <w:rsid w:val="00A407AD"/>
    <w:rsid w:val="00A40923"/>
    <w:rsid w:val="00A41C05"/>
    <w:rsid w:val="00A42426"/>
    <w:rsid w:val="00A50025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3858"/>
    <w:rsid w:val="00AA6B82"/>
    <w:rsid w:val="00AA6EB4"/>
    <w:rsid w:val="00AA767D"/>
    <w:rsid w:val="00AB0CC9"/>
    <w:rsid w:val="00AC3FF6"/>
    <w:rsid w:val="00AD73EC"/>
    <w:rsid w:val="00AD7AD5"/>
    <w:rsid w:val="00AE4810"/>
    <w:rsid w:val="00AE5BC7"/>
    <w:rsid w:val="00AF5AAF"/>
    <w:rsid w:val="00B046D8"/>
    <w:rsid w:val="00B13F4C"/>
    <w:rsid w:val="00B16219"/>
    <w:rsid w:val="00B16C59"/>
    <w:rsid w:val="00B179BA"/>
    <w:rsid w:val="00B31284"/>
    <w:rsid w:val="00B33FDD"/>
    <w:rsid w:val="00B359CC"/>
    <w:rsid w:val="00B36107"/>
    <w:rsid w:val="00B41789"/>
    <w:rsid w:val="00B447B3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952"/>
    <w:rsid w:val="00BC322E"/>
    <w:rsid w:val="00BC44CD"/>
    <w:rsid w:val="00BC48A6"/>
    <w:rsid w:val="00BC7E5D"/>
    <w:rsid w:val="00BE7978"/>
    <w:rsid w:val="00BF5363"/>
    <w:rsid w:val="00C01F0D"/>
    <w:rsid w:val="00C07DDB"/>
    <w:rsid w:val="00C1575C"/>
    <w:rsid w:val="00C2516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6424"/>
    <w:rsid w:val="00C97BD3"/>
    <w:rsid w:val="00CA17AA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2909"/>
    <w:rsid w:val="00CE4B73"/>
    <w:rsid w:val="00CF70BB"/>
    <w:rsid w:val="00D00BD7"/>
    <w:rsid w:val="00D074DB"/>
    <w:rsid w:val="00D12951"/>
    <w:rsid w:val="00D13322"/>
    <w:rsid w:val="00D139CF"/>
    <w:rsid w:val="00D37E7F"/>
    <w:rsid w:val="00D47AD7"/>
    <w:rsid w:val="00D51529"/>
    <w:rsid w:val="00D55AF5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6DE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6B4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E93"/>
    <w:rsid w:val="00F22264"/>
    <w:rsid w:val="00F2564D"/>
    <w:rsid w:val="00F35B05"/>
    <w:rsid w:val="00F413D9"/>
    <w:rsid w:val="00F5135F"/>
    <w:rsid w:val="00F51F78"/>
    <w:rsid w:val="00F75C8B"/>
    <w:rsid w:val="00F86F47"/>
    <w:rsid w:val="00F90B64"/>
    <w:rsid w:val="00F92473"/>
    <w:rsid w:val="00FB067A"/>
    <w:rsid w:val="00FB29CF"/>
    <w:rsid w:val="00FB2F0F"/>
    <w:rsid w:val="00FB5086"/>
    <w:rsid w:val="00FB5411"/>
    <w:rsid w:val="00FB6392"/>
    <w:rsid w:val="00FC41E1"/>
    <w:rsid w:val="00FC4F36"/>
    <w:rsid w:val="00FC529E"/>
    <w:rsid w:val="00FD3C70"/>
    <w:rsid w:val="00FD5497"/>
    <w:rsid w:val="00FD6820"/>
    <w:rsid w:val="00FE12D8"/>
    <w:rsid w:val="00FE27AD"/>
    <w:rsid w:val="00FF3050"/>
    <w:rsid w:val="00FF7C02"/>
    <w:rsid w:val="024801E3"/>
    <w:rsid w:val="0610E961"/>
    <w:rsid w:val="0BF61EAC"/>
    <w:rsid w:val="14217E33"/>
    <w:rsid w:val="1492EC97"/>
    <w:rsid w:val="1531D901"/>
    <w:rsid w:val="156F9B3E"/>
    <w:rsid w:val="185E30E9"/>
    <w:rsid w:val="235D4665"/>
    <w:rsid w:val="2DB9E56A"/>
    <w:rsid w:val="32F4A579"/>
    <w:rsid w:val="355A59E5"/>
    <w:rsid w:val="3583F0C3"/>
    <w:rsid w:val="36FC465E"/>
    <w:rsid w:val="38F25846"/>
    <w:rsid w:val="41C769CC"/>
    <w:rsid w:val="46C8995B"/>
    <w:rsid w:val="528D0B73"/>
    <w:rsid w:val="52DDFDC4"/>
    <w:rsid w:val="53CFCFE9"/>
    <w:rsid w:val="567F8769"/>
    <w:rsid w:val="60C1B0A8"/>
    <w:rsid w:val="647B2B65"/>
    <w:rsid w:val="6940E14F"/>
    <w:rsid w:val="6B2CF8ED"/>
    <w:rsid w:val="7414C8E1"/>
    <w:rsid w:val="7BD5518C"/>
    <w:rsid w:val="7E69E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43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53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14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18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988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25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365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619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42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47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62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23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68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80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83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298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148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2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71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12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90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71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60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90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59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08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960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08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94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45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63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0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16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58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3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91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98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6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40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Strålsäkerhetsstrateg funktionsbeskrivning, SÄS</dc:title>
  <dc:subject/>
  <dc:creator/>
  <keywords/>
  <lastModifiedBy>Linda Kjellqvist</lastModifiedBy>
  <revision>4</revision>
  <dcterms:created xsi:type="dcterms:W3CDTF">2024-11-25T12:21:00.0000000Z</dcterms:created>
  <dcterms:modified xsi:type="dcterms:W3CDTF">2025-12-05T06:47:02.0000000Z</dcterms:modified>
</coreProperties>
</file>