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DE38D3" w:rsidP="00DE38D3" w:rsidRDefault="00DE38D3" w14:paraId="33EFEB5E" w14:textId="72C87F30">
      <w:pPr>
        <w:pStyle w:val="Rubrik1"/>
      </w:pPr>
      <w:r w:rsidRPr="560C2260">
        <w:rPr>
          <w:lang w:val="en-US"/>
        </w:rPr>
        <w:t>Strålningsfysikalisk ledningsfunktion funktionsbeskrivning</w:t>
      </w:r>
      <w:r w:rsidRPr="560C2260" w:rsidR="2C203E5A">
        <w:rPr>
          <w:lang w:val="en-US"/>
        </w:rPr>
        <w:t xml:space="preserve">, </w:t>
      </w:r>
      <w:r w:rsidRPr="560C2260">
        <w:rPr>
          <w:lang w:val="en-US"/>
        </w:rPr>
        <w:t>SÄS</w:t>
      </w:r>
    </w:p>
    <w:p w:rsidRPr="00A311D3" w:rsidR="005E567B" w:rsidP="005E567B" w:rsidRDefault="005E567B" w14:paraId="26EA7AED" w14:textId="70CFE9C2">
      <w:pPr>
        <w:spacing w:after="240"/>
        <w:rPr>
          <w:bCs/>
          <w:sz w:val="28"/>
          <w:szCs w:val="28"/>
        </w:rPr>
      </w:pPr>
      <w:r w:rsidRPr="4B6B2CB1">
        <w:rPr>
          <w:sz w:val="28"/>
          <w:szCs w:val="28"/>
        </w:rPr>
        <w:t>Denna funktionsbeskrivning syftar till att tydliggöra rollens ansvar, befogenheter och arbetsområden på Södra Älvsborgs sjukhus (SÄS)</w:t>
      </w:r>
    </w:p>
    <w:tbl>
      <w:tblPr>
        <w:tblW w:w="7728" w:type="dxa"/>
        <w:tblInd w:w="118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3"/>
        <w:gridCol w:w="5505"/>
      </w:tblGrid>
      <w:tr w:rsidRPr="00B9166F" w:rsidR="009F5810" w:rsidTr="560C2260" w14:paraId="038D14DB" w14:textId="77777777">
        <w:trPr>
          <w:trHeight w:val="510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vAlign w:val="bottom"/>
            <w:hideMark/>
          </w:tcPr>
          <w:p w:rsidRPr="00B9166F" w:rsidR="009F5810" w:rsidP="005E1CA0" w:rsidRDefault="009F5810" w14:paraId="2F2F426F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Funktion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431479AF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color w:val="000000"/>
              </w:rPr>
              <w:t> </w:t>
            </w:r>
            <w:r>
              <w:rPr>
                <w:color w:val="000000"/>
              </w:rPr>
              <w:t>Strålningsfysikalisk ledningsfunktion (StråLF)</w:t>
            </w:r>
          </w:p>
        </w:tc>
      </w:tr>
      <w:tr w:rsidRPr="00B9166F" w:rsidR="009F5810" w:rsidTr="560C2260" w14:paraId="215B3755" w14:textId="77777777">
        <w:trPr>
          <w:trHeight w:val="750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vAlign w:val="bottom"/>
            <w:hideMark/>
          </w:tcPr>
          <w:p w:rsidRPr="00B9166F" w:rsidR="009F5810" w:rsidP="005E1CA0" w:rsidRDefault="009F5810" w14:paraId="5665C6B6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Verksamhet/ ansvarsområde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198513F4" w14:textId="77777777">
            <w:pPr>
              <w:spacing w:after="0" w:line="240" w:lineRule="auto"/>
              <w:ind w:left="0" w:right="0"/>
              <w:textAlignment w:val="baseline"/>
            </w:pPr>
            <w:r w:rsidRPr="033A2715">
              <w:rPr>
                <w:color w:val="000000" w:themeColor="text2"/>
              </w:rPr>
              <w:t> </w:t>
            </w:r>
            <w:r>
              <w:rPr>
                <w:color w:val="000000" w:themeColor="text2"/>
              </w:rPr>
              <w:t>Södra Älvsborgs Sjukhus</w:t>
            </w:r>
          </w:p>
        </w:tc>
      </w:tr>
      <w:tr w:rsidRPr="00B9166F" w:rsidR="009F5810" w:rsidTr="560C2260" w14:paraId="41F5943D" w14:textId="77777777">
        <w:trPr>
          <w:trHeight w:val="690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vAlign w:val="center"/>
            <w:hideMark/>
          </w:tcPr>
          <w:p w:rsidRPr="00B9166F" w:rsidR="009F5810" w:rsidP="005E1CA0" w:rsidRDefault="009F5810" w14:paraId="43667A7E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Rapporterar till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4D75F99B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color w:val="000000"/>
              </w:rPr>
              <w:t> Verksamhetschef </w:t>
            </w:r>
          </w:p>
        </w:tc>
      </w:tr>
      <w:tr w:rsidRPr="00B9166F" w:rsidR="009F5810" w:rsidTr="560C2260" w14:paraId="2D8EF75A" w14:textId="77777777">
        <w:trPr>
          <w:trHeight w:val="1080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0544B557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Underställda befattningar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37ED8187" w14:textId="797C9220">
            <w:pPr>
              <w:spacing w:after="0" w:line="240" w:lineRule="auto"/>
              <w:ind w:left="0" w:right="0"/>
              <w:textAlignment w:val="baseline"/>
            </w:pPr>
            <w:r w:rsidRPr="560C2260">
              <w:rPr>
                <w:color w:val="000000" w:themeColor="text2"/>
              </w:rPr>
              <w:t>  </w:t>
            </w:r>
            <w:r w:rsidRPr="560C2260" w:rsidR="3B770EB1">
              <w:rPr>
                <w:color w:val="000000" w:themeColor="text2"/>
              </w:rPr>
              <w:t>-</w:t>
            </w:r>
          </w:p>
        </w:tc>
      </w:tr>
      <w:tr w:rsidRPr="00B9166F" w:rsidR="009F5810" w:rsidTr="560C2260" w14:paraId="4113629C" w14:textId="77777777">
        <w:trPr>
          <w:trHeight w:val="1755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60B41355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Huvudsakliga arbetsområden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</w:tcPr>
          <w:p w:rsidR="181098DE" w:rsidP="002E764B" w:rsidRDefault="181098DE" w14:paraId="15D32E78" w14:textId="2CDFA3D6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</w:pPr>
            <w:r w:rsidRPr="560C2260">
              <w:rPr>
                <w:rFonts w:eastAsia="Georgia" w:cs="Georgia"/>
                <w:color w:val="000000" w:themeColor="text2"/>
              </w:rPr>
              <w:t>vara insatt i och vid behov involveras i upprättande</w:t>
            </w:r>
            <w:r w:rsidRPr="560C2260" w:rsidR="0FF455BA">
              <w:rPr>
                <w:rFonts w:eastAsia="Georgia" w:cs="Georgia"/>
                <w:color w:val="000000" w:themeColor="text2"/>
              </w:rPr>
              <w:t xml:space="preserve"> </w:t>
            </w:r>
            <w:r w:rsidRPr="560C2260">
              <w:rPr>
                <w:rFonts w:eastAsia="Georgia" w:cs="Georgia"/>
                <w:color w:val="000000" w:themeColor="text2"/>
              </w:rPr>
              <w:t>rutiner och riktlinjer rörande undersökningar</w:t>
            </w:r>
            <w:r w:rsidRPr="560C2260" w:rsidR="34320276">
              <w:rPr>
                <w:rFonts w:eastAsia="Georgia" w:cs="Georgia"/>
                <w:color w:val="000000" w:themeColor="text2"/>
              </w:rPr>
              <w:t xml:space="preserve"> och procedurer</w:t>
            </w:r>
            <w:r w:rsidRPr="560C2260">
              <w:rPr>
                <w:rFonts w:eastAsia="Georgia" w:cs="Georgia"/>
                <w:color w:val="000000" w:themeColor="text2"/>
              </w:rPr>
              <w:t xml:space="preserve"> med </w:t>
            </w:r>
            <w:r w:rsidRPr="560C2260" w:rsidR="7E7FEA8E">
              <w:rPr>
                <w:rFonts w:eastAsia="Georgia" w:cs="Georgia"/>
                <w:color w:val="000000" w:themeColor="text2"/>
              </w:rPr>
              <w:t xml:space="preserve">joniserande </w:t>
            </w:r>
            <w:r w:rsidRPr="560C2260">
              <w:rPr>
                <w:rFonts w:eastAsia="Georgia" w:cs="Georgia"/>
                <w:color w:val="000000" w:themeColor="text2"/>
              </w:rPr>
              <w:t>strålning</w:t>
            </w:r>
          </w:p>
          <w:p w:rsidR="009F5810" w:rsidP="002E764B" w:rsidRDefault="009F5810" w14:paraId="4CF963D1" w14:textId="63B049E1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textAlignment w:val="baseline"/>
            </w:pPr>
            <w:r>
              <w:t>utforma kvalitetskontroller för utrustning som används för exponering av patienter</w:t>
            </w:r>
          </w:p>
          <w:p w:rsidRPr="00DF444A" w:rsidR="009F5810" w:rsidP="002E764B" w:rsidRDefault="009F5810" w14:paraId="16772038" w14:textId="7B95599C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textAlignment w:val="baseline"/>
            </w:pPr>
            <w:r>
              <w:t xml:space="preserve">vid nyförvärv av utrustning </w:t>
            </w:r>
            <w:r w:rsidR="02A49C83">
              <w:t>medverka</w:t>
            </w:r>
            <w:r>
              <w:t xml:space="preserve"> eller utse annan kompetent sjukhusfysiker som tillser att utrustningarna uppfyller de krav som är nödvändiga för en </w:t>
            </w:r>
            <w:r w:rsidR="11869B2F">
              <w:t>god strålsäkerhet</w:t>
            </w:r>
            <w:r>
              <w:t> </w:t>
            </w:r>
          </w:p>
          <w:p w:rsidRPr="00DF444A" w:rsidR="009F5810" w:rsidP="002E764B" w:rsidRDefault="4982AE0F" w14:paraId="731BCF45" w14:textId="6BDFB285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textAlignment w:val="baseline"/>
            </w:pPr>
            <w:r w:rsidRPr="560C2260">
              <w:rPr>
                <w:rStyle w:val="normaltextrun"/>
                <w:rFonts w:ascii="Georgia" w:hAnsi="Georgia" w:eastAsia="Georgia" w:cs="Georgia"/>
                <w:color w:val="000000" w:themeColor="text2"/>
              </w:rPr>
              <w:t>tillsammans med verksamhetsansvarig sjukhusfysiker och radiologisk ledningsfunktion (RaLF) utforma verksamhetsanpassad utbildning </w:t>
            </w:r>
          </w:p>
          <w:p w:rsidRPr="00B9166F" w:rsidR="009F5810" w:rsidP="005E1CA0" w:rsidRDefault="009F5810" w14:paraId="0CEB7C7C" w14:textId="77777777">
            <w:pPr>
              <w:spacing w:after="0" w:line="240" w:lineRule="auto"/>
              <w:ind w:left="0" w:right="0"/>
              <w:textAlignment w:val="baseline"/>
            </w:pPr>
          </w:p>
        </w:tc>
      </w:tr>
      <w:tr w:rsidRPr="00B9166F" w:rsidR="009F5810" w:rsidTr="560C2260" w14:paraId="14137857" w14:textId="77777777">
        <w:trPr>
          <w:trHeight w:val="1755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1FBAD20A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lastRenderedPageBreak/>
              <w:t>Ansvar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="09010C99" w:rsidP="00884B39" w:rsidRDefault="00884B39" w14:paraId="0BEC56B4" w14:textId="0A06F70E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right="0"/>
            </w:pPr>
            <w:r>
              <w:rPr>
                <w:rFonts w:eastAsia="Georgia" w:cs="Georgia"/>
                <w:color w:val="000000" w:themeColor="text2"/>
              </w:rPr>
              <w:t>i</w:t>
            </w:r>
            <w:r w:rsidRPr="560C2260" w:rsidR="09010C99">
              <w:rPr>
                <w:rFonts w:eastAsia="Georgia" w:cs="Georgia"/>
                <w:color w:val="000000" w:themeColor="text2"/>
              </w:rPr>
              <w:t xml:space="preserve"> </w:t>
            </w:r>
            <w:r w:rsidRPr="560C2260" w:rsidR="6DB9D2D3">
              <w:rPr>
                <w:rFonts w:eastAsia="Georgia" w:cs="Georgia"/>
                <w:color w:val="000000" w:themeColor="text2"/>
              </w:rPr>
              <w:t>s</w:t>
            </w:r>
            <w:r w:rsidRPr="560C2260" w:rsidR="7D3BBC5C">
              <w:rPr>
                <w:rFonts w:eastAsia="Georgia" w:cs="Georgia"/>
                <w:color w:val="000000" w:themeColor="text2"/>
              </w:rPr>
              <w:t>amråd med R</w:t>
            </w:r>
            <w:r w:rsidRPr="560C2260" w:rsidR="0181B82C">
              <w:rPr>
                <w:rFonts w:eastAsia="Georgia" w:cs="Georgia"/>
                <w:color w:val="000000" w:themeColor="text2"/>
              </w:rPr>
              <w:t>a</w:t>
            </w:r>
            <w:r w:rsidRPr="560C2260" w:rsidR="7D3BBC5C">
              <w:rPr>
                <w:rFonts w:eastAsia="Georgia" w:cs="Georgia"/>
                <w:color w:val="000000" w:themeColor="text2"/>
              </w:rPr>
              <w:t>LF och verksamhetens chefer bedöma att metoder är optimerade </w:t>
            </w:r>
          </w:p>
          <w:p w:rsidR="003E7C3F" w:rsidP="00884B39" w:rsidRDefault="00F76882" w14:paraId="5444D558" w14:textId="04255912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right="0"/>
              <w:textAlignment w:val="baseline"/>
            </w:pPr>
            <w:r>
              <w:t xml:space="preserve">i samråd med RaLF svara </w:t>
            </w:r>
            <w:r w:rsidR="00753954">
              <w:t>för</w:t>
            </w:r>
            <w:r w:rsidR="7428ED1A">
              <w:t xml:space="preserve"> </w:t>
            </w:r>
            <w:r w:rsidR="00753954">
              <w:t>strålningsfysikaliska frågor inom dosimetri</w:t>
            </w:r>
            <w:r w:rsidR="775B388A">
              <w:t xml:space="preserve">, </w:t>
            </w:r>
            <w:r w:rsidR="00753954">
              <w:t>kontroll</w:t>
            </w:r>
            <w:r w:rsidR="0845FA4A">
              <w:t xml:space="preserve"> av utrustning,</w:t>
            </w:r>
            <w:r w:rsidR="00753954">
              <w:t xml:space="preserve"> inköp av utrustning </w:t>
            </w:r>
            <w:r w:rsidR="6CEC03D2">
              <w:t>och</w:t>
            </w:r>
            <w:r w:rsidR="00753954">
              <w:t xml:space="preserve"> medicinska exponeringar</w:t>
            </w:r>
          </w:p>
          <w:p w:rsidR="00753954" w:rsidP="00884B39" w:rsidRDefault="00F76882" w14:paraId="6ECF4CE7" w14:textId="730B030C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right="0"/>
              <w:textAlignment w:val="baseline"/>
            </w:pPr>
            <w:r>
              <w:t>i</w:t>
            </w:r>
            <w:r w:rsidR="10F7DBC5">
              <w:t xml:space="preserve"> samråd</w:t>
            </w:r>
            <w:r w:rsidR="003E7C3F">
              <w:t xml:space="preserve"> med </w:t>
            </w:r>
            <w:r w:rsidR="00DD21F0">
              <w:t>RaLF</w:t>
            </w:r>
            <w:r w:rsidR="00753954">
              <w:t xml:space="preserve"> </w:t>
            </w:r>
            <w:r w:rsidR="5A7A0476">
              <w:t xml:space="preserve">bidra </w:t>
            </w:r>
            <w:r w:rsidR="00753954">
              <w:t xml:space="preserve">vid utredning av </w:t>
            </w:r>
            <w:r w:rsidR="6C14BCA6">
              <w:t xml:space="preserve">strålningsrelaterade </w:t>
            </w:r>
            <w:r w:rsidR="00753954">
              <w:t>avvikelser</w:t>
            </w:r>
          </w:p>
          <w:p w:rsidR="00753954" w:rsidP="00884B39" w:rsidRDefault="00F76882" w14:paraId="55A15E3C" w14:textId="193BD1E4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right="0"/>
              <w:textAlignment w:val="baseline"/>
            </w:pPr>
            <w:r>
              <w:rPr>
                <w:rFonts w:eastAsia="Georgia" w:cs="Georgia"/>
                <w:color w:val="000000" w:themeColor="text2"/>
              </w:rPr>
              <w:t>i</w:t>
            </w:r>
            <w:r w:rsidRPr="560C2260" w:rsidR="2E3B1BA2">
              <w:rPr>
                <w:rFonts w:eastAsia="Georgia" w:cs="Georgia"/>
                <w:color w:val="000000" w:themeColor="text2"/>
              </w:rPr>
              <w:t xml:space="preserve"> </w:t>
            </w:r>
            <w:r w:rsidRPr="560C2260" w:rsidR="5999FB47">
              <w:rPr>
                <w:rFonts w:eastAsia="Georgia" w:cs="Georgia"/>
                <w:color w:val="000000" w:themeColor="text2"/>
              </w:rPr>
              <w:t xml:space="preserve">samråd med verksamhetsansvarig sjukhusfysiker och verksamhetens chefer bedöma </w:t>
            </w:r>
            <w:r>
              <w:rPr>
                <w:rFonts w:eastAsia="Georgia" w:cs="Georgia"/>
                <w:color w:val="000000" w:themeColor="text2"/>
              </w:rPr>
              <w:t>om</w:t>
            </w:r>
            <w:r w:rsidRPr="560C2260" w:rsidR="5999FB47">
              <w:rPr>
                <w:rFonts w:eastAsia="Georgia" w:cs="Georgia"/>
                <w:color w:val="000000" w:themeColor="text2"/>
              </w:rPr>
              <w:t xml:space="preserve"> personalen har rätt kompetens för att utföra undersökningar/behandlingar på ett strålsäkert sätt</w:t>
            </w:r>
          </w:p>
          <w:p w:rsidR="00753954" w:rsidP="00884B39" w:rsidRDefault="64430D3D" w14:paraId="2F39D1D9" w14:textId="268BD3E7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right="0"/>
              <w:textAlignment w:val="baseline"/>
            </w:pPr>
            <w:r>
              <w:t xml:space="preserve">vid </w:t>
            </w:r>
            <w:r w:rsidR="00753954">
              <w:t xml:space="preserve">frågor som berör både patient- och personalstrålskydd </w:t>
            </w:r>
            <w:r w:rsidR="000A1E8E">
              <w:t>samverka med</w:t>
            </w:r>
            <w:r w:rsidR="00753954">
              <w:t xml:space="preserve"> RaLF </w:t>
            </w:r>
            <w:r w:rsidR="00A54644">
              <w:t xml:space="preserve">och </w:t>
            </w:r>
            <w:r w:rsidR="00753954">
              <w:t>strålskyddsexpertfunktion</w:t>
            </w:r>
          </w:p>
          <w:p w:rsidRPr="003D46ED" w:rsidR="003D46ED" w:rsidP="00884B39" w:rsidRDefault="3090B5FE" w14:paraId="5D189B87" w14:textId="7BC1D8C7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right="0"/>
              <w:textAlignment w:val="baseline"/>
            </w:pPr>
            <w:r w:rsidRPr="560C2260">
              <w:rPr>
                <w:rFonts w:eastAsia="Georgia" w:cs="Georgia"/>
                <w:color w:val="000000" w:themeColor="text2"/>
              </w:rPr>
              <w:t>i samråd med RaLF och verksamhetens chefer medverka till</w:t>
            </w:r>
            <w:r w:rsidRPr="560C2260" w:rsidR="57D1C3A5">
              <w:rPr>
                <w:rFonts w:eastAsia="Georgia" w:cs="Georgia"/>
                <w:color w:val="000000" w:themeColor="text2"/>
              </w:rPr>
              <w:t xml:space="preserve"> samt bedöma</w:t>
            </w:r>
            <w:r w:rsidRPr="560C2260">
              <w:rPr>
                <w:rFonts w:eastAsia="Georgia" w:cs="Georgia"/>
                <w:color w:val="000000" w:themeColor="text2"/>
              </w:rPr>
              <w:t xml:space="preserve"> att </w:t>
            </w:r>
            <w:r w:rsidR="00753954">
              <w:t xml:space="preserve">innehållet i riktlinjer och rutiner </w:t>
            </w:r>
            <w:r w:rsidR="2348BF60">
              <w:t>medför ett gott</w:t>
            </w:r>
            <w:r w:rsidR="00753954">
              <w:t xml:space="preserve"> patientstrålskydd</w:t>
            </w:r>
            <w:r w:rsidR="183AA0CD">
              <w:t xml:space="preserve"> och</w:t>
            </w:r>
            <w:r w:rsidR="0D87E273">
              <w:t xml:space="preserve"> adekvata</w:t>
            </w:r>
            <w:r w:rsidR="183AA0CD">
              <w:t xml:space="preserve"> </w:t>
            </w:r>
            <w:r w:rsidR="00753954">
              <w:t>metodbeskrivningar</w:t>
            </w:r>
          </w:p>
        </w:tc>
      </w:tr>
      <w:tr w:rsidRPr="00B9166F" w:rsidR="009F5810" w:rsidTr="560C2260" w14:paraId="001E7405" w14:textId="77777777">
        <w:trPr>
          <w:trHeight w:val="1755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005E1CA0" w:rsidRDefault="009F5810" w14:paraId="49FC6378" w14:textId="77777777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Befogenheter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hideMark/>
          </w:tcPr>
          <w:p w:rsidRPr="00B9166F" w:rsidR="009F5810" w:rsidP="560C2260" w:rsidRDefault="009F5810" w14:paraId="1D0FBB2F" w14:textId="26EFE8D4">
            <w:pPr>
              <w:spacing w:after="0" w:line="240" w:lineRule="auto"/>
              <w:ind w:left="0" w:right="0"/>
              <w:textAlignment w:val="baseline"/>
              <w:rPr>
                <w:rFonts w:eastAsia="Georgia" w:cs="Georgia"/>
                <w:color w:val="000000" w:themeColor="text2"/>
              </w:rPr>
            </w:pPr>
            <w:r>
              <w:t> </w:t>
            </w:r>
            <w:r w:rsidRPr="560C2260" w:rsidR="1689D710">
              <w:rPr>
                <w:rFonts w:eastAsia="Georgia" w:cs="Georgia"/>
                <w:color w:val="000000" w:themeColor="text2"/>
              </w:rPr>
              <w:t>Att till verksamhetschef föreslå åtgärder för att denne ska kunna tillse att verksamheten bedrivs på ett strålsäkert sätt</w:t>
            </w:r>
          </w:p>
          <w:p w:rsidRPr="00B9166F" w:rsidR="009F5810" w:rsidP="560C2260" w:rsidRDefault="009F5810" w14:paraId="58F292D7" w14:textId="25D99F69">
            <w:pPr>
              <w:spacing w:after="0" w:line="240" w:lineRule="auto"/>
              <w:ind w:left="0" w:right="0"/>
              <w:textAlignment w:val="baseline"/>
              <w:rPr>
                <w:rFonts w:eastAsia="Georgia" w:cs="Georgia"/>
                <w:color w:val="000000" w:themeColor="text2"/>
              </w:rPr>
            </w:pPr>
          </w:p>
          <w:p w:rsidRPr="00B9166F" w:rsidR="009F5810" w:rsidP="560C2260" w:rsidRDefault="1689D710" w14:paraId="129C93C5" w14:textId="0E986175">
            <w:pPr>
              <w:spacing w:after="0" w:line="240" w:lineRule="auto"/>
              <w:ind w:left="0" w:right="0"/>
              <w:textAlignment w:val="baseline"/>
              <w:rPr>
                <w:rFonts w:eastAsia="Georgia" w:cs="Georgia"/>
                <w:color w:val="000000" w:themeColor="text2"/>
              </w:rPr>
            </w:pPr>
            <w:r w:rsidRPr="560C2260">
              <w:rPr>
                <w:rFonts w:eastAsia="Georgia" w:cs="Georgia"/>
                <w:color w:val="000000" w:themeColor="text2"/>
              </w:rPr>
              <w:t>Att vid allvarliga missförhållande som rör strålsäkerhet stoppa verksamhet</w:t>
            </w:r>
          </w:p>
          <w:p w:rsidRPr="00B9166F" w:rsidR="009F5810" w:rsidP="560C2260" w:rsidRDefault="009F5810" w14:paraId="503E465E" w14:textId="6FBFE97D">
            <w:pPr>
              <w:spacing w:after="0" w:line="240" w:lineRule="auto"/>
              <w:ind w:left="0" w:right="0"/>
              <w:textAlignment w:val="baseline"/>
            </w:pPr>
          </w:p>
        </w:tc>
      </w:tr>
      <w:tr w:rsidRPr="00B9166F" w:rsidR="009F5810" w:rsidTr="560C2260" w14:paraId="05EF12E8" w14:textId="77777777">
        <w:trPr>
          <w:trHeight w:val="1755"/>
        </w:trPr>
        <w:tc>
          <w:tcPr>
            <w:tcW w:w="2223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</w:tcPr>
          <w:p w:rsidRPr="00B9166F" w:rsidR="009F5810" w:rsidP="005E1CA0" w:rsidRDefault="009F5810" w14:paraId="2B559E90" w14:textId="77777777">
            <w:pPr>
              <w:spacing w:after="0" w:line="240" w:lineRule="auto"/>
              <w:ind w:left="0" w:right="0"/>
              <w:textAlignment w:val="baseline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Utbildning</w:t>
            </w:r>
          </w:p>
        </w:tc>
        <w:tc>
          <w:tcPr>
            <w:tcW w:w="55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</w:tcPr>
          <w:p w:rsidR="0069693B" w:rsidP="00F76882" w:rsidRDefault="00F845E6" w14:paraId="03543ABD" w14:textId="1F1A8F8C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textAlignment w:val="baseline"/>
            </w:pPr>
            <w:r>
              <w:t>i</w:t>
            </w:r>
            <w:r w:rsidR="0069693B">
              <w:t xml:space="preserve"> </w:t>
            </w:r>
            <w:r w:rsidR="707169FF">
              <w:t xml:space="preserve">verksamheter som använder </w:t>
            </w:r>
            <w:r w:rsidR="0069693B">
              <w:t>röntgen</w:t>
            </w:r>
            <w:r w:rsidR="211B428A">
              <w:t>strålning</w:t>
            </w:r>
            <w:r w:rsidR="0069693B">
              <w:t xml:space="preserve"> ska StråLF innehas av en </w:t>
            </w:r>
            <w:r w:rsidR="0D809279">
              <w:t xml:space="preserve">legitimerad </w:t>
            </w:r>
            <w:r w:rsidR="0069693B">
              <w:t xml:space="preserve">sjukhusfysiker med minst 5 års relevant klinisk erfarenhet inom röntgenverksamhet </w:t>
            </w:r>
          </w:p>
          <w:p w:rsidRPr="00B9166F" w:rsidR="009F5810" w:rsidP="00F76882" w:rsidRDefault="0069693B" w14:paraId="2D5DE38B" w14:textId="6C6660C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textAlignment w:val="baseline"/>
            </w:pPr>
            <w:r>
              <w:t xml:space="preserve">i </w:t>
            </w:r>
            <w:r w:rsidR="60D946B1">
              <w:t>verksamheter som använder radiofarmaka (</w:t>
            </w:r>
            <w:r>
              <w:t>nuklearmedicin</w:t>
            </w:r>
            <w:r w:rsidR="2ACCA22E">
              <w:t>)</w:t>
            </w:r>
            <w:r>
              <w:t xml:space="preserve"> ska StråLF innehas av en </w:t>
            </w:r>
            <w:r w:rsidR="0EC00EC2">
              <w:t xml:space="preserve">legitimerad </w:t>
            </w:r>
            <w:r>
              <w:t>sjukhusfysiker med minst 5 års relevant klinisk erfarenhet inom nuklearmedicin  </w:t>
            </w:r>
          </w:p>
        </w:tc>
      </w:tr>
    </w:tbl>
    <w:p w:rsidR="005E567B" w:rsidP="00184167" w:rsidRDefault="005E567B" w14:paraId="435D57D1" w14:textId="77777777"/>
    <w:p w:rsidRPr="00FE271D" w:rsidR="00FE271D" w:rsidP="00F76882" w:rsidRDefault="00FE271D" w14:paraId="7382AB5A" w14:textId="77777777">
      <w:pPr>
        <w:pStyle w:val="Rubrik2"/>
        <w:pageBreakBefore/>
      </w:pPr>
      <w:r w:rsidRPr="00FE271D">
        <w:lastRenderedPageBreak/>
        <w:t>Dokumentinformation </w:t>
      </w:r>
    </w:p>
    <w:p w:rsidRPr="00FE271D" w:rsidR="00FE271D" w:rsidP="00FE271D" w:rsidRDefault="00FE271D" w14:paraId="76F47FF2" w14:textId="77777777">
      <w:pPr>
        <w:pStyle w:val="MellanrubrikVGR"/>
      </w:pPr>
      <w:r w:rsidRPr="00FE271D">
        <w:t>Innehållsansvariga </w:t>
      </w:r>
    </w:p>
    <w:p w:rsidR="00FE271D" w:rsidP="7E9EA70D" w:rsidRDefault="00FE271D" w14:paraId="77865AAF" w14:textId="1B69E4FE">
      <w:pPr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="00FE271D">
        <w:rPr/>
        <w:t xml:space="preserve">Markus Håkansson, </w:t>
      </w:r>
      <w:r w:rsidRPr="7E9EA70D" w:rsidR="65DD6FA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none"/>
          <w:lang w:val="sv-SE"/>
        </w:rPr>
        <w:t>strålsäkerhetsstrateg, SÄS</w:t>
      </w:r>
    </w:p>
    <w:p w:rsidRPr="00FE271D" w:rsidR="00FE271D" w:rsidP="00FE271D" w:rsidRDefault="00FE271D" w14:paraId="75065D47" w14:textId="77777777">
      <w:pPr>
        <w:pStyle w:val="MellanrubrikVGR"/>
      </w:pPr>
      <w:r w:rsidRPr="00FE271D">
        <w:t>Remissinstanser </w:t>
      </w:r>
    </w:p>
    <w:p w:rsidRPr="00FE271D" w:rsidR="00FE271D" w:rsidP="00FE271D" w:rsidRDefault="00FE271D" w14:paraId="10357384" w14:textId="77777777">
      <w:r w:rsidRPr="00FE271D">
        <w:t>Medicinsk beredningsgrupp </w:t>
      </w:r>
    </w:p>
    <w:p w:rsidRPr="00FE271D" w:rsidR="00FE271D" w:rsidP="00FE271D" w:rsidRDefault="00FE271D" w14:paraId="6D9D5934" w14:textId="77777777">
      <w:pPr>
        <w:pStyle w:val="MellanrubrikVGR"/>
      </w:pPr>
      <w:r w:rsidRPr="00FE271D">
        <w:t>Fastställt av </w:t>
      </w:r>
    </w:p>
    <w:p w:rsidRPr="00FE271D" w:rsidR="00FE271D" w:rsidP="00FE271D" w:rsidRDefault="00FE271D" w14:paraId="48742051" w14:textId="77777777">
      <w:r w:rsidRPr="00FE271D">
        <w:t>Henrik Hermansson, administrativ chef, SÄS </w:t>
      </w:r>
    </w:p>
    <w:p w:rsidRPr="00FE271D" w:rsidR="00FE271D" w:rsidP="00FE271D" w:rsidRDefault="00FE271D" w14:paraId="2A08AA27" w14:textId="77777777">
      <w:pPr>
        <w:pStyle w:val="MellanrubrikVGR"/>
      </w:pPr>
      <w:r w:rsidRPr="00FE271D">
        <w:t>Nyckelord </w:t>
      </w:r>
    </w:p>
    <w:p w:rsidRPr="006B266D" w:rsidR="00202F3A" w:rsidP="00FE271D" w:rsidRDefault="00D1727B" w14:paraId="53A9EFFD" w14:textId="662EE830">
      <w:r w:rsidRPr="005B0598">
        <w:t>Strålsäkerhet, organisation, strålning,</w:t>
      </w:r>
      <w:r>
        <w:t xml:space="preserve"> strålskydd</w:t>
      </w:r>
      <w:r w:rsidR="004F635C">
        <w:t>, funktion, strålningsfysikalisk</w:t>
      </w:r>
      <w:r w:rsidR="004D5EAF">
        <w:t xml:space="preserve"> ledningsfunktion</w:t>
      </w:r>
      <w:r w:rsidR="00BA440F">
        <w:t>, ansvarsfördelning, ansvar</w:t>
      </w:r>
    </w:p>
    <w:sectPr w:rsidRPr="006B266D" w:rsidR="00202F3A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47810" w:rsidRDefault="00747810" w14:paraId="27BBF276" w14:textId="77777777">
      <w:r>
        <w:separator/>
      </w:r>
    </w:p>
  </w:endnote>
  <w:endnote w:type="continuationSeparator" w:id="0">
    <w:p w:rsidR="00747810" w:rsidRDefault="00747810" w14:paraId="7AF8D17B" w14:textId="77777777">
      <w:r>
        <w:continuationSeparator/>
      </w:r>
    </w:p>
  </w:endnote>
  <w:endnote w:type="continuationNotice" w:id="1">
    <w:p w:rsidR="00747810" w:rsidRDefault="00747810" w14:paraId="4DF5EC7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47810" w:rsidRDefault="00747810" w14:paraId="4EF8F1D1" w14:textId="77777777"/>
  </w:footnote>
  <w:footnote w:type="continuationSeparator" w:id="0">
    <w:p w:rsidR="00747810" w:rsidRDefault="00747810" w14:paraId="22FA08E1" w14:textId="77777777">
      <w:r>
        <w:continuationSeparator/>
      </w:r>
    </w:p>
  </w:footnote>
  <w:footnote w:type="continuationNotice" w:id="1">
    <w:p w:rsidR="00747810" w:rsidRDefault="00747810" w14:paraId="64FAF76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5C55E0C"/>
    <w:multiLevelType w:val="hybridMultilevel"/>
    <w:tmpl w:val="1234C27C"/>
    <w:lvl w:ilvl="0" w:tplc="041D0001">
      <w:start w:val="1"/>
      <w:numFmt w:val="bullet"/>
      <w:lvlText w:val=""/>
      <w:lvlJc w:val="left"/>
      <w:pPr>
        <w:ind w:left="564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B5F1587"/>
    <w:multiLevelType w:val="hybridMultilevel"/>
    <w:tmpl w:val="06B22E3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39F2A28"/>
    <w:multiLevelType w:val="hybridMultilevel"/>
    <w:tmpl w:val="75A2339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5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17336DD"/>
    <w:multiLevelType w:val="hybridMultilevel"/>
    <w:tmpl w:val="DD34BB34"/>
    <w:lvl w:ilvl="0" w:tplc="041D0001">
      <w:start w:val="1"/>
      <w:numFmt w:val="bullet"/>
      <w:lvlText w:val=""/>
      <w:lvlJc w:val="left"/>
      <w:pPr>
        <w:ind w:left="564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9" w15:restartNumberingAfterBreak="0">
    <w:nsid w:val="6AE238F1"/>
    <w:multiLevelType w:val="hybridMultilevel"/>
    <w:tmpl w:val="E514BB6C"/>
    <w:lvl w:ilvl="0" w:tplc="041D0001">
      <w:start w:val="1"/>
      <w:numFmt w:val="bullet"/>
      <w:lvlText w:val=""/>
      <w:lvlJc w:val="left"/>
      <w:pPr>
        <w:ind w:left="564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ACF1D3A"/>
    <w:multiLevelType w:val="hybridMultilevel"/>
    <w:tmpl w:val="ED36DFF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3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2"/>
  </w:num>
  <w:num w:numId="20" w16cid:durableId="853111790">
    <w:abstractNumId w:val="10"/>
  </w:num>
  <w:num w:numId="21" w16cid:durableId="1175997522">
    <w:abstractNumId w:val="9"/>
  </w:num>
  <w:num w:numId="22" w16cid:durableId="1715614739">
    <w:abstractNumId w:val="21"/>
  </w:num>
  <w:num w:numId="23" w16cid:durableId="1836143777">
    <w:abstractNumId w:val="18"/>
  </w:num>
  <w:num w:numId="24" w16cid:durableId="971718326">
    <w:abstractNumId w:val="6"/>
  </w:num>
  <w:num w:numId="25" w16cid:durableId="110272444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E8E"/>
    <w:rsid w:val="000A611A"/>
    <w:rsid w:val="000B12D9"/>
    <w:rsid w:val="000B4536"/>
    <w:rsid w:val="000B7715"/>
    <w:rsid w:val="000E463B"/>
    <w:rsid w:val="000E5A7E"/>
    <w:rsid w:val="000F43A3"/>
    <w:rsid w:val="000F7681"/>
    <w:rsid w:val="00101C50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F3A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2773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64B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027D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887"/>
    <w:rsid w:val="003D21A2"/>
    <w:rsid w:val="003D29D2"/>
    <w:rsid w:val="003D46ED"/>
    <w:rsid w:val="003D6DF1"/>
    <w:rsid w:val="003E0705"/>
    <w:rsid w:val="003E2FF7"/>
    <w:rsid w:val="003E7C3F"/>
    <w:rsid w:val="003F1013"/>
    <w:rsid w:val="003F1ACF"/>
    <w:rsid w:val="00404948"/>
    <w:rsid w:val="00406BEA"/>
    <w:rsid w:val="00412C03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5EAF"/>
    <w:rsid w:val="004D7BA3"/>
    <w:rsid w:val="004F4518"/>
    <w:rsid w:val="004F4C62"/>
    <w:rsid w:val="004F635C"/>
    <w:rsid w:val="00501433"/>
    <w:rsid w:val="00511CC4"/>
    <w:rsid w:val="00531E60"/>
    <w:rsid w:val="00541D07"/>
    <w:rsid w:val="00544BAB"/>
    <w:rsid w:val="00545F31"/>
    <w:rsid w:val="00554737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E567B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0B6A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693B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35D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47810"/>
    <w:rsid w:val="00753954"/>
    <w:rsid w:val="00754905"/>
    <w:rsid w:val="00760038"/>
    <w:rsid w:val="00762EE0"/>
    <w:rsid w:val="00764F18"/>
    <w:rsid w:val="00765C41"/>
    <w:rsid w:val="00771100"/>
    <w:rsid w:val="007759DD"/>
    <w:rsid w:val="0078609F"/>
    <w:rsid w:val="007917BA"/>
    <w:rsid w:val="007A5C6F"/>
    <w:rsid w:val="007B3176"/>
    <w:rsid w:val="007D4241"/>
    <w:rsid w:val="007D4317"/>
    <w:rsid w:val="007D4EA3"/>
    <w:rsid w:val="007F1CFF"/>
    <w:rsid w:val="007F5DD5"/>
    <w:rsid w:val="00801463"/>
    <w:rsid w:val="0081097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4B39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6959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5EE7"/>
    <w:rsid w:val="009B1F6B"/>
    <w:rsid w:val="009B2FBD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5810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644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40F"/>
    <w:rsid w:val="00BB69DB"/>
    <w:rsid w:val="00BC322E"/>
    <w:rsid w:val="00BC44CD"/>
    <w:rsid w:val="00BC48A6"/>
    <w:rsid w:val="00BE313E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A7E26"/>
    <w:rsid w:val="00CB0493"/>
    <w:rsid w:val="00CB17FF"/>
    <w:rsid w:val="00CB1ED7"/>
    <w:rsid w:val="00CB6788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1727B"/>
    <w:rsid w:val="00D37E7F"/>
    <w:rsid w:val="00D47AD7"/>
    <w:rsid w:val="00D51529"/>
    <w:rsid w:val="00D75A57"/>
    <w:rsid w:val="00D85218"/>
    <w:rsid w:val="00D915B1"/>
    <w:rsid w:val="00D933A9"/>
    <w:rsid w:val="00DA299D"/>
    <w:rsid w:val="00DA65C4"/>
    <w:rsid w:val="00DD21F0"/>
    <w:rsid w:val="00DE38D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2E3F"/>
    <w:rsid w:val="00F22264"/>
    <w:rsid w:val="00F2564D"/>
    <w:rsid w:val="00F35B05"/>
    <w:rsid w:val="00F413D9"/>
    <w:rsid w:val="00F47C3B"/>
    <w:rsid w:val="00F5135F"/>
    <w:rsid w:val="00F51F78"/>
    <w:rsid w:val="00F76882"/>
    <w:rsid w:val="00F845E6"/>
    <w:rsid w:val="00F86F47"/>
    <w:rsid w:val="00F90B64"/>
    <w:rsid w:val="00FB29CF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271D"/>
    <w:rsid w:val="00FF7C02"/>
    <w:rsid w:val="0181B82C"/>
    <w:rsid w:val="024801E3"/>
    <w:rsid w:val="02A49C83"/>
    <w:rsid w:val="0731D56C"/>
    <w:rsid w:val="0845FA4A"/>
    <w:rsid w:val="09010C99"/>
    <w:rsid w:val="0BA3EA9C"/>
    <w:rsid w:val="0D4DED52"/>
    <w:rsid w:val="0D809279"/>
    <w:rsid w:val="0D87E273"/>
    <w:rsid w:val="0EC00EC2"/>
    <w:rsid w:val="0FF455BA"/>
    <w:rsid w:val="10A43613"/>
    <w:rsid w:val="10F7DBC5"/>
    <w:rsid w:val="11869B2F"/>
    <w:rsid w:val="1362BE98"/>
    <w:rsid w:val="137DEDBB"/>
    <w:rsid w:val="1492EC97"/>
    <w:rsid w:val="15C96E89"/>
    <w:rsid w:val="1689D710"/>
    <w:rsid w:val="1782440A"/>
    <w:rsid w:val="178DC6E8"/>
    <w:rsid w:val="181098DE"/>
    <w:rsid w:val="183AA0CD"/>
    <w:rsid w:val="211B428A"/>
    <w:rsid w:val="228CF5FB"/>
    <w:rsid w:val="2326FD70"/>
    <w:rsid w:val="2348BF60"/>
    <w:rsid w:val="24C0E846"/>
    <w:rsid w:val="2A61BDF5"/>
    <w:rsid w:val="2ACCA22E"/>
    <w:rsid w:val="2B6C4BD9"/>
    <w:rsid w:val="2C203E5A"/>
    <w:rsid w:val="2E3B1BA2"/>
    <w:rsid w:val="3090B5FE"/>
    <w:rsid w:val="32E15A21"/>
    <w:rsid w:val="34320276"/>
    <w:rsid w:val="3678339A"/>
    <w:rsid w:val="3B770EB1"/>
    <w:rsid w:val="3BC171F0"/>
    <w:rsid w:val="3EB19443"/>
    <w:rsid w:val="41FC86A1"/>
    <w:rsid w:val="42F9394A"/>
    <w:rsid w:val="467B8B2C"/>
    <w:rsid w:val="4982AE0F"/>
    <w:rsid w:val="4B6A7EF9"/>
    <w:rsid w:val="4B6B2CB1"/>
    <w:rsid w:val="4BBA4283"/>
    <w:rsid w:val="548E4FF4"/>
    <w:rsid w:val="560C2260"/>
    <w:rsid w:val="57CD7182"/>
    <w:rsid w:val="57D1C3A5"/>
    <w:rsid w:val="57E1A0DB"/>
    <w:rsid w:val="5999FB47"/>
    <w:rsid w:val="5A7A0476"/>
    <w:rsid w:val="5CA358D6"/>
    <w:rsid w:val="5E9C6264"/>
    <w:rsid w:val="5FAE1159"/>
    <w:rsid w:val="606B75F5"/>
    <w:rsid w:val="60D946B1"/>
    <w:rsid w:val="60DECBBE"/>
    <w:rsid w:val="60FB61A6"/>
    <w:rsid w:val="64430D3D"/>
    <w:rsid w:val="647B2B65"/>
    <w:rsid w:val="65DD6FAC"/>
    <w:rsid w:val="69BD6B07"/>
    <w:rsid w:val="6B2CF8ED"/>
    <w:rsid w:val="6BD2F5FA"/>
    <w:rsid w:val="6C14BCA6"/>
    <w:rsid w:val="6CEC03D2"/>
    <w:rsid w:val="6D4DCF2D"/>
    <w:rsid w:val="6DB9D2D3"/>
    <w:rsid w:val="707169FF"/>
    <w:rsid w:val="7272CF3D"/>
    <w:rsid w:val="7428ED1A"/>
    <w:rsid w:val="775B388A"/>
    <w:rsid w:val="797E66E7"/>
    <w:rsid w:val="7B1CEB02"/>
    <w:rsid w:val="7D3BBC5C"/>
    <w:rsid w:val="7E7FEA8E"/>
    <w:rsid w:val="7E9EA70D"/>
    <w:rsid w:val="7EF08A23"/>
    <w:rsid w:val="7F7D5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uiPriority w:val="1"/>
    <w:semiHidden/>
    <w:rsid w:val="560C2260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link w:val="Ballongtext"/>
    <w:uiPriority w:val="99"/>
    <w:semiHidden/>
    <w:rsid w:val="560C2260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uiPriority w:val="99"/>
    <w:semiHidden/>
    <w:rsid w:val="560C2260"/>
    <w:rPr>
      <w:color w:val="808080" w:themeColor="background1" w:themeShade="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link w:val="Rubrik2"/>
    <w:uiPriority w:val="3"/>
    <w:rsid w:val="560C2260"/>
    <w:rPr>
      <w:rFonts w:ascii="Verdana" w:hAnsi="Verdana" w:eastAsiaTheme="majorEastAsia" w:cstheme="majorBidi"/>
      <w:color w:val="000000" w:themeColor="text2"/>
      <w:sz w:val="36"/>
      <w:szCs w:val="36"/>
    </w:rPr>
  </w:style>
  <w:style w:type="character" w:styleId="Rubrik3Char" w:customStyle="1">
    <w:name w:val="Rubrik 3 Char"/>
    <w:aliases w:val="Rubrik 3 VGR Char"/>
    <w:link w:val="Rubrik3"/>
    <w:uiPriority w:val="3"/>
    <w:rsid w:val="560C2260"/>
    <w:rPr>
      <w:rFonts w:ascii="Verdana" w:hAnsi="Verdana" w:eastAsiaTheme="majorEastAsia" w:cstheme="majorBidi"/>
      <w:color w:val="000000" w:themeColor="text2"/>
      <w:sz w:val="28"/>
      <w:szCs w:val="28"/>
    </w:rPr>
  </w:style>
  <w:style w:type="character" w:styleId="Rubrik4Char" w:customStyle="1">
    <w:name w:val="Rubrik 4 Char"/>
    <w:aliases w:val="mellanrubrik Char"/>
    <w:link w:val="Rubrik4"/>
    <w:uiPriority w:val="3"/>
    <w:semiHidden/>
    <w:rsid w:val="560C2260"/>
    <w:rPr>
      <w:rFonts w:asciiTheme="majorHAnsi" w:hAnsiTheme="majorHAnsi" w:eastAsiaTheme="majorEastAsia" w:cstheme="majorBidi"/>
      <w:b/>
      <w:bCs/>
      <w:color w:val="000000" w:themeColor="text2"/>
      <w:sz w:val="26"/>
      <w:szCs w:val="26"/>
    </w:rPr>
  </w:style>
  <w:style w:type="character" w:styleId="Rubrik5Char" w:customStyle="1">
    <w:name w:val="Rubrik 5 Char"/>
    <w:link w:val="Rubrik5"/>
    <w:uiPriority w:val="9"/>
    <w:semiHidden/>
    <w:rsid w:val="560C2260"/>
    <w:rPr>
      <w:rFonts w:asciiTheme="majorHAnsi" w:hAnsiTheme="majorHAnsi" w:eastAsiaTheme="majorEastAsia" w:cstheme="majorBidi"/>
      <w:color w:val="00304B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link w:val="Omslagsrubrik"/>
    <w:uiPriority w:val="3"/>
    <w:rsid w:val="560C2260"/>
    <w:rPr>
      <w:rFonts w:asciiTheme="majorHAnsi" w:hAnsiTheme="majorHAnsi"/>
      <w:sz w:val="72"/>
      <w:szCs w:val="72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link w:val="UnderrubrikVGR"/>
    <w:uiPriority w:val="3"/>
    <w:rsid w:val="560C2260"/>
    <w:rPr>
      <w:rFonts w:ascii="Verdana" w:hAnsi="Verdana"/>
      <w:sz w:val="36"/>
      <w:szCs w:val="36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uiPriority w:val="99"/>
    <w:unhideWhenUsed/>
    <w:rsid w:val="560C2260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link w:val="Formatmall1"/>
    <w:uiPriority w:val="3"/>
    <w:semiHidden/>
    <w:rsid w:val="560C2260"/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uiPriority w:val="99"/>
    <w:unhideWhenUsed/>
    <w:rsid w:val="560C2260"/>
    <w:rPr>
      <w:color w:val="006298" w:themeColor="accent1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link w:val="Sidhuvud"/>
    <w:uiPriority w:val="99"/>
    <w:rsid w:val="560C2260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link w:val="Underrubrik"/>
    <w:uiPriority w:val="1"/>
    <w:rsid w:val="560C2260"/>
    <w:rPr>
      <w:rFonts w:ascii="Verdana" w:hAnsi="Verdana" w:eastAsiaTheme="minorEastAsia" w:cstheme="minorBidi"/>
      <w:color w:val="5A5A5A"/>
      <w:sz w:val="22"/>
      <w:szCs w:val="22"/>
    </w:rPr>
  </w:style>
  <w:style w:type="character" w:styleId="normaltextrun" w:customStyle="1">
    <w:name w:val="normaltextrun"/>
    <w:uiPriority w:val="1"/>
    <w:rsid w:val="560C2260"/>
    <w:rPr>
      <w:rFonts w:ascii="Times New Roman" w:hAnsi="Times New Roman" w:eastAsia="Times New Roman" w:cs="Times New Roman"/>
    </w:rPr>
  </w:style>
  <w:style w:type="character" w:styleId="eop" w:customStyle="1">
    <w:name w:val="eop"/>
    <w:uiPriority w:val="1"/>
    <w:rsid w:val="560C2260"/>
    <w:rPr>
      <w:rFonts w:ascii="Times New Roman" w:hAnsi="Times New Roman"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57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56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7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40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5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2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80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Strålningsfysikalisk ledningsfunktion funktionsbeskrivning, SÄS</dc:title>
  <dc:subject/>
  <dc:creator/>
  <keywords/>
  <lastModifiedBy>Linda Kjellqvist</lastModifiedBy>
  <revision>4</revision>
  <dcterms:created xsi:type="dcterms:W3CDTF">2024-11-25T12:21:00.0000000Z</dcterms:created>
  <dcterms:modified xsi:type="dcterms:W3CDTF">2025-12-05T06:41:56.0000000Z</dcterms:modified>
</coreProperties>
</file>