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3F4B23" w:rsidP="72BC80E9" w:rsidRDefault="0B421B48" w14:paraId="27C62513" w14:textId="6935694C">
      <w:pPr>
        <w:pStyle w:val="Rubrik1"/>
        <w:rPr>
          <w:rFonts w:ascii="Times New Roman" w:hAnsi="Times New Roman" w:eastAsia="Times New Roman"/>
          <w:sz w:val="52"/>
          <w:szCs w:val="52"/>
        </w:rPr>
      </w:pPr>
      <w:bookmarkStart w:name="_Toc72840807" w:id="0"/>
      <w:bookmarkEnd w:id="0"/>
      <w:r>
        <w:t xml:space="preserve">KOL – information från Arbets- och fysioterapimottagning </w:t>
      </w:r>
    </w:p>
    <w:p w:rsidR="003F4B23" w:rsidP="72BC80E9" w:rsidRDefault="0B421B48" w14:paraId="6559E0FE" w14:textId="3A4FFA35">
      <w:pPr>
        <w:pStyle w:val="Rubrik2"/>
        <w:rPr>
          <w:rFonts w:ascii="Times New Roman" w:hAnsi="Times New Roman" w:eastAsia="Times New Roman" w:cs="Times New Roman"/>
          <w:bCs w:val="0"/>
        </w:rPr>
      </w:pPr>
      <w:r>
        <w:t>Arbetsterapi</w:t>
      </w:r>
    </w:p>
    <w:p w:rsidR="003F4B23" w:rsidP="72BC80E9" w:rsidRDefault="0B421B48" w14:paraId="0A90576D" w14:textId="36D28960">
      <w:pPr>
        <w:pStyle w:val="Normalefterlista"/>
        <w:rPr>
          <w:rFonts w:ascii="Times New Roman" w:hAnsi="Times New Roman" w:eastAsia="Times New Roman"/>
        </w:rPr>
      </w:pPr>
      <w:r>
        <w:t>För att du lättare ska kunna utföra dina nödvändiga och meningsfulla aktiviteter kan arbetsterapeuten ge dig tips och råd om hur du kan strukturera om din vardag.  </w:t>
      </w:r>
    </w:p>
    <w:p w:rsidRPr="00850F59" w:rsidR="003F4B23" w:rsidP="005242D3" w:rsidRDefault="0B421B48" w14:paraId="4F1AF1DD" w14:textId="36BD0571">
      <w:pPr>
        <w:pStyle w:val="Rubrik2"/>
      </w:pPr>
      <w:r w:rsidRPr="72BC80E9">
        <w:t>Vad du kan göra</w:t>
      </w:r>
    </w:p>
    <w:p w:rsidR="003F4B23" w:rsidP="005242D3" w:rsidRDefault="0B421B48" w14:paraId="0ECC28F0" w14:textId="7FC025AE">
      <w:r w:rsidRPr="072BE969">
        <w:t>För att underlätta för dig i dina vardagliga sysslor kan du använda dig av energibesparande arbetssätt såsom andningsteknik i aktivitet.  Det kan vara klokt att spara sin energi till det som känns viktigt för dig. Ju mindre energi som går åt till en aktivitet desto fler aktiviteter kan du utföra per dag, detta i prioriteringsordning som du själv tycker om. Ta gärna hjälp av anhöriga/- och vänner till sådant du inte orkar.  </w:t>
      </w:r>
    </w:p>
    <w:p w:rsidR="003F4B23" w:rsidP="005242D3" w:rsidRDefault="0B421B48" w14:paraId="64F7C506" w14:textId="6942E2A2">
      <w:r w:rsidRPr="072BE969">
        <w:t>Om du sitter lite oftare, till exempel när du sköter din hygien, kan du spara energi i vardagliga aktiviteter. </w:t>
      </w:r>
    </w:p>
    <w:p w:rsidR="003F4B23" w:rsidP="005242D3" w:rsidRDefault="0B421B48" w14:paraId="2769626A" w14:textId="78B9A612">
      <w:r w:rsidRPr="072BE969">
        <w:t>Det finns hjälpmedel som exempelvis, förhöjningsdynor och arbetsstol för att få rätt arbetshöjd som kan stödja på en ergonomisk kroppshållning.  Andra hjälpmedel är duschpall, badbräda samt badkarsstol till badkaret. Flera tips och råd som kan underlätta i bostaden får du av din arbetsterapeut. </w:t>
      </w:r>
    </w:p>
    <w:p w:rsidR="003F4B23" w:rsidP="005242D3" w:rsidRDefault="0B421B48" w14:paraId="4E22998B" w14:textId="233BD73C">
      <w:r w:rsidRPr="072BE969">
        <w:t xml:space="preserve">För att slippa gå onödiga sträckor kan du placera saker som du använder ofta nära dig så att du lätt når dem.   Viktigt med planering. </w:t>
      </w:r>
    </w:p>
    <w:p w:rsidR="003F4B23" w:rsidP="005242D3" w:rsidRDefault="0B421B48" w14:paraId="5073892A" w14:textId="55BEB738">
      <w:r w:rsidRPr="072BE969">
        <w:t xml:space="preserve">Du bör tänka på din arbetsställning för att underlätta andningen. För att spara energi bör du undvika att arbeta med armarna för högt eller böja dig framåt. Använd gärna shoppingvagn och låt hjulen göra jobbet. Det är också bra att fördela vikten jämt i två kassar till exempel vid inköp eller tvätt. Försök att arbeta i lugnt tempo och ta regelbundna vilopauser. Tänk på att vila före maten så att du orkar äta. Välj den mat </w:t>
      </w:r>
      <w:r w:rsidRPr="072BE969">
        <w:lastRenderedPageBreak/>
        <w:t>som känns lättast att äta, ät långsamt och ha alltid lite färdiglagad mat i reserv, särskilt de dagar du har mycket omkring dig. </w:t>
      </w:r>
    </w:p>
    <w:p w:rsidR="003F4B23" w:rsidP="005242D3" w:rsidRDefault="0B421B48" w14:paraId="080796AF" w14:textId="71B1DC65">
      <w:r w:rsidRPr="072BE969">
        <w:t>Det kan vara svårt att ändra ett invant mönster. Försök att planera, prioritera och tänka på att vara ute i god tid för att undvika stress. Berätta gärna för dina anhöriga varför du behöver ta pauser eller sitta ned. På så sätt blir de medvetna om dina behov av förändring av tidigare vanor. </w:t>
      </w:r>
    </w:p>
    <w:p w:rsidRPr="005242D3" w:rsidR="003F4B23" w:rsidP="005242D3" w:rsidRDefault="0B421B48" w14:paraId="586BC4F3" w14:textId="17F34A8E">
      <w:pPr>
        <w:pStyle w:val="Rubrik2"/>
      </w:pPr>
      <w:r w:rsidRPr="005242D3">
        <w:t>Fysioterapi</w:t>
      </w:r>
    </w:p>
    <w:p w:rsidR="003F4B23" w:rsidP="005242D3" w:rsidRDefault="0B421B48" w14:paraId="5B730DE2" w14:textId="77777777">
      <w:r w:rsidRPr="072BE969">
        <w:t>Fysioterapeuten/sjukgymnasten kan hjälpa dig med många tekniker och redskap för att underlätta andningen och träna din kondition och styrka så att din vardag fungerar bättre. </w:t>
      </w:r>
    </w:p>
    <w:p w:rsidRPr="005242D3" w:rsidR="003F4B23" w:rsidP="005242D3" w:rsidRDefault="0B421B48" w14:paraId="092E452D" w14:textId="07AB01A7">
      <w:pPr>
        <w:pStyle w:val="Rubrik2"/>
      </w:pPr>
      <w:r w:rsidRPr="005242D3">
        <w:t>Andningsträning och andningsteknik</w:t>
      </w:r>
    </w:p>
    <w:p w:rsidR="003F4B23" w:rsidP="005242D3" w:rsidRDefault="0B421B48" w14:paraId="3C9CE7D9" w14:textId="5A255023">
      <w:r w:rsidRPr="072BE969">
        <w:t>Genom andningsträning kan andningsfrekvens och andningsvolym normaliseras, dock kan man ej förbättra lungornas funktion. </w:t>
      </w:r>
    </w:p>
    <w:p w:rsidR="003F4B23" w:rsidP="005242D3" w:rsidRDefault="0B421B48" w14:paraId="14974448" w14:textId="77777777">
      <w:r w:rsidR="0B421B48">
        <w:rPr/>
        <w:t>Med andningsträning menar man motståndsandning med olika hjälpmedel. </w:t>
      </w:r>
    </w:p>
    <w:p w:rsidR="2084940E" w:rsidRDefault="2084940E" w14:paraId="74A10208" w14:textId="6E624E0D"/>
    <w:p w:rsidR="003F4B23" w:rsidP="005242D3" w:rsidRDefault="0B421B48" w14:paraId="7E19D6CB" w14:textId="77777777">
      <w:r w:rsidRPr="072BE969">
        <w:t>Gör så här: </w:t>
      </w:r>
    </w:p>
    <w:p w:rsidR="003F4B23" w:rsidP="005242D3" w:rsidRDefault="0B421B48" w14:paraId="65E91F24" w14:textId="77777777">
      <w:r w:rsidRPr="072BE969">
        <w:t>Andas in genom näsan, andas ut genom hjälpmedlet, en lugn utandning. Andas gärna ut något längre än du brukar. Motståndet på utandningen gör att trycket i luftvägarna ökar och luftvägarna hålls öppna och underlättar därmed utandningen. </w:t>
      </w:r>
    </w:p>
    <w:p w:rsidR="003F4B23" w:rsidP="005242D3" w:rsidRDefault="0B421B48" w14:paraId="322D31B5" w14:textId="018C6ABA">
      <w:r w:rsidRPr="072BE969">
        <w:t>Sträva efter att utföra 10 andetag i följd. Utför gärna andningsträning varje vaken timme. </w:t>
      </w:r>
    </w:p>
    <w:p w:rsidR="003F4B23" w:rsidP="005242D3" w:rsidRDefault="0B421B48" w14:paraId="40F5C7A0" w14:textId="01E8F32F">
      <w:pPr>
        <w:pStyle w:val="Rubrik2"/>
      </w:pPr>
      <w:r w:rsidRPr="005242D3">
        <w:t>Slemproblematik</w:t>
      </w:r>
    </w:p>
    <w:p w:rsidR="003F4B23" w:rsidP="007C7FE0" w:rsidRDefault="0B421B48" w14:paraId="4324D790" w14:textId="3F350571">
      <w:r w:rsidRPr="072BE969">
        <w:t xml:space="preserve">Har du besvär med slem i luftvägarna, kan du med fördel </w:t>
      </w:r>
      <w:proofErr w:type="spellStart"/>
      <w:r w:rsidRPr="072BE969">
        <w:t>huffa</w:t>
      </w:r>
      <w:proofErr w:type="spellEnd"/>
      <w:r w:rsidRPr="072BE969">
        <w:t xml:space="preserve"> i samband med andningsträningen.</w:t>
      </w:r>
    </w:p>
    <w:p w:rsidR="009628A3" w:rsidP="007C7FE0" w:rsidRDefault="009628A3" w14:paraId="1007B005" w14:textId="77777777"/>
    <w:p w:rsidR="003F4B23" w:rsidP="005242D3" w:rsidRDefault="0B421B48" w14:paraId="0A2EEE02" w14:textId="64F37C14">
      <w:r w:rsidRPr="072BE969">
        <w:t>Gör så här: </w:t>
      </w:r>
    </w:p>
    <w:p w:rsidR="003F4B23" w:rsidP="005242D3" w:rsidRDefault="0B421B48" w14:paraId="0D318CD0" w14:textId="77777777">
      <w:r w:rsidRPr="072BE969">
        <w:t>Andas in långsamt och djupt genom näsan. Håll andan några sekunder. Håll munnen öppen och andas ut precis som om du skulle imma en spegel. Låt gärna utandningen förlängas efter den kraftiga delen av utandningen.  </w:t>
      </w:r>
    </w:p>
    <w:p w:rsidR="003F4B23" w:rsidP="005242D3" w:rsidRDefault="0B421B48" w14:paraId="3B507E50" w14:textId="77777777">
      <w:r w:rsidRPr="072BE969">
        <w:t>Upprepa gärna några gånger. </w:t>
      </w:r>
    </w:p>
    <w:p w:rsidR="009628A3" w:rsidP="005242D3" w:rsidRDefault="009628A3" w14:paraId="50F116C2" w14:textId="6F114956">
      <w:r w:rsidR="0B421B48">
        <w:rPr/>
        <w:t>Andningsteknik med pysandning kan du också använda vid aktivitet, och ger liknande effekt som motståndsandningen.  </w:t>
      </w:r>
    </w:p>
    <w:p w:rsidR="003F4B23" w:rsidP="005242D3" w:rsidRDefault="0B421B48" w14:paraId="3067B56D" w14:textId="2395DB38"/>
    <w:p w:rsidR="003F4B23" w:rsidP="005242D3" w:rsidRDefault="0B421B48" w14:paraId="4CB28EE5" w14:textId="276306F2">
      <w:r>
        <w:br w:type="page"/>
      </w:r>
    </w:p>
    <w:p w:rsidR="003F4B23" w:rsidP="2084940E" w:rsidRDefault="0B421B48" w14:paraId="50A8211D" w14:textId="1C0CB39A">
      <w:pPr>
        <w:pStyle w:val="Normal"/>
      </w:pPr>
      <w:r w:rsidR="0B421B48">
        <w:rPr/>
        <w:t>Gör så här för att pys-andas:  </w:t>
      </w:r>
    </w:p>
    <w:p w:rsidR="003F4B23" w:rsidP="005242D3" w:rsidRDefault="0B421B48" w14:paraId="03D15DFE" w14:textId="6BEC09AB">
      <w:r w:rsidRPr="072BE969">
        <w:t>Andas in genom näsan och andas ut genom halvslutna läppar. Börja med några andetag pysandning innan du börjar utföra en aktivitet som är ansträngande. Fortsätt pys-andas och du kommer märka att du orkar bättre.  </w:t>
      </w:r>
    </w:p>
    <w:p w:rsidRPr="007C7FE0" w:rsidR="003F4B23" w:rsidP="007C7FE0" w:rsidRDefault="0B421B48" w14:paraId="2451283A" w14:textId="60EAA0F2">
      <w:r w:rsidRPr="072BE969">
        <w:t>Vid en kraftansträngning kan det underlätta att du andas in innan du utför arbetet. Andas ut under den ansträngande delen. Ibland kan det dock kännas mer naturligt att göra tvärtom, till exempel vid lyft med armarna över axlarna då bröstkorgen vidgas. </w:t>
      </w:r>
    </w:p>
    <w:p w:rsidR="003F4B23" w:rsidP="005242D3" w:rsidRDefault="0B421B48" w14:paraId="4E356CBE" w14:textId="3EF69DFB">
      <w:pPr>
        <w:pStyle w:val="Rubrik2"/>
      </w:pPr>
      <w:r w:rsidRPr="005242D3">
        <w:t>Lägesändringar och viloställningar</w:t>
      </w:r>
    </w:p>
    <w:p w:rsidR="003F4B23" w:rsidP="005242D3" w:rsidRDefault="0B421B48" w14:paraId="340941EF" w14:textId="17CB7985">
      <w:r w:rsidRPr="072BE969">
        <w:t>Ändra läge ofta, variera mellan olika sidor i liggande och upprätt position, detta ventilerar olika delar av lungan.  </w:t>
      </w:r>
    </w:p>
    <w:p w:rsidR="003F4B23" w:rsidP="005242D3" w:rsidRDefault="0B421B48" w14:paraId="4251ABB5" w14:textId="28987861">
      <w:r w:rsidRPr="072BE969">
        <w:t>Viloställningar kan underlätta vid tillfällen när du har svårt med andningen, se bilder. </w:t>
      </w:r>
    </w:p>
    <w:p w:rsidR="003F4B23" w:rsidP="072BE969" w:rsidRDefault="00850F59" w14:paraId="6F4887D7" w14:textId="573A3916">
      <w:pPr>
        <w:rPr>
          <w:rFonts w:ascii="Times New Roman" w:hAnsi="Times New Roman"/>
        </w:rPr>
      </w:pPr>
      <w:r>
        <w:rPr>
          <w:noProof/>
        </w:rPr>
        <w:drawing>
          <wp:anchor distT="0" distB="0" distL="114300" distR="114300" simplePos="0" relativeHeight="251658243" behindDoc="0" locked="0" layoutInCell="1" allowOverlap="1" wp14:anchorId="5EB7E226" wp14:editId="5691EB22">
            <wp:simplePos x="0" y="0"/>
            <wp:positionH relativeFrom="column">
              <wp:posOffset>3788004</wp:posOffset>
            </wp:positionH>
            <wp:positionV relativeFrom="paragraph">
              <wp:posOffset>8255</wp:posOffset>
            </wp:positionV>
            <wp:extent cx="1337310" cy="1379220"/>
            <wp:effectExtent l="0" t="0" r="0" b="0"/>
            <wp:wrapNone/>
            <wp:docPr id="1187197466" name="Bildobjekt 8" descr="Picture 5,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Picture 5, Bil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37310" cy="1379220"/>
                    </a:xfrm>
                    <a:prstGeom prst="rect">
                      <a:avLst/>
                    </a:prstGeom>
                    <a:noFill/>
                    <a:ln>
                      <a:noFill/>
                    </a:ln>
                  </pic:spPr>
                </pic:pic>
              </a:graphicData>
            </a:graphic>
          </wp:anchor>
        </w:drawing>
      </w:r>
      <w:r w:rsidR="002D00A9">
        <w:rPr>
          <w:noProof/>
        </w:rPr>
        <w:drawing>
          <wp:anchor distT="0" distB="0" distL="114300" distR="114300" simplePos="0" relativeHeight="251658242" behindDoc="0" locked="0" layoutInCell="1" allowOverlap="1" wp14:anchorId="2256C78E" wp14:editId="2BB6A127">
            <wp:simplePos x="0" y="0"/>
            <wp:positionH relativeFrom="column">
              <wp:posOffset>648970</wp:posOffset>
            </wp:positionH>
            <wp:positionV relativeFrom="paragraph">
              <wp:posOffset>7620</wp:posOffset>
            </wp:positionV>
            <wp:extent cx="1143000" cy="1295400"/>
            <wp:effectExtent l="0" t="0" r="0" b="0"/>
            <wp:wrapNone/>
            <wp:docPr id="723639258" name="Bildobjekt 10" descr="Picture 8,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Picture 8, Bil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3000" cy="1295400"/>
                    </a:xfrm>
                    <a:prstGeom prst="rect">
                      <a:avLst/>
                    </a:prstGeom>
                    <a:noFill/>
                    <a:ln>
                      <a:noFill/>
                    </a:ln>
                  </pic:spPr>
                </pic:pic>
              </a:graphicData>
            </a:graphic>
          </wp:anchor>
        </w:drawing>
      </w:r>
      <w:r w:rsidR="002D00A9">
        <w:rPr>
          <w:noProof/>
        </w:rPr>
        <w:drawing>
          <wp:anchor distT="0" distB="0" distL="114300" distR="114300" simplePos="0" relativeHeight="251658244" behindDoc="0" locked="0" layoutInCell="1" allowOverlap="1" wp14:anchorId="00DD886A" wp14:editId="05DEC6A8">
            <wp:simplePos x="0" y="0"/>
            <wp:positionH relativeFrom="margin">
              <wp:align>center</wp:align>
            </wp:positionH>
            <wp:positionV relativeFrom="paragraph">
              <wp:posOffset>8255</wp:posOffset>
            </wp:positionV>
            <wp:extent cx="914400" cy="1390650"/>
            <wp:effectExtent l="0" t="0" r="0" b="0"/>
            <wp:wrapNone/>
            <wp:docPr id="1685911108" name="Bildobjekt 9" descr="Picture 7,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Picture 7, Bil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14400" cy="1390650"/>
                    </a:xfrm>
                    <a:prstGeom prst="rect">
                      <a:avLst/>
                    </a:prstGeom>
                    <a:noFill/>
                    <a:ln>
                      <a:noFill/>
                    </a:ln>
                  </pic:spPr>
                </pic:pic>
              </a:graphicData>
            </a:graphic>
          </wp:anchor>
        </w:drawing>
      </w:r>
      <w:r w:rsidRPr="072BE969" w:rsidR="0B421B48">
        <w:rPr>
          <w:rFonts w:ascii="Times New Roman" w:hAnsi="Times New Roman"/>
        </w:rPr>
        <w:t> </w:t>
      </w:r>
    </w:p>
    <w:p w:rsidR="00CC450D" w:rsidP="072BE969" w:rsidRDefault="00CC450D" w14:paraId="60B8EE01" w14:textId="502ADE81">
      <w:pPr>
        <w:rPr>
          <w:rFonts w:ascii="Times New Roman" w:hAnsi="Times New Roman"/>
        </w:rPr>
      </w:pPr>
      <w:bookmarkStart w:name="_Toc247444898" w:id="1"/>
    </w:p>
    <w:p w:rsidR="00CC450D" w:rsidP="072BE969" w:rsidRDefault="00CC450D" w14:paraId="68E72CDA" w14:textId="07C320C2">
      <w:pPr>
        <w:rPr>
          <w:rFonts w:ascii="Times New Roman" w:hAnsi="Times New Roman"/>
        </w:rPr>
      </w:pPr>
    </w:p>
    <w:p w:rsidR="00CC450D" w:rsidP="072BE969" w:rsidRDefault="00CC450D" w14:paraId="1CC8601D" w14:textId="77777777">
      <w:pPr>
        <w:rPr>
          <w:rFonts w:ascii="Times New Roman" w:hAnsi="Times New Roman"/>
        </w:rPr>
      </w:pPr>
    </w:p>
    <w:p w:rsidR="00CC450D" w:rsidP="072BE969" w:rsidRDefault="00CC450D" w14:paraId="1FAA473B" w14:textId="55318EB1">
      <w:pPr>
        <w:rPr>
          <w:rFonts w:ascii="Times New Roman" w:hAnsi="Times New Roman"/>
        </w:rPr>
      </w:pPr>
    </w:p>
    <w:p w:rsidR="00CC450D" w:rsidP="072BE969" w:rsidRDefault="00850F59" w14:paraId="32AC8586" w14:textId="0E4F54C0">
      <w:pPr>
        <w:rPr>
          <w:rFonts w:ascii="Times New Roman" w:hAnsi="Times New Roman"/>
        </w:rPr>
      </w:pPr>
      <w:r>
        <w:rPr>
          <w:noProof/>
        </w:rPr>
        <mc:AlternateContent>
          <mc:Choice Requires="wps">
            <w:drawing>
              <wp:anchor distT="0" distB="0" distL="114300" distR="114300" simplePos="0" relativeHeight="251658245" behindDoc="1" locked="0" layoutInCell="1" allowOverlap="1" wp14:anchorId="181181C6" wp14:editId="3011C7ED">
                <wp:simplePos x="0" y="0"/>
                <wp:positionH relativeFrom="margin">
                  <wp:posOffset>3770351</wp:posOffset>
                </wp:positionH>
                <wp:positionV relativeFrom="paragraph">
                  <wp:posOffset>8255</wp:posOffset>
                </wp:positionV>
                <wp:extent cx="2000816" cy="679010"/>
                <wp:effectExtent l="0" t="0" r="0" b="6985"/>
                <wp:wrapNone/>
                <wp:docPr id="820029221" name="Textruta 13"/>
                <wp:cNvGraphicFramePr/>
                <a:graphic xmlns:a="http://schemas.openxmlformats.org/drawingml/2006/main">
                  <a:graphicData uri="http://schemas.microsoft.com/office/word/2010/wordprocessingShape">
                    <wps:wsp>
                      <wps:cNvSpPr txBox="1"/>
                      <wps:spPr>
                        <a:xfrm>
                          <a:off x="0" y="0"/>
                          <a:ext cx="2000816" cy="679010"/>
                        </a:xfrm>
                        <a:prstGeom prst="rect">
                          <a:avLst/>
                        </a:prstGeom>
                        <a:solidFill>
                          <a:schemeClr val="lt1"/>
                        </a:solidFill>
                        <a:ln w="6350">
                          <a:noFill/>
                        </a:ln>
                      </wps:spPr>
                      <wps:txbx>
                        <w:txbxContent>
                          <w:p w:rsidR="003F4B23" w:rsidP="003F4B23" w:rsidRDefault="003F4B23" w14:paraId="2DD6456A" w14:textId="7577851F">
                            <w:pPr>
                              <w:ind w:left="0"/>
                              <w:jc w:val="center"/>
                            </w:pPr>
                            <w:r>
                              <w:t>Palla upp med kuddar så att du sitter som i en solstol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w14:anchorId="181181C6">
                <v:stroke joinstyle="miter"/>
                <v:path gradientshapeok="t" o:connecttype="rect"/>
              </v:shapetype>
              <v:shape id="Textruta 13" style="position:absolute;left:0;text-align:left;margin-left:296.9pt;margin-top:.65pt;width:157.55pt;height:53.45pt;z-index:-251658235;visibility:visible;mso-wrap-style:square;mso-wrap-distance-left:9pt;mso-wrap-distance-top:0;mso-wrap-distance-right:9pt;mso-wrap-distance-bottom:0;mso-position-horizontal:absolute;mso-position-horizontal-relative:margin;mso-position-vertical:absolute;mso-position-vertical-relative:text;v-text-anchor:top" o:spid="_x0000_s1026"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">
                <v:textbox>
                  <w:txbxContent>
                    <w:p w:rsidR="003F4B23" w:rsidP="003F4B23" w:rsidRDefault="003F4B23" w14:paraId="2DD6456A" w14:textId="7577851F">
                      <w:pPr>
                        <w:ind w:left="0"/>
                        <w:jc w:val="center"/>
                      </w:pPr>
                      <w:r>
                        <w:t>Palla upp med kuddar så att du sitter som i en solstol</w:t>
                      </w:r>
                    </w:p>
                  </w:txbxContent>
                </v:textbox>
                <w10:wrap anchorx="margin"/>
              </v:shape>
            </w:pict>
          </mc:Fallback>
        </mc:AlternateContent>
      </w:r>
      <w:r w:rsidR="002D00A9">
        <w:rPr>
          <w:noProof/>
        </w:rPr>
        <mc:AlternateContent>
          <mc:Choice Requires="wps">
            <w:drawing>
              <wp:anchor distT="0" distB="0" distL="114300" distR="114300" simplePos="0" relativeHeight="251658240" behindDoc="1" locked="0" layoutInCell="1" allowOverlap="1" wp14:anchorId="6EB4421A" wp14:editId="5D24F98A">
                <wp:simplePos x="0" y="0"/>
                <wp:positionH relativeFrom="column">
                  <wp:posOffset>464515</wp:posOffset>
                </wp:positionH>
                <wp:positionV relativeFrom="paragraph">
                  <wp:posOffset>19685</wp:posOffset>
                </wp:positionV>
                <wp:extent cx="1967789" cy="669957"/>
                <wp:effectExtent l="0" t="0" r="0" b="0"/>
                <wp:wrapNone/>
                <wp:docPr id="1861708362" name="Textruta 13"/>
                <wp:cNvGraphicFramePr/>
                <a:graphic xmlns:a="http://schemas.openxmlformats.org/drawingml/2006/main">
                  <a:graphicData uri="http://schemas.microsoft.com/office/word/2010/wordprocessingShape">
                    <wps:wsp>
                      <wps:cNvSpPr txBox="1"/>
                      <wps:spPr>
                        <a:xfrm>
                          <a:off x="0" y="0"/>
                          <a:ext cx="1967789" cy="669957"/>
                        </a:xfrm>
                        <a:prstGeom prst="rect">
                          <a:avLst/>
                        </a:prstGeom>
                        <a:solidFill>
                          <a:schemeClr val="lt1"/>
                        </a:solidFill>
                        <a:ln w="6350">
                          <a:noFill/>
                        </a:ln>
                      </wps:spPr>
                      <wps:txbx>
                        <w:txbxContent>
                          <w:p w:rsidR="003F4B23" w:rsidP="003F4B23" w:rsidRDefault="003F4B23" w14:paraId="748B4736" w14:textId="4DF8A44D">
                            <w:pPr>
                              <w:ind w:left="0"/>
                              <w:jc w:val="center"/>
                            </w:pPr>
                            <w:r>
                              <w:t>Stöd armarna mot ett bord, ha gärna en kudde under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_x0000_s1027" style="position:absolute;left:0;text-align:left;margin-left:36.6pt;margin-top:1.55pt;width:154.95pt;height:52.7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" w14:anchorId="6EB4421A">
                <v:textbox>
                  <w:txbxContent>
                    <w:p w:rsidR="003F4B23" w:rsidP="003F4B23" w:rsidRDefault="003F4B23" w14:paraId="748B4736" w14:textId="4DF8A44D">
                      <w:pPr>
                        <w:ind w:left="0"/>
                        <w:jc w:val="center"/>
                      </w:pPr>
                      <w:r>
                        <w:t>Stöd armarna mot ett bord, ha gärna en kudde under</w:t>
                      </w:r>
                    </w:p>
                  </w:txbxContent>
                </v:textbox>
              </v:shape>
            </w:pict>
          </mc:Fallback>
        </mc:AlternateContent>
      </w:r>
      <w:r w:rsidR="002D00A9">
        <w:rPr>
          <w:noProof/>
        </w:rPr>
        <mc:AlternateContent>
          <mc:Choice Requires="wps">
            <w:drawing>
              <wp:anchor distT="0" distB="0" distL="114300" distR="114300" simplePos="0" relativeHeight="251658241" behindDoc="1" locked="0" layoutInCell="1" allowOverlap="1" wp14:anchorId="3C8390E1" wp14:editId="0A91D9A0">
                <wp:simplePos x="0" y="0"/>
                <wp:positionH relativeFrom="margin">
                  <wp:posOffset>2201545</wp:posOffset>
                </wp:positionH>
                <wp:positionV relativeFrom="paragraph">
                  <wp:posOffset>99745</wp:posOffset>
                </wp:positionV>
                <wp:extent cx="1725930" cy="330200"/>
                <wp:effectExtent l="0" t="0" r="7620" b="0"/>
                <wp:wrapNone/>
                <wp:docPr id="2009577474" name="Textruta 13"/>
                <wp:cNvGraphicFramePr/>
                <a:graphic xmlns:a="http://schemas.openxmlformats.org/drawingml/2006/main">
                  <a:graphicData uri="http://schemas.microsoft.com/office/word/2010/wordprocessingShape">
                    <wps:wsp>
                      <wps:cNvSpPr txBox="1"/>
                      <wps:spPr>
                        <a:xfrm>
                          <a:off x="0" y="0"/>
                          <a:ext cx="1725930" cy="330200"/>
                        </a:xfrm>
                        <a:prstGeom prst="rect">
                          <a:avLst/>
                        </a:prstGeom>
                        <a:solidFill>
                          <a:schemeClr val="lt1"/>
                        </a:solidFill>
                        <a:ln w="6350">
                          <a:noFill/>
                        </a:ln>
                      </wps:spPr>
                      <wps:txbx>
                        <w:txbxContent>
                          <w:p w:rsidR="005C1F61" w:rsidP="00CC450D" w:rsidRDefault="005C1F61" w14:paraId="0F1BF6FE" w14:textId="77777777">
                            <w:pPr>
                              <w:ind w:left="0"/>
                            </w:pPr>
                            <w:r>
                              <w:t>Kusks ställning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_x0000_s1028" style="position:absolute;left:0;text-align:left;margin-left:173.35pt;margin-top:7.85pt;width:135.9pt;height:26pt;z-index:-251658239;visibility:visible;mso-wrap-style:square;mso-wrap-distance-left:9pt;mso-wrap-distance-top:0;mso-wrap-distance-right:9pt;mso-wrap-distance-bottom:0;mso-position-horizontal:absolute;mso-position-horizontal-relative:margin;mso-position-vertical:absolute;mso-position-vertical-relative:text;v-text-anchor:top"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" w14:anchorId="3C8390E1">
                <v:textbox>
                  <w:txbxContent>
                    <w:p w:rsidR="005C1F61" w:rsidP="00CC450D" w:rsidRDefault="005C1F61" w14:paraId="0F1BF6FE" w14:textId="77777777">
                      <w:pPr>
                        <w:ind w:left="0"/>
                      </w:pPr>
                      <w:r>
                        <w:t>Kusks ställning</w:t>
                      </w:r>
                    </w:p>
                  </w:txbxContent>
                </v:textbox>
                <w10:wrap anchorx="margin"/>
              </v:shape>
            </w:pict>
          </mc:Fallback>
        </mc:AlternateContent>
      </w:r>
    </w:p>
    <w:p w:rsidR="00CC450D" w:rsidP="072BE969" w:rsidRDefault="00CC450D" w14:paraId="37989676" w14:textId="77777777">
      <w:pPr>
        <w:rPr>
          <w:rFonts w:ascii="Times New Roman" w:hAnsi="Times New Roman"/>
        </w:rPr>
      </w:pPr>
    </w:p>
    <w:p w:rsidR="003F4B23" w:rsidP="005242D3" w:rsidRDefault="003F4B23" w14:paraId="5AA962A1" w14:textId="7E0A522A">
      <w:pPr>
        <w:ind w:left="0"/>
        <w:rPr>
          <w:rFonts w:ascii="Times New Roman" w:hAnsi="Times New Roman"/>
        </w:rPr>
      </w:pPr>
    </w:p>
    <w:p w:rsidR="072BE969" w:rsidP="005242D3" w:rsidRDefault="003F4B23" w14:paraId="19322F5A" w14:textId="7E3FD9BD">
      <w:pPr>
        <w:pStyle w:val="Rubrik2"/>
      </w:pPr>
      <w:r w:rsidRPr="072BE969">
        <w:t>Aktiva rörelser</w:t>
      </w:r>
    </w:p>
    <w:p w:rsidR="003F4B23" w:rsidP="005242D3" w:rsidRDefault="003F4B23" w14:paraId="3F0EE645" w14:textId="4DAAEF45">
      <w:r w:rsidRPr="072BE969">
        <w:t>Bibehållen bröstkorgsrörlighet är nödvändig för att upprätthålla optimal ventilation och för att kunna genomföra andningsträning. Detta åstadkoms med djupa andetag i samband med: stora armrörelser samt vridning-, sidoböjning- och bakåtböjning av ryggen. </w:t>
      </w:r>
    </w:p>
    <w:p w:rsidRPr="005242D3" w:rsidR="072BE969" w:rsidP="005242D3" w:rsidRDefault="003F4B23" w14:paraId="26311DBC" w14:textId="55CB0A9C">
      <w:pPr>
        <w:pStyle w:val="Rubrik2"/>
      </w:pPr>
      <w:r w:rsidRPr="072BE969">
        <w:t>Träning</w:t>
      </w:r>
    </w:p>
    <w:p w:rsidRPr="003F4B23" w:rsidR="003F4B23" w:rsidP="005242D3" w:rsidRDefault="003F4B23" w14:paraId="6099C467" w14:textId="77777777">
      <w:r w:rsidRPr="072BE969">
        <w:t>Även som lungsjuk kan du få goda effekter av fysisk träning och därigenom förbättra din kondition och styrka.   </w:t>
      </w:r>
    </w:p>
    <w:p w:rsidR="003F4B23" w:rsidP="005242D3" w:rsidRDefault="003F4B23" w14:paraId="16D61C64" w14:textId="1F856FD2">
      <w:r w:rsidRPr="072BE969">
        <w:t xml:space="preserve">Personer som tränar upplever minskad andnöd, förbättrad uthållighet och muskelstyrka, minskad rädsla för fysisk ansträngning och förbättrad sjukdomskontroll. Men </w:t>
      </w:r>
      <w:r w:rsidRPr="072BE969" w:rsidR="004052DF">
        <w:t>framför allt</w:t>
      </w:r>
      <w:r w:rsidRPr="072BE969">
        <w:t xml:space="preserve"> minskade begränsningar i det dagliga livet. </w:t>
      </w:r>
    </w:p>
    <w:p w:rsidR="072BE969" w:rsidP="006F2024" w:rsidRDefault="003F4B23" w14:paraId="361C85CC" w14:textId="76BB0F0F">
      <w:pPr>
        <w:pStyle w:val="Rubrik2"/>
      </w:pPr>
      <w:r w:rsidRPr="072BE969">
        <w:lastRenderedPageBreak/>
        <w:t>Tänk på</w:t>
      </w:r>
    </w:p>
    <w:p w:rsidR="003F4B23" w:rsidP="006F2024" w:rsidRDefault="003F4B23" w14:paraId="4105D26D" w14:textId="1FE10DC0">
      <w:r w:rsidRPr="072BE969">
        <w:t xml:space="preserve">Vardagsmotion är grunden i din träning, och det är viktigt att minska den stillasittande tiden. Utöver detta rekommenderas konditionsträning </w:t>
      </w:r>
      <w:r w:rsidRPr="072BE969" w:rsidR="004052DF">
        <w:t>2–5</w:t>
      </w:r>
      <w:r w:rsidRPr="072BE969">
        <w:t xml:space="preserve"> ggr/v minst 30 min, och styrketräning 2 ggr/v. Men att göra lite är bättre än inget. </w:t>
      </w:r>
    </w:p>
    <w:p w:rsidR="072BE969" w:rsidP="006F2024" w:rsidRDefault="003F4B23" w14:paraId="3621A668" w14:textId="0270F8BD">
      <w:pPr>
        <w:pStyle w:val="Rubrik2"/>
      </w:pPr>
      <w:r w:rsidRPr="072BE969">
        <w:t>KOL-skola</w:t>
      </w:r>
    </w:p>
    <w:p w:rsidRPr="003F4B23" w:rsidR="00B65F6C" w:rsidP="00B65F6C" w:rsidRDefault="003F4B23" w14:paraId="5536AC67" w14:textId="2AD41056">
      <w:r w:rsidRPr="072BE969">
        <w:t xml:space="preserve">KOL-skola är en </w:t>
      </w:r>
      <w:r w:rsidRPr="072BE969" w:rsidR="008823FD">
        <w:t>uppsättning</w:t>
      </w:r>
      <w:r w:rsidRPr="072BE969">
        <w:t xml:space="preserve"> föreläsningar, oftast av flertalet olika yrkeskategorier som berättar mer om sitt område och vad du kan göra inom det området för att må så bra som möjligt. Hör av dig till din</w:t>
      </w:r>
      <w:r w:rsidRPr="072BE969" w:rsidR="00A0D4D5">
        <w:t xml:space="preserve"> närmast</w:t>
      </w:r>
      <w:r w:rsidRPr="072BE969">
        <w:t xml:space="preserve"> </w:t>
      </w:r>
      <w:proofErr w:type="spellStart"/>
      <w:r w:rsidRPr="072BE969">
        <w:t>rehabmottagning</w:t>
      </w:r>
      <w:proofErr w:type="spellEnd"/>
      <w:r w:rsidRPr="072BE969">
        <w:t xml:space="preserve"> för information. </w:t>
      </w:r>
    </w:p>
    <w:p w:rsidRPr="005242D3" w:rsidR="072BE969" w:rsidP="005242D3" w:rsidRDefault="38F6400B" w14:paraId="51F8378B" w14:textId="0BA82DE3">
      <w:pPr>
        <w:pStyle w:val="Rubrik2"/>
      </w:pPr>
      <w:r w:rsidRPr="072BE969">
        <w:t>Kontaktuppgifter</w:t>
      </w:r>
      <w:bookmarkEnd w:id="1"/>
    </w:p>
    <w:p w:rsidRPr="001F28D6" w:rsidR="001F28D6" w:rsidP="005242D3" w:rsidRDefault="001F28D6" w14:paraId="35E213AC" w14:textId="7EB95176">
      <w:r w:rsidRPr="072BE969">
        <w:t>Om du önskar kontakt med arbetsterapeut eller fysioterapeut kan du göra på följande sätt: </w:t>
      </w:r>
    </w:p>
    <w:p w:rsidRPr="00FE22B8" w:rsidR="004052DF" w:rsidP="006F2024" w:rsidRDefault="004052DF" w14:paraId="2B7CB438" w14:textId="4E402526">
      <w:pPr>
        <w:pStyle w:val="Liststycke"/>
        <w:numPr>
          <w:ilvl w:val="0"/>
          <w:numId w:val="23"/>
        </w:numPr>
      </w:pPr>
      <w:r w:rsidRPr="072BE969">
        <w:t xml:space="preserve">Om du tillhör du primärvården, kontakta valfri </w:t>
      </w:r>
      <w:proofErr w:type="spellStart"/>
      <w:r w:rsidRPr="072BE969">
        <w:t>rehabmottagning</w:t>
      </w:r>
      <w:proofErr w:type="spellEnd"/>
      <w:r w:rsidRPr="072BE969" w:rsidR="4486324A">
        <w:t xml:space="preserve"> i närheten där du bor</w:t>
      </w:r>
      <w:r w:rsidRPr="072BE969">
        <w:t>. </w:t>
      </w:r>
    </w:p>
    <w:p w:rsidRPr="00FE22B8" w:rsidR="004052DF" w:rsidP="006F2024" w:rsidRDefault="004052DF" w14:paraId="6A1A85EF" w14:textId="77777777">
      <w:pPr>
        <w:pStyle w:val="Liststycke"/>
        <w:numPr>
          <w:ilvl w:val="0"/>
          <w:numId w:val="23"/>
        </w:numPr>
      </w:pPr>
      <w:r w:rsidRPr="072BE969">
        <w:t>Om du har hemsjukvård, tag kontakt med din arbetsterapeut eller fysioterapeut i hemsjukvården. </w:t>
      </w:r>
    </w:p>
    <w:p w:rsidRPr="001F28D6" w:rsidR="001F28D6" w:rsidP="006F2024" w:rsidRDefault="001F28D6" w14:paraId="699D9C43" w14:textId="77777777">
      <w:pPr>
        <w:pStyle w:val="Liststycke"/>
        <w:numPr>
          <w:ilvl w:val="0"/>
          <w:numId w:val="23"/>
        </w:numPr>
      </w:pPr>
      <w:r w:rsidRPr="072BE969">
        <w:t>Om du vistas på sjukhus kan avdelningens arbetsterapeut och fysioterapeut/sjukgymnast hjälpa dig att förmedla kontakten eller ge råd och tips. </w:t>
      </w:r>
    </w:p>
    <w:p w:rsidRPr="000475AB" w:rsidR="000475AB" w:rsidP="005242D3" w:rsidRDefault="38F6400B" w14:paraId="4CC9FC00" w14:textId="77777777">
      <w:r w:rsidRPr="072BE969">
        <w:t>1177 – tryggt om din hälsa och vård</w:t>
      </w:r>
    </w:p>
    <w:p w:rsidRPr="000475AB" w:rsidR="000475AB" w:rsidP="005242D3" w:rsidRDefault="38F6400B" w14:paraId="7BD56204" w14:textId="6F5705D1">
      <w:r w:rsidRPr="072BE969">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5">
        <w:r w:rsidRPr="072BE969">
          <w:rPr>
            <w:rStyle w:val="Hyperlnk"/>
            <w:rFonts w:ascii="Times New Roman" w:hAnsi="Times New Roman"/>
          </w:rPr>
          <w:t>www.1177.se</w:t>
        </w:r>
      </w:hyperlink>
    </w:p>
    <w:p w:rsidR="38F6400B" w:rsidP="072BE969" w:rsidRDefault="38F6400B" w14:paraId="0E44B5C1" w14:textId="5F5FB184">
      <w:pPr>
        <w:rPr>
          <w:rFonts w:ascii="Times New Roman" w:hAnsi="Times New Roman"/>
        </w:rPr>
      </w:pPr>
    </w:p>
    <w:p w:rsidRPr="00386E8A" w:rsidR="004D1CD7" w:rsidP="072BE969" w:rsidRDefault="004D1CD7" w14:paraId="63599E29" w14:textId="2908AC62">
      <w:pPr>
        <w:spacing w:before="360"/>
        <w:rPr>
          <w:rStyle w:val="Hyperlnk"/>
          <w:rFonts w:ascii="Times New Roman" w:hAnsi="Times New Roman"/>
          <w:sz w:val="20"/>
          <w:szCs w:val="20"/>
        </w:rPr>
      </w:pPr>
    </w:p>
    <w:sectPr w:rsidRPr="00386E8A" w:rsidR="004D1CD7" w:rsidSect="00B96AFF">
      <w:headerReference w:type="default" r:id="rId16"/>
      <w:footerReference w:type="even" r:id="rId17"/>
      <w:footerReference w:type="default" r:id="rId18"/>
      <w:headerReference w:type="first" r:id="rId19"/>
      <w:footerReference w:type="first" r:id="rId20"/>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13E6A" w:rsidRDefault="00513E6A" w14:paraId="70F04893" w14:textId="77777777">
      <w:r>
        <w:separator/>
      </w:r>
    </w:p>
  </w:endnote>
  <w:endnote w:type="continuationSeparator" w:id="0">
    <w:p w:rsidR="00513E6A" w:rsidRDefault="00513E6A" w14:paraId="6FFAEA31" w14:textId="77777777">
      <w:r>
        <w:continuationSeparator/>
      </w:r>
    </w:p>
  </w:endnote>
  <w:endnote w:type="continuationNotice" w:id="1">
    <w:p w:rsidR="00513E6A" w:rsidRDefault="00513E6A" w14:paraId="37F9C20A"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0557BF6F"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257C2C5"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2CAC024A" w14:textId="7777777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342AF00F" w14:textId="77777777">
    <w:pPr>
      <w:pStyle w:val="Sidfot"/>
      <w:ind w:left="6237" w:hanging="141"/>
      <w:jc w:val="left"/>
    </w:pPr>
    <w:r>
      <w:rPr>
        <w:noProof/>
      </w:rPr>
      <w:drawing>
        <wp:anchor distT="0" distB="0" distL="114300" distR="114300" simplePos="0" relativeHeight="251658240"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13E6A" w:rsidRDefault="00513E6A" w14:paraId="61C155E3" w14:textId="77777777"/>
  </w:footnote>
  <w:footnote w:type="continuationSeparator" w:id="0">
    <w:p w:rsidR="00513E6A" w:rsidRDefault="00513E6A" w14:paraId="5C430F98" w14:textId="77777777">
      <w:r>
        <w:continuationSeparator/>
      </w:r>
    </w:p>
  </w:footnote>
  <w:footnote w:type="continuationNotice" w:id="1">
    <w:p w:rsidR="00513E6A" w:rsidRDefault="00513E6A" w14:paraId="68354BD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5C08F221" w14:textId="77777777">
    <w:pPr>
      <w:pStyle w:val="Sidhuvud"/>
    </w:pPr>
    <w:r>
      <w:rPr>
        <w:noProof/>
        <w:szCs w:val="20"/>
      </w:rPr>
      <mc:AlternateContent>
        <mc:Choice Requires="wps">
          <w:drawing>
            <wp:anchor distT="0" distB="0" distL="114300" distR="114300" simplePos="0" relativeHeight="251658241"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62C01652" w14:textId="77777777">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51B1B0DE">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2C01652" w14:textId="77777777">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014FD2" w:rsidP="00014FD2" w:rsidRDefault="00014FD2" w14:paraId="0EFC8D24" w14:textId="77777777">
    <w:pPr>
      <w:pStyle w:val="Sidhuvud"/>
      <w:ind w:left="0" w:right="0"/>
    </w:pPr>
  </w:p>
  <w:p w:rsidR="00014FD2" w:rsidP="00014FD2" w:rsidRDefault="00014FD2" w14:paraId="09BF595A" w14:textId="77777777">
    <w:pPr>
      <w:pStyle w:val="Sidhuvud"/>
      <w:ind w:left="0" w:right="0"/>
      <w:jc w:val="center"/>
    </w:pPr>
  </w:p>
  <w:p w:rsidR="00014FD2" w:rsidP="00014FD2" w:rsidRDefault="00014FD2" w14:paraId="0CD378D0" w14:textId="77777777">
    <w:pPr>
      <w:pStyle w:val="Sidhuvud"/>
      <w:ind w:left="0" w:right="0"/>
      <w:jc w:val="center"/>
    </w:pPr>
  </w:p>
  <w:p w:rsidR="00014FD2" w:rsidP="00014FD2" w:rsidRDefault="00014FD2" w14:paraId="27CE6FFF" w14:textId="77777777">
    <w:pPr>
      <w:pStyle w:val="Sidhuvud"/>
      <w:ind w:left="0" w:right="0"/>
    </w:pPr>
  </w:p>
  <w:p w:rsidR="00014FD2" w:rsidP="00014FD2" w:rsidRDefault="00014FD2" w14:paraId="35AB5876" w14:textId="77777777">
    <w:pPr>
      <w:pStyle w:val="Sidhuvud"/>
      <w:ind w:left="0" w:right="0"/>
    </w:pPr>
  </w:p>
  <w:p w:rsidR="00014FD2" w:rsidP="00014FD2" w:rsidRDefault="00014FD2" w14:paraId="096D8402" w14:textId="77777777">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rsidRPr="00014FD2" w:rsidR="008A4EB9" w:rsidP="00014FD2" w:rsidRDefault="008A4EB9" w14:paraId="496DEBBC" w14:textId="77777777">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B8B0C2B"/>
    <w:multiLevelType w:val="hybridMultilevel"/>
    <w:tmpl w:val="20269A84"/>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38963A38"/>
    <w:lvl w:ilvl="0" w:tplc="1ABAAE0E">
      <w:start w:val="1"/>
      <w:numFmt w:val="bullet"/>
      <w:pStyle w:val="Punktlista"/>
      <w:lvlText w:val=""/>
      <w:lvlJc w:val="left"/>
      <w:pPr>
        <w:ind w:left="1352"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3E7E1FE2"/>
    <w:multiLevelType w:val="hybridMultilevel"/>
    <w:tmpl w:val="D1D21B80"/>
    <w:lvl w:ilvl="0" w:tplc="E632D0BA">
      <w:start w:val="1"/>
      <w:numFmt w:val="bullet"/>
      <w:pStyle w:val="Punktlistaniv2"/>
      <w:lvlText w:val="­"/>
      <w:lvlJc w:val="left"/>
      <w:pPr>
        <w:ind w:left="2069" w:hanging="360"/>
      </w:pPr>
      <w:rPr>
        <w:rFonts w:hint="default" w:ascii="Courier New" w:hAnsi="Courier New"/>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12" w15:restartNumberingAfterBreak="0">
    <w:nsid w:val="3FAA1219"/>
    <w:multiLevelType w:val="hybridMultilevel"/>
    <w:tmpl w:val="19DA3F7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7A36909"/>
    <w:multiLevelType w:val="hybridMultilevel"/>
    <w:tmpl w:val="A4C2216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03491832">
    <w:abstractNumId w:val="21"/>
  </w:num>
  <w:num w:numId="2" w16cid:durableId="2038003873">
    <w:abstractNumId w:val="17"/>
  </w:num>
  <w:num w:numId="3" w16cid:durableId="1550266097">
    <w:abstractNumId w:val="0"/>
  </w:num>
  <w:num w:numId="4" w16cid:durableId="1452430695">
    <w:abstractNumId w:val="7"/>
  </w:num>
  <w:num w:numId="5" w16cid:durableId="1649748801">
    <w:abstractNumId w:val="18"/>
  </w:num>
  <w:num w:numId="6" w16cid:durableId="344748259">
    <w:abstractNumId w:val="2"/>
  </w:num>
  <w:num w:numId="7" w16cid:durableId="1934046058">
    <w:abstractNumId w:val="14"/>
  </w:num>
  <w:num w:numId="8" w16cid:durableId="346908021">
    <w:abstractNumId w:val="9"/>
  </w:num>
  <w:num w:numId="9" w16cid:durableId="186450394">
    <w:abstractNumId w:val="1"/>
  </w:num>
  <w:num w:numId="10" w16cid:durableId="1837917837">
    <w:abstractNumId w:val="1"/>
  </w:num>
  <w:num w:numId="11" w16cid:durableId="287667561">
    <w:abstractNumId w:val="3"/>
  </w:num>
  <w:num w:numId="12" w16cid:durableId="211622717">
    <w:abstractNumId w:val="5"/>
  </w:num>
  <w:num w:numId="13" w16cid:durableId="1024595565">
    <w:abstractNumId w:val="16"/>
  </w:num>
  <w:num w:numId="14" w16cid:durableId="1014263281">
    <w:abstractNumId w:val="10"/>
  </w:num>
  <w:num w:numId="15" w16cid:durableId="1101485247">
    <w:abstractNumId w:val="8"/>
  </w:num>
  <w:num w:numId="16" w16cid:durableId="2093158488">
    <w:abstractNumId w:val="15"/>
  </w:num>
  <w:num w:numId="17" w16cid:durableId="2069649413">
    <w:abstractNumId w:val="6"/>
  </w:num>
  <w:num w:numId="18" w16cid:durableId="2083601073">
    <w:abstractNumId w:val="13"/>
  </w:num>
  <w:num w:numId="19" w16cid:durableId="2132630577">
    <w:abstractNumId w:val="20"/>
  </w:num>
  <w:num w:numId="20" w16cid:durableId="199127742">
    <w:abstractNumId w:val="11"/>
  </w:num>
  <w:num w:numId="21" w16cid:durableId="94643509">
    <w:abstractNumId w:val="4"/>
  </w:num>
  <w:num w:numId="22" w16cid:durableId="1275090031">
    <w:abstractNumId w:val="19"/>
  </w:num>
  <w:num w:numId="23" w16cid:durableId="100840627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D2BB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A679A"/>
    <w:rsid w:val="001B762C"/>
    <w:rsid w:val="001C4D0A"/>
    <w:rsid w:val="001C5FEF"/>
    <w:rsid w:val="001E3789"/>
    <w:rsid w:val="001F28D6"/>
    <w:rsid w:val="00205EF8"/>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76AE2"/>
    <w:rsid w:val="00280A85"/>
    <w:rsid w:val="00284119"/>
    <w:rsid w:val="00290B5C"/>
    <w:rsid w:val="002916C2"/>
    <w:rsid w:val="002918FB"/>
    <w:rsid w:val="00294791"/>
    <w:rsid w:val="002A1C4F"/>
    <w:rsid w:val="002A7450"/>
    <w:rsid w:val="002B0B30"/>
    <w:rsid w:val="002B0C78"/>
    <w:rsid w:val="002C0C02"/>
    <w:rsid w:val="002C1277"/>
    <w:rsid w:val="002C60AD"/>
    <w:rsid w:val="002D00A9"/>
    <w:rsid w:val="002D0E0E"/>
    <w:rsid w:val="002D6023"/>
    <w:rsid w:val="002E263F"/>
    <w:rsid w:val="002E6F81"/>
    <w:rsid w:val="002F08BA"/>
    <w:rsid w:val="002F2CFF"/>
    <w:rsid w:val="002F568B"/>
    <w:rsid w:val="002F7818"/>
    <w:rsid w:val="00302009"/>
    <w:rsid w:val="003066D0"/>
    <w:rsid w:val="00311401"/>
    <w:rsid w:val="003203D7"/>
    <w:rsid w:val="00320F86"/>
    <w:rsid w:val="00324171"/>
    <w:rsid w:val="00326C24"/>
    <w:rsid w:val="00337F99"/>
    <w:rsid w:val="003410BD"/>
    <w:rsid w:val="0034307B"/>
    <w:rsid w:val="00345EB1"/>
    <w:rsid w:val="00350CC4"/>
    <w:rsid w:val="003608DD"/>
    <w:rsid w:val="00360E0D"/>
    <w:rsid w:val="0036357D"/>
    <w:rsid w:val="0036594C"/>
    <w:rsid w:val="00367D19"/>
    <w:rsid w:val="00371BED"/>
    <w:rsid w:val="003773C4"/>
    <w:rsid w:val="00384019"/>
    <w:rsid w:val="003854F1"/>
    <w:rsid w:val="00386E8A"/>
    <w:rsid w:val="00386FB0"/>
    <w:rsid w:val="0039118E"/>
    <w:rsid w:val="00397F54"/>
    <w:rsid w:val="003A0D43"/>
    <w:rsid w:val="003A260E"/>
    <w:rsid w:val="003B2A4B"/>
    <w:rsid w:val="003D099E"/>
    <w:rsid w:val="003D21A2"/>
    <w:rsid w:val="003D29D2"/>
    <w:rsid w:val="003D6DF1"/>
    <w:rsid w:val="003E0705"/>
    <w:rsid w:val="003E2FF7"/>
    <w:rsid w:val="003F1013"/>
    <w:rsid w:val="003F1ACF"/>
    <w:rsid w:val="003F4B23"/>
    <w:rsid w:val="00404948"/>
    <w:rsid w:val="004052DF"/>
    <w:rsid w:val="00406BEA"/>
    <w:rsid w:val="00413A60"/>
    <w:rsid w:val="004230F7"/>
    <w:rsid w:val="0043167E"/>
    <w:rsid w:val="0043409A"/>
    <w:rsid w:val="00446255"/>
    <w:rsid w:val="00451935"/>
    <w:rsid w:val="00460ED0"/>
    <w:rsid w:val="00464E4A"/>
    <w:rsid w:val="00465651"/>
    <w:rsid w:val="00465B66"/>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13E6A"/>
    <w:rsid w:val="005242D3"/>
    <w:rsid w:val="00531E60"/>
    <w:rsid w:val="00541D07"/>
    <w:rsid w:val="00544BAB"/>
    <w:rsid w:val="00545A3B"/>
    <w:rsid w:val="00545F31"/>
    <w:rsid w:val="00547A8F"/>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1F61"/>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917E2"/>
    <w:rsid w:val="006A2789"/>
    <w:rsid w:val="006A4978"/>
    <w:rsid w:val="006A7261"/>
    <w:rsid w:val="006B0D29"/>
    <w:rsid w:val="006B1819"/>
    <w:rsid w:val="006C5048"/>
    <w:rsid w:val="006C6A4B"/>
    <w:rsid w:val="006C779F"/>
    <w:rsid w:val="006D01F5"/>
    <w:rsid w:val="006D0CFB"/>
    <w:rsid w:val="006D30C0"/>
    <w:rsid w:val="006D7535"/>
    <w:rsid w:val="006E450B"/>
    <w:rsid w:val="006E6FD8"/>
    <w:rsid w:val="006F0D7E"/>
    <w:rsid w:val="006F2024"/>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92599"/>
    <w:rsid w:val="007A334E"/>
    <w:rsid w:val="007A5C6F"/>
    <w:rsid w:val="007C7EA5"/>
    <w:rsid w:val="007C7FE0"/>
    <w:rsid w:val="007D4241"/>
    <w:rsid w:val="007D4317"/>
    <w:rsid w:val="007D4EA3"/>
    <w:rsid w:val="007E150D"/>
    <w:rsid w:val="007E2921"/>
    <w:rsid w:val="007F1CFF"/>
    <w:rsid w:val="007F5DD5"/>
    <w:rsid w:val="00801963"/>
    <w:rsid w:val="00821A1B"/>
    <w:rsid w:val="008262E9"/>
    <w:rsid w:val="00827E69"/>
    <w:rsid w:val="00835C4D"/>
    <w:rsid w:val="00843F48"/>
    <w:rsid w:val="00850F59"/>
    <w:rsid w:val="00851423"/>
    <w:rsid w:val="008569C6"/>
    <w:rsid w:val="00857848"/>
    <w:rsid w:val="008654B6"/>
    <w:rsid w:val="0087139C"/>
    <w:rsid w:val="00873419"/>
    <w:rsid w:val="00880E83"/>
    <w:rsid w:val="008823FD"/>
    <w:rsid w:val="00892F28"/>
    <w:rsid w:val="008A0C5F"/>
    <w:rsid w:val="008A3DEA"/>
    <w:rsid w:val="008A4EB9"/>
    <w:rsid w:val="008A74C0"/>
    <w:rsid w:val="008B1694"/>
    <w:rsid w:val="008C4B27"/>
    <w:rsid w:val="008C7F0C"/>
    <w:rsid w:val="008C7F2A"/>
    <w:rsid w:val="008D4B13"/>
    <w:rsid w:val="008E36F8"/>
    <w:rsid w:val="008E46B2"/>
    <w:rsid w:val="008E682C"/>
    <w:rsid w:val="008E685B"/>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1CE6"/>
    <w:rsid w:val="009628A3"/>
    <w:rsid w:val="00971D93"/>
    <w:rsid w:val="009809C3"/>
    <w:rsid w:val="009A07DC"/>
    <w:rsid w:val="009A4322"/>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0D4D5"/>
    <w:rsid w:val="00A2027A"/>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B6851"/>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5F6C"/>
    <w:rsid w:val="00B66D60"/>
    <w:rsid w:val="00B75EDE"/>
    <w:rsid w:val="00B77D88"/>
    <w:rsid w:val="00B77FAF"/>
    <w:rsid w:val="00B80516"/>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1E70"/>
    <w:rsid w:val="00CC450D"/>
    <w:rsid w:val="00CC52D9"/>
    <w:rsid w:val="00CD6647"/>
    <w:rsid w:val="00CD6DD1"/>
    <w:rsid w:val="00CE4B73"/>
    <w:rsid w:val="00CF70BB"/>
    <w:rsid w:val="00D074DB"/>
    <w:rsid w:val="00D139CF"/>
    <w:rsid w:val="00D20779"/>
    <w:rsid w:val="00D37E7F"/>
    <w:rsid w:val="00D47AD7"/>
    <w:rsid w:val="00D51529"/>
    <w:rsid w:val="00D614B1"/>
    <w:rsid w:val="00D85218"/>
    <w:rsid w:val="00D915B1"/>
    <w:rsid w:val="00DA299D"/>
    <w:rsid w:val="00DA65C4"/>
    <w:rsid w:val="00DC2119"/>
    <w:rsid w:val="00DE4447"/>
    <w:rsid w:val="00DE5DA2"/>
    <w:rsid w:val="00DE63C6"/>
    <w:rsid w:val="00DF0033"/>
    <w:rsid w:val="00E026BF"/>
    <w:rsid w:val="00E0735A"/>
    <w:rsid w:val="00E07B1B"/>
    <w:rsid w:val="00E11853"/>
    <w:rsid w:val="00E36F77"/>
    <w:rsid w:val="00E52A86"/>
    <w:rsid w:val="00E54B47"/>
    <w:rsid w:val="00E553BF"/>
    <w:rsid w:val="00E55D93"/>
    <w:rsid w:val="00E61294"/>
    <w:rsid w:val="00E7237C"/>
    <w:rsid w:val="00E77C46"/>
    <w:rsid w:val="00E83EC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177A5"/>
    <w:rsid w:val="00F22264"/>
    <w:rsid w:val="00F2564D"/>
    <w:rsid w:val="00F34378"/>
    <w:rsid w:val="00F35B05"/>
    <w:rsid w:val="00F413D9"/>
    <w:rsid w:val="00F5135F"/>
    <w:rsid w:val="00F51F78"/>
    <w:rsid w:val="00F542DF"/>
    <w:rsid w:val="00F816E4"/>
    <w:rsid w:val="00F86F47"/>
    <w:rsid w:val="00F90B64"/>
    <w:rsid w:val="00FB2F0F"/>
    <w:rsid w:val="00FB5086"/>
    <w:rsid w:val="00FB5411"/>
    <w:rsid w:val="00FB6392"/>
    <w:rsid w:val="00FC4F36"/>
    <w:rsid w:val="00FD3C70"/>
    <w:rsid w:val="00FD6820"/>
    <w:rsid w:val="00FE12D8"/>
    <w:rsid w:val="00FF7C02"/>
    <w:rsid w:val="024801E3"/>
    <w:rsid w:val="0687E533"/>
    <w:rsid w:val="072BE969"/>
    <w:rsid w:val="0B3492D5"/>
    <w:rsid w:val="0B421B48"/>
    <w:rsid w:val="0C4E7E25"/>
    <w:rsid w:val="0FB20BA7"/>
    <w:rsid w:val="115CBE59"/>
    <w:rsid w:val="1921286F"/>
    <w:rsid w:val="1B54B7FB"/>
    <w:rsid w:val="1E04C54B"/>
    <w:rsid w:val="2084940E"/>
    <w:rsid w:val="290B7BBC"/>
    <w:rsid w:val="2CF73B20"/>
    <w:rsid w:val="2EB6AD93"/>
    <w:rsid w:val="2FBF2716"/>
    <w:rsid w:val="305119EB"/>
    <w:rsid w:val="33D446F2"/>
    <w:rsid w:val="37FE5178"/>
    <w:rsid w:val="38F6400B"/>
    <w:rsid w:val="39CDF5B3"/>
    <w:rsid w:val="3F97EF5D"/>
    <w:rsid w:val="4486324A"/>
    <w:rsid w:val="49892908"/>
    <w:rsid w:val="4B982D5F"/>
    <w:rsid w:val="501E6EBB"/>
    <w:rsid w:val="51046C49"/>
    <w:rsid w:val="51A0E1CA"/>
    <w:rsid w:val="53E891FA"/>
    <w:rsid w:val="592C480C"/>
    <w:rsid w:val="5CF18B9F"/>
    <w:rsid w:val="60D09F24"/>
    <w:rsid w:val="647B2B65"/>
    <w:rsid w:val="6B2CF8ED"/>
    <w:rsid w:val="72BC80E9"/>
    <w:rsid w:val="77BECAF6"/>
    <w:rsid w:val="7F5234E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hAnsi="Verdana" w:eastAsia="MS Gothic"/>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rPr>
  </w:style>
  <w:style w:type="character" w:styleId="Rubrik1Char" w:customStyle="1">
    <w:name w:val="Rubrik 1 Char"/>
    <w:aliases w:val="Rubrik VGR Char"/>
    <w:link w:val="Rubrik1"/>
    <w:rsid w:val="00746463"/>
    <w:rPr>
      <w:rFonts w:ascii="Verdana" w:hAnsi="Verdana"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746463"/>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4F702A"/>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unktlistaniv2" w:customStyle="1">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hAnsi="Verdana" w:eastAsiaTheme="minorEastAsia" w:cstheme="minorBidi"/>
      <w:b/>
      <w:color w:val="5A5A5A" w:themeColor="text1" w:themeTint="A5"/>
      <w:sz w:val="24"/>
      <w:szCs w:val="22"/>
    </w:rPr>
  </w:style>
  <w:style w:type="character" w:styleId="UnderrubrikChar" w:customStyle="1">
    <w:name w:val="Underrubrik Char"/>
    <w:basedOn w:val="Standardstycketeckensnitt"/>
    <w:link w:val="Underrubrik"/>
    <w:rsid w:val="00764161"/>
    <w:rPr>
      <w:rFonts w:ascii="Verdana" w:hAnsi="Verdana" w:eastAsiaTheme="minorEastAsi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hAnsi="Calibri" w:cs="Calibri" w:eastAsiaTheme="minorHAns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05501">
      <w:bodyDiv w:val="1"/>
      <w:marLeft w:val="0"/>
      <w:marRight w:val="0"/>
      <w:marTop w:val="0"/>
      <w:marBottom w:val="0"/>
      <w:divBdr>
        <w:top w:val="none" w:sz="0" w:space="0" w:color="auto"/>
        <w:left w:val="none" w:sz="0" w:space="0" w:color="auto"/>
        <w:bottom w:val="none" w:sz="0" w:space="0" w:color="auto"/>
        <w:right w:val="none" w:sz="0" w:space="0" w:color="auto"/>
      </w:divBdr>
      <w:divsChild>
        <w:div w:id="286593023">
          <w:marLeft w:val="0"/>
          <w:marRight w:val="0"/>
          <w:marTop w:val="0"/>
          <w:marBottom w:val="0"/>
          <w:divBdr>
            <w:top w:val="none" w:sz="0" w:space="0" w:color="auto"/>
            <w:left w:val="none" w:sz="0" w:space="0" w:color="auto"/>
            <w:bottom w:val="none" w:sz="0" w:space="0" w:color="auto"/>
            <w:right w:val="none" w:sz="0" w:space="0" w:color="auto"/>
          </w:divBdr>
        </w:div>
        <w:div w:id="694118062">
          <w:marLeft w:val="0"/>
          <w:marRight w:val="0"/>
          <w:marTop w:val="0"/>
          <w:marBottom w:val="0"/>
          <w:divBdr>
            <w:top w:val="none" w:sz="0" w:space="0" w:color="auto"/>
            <w:left w:val="none" w:sz="0" w:space="0" w:color="auto"/>
            <w:bottom w:val="none" w:sz="0" w:space="0" w:color="auto"/>
            <w:right w:val="none" w:sz="0" w:space="0" w:color="auto"/>
          </w:divBdr>
        </w:div>
        <w:div w:id="916521521">
          <w:marLeft w:val="0"/>
          <w:marRight w:val="0"/>
          <w:marTop w:val="0"/>
          <w:marBottom w:val="0"/>
          <w:divBdr>
            <w:top w:val="none" w:sz="0" w:space="0" w:color="auto"/>
            <w:left w:val="none" w:sz="0" w:space="0" w:color="auto"/>
            <w:bottom w:val="none" w:sz="0" w:space="0" w:color="auto"/>
            <w:right w:val="none" w:sz="0" w:space="0" w:color="auto"/>
          </w:divBdr>
        </w:div>
        <w:div w:id="539586138">
          <w:marLeft w:val="0"/>
          <w:marRight w:val="0"/>
          <w:marTop w:val="0"/>
          <w:marBottom w:val="0"/>
          <w:divBdr>
            <w:top w:val="none" w:sz="0" w:space="0" w:color="auto"/>
            <w:left w:val="none" w:sz="0" w:space="0" w:color="auto"/>
            <w:bottom w:val="none" w:sz="0" w:space="0" w:color="auto"/>
            <w:right w:val="none" w:sz="0" w:space="0" w:color="auto"/>
          </w:divBdr>
        </w:div>
        <w:div w:id="535314594">
          <w:marLeft w:val="0"/>
          <w:marRight w:val="0"/>
          <w:marTop w:val="0"/>
          <w:marBottom w:val="0"/>
          <w:divBdr>
            <w:top w:val="none" w:sz="0" w:space="0" w:color="auto"/>
            <w:left w:val="none" w:sz="0" w:space="0" w:color="auto"/>
            <w:bottom w:val="none" w:sz="0" w:space="0" w:color="auto"/>
            <w:right w:val="none" w:sz="0" w:space="0" w:color="auto"/>
          </w:divBdr>
        </w:div>
        <w:div w:id="712268127">
          <w:marLeft w:val="0"/>
          <w:marRight w:val="0"/>
          <w:marTop w:val="0"/>
          <w:marBottom w:val="0"/>
          <w:divBdr>
            <w:top w:val="none" w:sz="0" w:space="0" w:color="auto"/>
            <w:left w:val="none" w:sz="0" w:space="0" w:color="auto"/>
            <w:bottom w:val="none" w:sz="0" w:space="0" w:color="auto"/>
            <w:right w:val="none" w:sz="0" w:space="0" w:color="auto"/>
          </w:divBdr>
        </w:div>
        <w:div w:id="655112294">
          <w:marLeft w:val="0"/>
          <w:marRight w:val="0"/>
          <w:marTop w:val="0"/>
          <w:marBottom w:val="0"/>
          <w:divBdr>
            <w:top w:val="none" w:sz="0" w:space="0" w:color="auto"/>
            <w:left w:val="none" w:sz="0" w:space="0" w:color="auto"/>
            <w:bottom w:val="none" w:sz="0" w:space="0" w:color="auto"/>
            <w:right w:val="none" w:sz="0" w:space="0" w:color="auto"/>
          </w:divBdr>
        </w:div>
        <w:div w:id="1255553725">
          <w:marLeft w:val="0"/>
          <w:marRight w:val="0"/>
          <w:marTop w:val="0"/>
          <w:marBottom w:val="0"/>
          <w:divBdr>
            <w:top w:val="none" w:sz="0" w:space="0" w:color="auto"/>
            <w:left w:val="none" w:sz="0" w:space="0" w:color="auto"/>
            <w:bottom w:val="none" w:sz="0" w:space="0" w:color="auto"/>
            <w:right w:val="none" w:sz="0" w:space="0" w:color="auto"/>
          </w:divBdr>
        </w:div>
      </w:divsChild>
    </w:div>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38094998">
      <w:bodyDiv w:val="1"/>
      <w:marLeft w:val="0"/>
      <w:marRight w:val="0"/>
      <w:marTop w:val="0"/>
      <w:marBottom w:val="0"/>
      <w:divBdr>
        <w:top w:val="none" w:sz="0" w:space="0" w:color="auto"/>
        <w:left w:val="none" w:sz="0" w:space="0" w:color="auto"/>
        <w:bottom w:val="none" w:sz="0" w:space="0" w:color="auto"/>
        <w:right w:val="none" w:sz="0" w:space="0" w:color="auto"/>
      </w:divBdr>
      <w:divsChild>
        <w:div w:id="1687713713">
          <w:marLeft w:val="0"/>
          <w:marRight w:val="0"/>
          <w:marTop w:val="0"/>
          <w:marBottom w:val="0"/>
          <w:divBdr>
            <w:top w:val="none" w:sz="0" w:space="0" w:color="auto"/>
            <w:left w:val="none" w:sz="0" w:space="0" w:color="auto"/>
            <w:bottom w:val="none" w:sz="0" w:space="0" w:color="auto"/>
            <w:right w:val="none" w:sz="0" w:space="0" w:color="auto"/>
          </w:divBdr>
        </w:div>
        <w:div w:id="1517885776">
          <w:marLeft w:val="0"/>
          <w:marRight w:val="0"/>
          <w:marTop w:val="0"/>
          <w:marBottom w:val="0"/>
          <w:divBdr>
            <w:top w:val="none" w:sz="0" w:space="0" w:color="auto"/>
            <w:left w:val="none" w:sz="0" w:space="0" w:color="auto"/>
            <w:bottom w:val="none" w:sz="0" w:space="0" w:color="auto"/>
            <w:right w:val="none" w:sz="0" w:space="0" w:color="auto"/>
          </w:divBdr>
        </w:div>
        <w:div w:id="379482234">
          <w:marLeft w:val="0"/>
          <w:marRight w:val="0"/>
          <w:marTop w:val="0"/>
          <w:marBottom w:val="0"/>
          <w:divBdr>
            <w:top w:val="none" w:sz="0" w:space="0" w:color="auto"/>
            <w:left w:val="none" w:sz="0" w:space="0" w:color="auto"/>
            <w:bottom w:val="none" w:sz="0" w:space="0" w:color="auto"/>
            <w:right w:val="none" w:sz="0" w:space="0" w:color="auto"/>
          </w:divBdr>
        </w:div>
        <w:div w:id="552813261">
          <w:marLeft w:val="0"/>
          <w:marRight w:val="0"/>
          <w:marTop w:val="0"/>
          <w:marBottom w:val="0"/>
          <w:divBdr>
            <w:top w:val="none" w:sz="0" w:space="0" w:color="auto"/>
            <w:left w:val="none" w:sz="0" w:space="0" w:color="auto"/>
            <w:bottom w:val="none" w:sz="0" w:space="0" w:color="auto"/>
            <w:right w:val="none" w:sz="0" w:space="0" w:color="auto"/>
          </w:divBdr>
        </w:div>
        <w:div w:id="1366295216">
          <w:marLeft w:val="0"/>
          <w:marRight w:val="0"/>
          <w:marTop w:val="0"/>
          <w:marBottom w:val="0"/>
          <w:divBdr>
            <w:top w:val="none" w:sz="0" w:space="0" w:color="auto"/>
            <w:left w:val="none" w:sz="0" w:space="0" w:color="auto"/>
            <w:bottom w:val="none" w:sz="0" w:space="0" w:color="auto"/>
            <w:right w:val="none" w:sz="0" w:space="0" w:color="auto"/>
          </w:divBdr>
        </w:div>
        <w:div w:id="273363051">
          <w:marLeft w:val="0"/>
          <w:marRight w:val="0"/>
          <w:marTop w:val="0"/>
          <w:marBottom w:val="0"/>
          <w:divBdr>
            <w:top w:val="none" w:sz="0" w:space="0" w:color="auto"/>
            <w:left w:val="none" w:sz="0" w:space="0" w:color="auto"/>
            <w:bottom w:val="none" w:sz="0" w:space="0" w:color="auto"/>
            <w:right w:val="none" w:sz="0" w:space="0" w:color="auto"/>
          </w:divBdr>
        </w:div>
        <w:div w:id="413019252">
          <w:marLeft w:val="0"/>
          <w:marRight w:val="0"/>
          <w:marTop w:val="0"/>
          <w:marBottom w:val="0"/>
          <w:divBdr>
            <w:top w:val="none" w:sz="0" w:space="0" w:color="auto"/>
            <w:left w:val="none" w:sz="0" w:space="0" w:color="auto"/>
            <w:bottom w:val="none" w:sz="0" w:space="0" w:color="auto"/>
            <w:right w:val="none" w:sz="0" w:space="0" w:color="auto"/>
          </w:divBdr>
        </w:div>
      </w:divsChild>
    </w:div>
    <w:div w:id="56170802">
      <w:bodyDiv w:val="1"/>
      <w:marLeft w:val="0"/>
      <w:marRight w:val="0"/>
      <w:marTop w:val="0"/>
      <w:marBottom w:val="0"/>
      <w:divBdr>
        <w:top w:val="none" w:sz="0" w:space="0" w:color="auto"/>
        <w:left w:val="none" w:sz="0" w:space="0" w:color="auto"/>
        <w:bottom w:val="none" w:sz="0" w:space="0" w:color="auto"/>
        <w:right w:val="none" w:sz="0" w:space="0" w:color="auto"/>
      </w:divBdr>
      <w:divsChild>
        <w:div w:id="664627728">
          <w:marLeft w:val="0"/>
          <w:marRight w:val="0"/>
          <w:marTop w:val="0"/>
          <w:marBottom w:val="0"/>
          <w:divBdr>
            <w:top w:val="none" w:sz="0" w:space="0" w:color="auto"/>
            <w:left w:val="none" w:sz="0" w:space="0" w:color="auto"/>
            <w:bottom w:val="none" w:sz="0" w:space="0" w:color="auto"/>
            <w:right w:val="none" w:sz="0" w:space="0" w:color="auto"/>
          </w:divBdr>
        </w:div>
        <w:div w:id="88551254">
          <w:marLeft w:val="0"/>
          <w:marRight w:val="0"/>
          <w:marTop w:val="0"/>
          <w:marBottom w:val="0"/>
          <w:divBdr>
            <w:top w:val="none" w:sz="0" w:space="0" w:color="auto"/>
            <w:left w:val="none" w:sz="0" w:space="0" w:color="auto"/>
            <w:bottom w:val="none" w:sz="0" w:space="0" w:color="auto"/>
            <w:right w:val="none" w:sz="0" w:space="0" w:color="auto"/>
          </w:divBdr>
        </w:div>
        <w:div w:id="229579052">
          <w:marLeft w:val="0"/>
          <w:marRight w:val="0"/>
          <w:marTop w:val="0"/>
          <w:marBottom w:val="0"/>
          <w:divBdr>
            <w:top w:val="none" w:sz="0" w:space="0" w:color="auto"/>
            <w:left w:val="none" w:sz="0" w:space="0" w:color="auto"/>
            <w:bottom w:val="none" w:sz="0" w:space="0" w:color="auto"/>
            <w:right w:val="none" w:sz="0" w:space="0" w:color="auto"/>
          </w:divBdr>
        </w:div>
        <w:div w:id="1233002187">
          <w:marLeft w:val="0"/>
          <w:marRight w:val="0"/>
          <w:marTop w:val="0"/>
          <w:marBottom w:val="0"/>
          <w:divBdr>
            <w:top w:val="none" w:sz="0" w:space="0" w:color="auto"/>
            <w:left w:val="none" w:sz="0" w:space="0" w:color="auto"/>
            <w:bottom w:val="none" w:sz="0" w:space="0" w:color="auto"/>
            <w:right w:val="none" w:sz="0" w:space="0" w:color="auto"/>
          </w:divBdr>
        </w:div>
        <w:div w:id="1431655243">
          <w:marLeft w:val="0"/>
          <w:marRight w:val="0"/>
          <w:marTop w:val="0"/>
          <w:marBottom w:val="0"/>
          <w:divBdr>
            <w:top w:val="none" w:sz="0" w:space="0" w:color="auto"/>
            <w:left w:val="none" w:sz="0" w:space="0" w:color="auto"/>
            <w:bottom w:val="none" w:sz="0" w:space="0" w:color="auto"/>
            <w:right w:val="none" w:sz="0" w:space="0" w:color="auto"/>
          </w:divBdr>
        </w:div>
      </w:divsChild>
    </w:div>
    <w:div w:id="95950214">
      <w:bodyDiv w:val="1"/>
      <w:marLeft w:val="0"/>
      <w:marRight w:val="0"/>
      <w:marTop w:val="0"/>
      <w:marBottom w:val="0"/>
      <w:divBdr>
        <w:top w:val="none" w:sz="0" w:space="0" w:color="auto"/>
        <w:left w:val="none" w:sz="0" w:space="0" w:color="auto"/>
        <w:bottom w:val="none" w:sz="0" w:space="0" w:color="auto"/>
        <w:right w:val="none" w:sz="0" w:space="0" w:color="auto"/>
      </w:divBdr>
      <w:divsChild>
        <w:div w:id="75787170">
          <w:marLeft w:val="0"/>
          <w:marRight w:val="0"/>
          <w:marTop w:val="0"/>
          <w:marBottom w:val="0"/>
          <w:divBdr>
            <w:top w:val="none" w:sz="0" w:space="0" w:color="auto"/>
            <w:left w:val="none" w:sz="0" w:space="0" w:color="auto"/>
            <w:bottom w:val="none" w:sz="0" w:space="0" w:color="auto"/>
            <w:right w:val="none" w:sz="0" w:space="0" w:color="auto"/>
          </w:divBdr>
        </w:div>
        <w:div w:id="1112819233">
          <w:marLeft w:val="0"/>
          <w:marRight w:val="0"/>
          <w:marTop w:val="0"/>
          <w:marBottom w:val="0"/>
          <w:divBdr>
            <w:top w:val="none" w:sz="0" w:space="0" w:color="auto"/>
            <w:left w:val="none" w:sz="0" w:space="0" w:color="auto"/>
            <w:bottom w:val="none" w:sz="0" w:space="0" w:color="auto"/>
            <w:right w:val="none" w:sz="0" w:space="0" w:color="auto"/>
          </w:divBdr>
        </w:div>
        <w:div w:id="1858152749">
          <w:marLeft w:val="0"/>
          <w:marRight w:val="0"/>
          <w:marTop w:val="0"/>
          <w:marBottom w:val="0"/>
          <w:divBdr>
            <w:top w:val="none" w:sz="0" w:space="0" w:color="auto"/>
            <w:left w:val="none" w:sz="0" w:space="0" w:color="auto"/>
            <w:bottom w:val="none" w:sz="0" w:space="0" w:color="auto"/>
            <w:right w:val="none" w:sz="0" w:space="0" w:color="auto"/>
          </w:divBdr>
        </w:div>
        <w:div w:id="1216117113">
          <w:marLeft w:val="0"/>
          <w:marRight w:val="0"/>
          <w:marTop w:val="0"/>
          <w:marBottom w:val="0"/>
          <w:divBdr>
            <w:top w:val="none" w:sz="0" w:space="0" w:color="auto"/>
            <w:left w:val="none" w:sz="0" w:space="0" w:color="auto"/>
            <w:bottom w:val="none" w:sz="0" w:space="0" w:color="auto"/>
            <w:right w:val="none" w:sz="0" w:space="0" w:color="auto"/>
          </w:divBdr>
        </w:div>
        <w:div w:id="1219515743">
          <w:marLeft w:val="0"/>
          <w:marRight w:val="0"/>
          <w:marTop w:val="0"/>
          <w:marBottom w:val="0"/>
          <w:divBdr>
            <w:top w:val="none" w:sz="0" w:space="0" w:color="auto"/>
            <w:left w:val="none" w:sz="0" w:space="0" w:color="auto"/>
            <w:bottom w:val="none" w:sz="0" w:space="0" w:color="auto"/>
            <w:right w:val="none" w:sz="0" w:space="0" w:color="auto"/>
          </w:divBdr>
        </w:div>
        <w:div w:id="928080137">
          <w:marLeft w:val="0"/>
          <w:marRight w:val="0"/>
          <w:marTop w:val="0"/>
          <w:marBottom w:val="0"/>
          <w:divBdr>
            <w:top w:val="none" w:sz="0" w:space="0" w:color="auto"/>
            <w:left w:val="none" w:sz="0" w:space="0" w:color="auto"/>
            <w:bottom w:val="none" w:sz="0" w:space="0" w:color="auto"/>
            <w:right w:val="none" w:sz="0" w:space="0" w:color="auto"/>
          </w:divBdr>
        </w:div>
        <w:div w:id="1020858350">
          <w:marLeft w:val="0"/>
          <w:marRight w:val="0"/>
          <w:marTop w:val="0"/>
          <w:marBottom w:val="0"/>
          <w:divBdr>
            <w:top w:val="none" w:sz="0" w:space="0" w:color="auto"/>
            <w:left w:val="none" w:sz="0" w:space="0" w:color="auto"/>
            <w:bottom w:val="none" w:sz="0" w:space="0" w:color="auto"/>
            <w:right w:val="none" w:sz="0" w:space="0" w:color="auto"/>
          </w:divBdr>
        </w:div>
        <w:div w:id="435826825">
          <w:marLeft w:val="0"/>
          <w:marRight w:val="0"/>
          <w:marTop w:val="0"/>
          <w:marBottom w:val="0"/>
          <w:divBdr>
            <w:top w:val="none" w:sz="0" w:space="0" w:color="auto"/>
            <w:left w:val="none" w:sz="0" w:space="0" w:color="auto"/>
            <w:bottom w:val="none" w:sz="0" w:space="0" w:color="auto"/>
            <w:right w:val="none" w:sz="0" w:space="0" w:color="auto"/>
          </w:divBdr>
        </w:div>
      </w:divsChild>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276641349">
      <w:bodyDiv w:val="1"/>
      <w:marLeft w:val="0"/>
      <w:marRight w:val="0"/>
      <w:marTop w:val="0"/>
      <w:marBottom w:val="0"/>
      <w:divBdr>
        <w:top w:val="none" w:sz="0" w:space="0" w:color="auto"/>
        <w:left w:val="none" w:sz="0" w:space="0" w:color="auto"/>
        <w:bottom w:val="none" w:sz="0" w:space="0" w:color="auto"/>
        <w:right w:val="none" w:sz="0" w:space="0" w:color="auto"/>
      </w:divBdr>
      <w:divsChild>
        <w:div w:id="649216491">
          <w:marLeft w:val="0"/>
          <w:marRight w:val="0"/>
          <w:marTop w:val="0"/>
          <w:marBottom w:val="0"/>
          <w:divBdr>
            <w:top w:val="none" w:sz="0" w:space="0" w:color="auto"/>
            <w:left w:val="none" w:sz="0" w:space="0" w:color="auto"/>
            <w:bottom w:val="none" w:sz="0" w:space="0" w:color="auto"/>
            <w:right w:val="none" w:sz="0" w:space="0" w:color="auto"/>
          </w:divBdr>
        </w:div>
        <w:div w:id="1976134046">
          <w:marLeft w:val="0"/>
          <w:marRight w:val="0"/>
          <w:marTop w:val="0"/>
          <w:marBottom w:val="0"/>
          <w:divBdr>
            <w:top w:val="none" w:sz="0" w:space="0" w:color="auto"/>
            <w:left w:val="none" w:sz="0" w:space="0" w:color="auto"/>
            <w:bottom w:val="none" w:sz="0" w:space="0" w:color="auto"/>
            <w:right w:val="none" w:sz="0" w:space="0" w:color="auto"/>
          </w:divBdr>
        </w:div>
        <w:div w:id="169681798">
          <w:marLeft w:val="0"/>
          <w:marRight w:val="0"/>
          <w:marTop w:val="0"/>
          <w:marBottom w:val="0"/>
          <w:divBdr>
            <w:top w:val="none" w:sz="0" w:space="0" w:color="auto"/>
            <w:left w:val="none" w:sz="0" w:space="0" w:color="auto"/>
            <w:bottom w:val="none" w:sz="0" w:space="0" w:color="auto"/>
            <w:right w:val="none" w:sz="0" w:space="0" w:color="auto"/>
          </w:divBdr>
        </w:div>
        <w:div w:id="1808545946">
          <w:marLeft w:val="0"/>
          <w:marRight w:val="0"/>
          <w:marTop w:val="0"/>
          <w:marBottom w:val="0"/>
          <w:divBdr>
            <w:top w:val="none" w:sz="0" w:space="0" w:color="auto"/>
            <w:left w:val="none" w:sz="0" w:space="0" w:color="auto"/>
            <w:bottom w:val="none" w:sz="0" w:space="0" w:color="auto"/>
            <w:right w:val="none" w:sz="0" w:space="0" w:color="auto"/>
          </w:divBdr>
        </w:div>
      </w:divsChild>
    </w:div>
    <w:div w:id="342510464">
      <w:bodyDiv w:val="1"/>
      <w:marLeft w:val="0"/>
      <w:marRight w:val="0"/>
      <w:marTop w:val="0"/>
      <w:marBottom w:val="0"/>
      <w:divBdr>
        <w:top w:val="none" w:sz="0" w:space="0" w:color="auto"/>
        <w:left w:val="none" w:sz="0" w:space="0" w:color="auto"/>
        <w:bottom w:val="none" w:sz="0" w:space="0" w:color="auto"/>
        <w:right w:val="none" w:sz="0" w:space="0" w:color="auto"/>
      </w:divBdr>
      <w:divsChild>
        <w:div w:id="631710453">
          <w:marLeft w:val="0"/>
          <w:marRight w:val="0"/>
          <w:marTop w:val="0"/>
          <w:marBottom w:val="0"/>
          <w:divBdr>
            <w:top w:val="none" w:sz="0" w:space="0" w:color="auto"/>
            <w:left w:val="none" w:sz="0" w:space="0" w:color="auto"/>
            <w:bottom w:val="none" w:sz="0" w:space="0" w:color="auto"/>
            <w:right w:val="none" w:sz="0" w:space="0" w:color="auto"/>
          </w:divBdr>
        </w:div>
        <w:div w:id="359286426">
          <w:marLeft w:val="0"/>
          <w:marRight w:val="0"/>
          <w:marTop w:val="0"/>
          <w:marBottom w:val="0"/>
          <w:divBdr>
            <w:top w:val="none" w:sz="0" w:space="0" w:color="auto"/>
            <w:left w:val="none" w:sz="0" w:space="0" w:color="auto"/>
            <w:bottom w:val="none" w:sz="0" w:space="0" w:color="auto"/>
            <w:right w:val="none" w:sz="0" w:space="0" w:color="auto"/>
          </w:divBdr>
        </w:div>
        <w:div w:id="602349538">
          <w:marLeft w:val="0"/>
          <w:marRight w:val="0"/>
          <w:marTop w:val="0"/>
          <w:marBottom w:val="0"/>
          <w:divBdr>
            <w:top w:val="none" w:sz="0" w:space="0" w:color="auto"/>
            <w:left w:val="none" w:sz="0" w:space="0" w:color="auto"/>
            <w:bottom w:val="none" w:sz="0" w:space="0" w:color="auto"/>
            <w:right w:val="none" w:sz="0" w:space="0" w:color="auto"/>
          </w:divBdr>
        </w:div>
        <w:div w:id="1104036853">
          <w:marLeft w:val="0"/>
          <w:marRight w:val="0"/>
          <w:marTop w:val="0"/>
          <w:marBottom w:val="0"/>
          <w:divBdr>
            <w:top w:val="none" w:sz="0" w:space="0" w:color="auto"/>
            <w:left w:val="none" w:sz="0" w:space="0" w:color="auto"/>
            <w:bottom w:val="none" w:sz="0" w:space="0" w:color="auto"/>
            <w:right w:val="none" w:sz="0" w:space="0" w:color="auto"/>
          </w:divBdr>
        </w:div>
        <w:div w:id="733772985">
          <w:marLeft w:val="0"/>
          <w:marRight w:val="0"/>
          <w:marTop w:val="0"/>
          <w:marBottom w:val="0"/>
          <w:divBdr>
            <w:top w:val="none" w:sz="0" w:space="0" w:color="auto"/>
            <w:left w:val="none" w:sz="0" w:space="0" w:color="auto"/>
            <w:bottom w:val="none" w:sz="0" w:space="0" w:color="auto"/>
            <w:right w:val="none" w:sz="0" w:space="0" w:color="auto"/>
          </w:divBdr>
        </w:div>
        <w:div w:id="1823034897">
          <w:marLeft w:val="0"/>
          <w:marRight w:val="0"/>
          <w:marTop w:val="0"/>
          <w:marBottom w:val="0"/>
          <w:divBdr>
            <w:top w:val="none" w:sz="0" w:space="0" w:color="auto"/>
            <w:left w:val="none" w:sz="0" w:space="0" w:color="auto"/>
            <w:bottom w:val="none" w:sz="0" w:space="0" w:color="auto"/>
            <w:right w:val="none" w:sz="0" w:space="0" w:color="auto"/>
          </w:divBdr>
        </w:div>
        <w:div w:id="259411418">
          <w:marLeft w:val="0"/>
          <w:marRight w:val="0"/>
          <w:marTop w:val="0"/>
          <w:marBottom w:val="0"/>
          <w:divBdr>
            <w:top w:val="none" w:sz="0" w:space="0" w:color="auto"/>
            <w:left w:val="none" w:sz="0" w:space="0" w:color="auto"/>
            <w:bottom w:val="none" w:sz="0" w:space="0" w:color="auto"/>
            <w:right w:val="none" w:sz="0" w:space="0" w:color="auto"/>
          </w:divBdr>
        </w:div>
        <w:div w:id="1321614738">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857426582">
      <w:bodyDiv w:val="1"/>
      <w:marLeft w:val="0"/>
      <w:marRight w:val="0"/>
      <w:marTop w:val="0"/>
      <w:marBottom w:val="0"/>
      <w:divBdr>
        <w:top w:val="none" w:sz="0" w:space="0" w:color="auto"/>
        <w:left w:val="none" w:sz="0" w:space="0" w:color="auto"/>
        <w:bottom w:val="none" w:sz="0" w:space="0" w:color="auto"/>
        <w:right w:val="none" w:sz="0" w:space="0" w:color="auto"/>
      </w:divBdr>
      <w:divsChild>
        <w:div w:id="894198886">
          <w:marLeft w:val="0"/>
          <w:marRight w:val="0"/>
          <w:marTop w:val="0"/>
          <w:marBottom w:val="0"/>
          <w:divBdr>
            <w:top w:val="none" w:sz="0" w:space="0" w:color="auto"/>
            <w:left w:val="none" w:sz="0" w:space="0" w:color="auto"/>
            <w:bottom w:val="none" w:sz="0" w:space="0" w:color="auto"/>
            <w:right w:val="none" w:sz="0" w:space="0" w:color="auto"/>
          </w:divBdr>
        </w:div>
        <w:div w:id="887036639">
          <w:marLeft w:val="0"/>
          <w:marRight w:val="0"/>
          <w:marTop w:val="0"/>
          <w:marBottom w:val="0"/>
          <w:divBdr>
            <w:top w:val="none" w:sz="0" w:space="0" w:color="auto"/>
            <w:left w:val="none" w:sz="0" w:space="0" w:color="auto"/>
            <w:bottom w:val="none" w:sz="0" w:space="0" w:color="auto"/>
            <w:right w:val="none" w:sz="0" w:space="0" w:color="auto"/>
          </w:divBdr>
        </w:div>
        <w:div w:id="1799371920">
          <w:marLeft w:val="0"/>
          <w:marRight w:val="0"/>
          <w:marTop w:val="0"/>
          <w:marBottom w:val="0"/>
          <w:divBdr>
            <w:top w:val="none" w:sz="0" w:space="0" w:color="auto"/>
            <w:left w:val="none" w:sz="0" w:space="0" w:color="auto"/>
            <w:bottom w:val="none" w:sz="0" w:space="0" w:color="auto"/>
            <w:right w:val="none" w:sz="0" w:space="0" w:color="auto"/>
          </w:divBdr>
        </w:div>
        <w:div w:id="1944877883">
          <w:marLeft w:val="0"/>
          <w:marRight w:val="0"/>
          <w:marTop w:val="0"/>
          <w:marBottom w:val="0"/>
          <w:divBdr>
            <w:top w:val="none" w:sz="0" w:space="0" w:color="auto"/>
            <w:left w:val="none" w:sz="0" w:space="0" w:color="auto"/>
            <w:bottom w:val="none" w:sz="0" w:space="0" w:color="auto"/>
            <w:right w:val="none" w:sz="0" w:space="0" w:color="auto"/>
          </w:divBdr>
        </w:div>
      </w:divsChild>
    </w:div>
    <w:div w:id="1061556175">
      <w:bodyDiv w:val="1"/>
      <w:marLeft w:val="0"/>
      <w:marRight w:val="0"/>
      <w:marTop w:val="0"/>
      <w:marBottom w:val="0"/>
      <w:divBdr>
        <w:top w:val="none" w:sz="0" w:space="0" w:color="auto"/>
        <w:left w:val="none" w:sz="0" w:space="0" w:color="auto"/>
        <w:bottom w:val="none" w:sz="0" w:space="0" w:color="auto"/>
        <w:right w:val="none" w:sz="0" w:space="0" w:color="auto"/>
      </w:divBdr>
      <w:divsChild>
        <w:div w:id="133184769">
          <w:marLeft w:val="0"/>
          <w:marRight w:val="0"/>
          <w:marTop w:val="0"/>
          <w:marBottom w:val="0"/>
          <w:divBdr>
            <w:top w:val="none" w:sz="0" w:space="0" w:color="auto"/>
            <w:left w:val="none" w:sz="0" w:space="0" w:color="auto"/>
            <w:bottom w:val="none" w:sz="0" w:space="0" w:color="auto"/>
            <w:right w:val="none" w:sz="0" w:space="0" w:color="auto"/>
          </w:divBdr>
        </w:div>
        <w:div w:id="1789158100">
          <w:marLeft w:val="0"/>
          <w:marRight w:val="0"/>
          <w:marTop w:val="0"/>
          <w:marBottom w:val="0"/>
          <w:divBdr>
            <w:top w:val="none" w:sz="0" w:space="0" w:color="auto"/>
            <w:left w:val="none" w:sz="0" w:space="0" w:color="auto"/>
            <w:bottom w:val="none" w:sz="0" w:space="0" w:color="auto"/>
            <w:right w:val="none" w:sz="0" w:space="0" w:color="auto"/>
          </w:divBdr>
        </w:div>
        <w:div w:id="139615826">
          <w:marLeft w:val="0"/>
          <w:marRight w:val="0"/>
          <w:marTop w:val="0"/>
          <w:marBottom w:val="0"/>
          <w:divBdr>
            <w:top w:val="none" w:sz="0" w:space="0" w:color="auto"/>
            <w:left w:val="none" w:sz="0" w:space="0" w:color="auto"/>
            <w:bottom w:val="none" w:sz="0" w:space="0" w:color="auto"/>
            <w:right w:val="none" w:sz="0" w:space="0" w:color="auto"/>
          </w:divBdr>
        </w:div>
        <w:div w:id="532232101">
          <w:marLeft w:val="0"/>
          <w:marRight w:val="0"/>
          <w:marTop w:val="0"/>
          <w:marBottom w:val="0"/>
          <w:divBdr>
            <w:top w:val="none" w:sz="0" w:space="0" w:color="auto"/>
            <w:left w:val="none" w:sz="0" w:space="0" w:color="auto"/>
            <w:bottom w:val="none" w:sz="0" w:space="0" w:color="auto"/>
            <w:right w:val="none" w:sz="0" w:space="0" w:color="auto"/>
          </w:divBdr>
        </w:div>
        <w:div w:id="1090927941">
          <w:marLeft w:val="0"/>
          <w:marRight w:val="0"/>
          <w:marTop w:val="0"/>
          <w:marBottom w:val="0"/>
          <w:divBdr>
            <w:top w:val="none" w:sz="0" w:space="0" w:color="auto"/>
            <w:left w:val="none" w:sz="0" w:space="0" w:color="auto"/>
            <w:bottom w:val="none" w:sz="0" w:space="0" w:color="auto"/>
            <w:right w:val="none" w:sz="0" w:space="0" w:color="auto"/>
          </w:divBdr>
        </w:div>
        <w:div w:id="201023216">
          <w:marLeft w:val="0"/>
          <w:marRight w:val="0"/>
          <w:marTop w:val="0"/>
          <w:marBottom w:val="0"/>
          <w:divBdr>
            <w:top w:val="none" w:sz="0" w:space="0" w:color="auto"/>
            <w:left w:val="none" w:sz="0" w:space="0" w:color="auto"/>
            <w:bottom w:val="none" w:sz="0" w:space="0" w:color="auto"/>
            <w:right w:val="none" w:sz="0" w:space="0" w:color="auto"/>
          </w:divBdr>
        </w:div>
      </w:divsChild>
    </w:div>
    <w:div w:id="1133906131">
      <w:bodyDiv w:val="1"/>
      <w:marLeft w:val="0"/>
      <w:marRight w:val="0"/>
      <w:marTop w:val="0"/>
      <w:marBottom w:val="0"/>
      <w:divBdr>
        <w:top w:val="none" w:sz="0" w:space="0" w:color="auto"/>
        <w:left w:val="none" w:sz="0" w:space="0" w:color="auto"/>
        <w:bottom w:val="none" w:sz="0" w:space="0" w:color="auto"/>
        <w:right w:val="none" w:sz="0" w:space="0" w:color="auto"/>
      </w:divBdr>
      <w:divsChild>
        <w:div w:id="1525055419">
          <w:marLeft w:val="0"/>
          <w:marRight w:val="0"/>
          <w:marTop w:val="0"/>
          <w:marBottom w:val="0"/>
          <w:divBdr>
            <w:top w:val="none" w:sz="0" w:space="0" w:color="auto"/>
            <w:left w:val="none" w:sz="0" w:space="0" w:color="auto"/>
            <w:bottom w:val="none" w:sz="0" w:space="0" w:color="auto"/>
            <w:right w:val="none" w:sz="0" w:space="0" w:color="auto"/>
          </w:divBdr>
        </w:div>
        <w:div w:id="1218859735">
          <w:marLeft w:val="0"/>
          <w:marRight w:val="0"/>
          <w:marTop w:val="0"/>
          <w:marBottom w:val="0"/>
          <w:divBdr>
            <w:top w:val="none" w:sz="0" w:space="0" w:color="auto"/>
            <w:left w:val="none" w:sz="0" w:space="0" w:color="auto"/>
            <w:bottom w:val="none" w:sz="0" w:space="0" w:color="auto"/>
            <w:right w:val="none" w:sz="0" w:space="0" w:color="auto"/>
          </w:divBdr>
        </w:div>
        <w:div w:id="337080556">
          <w:marLeft w:val="0"/>
          <w:marRight w:val="0"/>
          <w:marTop w:val="0"/>
          <w:marBottom w:val="0"/>
          <w:divBdr>
            <w:top w:val="none" w:sz="0" w:space="0" w:color="auto"/>
            <w:left w:val="none" w:sz="0" w:space="0" w:color="auto"/>
            <w:bottom w:val="none" w:sz="0" w:space="0" w:color="auto"/>
            <w:right w:val="none" w:sz="0" w:space="0" w:color="auto"/>
          </w:divBdr>
        </w:div>
        <w:div w:id="1234438541">
          <w:marLeft w:val="0"/>
          <w:marRight w:val="0"/>
          <w:marTop w:val="0"/>
          <w:marBottom w:val="0"/>
          <w:divBdr>
            <w:top w:val="none" w:sz="0" w:space="0" w:color="auto"/>
            <w:left w:val="none" w:sz="0" w:space="0" w:color="auto"/>
            <w:bottom w:val="none" w:sz="0" w:space="0" w:color="auto"/>
            <w:right w:val="none" w:sz="0" w:space="0" w:color="auto"/>
          </w:divBdr>
        </w:div>
        <w:div w:id="189191324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807887825">
      <w:bodyDiv w:val="1"/>
      <w:marLeft w:val="0"/>
      <w:marRight w:val="0"/>
      <w:marTop w:val="0"/>
      <w:marBottom w:val="0"/>
      <w:divBdr>
        <w:top w:val="none" w:sz="0" w:space="0" w:color="auto"/>
        <w:left w:val="none" w:sz="0" w:space="0" w:color="auto"/>
        <w:bottom w:val="none" w:sz="0" w:space="0" w:color="auto"/>
        <w:right w:val="none" w:sz="0" w:space="0" w:color="auto"/>
      </w:divBdr>
      <w:divsChild>
        <w:div w:id="879394575">
          <w:marLeft w:val="0"/>
          <w:marRight w:val="0"/>
          <w:marTop w:val="0"/>
          <w:marBottom w:val="0"/>
          <w:divBdr>
            <w:top w:val="none" w:sz="0" w:space="0" w:color="auto"/>
            <w:left w:val="none" w:sz="0" w:space="0" w:color="auto"/>
            <w:bottom w:val="none" w:sz="0" w:space="0" w:color="auto"/>
            <w:right w:val="none" w:sz="0" w:space="0" w:color="auto"/>
          </w:divBdr>
        </w:div>
        <w:div w:id="304818320">
          <w:marLeft w:val="0"/>
          <w:marRight w:val="0"/>
          <w:marTop w:val="0"/>
          <w:marBottom w:val="0"/>
          <w:divBdr>
            <w:top w:val="none" w:sz="0" w:space="0" w:color="auto"/>
            <w:left w:val="none" w:sz="0" w:space="0" w:color="auto"/>
            <w:bottom w:val="none" w:sz="0" w:space="0" w:color="auto"/>
            <w:right w:val="none" w:sz="0" w:space="0" w:color="auto"/>
          </w:divBdr>
        </w:div>
        <w:div w:id="730812834">
          <w:marLeft w:val="0"/>
          <w:marRight w:val="0"/>
          <w:marTop w:val="0"/>
          <w:marBottom w:val="0"/>
          <w:divBdr>
            <w:top w:val="none" w:sz="0" w:space="0" w:color="auto"/>
            <w:left w:val="none" w:sz="0" w:space="0" w:color="auto"/>
            <w:bottom w:val="none" w:sz="0" w:space="0" w:color="auto"/>
            <w:right w:val="none" w:sz="0" w:space="0" w:color="auto"/>
          </w:divBdr>
        </w:div>
        <w:div w:id="1531335558">
          <w:marLeft w:val="0"/>
          <w:marRight w:val="0"/>
          <w:marTop w:val="0"/>
          <w:marBottom w:val="0"/>
          <w:divBdr>
            <w:top w:val="none" w:sz="0" w:space="0" w:color="auto"/>
            <w:left w:val="none" w:sz="0" w:space="0" w:color="auto"/>
            <w:bottom w:val="none" w:sz="0" w:space="0" w:color="auto"/>
            <w:right w:val="none" w:sz="0" w:space="0" w:color="auto"/>
          </w:divBdr>
        </w:div>
        <w:div w:id="1312978797">
          <w:marLeft w:val="0"/>
          <w:marRight w:val="0"/>
          <w:marTop w:val="0"/>
          <w:marBottom w:val="0"/>
          <w:divBdr>
            <w:top w:val="none" w:sz="0" w:space="0" w:color="auto"/>
            <w:left w:val="none" w:sz="0" w:space="0" w:color="auto"/>
            <w:bottom w:val="none" w:sz="0" w:space="0" w:color="auto"/>
            <w:right w:val="none" w:sz="0" w:space="0" w:color="auto"/>
          </w:divBdr>
        </w:div>
        <w:div w:id="1294752664">
          <w:marLeft w:val="0"/>
          <w:marRight w:val="0"/>
          <w:marTop w:val="0"/>
          <w:marBottom w:val="0"/>
          <w:divBdr>
            <w:top w:val="none" w:sz="0" w:space="0" w:color="auto"/>
            <w:left w:val="none" w:sz="0" w:space="0" w:color="auto"/>
            <w:bottom w:val="none" w:sz="0" w:space="0" w:color="auto"/>
            <w:right w:val="none" w:sz="0" w:space="0" w:color="auto"/>
          </w:divBdr>
        </w:div>
      </w:divsChild>
    </w:div>
    <w:div w:id="1815101603">
      <w:bodyDiv w:val="1"/>
      <w:marLeft w:val="0"/>
      <w:marRight w:val="0"/>
      <w:marTop w:val="0"/>
      <w:marBottom w:val="0"/>
      <w:divBdr>
        <w:top w:val="none" w:sz="0" w:space="0" w:color="auto"/>
        <w:left w:val="none" w:sz="0" w:space="0" w:color="auto"/>
        <w:bottom w:val="none" w:sz="0" w:space="0" w:color="auto"/>
        <w:right w:val="none" w:sz="0" w:space="0" w:color="auto"/>
      </w:divBdr>
      <w:divsChild>
        <w:div w:id="1063723684">
          <w:marLeft w:val="0"/>
          <w:marRight w:val="0"/>
          <w:marTop w:val="0"/>
          <w:marBottom w:val="0"/>
          <w:divBdr>
            <w:top w:val="none" w:sz="0" w:space="0" w:color="auto"/>
            <w:left w:val="none" w:sz="0" w:space="0" w:color="auto"/>
            <w:bottom w:val="none" w:sz="0" w:space="0" w:color="auto"/>
            <w:right w:val="none" w:sz="0" w:space="0" w:color="auto"/>
          </w:divBdr>
        </w:div>
        <w:div w:id="2040080987">
          <w:marLeft w:val="0"/>
          <w:marRight w:val="0"/>
          <w:marTop w:val="0"/>
          <w:marBottom w:val="0"/>
          <w:divBdr>
            <w:top w:val="none" w:sz="0" w:space="0" w:color="auto"/>
            <w:left w:val="none" w:sz="0" w:space="0" w:color="auto"/>
            <w:bottom w:val="none" w:sz="0" w:space="0" w:color="auto"/>
            <w:right w:val="none" w:sz="0" w:space="0" w:color="auto"/>
          </w:divBdr>
        </w:div>
      </w:divsChild>
    </w:div>
    <w:div w:id="1867451360">
      <w:bodyDiv w:val="1"/>
      <w:marLeft w:val="0"/>
      <w:marRight w:val="0"/>
      <w:marTop w:val="0"/>
      <w:marBottom w:val="0"/>
      <w:divBdr>
        <w:top w:val="none" w:sz="0" w:space="0" w:color="auto"/>
        <w:left w:val="none" w:sz="0" w:space="0" w:color="auto"/>
        <w:bottom w:val="none" w:sz="0" w:space="0" w:color="auto"/>
        <w:right w:val="none" w:sz="0" w:space="0" w:color="auto"/>
      </w:divBdr>
      <w:divsChild>
        <w:div w:id="2054689851">
          <w:marLeft w:val="0"/>
          <w:marRight w:val="0"/>
          <w:marTop w:val="0"/>
          <w:marBottom w:val="0"/>
          <w:divBdr>
            <w:top w:val="none" w:sz="0" w:space="0" w:color="auto"/>
            <w:left w:val="none" w:sz="0" w:space="0" w:color="auto"/>
            <w:bottom w:val="none" w:sz="0" w:space="0" w:color="auto"/>
            <w:right w:val="none" w:sz="0" w:space="0" w:color="auto"/>
          </w:divBdr>
        </w:div>
        <w:div w:id="467016135">
          <w:marLeft w:val="0"/>
          <w:marRight w:val="0"/>
          <w:marTop w:val="0"/>
          <w:marBottom w:val="0"/>
          <w:divBdr>
            <w:top w:val="none" w:sz="0" w:space="0" w:color="auto"/>
            <w:left w:val="none" w:sz="0" w:space="0" w:color="auto"/>
            <w:bottom w:val="none" w:sz="0" w:space="0" w:color="auto"/>
            <w:right w:val="none" w:sz="0" w:space="0" w:color="auto"/>
          </w:divBdr>
        </w:div>
      </w:divsChild>
    </w:div>
    <w:div w:id="1892233371">
      <w:bodyDiv w:val="1"/>
      <w:marLeft w:val="0"/>
      <w:marRight w:val="0"/>
      <w:marTop w:val="0"/>
      <w:marBottom w:val="0"/>
      <w:divBdr>
        <w:top w:val="none" w:sz="0" w:space="0" w:color="auto"/>
        <w:left w:val="none" w:sz="0" w:space="0" w:color="auto"/>
        <w:bottom w:val="none" w:sz="0" w:space="0" w:color="auto"/>
        <w:right w:val="none" w:sz="0" w:space="0" w:color="auto"/>
      </w:divBdr>
      <w:divsChild>
        <w:div w:id="2008749321">
          <w:marLeft w:val="0"/>
          <w:marRight w:val="0"/>
          <w:marTop w:val="0"/>
          <w:marBottom w:val="0"/>
          <w:divBdr>
            <w:top w:val="none" w:sz="0" w:space="0" w:color="auto"/>
            <w:left w:val="none" w:sz="0" w:space="0" w:color="auto"/>
            <w:bottom w:val="none" w:sz="0" w:space="0" w:color="auto"/>
            <w:right w:val="none" w:sz="0" w:space="0" w:color="auto"/>
          </w:divBdr>
        </w:div>
        <w:div w:id="316694309">
          <w:marLeft w:val="0"/>
          <w:marRight w:val="0"/>
          <w:marTop w:val="0"/>
          <w:marBottom w:val="0"/>
          <w:divBdr>
            <w:top w:val="none" w:sz="0" w:space="0" w:color="auto"/>
            <w:left w:val="none" w:sz="0" w:space="0" w:color="auto"/>
            <w:bottom w:val="none" w:sz="0" w:space="0" w:color="auto"/>
            <w:right w:val="none" w:sz="0" w:space="0" w:color="auto"/>
          </w:divBdr>
        </w:div>
        <w:div w:id="859513033">
          <w:marLeft w:val="0"/>
          <w:marRight w:val="0"/>
          <w:marTop w:val="0"/>
          <w:marBottom w:val="0"/>
          <w:divBdr>
            <w:top w:val="none" w:sz="0" w:space="0" w:color="auto"/>
            <w:left w:val="none" w:sz="0" w:space="0" w:color="auto"/>
            <w:bottom w:val="none" w:sz="0" w:space="0" w:color="auto"/>
            <w:right w:val="none" w:sz="0" w:space="0" w:color="auto"/>
          </w:divBdr>
        </w:div>
        <w:div w:id="1310554867">
          <w:marLeft w:val="0"/>
          <w:marRight w:val="0"/>
          <w:marTop w:val="0"/>
          <w:marBottom w:val="0"/>
          <w:divBdr>
            <w:top w:val="none" w:sz="0" w:space="0" w:color="auto"/>
            <w:left w:val="none" w:sz="0" w:space="0" w:color="auto"/>
            <w:bottom w:val="none" w:sz="0" w:space="0" w:color="auto"/>
            <w:right w:val="none" w:sz="0" w:space="0" w:color="auto"/>
          </w:divBdr>
        </w:div>
        <w:div w:id="1570381921">
          <w:marLeft w:val="0"/>
          <w:marRight w:val="0"/>
          <w:marTop w:val="0"/>
          <w:marBottom w:val="0"/>
          <w:divBdr>
            <w:top w:val="none" w:sz="0" w:space="0" w:color="auto"/>
            <w:left w:val="none" w:sz="0" w:space="0" w:color="auto"/>
            <w:bottom w:val="none" w:sz="0" w:space="0" w:color="auto"/>
            <w:right w:val="none" w:sz="0" w:space="0" w:color="auto"/>
          </w:divBdr>
        </w:div>
        <w:div w:id="1208640374">
          <w:marLeft w:val="0"/>
          <w:marRight w:val="0"/>
          <w:marTop w:val="0"/>
          <w:marBottom w:val="0"/>
          <w:divBdr>
            <w:top w:val="none" w:sz="0" w:space="0" w:color="auto"/>
            <w:left w:val="none" w:sz="0" w:space="0" w:color="auto"/>
            <w:bottom w:val="none" w:sz="0" w:space="0" w:color="auto"/>
            <w:right w:val="none" w:sz="0" w:space="0" w:color="auto"/>
          </w:divBdr>
        </w:div>
        <w:div w:id="1447967788">
          <w:marLeft w:val="0"/>
          <w:marRight w:val="0"/>
          <w:marTop w:val="0"/>
          <w:marBottom w:val="0"/>
          <w:divBdr>
            <w:top w:val="none" w:sz="0" w:space="0" w:color="auto"/>
            <w:left w:val="none" w:sz="0" w:space="0" w:color="auto"/>
            <w:bottom w:val="none" w:sz="0" w:space="0" w:color="auto"/>
            <w:right w:val="none" w:sz="0" w:space="0" w:color="auto"/>
          </w:divBdr>
        </w:div>
      </w:divsChild>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 w:id="1992901199">
      <w:bodyDiv w:val="1"/>
      <w:marLeft w:val="0"/>
      <w:marRight w:val="0"/>
      <w:marTop w:val="0"/>
      <w:marBottom w:val="0"/>
      <w:divBdr>
        <w:top w:val="none" w:sz="0" w:space="0" w:color="auto"/>
        <w:left w:val="none" w:sz="0" w:space="0" w:color="auto"/>
        <w:bottom w:val="none" w:sz="0" w:space="0" w:color="auto"/>
        <w:right w:val="none" w:sz="0" w:space="0" w:color="auto"/>
      </w:divBdr>
      <w:divsChild>
        <w:div w:id="415640532">
          <w:marLeft w:val="0"/>
          <w:marRight w:val="0"/>
          <w:marTop w:val="0"/>
          <w:marBottom w:val="0"/>
          <w:divBdr>
            <w:top w:val="none" w:sz="0" w:space="0" w:color="auto"/>
            <w:left w:val="none" w:sz="0" w:space="0" w:color="auto"/>
            <w:bottom w:val="none" w:sz="0" w:space="0" w:color="auto"/>
            <w:right w:val="none" w:sz="0" w:space="0" w:color="auto"/>
          </w:divBdr>
        </w:div>
        <w:div w:id="1958221564">
          <w:marLeft w:val="0"/>
          <w:marRight w:val="0"/>
          <w:marTop w:val="0"/>
          <w:marBottom w:val="0"/>
          <w:divBdr>
            <w:top w:val="none" w:sz="0" w:space="0" w:color="auto"/>
            <w:left w:val="none" w:sz="0" w:space="0" w:color="auto"/>
            <w:bottom w:val="none" w:sz="0" w:space="0" w:color="auto"/>
            <w:right w:val="none" w:sz="0" w:space="0" w:color="auto"/>
          </w:divBdr>
        </w:div>
        <w:div w:id="1338579107">
          <w:marLeft w:val="0"/>
          <w:marRight w:val="0"/>
          <w:marTop w:val="0"/>
          <w:marBottom w:val="0"/>
          <w:divBdr>
            <w:top w:val="none" w:sz="0" w:space="0" w:color="auto"/>
            <w:left w:val="none" w:sz="0" w:space="0" w:color="auto"/>
            <w:bottom w:val="none" w:sz="0" w:space="0" w:color="auto"/>
            <w:right w:val="none" w:sz="0" w:space="0" w:color="auto"/>
          </w:divBdr>
        </w:div>
        <w:div w:id="703288050">
          <w:marLeft w:val="0"/>
          <w:marRight w:val="0"/>
          <w:marTop w:val="0"/>
          <w:marBottom w:val="0"/>
          <w:divBdr>
            <w:top w:val="none" w:sz="0" w:space="0" w:color="auto"/>
            <w:left w:val="none" w:sz="0" w:space="0" w:color="auto"/>
            <w:bottom w:val="none" w:sz="0" w:space="0" w:color="auto"/>
            <w:right w:val="none" w:sz="0" w:space="0" w:color="auto"/>
          </w:divBdr>
        </w:div>
        <w:div w:id="715397347">
          <w:marLeft w:val="0"/>
          <w:marRight w:val="0"/>
          <w:marTop w:val="0"/>
          <w:marBottom w:val="0"/>
          <w:divBdr>
            <w:top w:val="none" w:sz="0" w:space="0" w:color="auto"/>
            <w:left w:val="none" w:sz="0" w:space="0" w:color="auto"/>
            <w:bottom w:val="none" w:sz="0" w:space="0" w:color="auto"/>
            <w:right w:val="none" w:sz="0" w:space="0" w:color="auto"/>
          </w:divBdr>
        </w:div>
        <w:div w:id="1049693127">
          <w:marLeft w:val="0"/>
          <w:marRight w:val="0"/>
          <w:marTop w:val="0"/>
          <w:marBottom w:val="0"/>
          <w:divBdr>
            <w:top w:val="none" w:sz="0" w:space="0" w:color="auto"/>
            <w:left w:val="none" w:sz="0" w:space="0" w:color="auto"/>
            <w:bottom w:val="none" w:sz="0" w:space="0" w:color="auto"/>
            <w:right w:val="none" w:sz="0" w:space="0" w:color="auto"/>
          </w:divBdr>
        </w:div>
        <w:div w:id="1259828060">
          <w:marLeft w:val="0"/>
          <w:marRight w:val="0"/>
          <w:marTop w:val="0"/>
          <w:marBottom w:val="0"/>
          <w:divBdr>
            <w:top w:val="none" w:sz="0" w:space="0" w:color="auto"/>
            <w:left w:val="none" w:sz="0" w:space="0" w:color="auto"/>
            <w:bottom w:val="none" w:sz="0" w:space="0" w:color="auto"/>
            <w:right w:val="none" w:sz="0" w:space="0" w:color="auto"/>
          </w:divBdr>
        </w:div>
        <w:div w:id="1217426994">
          <w:marLeft w:val="0"/>
          <w:marRight w:val="0"/>
          <w:marTop w:val="0"/>
          <w:marBottom w:val="0"/>
          <w:divBdr>
            <w:top w:val="none" w:sz="0" w:space="0" w:color="auto"/>
            <w:left w:val="none" w:sz="0" w:space="0" w:color="auto"/>
            <w:bottom w:val="none" w:sz="0" w:space="0" w:color="auto"/>
            <w:right w:val="none" w:sz="0" w:space="0" w:color="auto"/>
          </w:divBdr>
        </w:div>
      </w:divsChild>
    </w:div>
    <w:div w:id="2091735499">
      <w:bodyDiv w:val="1"/>
      <w:marLeft w:val="0"/>
      <w:marRight w:val="0"/>
      <w:marTop w:val="0"/>
      <w:marBottom w:val="0"/>
      <w:divBdr>
        <w:top w:val="none" w:sz="0" w:space="0" w:color="auto"/>
        <w:left w:val="none" w:sz="0" w:space="0" w:color="auto"/>
        <w:bottom w:val="none" w:sz="0" w:space="0" w:color="auto"/>
        <w:right w:val="none" w:sz="0" w:space="0" w:color="auto"/>
      </w:divBdr>
      <w:divsChild>
        <w:div w:id="1790079606">
          <w:marLeft w:val="0"/>
          <w:marRight w:val="0"/>
          <w:marTop w:val="0"/>
          <w:marBottom w:val="0"/>
          <w:divBdr>
            <w:top w:val="none" w:sz="0" w:space="0" w:color="auto"/>
            <w:left w:val="none" w:sz="0" w:space="0" w:color="auto"/>
            <w:bottom w:val="none" w:sz="0" w:space="0" w:color="auto"/>
            <w:right w:val="none" w:sz="0" w:space="0" w:color="auto"/>
          </w:divBdr>
        </w:div>
        <w:div w:id="937564335">
          <w:marLeft w:val="0"/>
          <w:marRight w:val="0"/>
          <w:marTop w:val="0"/>
          <w:marBottom w:val="0"/>
          <w:divBdr>
            <w:top w:val="none" w:sz="0" w:space="0" w:color="auto"/>
            <w:left w:val="none" w:sz="0" w:space="0" w:color="auto"/>
            <w:bottom w:val="none" w:sz="0" w:space="0" w:color="auto"/>
            <w:right w:val="none" w:sz="0" w:space="0" w:color="auto"/>
          </w:divBdr>
        </w:div>
      </w:divsChild>
    </w:div>
    <w:div w:id="2099129519">
      <w:bodyDiv w:val="1"/>
      <w:marLeft w:val="0"/>
      <w:marRight w:val="0"/>
      <w:marTop w:val="0"/>
      <w:marBottom w:val="0"/>
      <w:divBdr>
        <w:top w:val="none" w:sz="0" w:space="0" w:color="auto"/>
        <w:left w:val="none" w:sz="0" w:space="0" w:color="auto"/>
        <w:bottom w:val="none" w:sz="0" w:space="0" w:color="auto"/>
        <w:right w:val="none" w:sz="0" w:space="0" w:color="auto"/>
      </w:divBdr>
      <w:divsChild>
        <w:div w:id="1812672425">
          <w:marLeft w:val="0"/>
          <w:marRight w:val="0"/>
          <w:marTop w:val="0"/>
          <w:marBottom w:val="0"/>
          <w:divBdr>
            <w:top w:val="none" w:sz="0" w:space="0" w:color="auto"/>
            <w:left w:val="none" w:sz="0" w:space="0" w:color="auto"/>
            <w:bottom w:val="none" w:sz="0" w:space="0" w:color="auto"/>
            <w:right w:val="none" w:sz="0" w:space="0" w:color="auto"/>
          </w:divBdr>
        </w:div>
        <w:div w:id="205462131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1177.se" TargetMode="Externa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5.wmf"/></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KOL - information från arbetsterapin och fysioterapin</dc:title>
  <dc:subject/>
  <dc:creator/>
  <keywords/>
  <lastModifiedBy>Sanna Sandström</lastModifiedBy>
  <revision>4</revision>
  <dcterms:created xsi:type="dcterms:W3CDTF">2025-06-06T13:37:00.0000000Z</dcterms:created>
  <dcterms:modified xsi:type="dcterms:W3CDTF">2025-12-16T09:19:07.0000000Z</dcterms:modified>
</coreProperties>
</file>