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body>
    <w:p w:rsidRPr="009B0396" w:rsidR="009B0396" w:rsidP="09AA7FB2" w:rsidRDefault="00E719EA" w14:paraId="28529892" w14:textId="5221C6EC" w14:noSpellErr="1">
      <w:pPr>
        <w:pStyle w:val="Rubrik1"/>
        <w:spacing w:before="2200"/>
        <w:ind w:right="0"/>
      </w:pPr>
      <w:bookmarkStart w:name="_Toc321146591" w:id="0"/>
      <w:r w:rsidRPr="009B0396">
        <w:rPr>
          <w:rFonts w:ascii="Arial" w:hAnsi="Arial" w:cs="Arial"/>
          <w:noProof/>
        </w:rPr>
        <mc:AlternateContent>
          <mc:Choice Requires="wps">
            <w:drawing>
              <wp:anchor distT="45720" distB="45720" distL="114300" distR="114300" simplePos="0" relativeHeight="251659264" behindDoc="0" locked="0" layoutInCell="1" allowOverlap="1" wp14:anchorId="13C5EF43" wp14:editId="387DEA8F">
                <wp:simplePos x="0" y="0"/>
                <wp:positionH relativeFrom="column">
                  <wp:posOffset>3415665</wp:posOffset>
                </wp:positionH>
                <wp:positionV relativeFrom="paragraph">
                  <wp:posOffset>356566</wp:posOffset>
                </wp:positionV>
                <wp:extent cx="3062605" cy="885825"/>
                <wp:effectExtent l="0" t="0" r="23495" b="285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2605" cy="885825"/>
                        </a:xfrm>
                        <a:prstGeom prst="rect">
                          <a:avLst/>
                        </a:prstGeom>
                        <a:solidFill>
                          <a:srgbClr val="FFFF00"/>
                        </a:solidFill>
                        <a:ln w="9525">
                          <a:solidFill>
                            <a:srgbClr val="000000"/>
                          </a:solidFill>
                          <a:miter lim="800000"/>
                          <a:headEnd/>
                          <a:tailEnd/>
                        </a:ln>
                      </wps:spPr>
                      <wps:txbx>
                        <w:txbxContent>
                          <w:p w:rsidRPr="008A5599" w:rsidR="009B0396" w:rsidP="009B0396" w:rsidRDefault="009B0396" w14:paraId="2B78A8CB" w14:textId="77777777">
                            <w:pPr>
                              <w:ind w:left="0"/>
                              <w:rPr>
                                <w:rFonts w:ascii="Arial" w:hAnsi="Arial" w:cs="Arial"/>
                              </w:rPr>
                            </w:pPr>
                            <w:r w:rsidRPr="008A5599">
                              <w:rPr>
                                <w:rFonts w:ascii="Arial" w:hAnsi="Arial" w:cs="Arial"/>
                              </w:rPr>
                              <w:t>Lämnas vid ankomstsamtal på avdelningen</w:t>
                            </w:r>
                            <w:r>
                              <w:rPr>
                                <w:rFonts w:ascii="Arial" w:hAnsi="Arial" w:cs="Arial"/>
                              </w:rPr>
                              <w:t xml:space="preserve"> till förälder med barn som har misstänkt pneumoni eller covid-19</w:t>
                            </w:r>
                          </w:p>
                          <w:p w:rsidR="009B0396" w:rsidP="009B0396" w:rsidRDefault="009B0396" w14:paraId="4EF04A36" w14:textId="77777777">
                            <w:pPr>
                              <w:ind w:left="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13C5EF43">
                <v:stroke joinstyle="miter"/>
                <v:path gradientshapeok="t" o:connecttype="rect"/>
              </v:shapetype>
              <v:shape id="Text Box 1" style="position:absolute;left:0;text-align:left;margin-left:268.95pt;margin-top:28.1pt;width:241.15pt;height:69.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spid="_x0000_s1026" fillcolor="yellow"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">
                <v:textbox>
                  <w:txbxContent>
                    <w:p w:rsidRPr="008A5599" w:rsidR="009B0396" w:rsidP="009B0396" w:rsidRDefault="009B0396" w14:paraId="2B78A8CB" w14:textId="77777777">
                      <w:pPr>
                        <w:ind w:left="0"/>
                        <w:rPr>
                          <w:rFonts w:ascii="Arial" w:hAnsi="Arial" w:cs="Arial"/>
                        </w:rPr>
                      </w:pPr>
                      <w:r w:rsidRPr="008A5599">
                        <w:rPr>
                          <w:rFonts w:ascii="Arial" w:hAnsi="Arial" w:cs="Arial"/>
                        </w:rPr>
                        <w:t>Lämnas vid ankomstsamtal på avdelningen</w:t>
                      </w:r>
                      <w:r>
                        <w:rPr>
                          <w:rFonts w:ascii="Arial" w:hAnsi="Arial" w:cs="Arial"/>
                        </w:rPr>
                        <w:t xml:space="preserve"> till förälder med barn som har misstänkt pneumoni eller covid-19</w:t>
                      </w:r>
                    </w:p>
                    <w:p w:rsidR="009B0396" w:rsidP="009B0396" w:rsidRDefault="009B0396" w14:paraId="4EF04A36" w14:textId="77777777">
                      <w:pPr>
                        <w:ind w:left="0"/>
                      </w:pPr>
                    </w:p>
                  </w:txbxContent>
                </v:textbox>
              </v:shape>
            </w:pict>
          </mc:Fallback>
        </mc:AlternateContent>
      </w:r>
      <w:bookmarkStart w:name="_Toc247444895" w:id="1"/>
      <w:r w:rsidRPr="009B0396" w:rsidR="009B0396">
        <w:rPr/>
        <w:t>Lunginflammation hos barn</w:t>
      </w:r>
    </w:p>
    <w:p w:rsidR="00B914CE" w:rsidP="09AA7FB2" w:rsidRDefault="009B0396" w14:paraId="0962814F" w14:textId="77777777" w14:noSpellErr="1">
      <w:pPr>
        <w:pStyle w:val="Rubrik2"/>
        <w:spacing w:before="160"/>
        <w:ind w:right="0"/>
        <w:rPr>
          <w:rStyle w:val="Rubrik2Char"/>
        </w:rPr>
      </w:pPr>
      <w:r w:rsidRPr="09AA7FB2" w:rsidR="009B0396">
        <w:rPr>
          <w:rStyle w:val="Rubrik2Char"/>
        </w:rPr>
        <w:t>Vad händer på sjukhuset?</w:t>
      </w:r>
    </w:p>
    <w:p w:rsidRPr="009B0396" w:rsidR="009B0396" w:rsidP="09AA7FB2" w:rsidRDefault="009B0396" w14:paraId="2535248E" w14:textId="552F0F15">
      <w:pPr>
        <w:ind w:right="0"/>
      </w:pPr>
      <w:r w:rsidR="009B0396">
        <w:rPr/>
        <w:t>Ditt</w:t>
      </w:r>
      <w:r w:rsidR="009B0396">
        <w:rPr/>
        <w:t xml:space="preserve"> barn har blivit inlagt på Södra Älvsborgs Sjukhus eftersom vi misstänker att hen har lunginflammation. Detta blad vill hjälpa dig att förstå vad som kommer att hända under vårdtiden</w:t>
      </w:r>
    </w:p>
    <w:p w:rsidRPr="009B0396" w:rsidR="009B0396" w:rsidP="09AA7FB2" w:rsidRDefault="009B0396" w14:paraId="02C82E16" w14:textId="77777777" w14:noSpellErr="1">
      <w:pPr>
        <w:pStyle w:val="Rubrik2"/>
        <w:ind w:right="0"/>
      </w:pPr>
      <w:r w:rsidR="009B0396">
        <w:rPr/>
        <w:t>Dag 1</w:t>
      </w:r>
    </w:p>
    <w:p w:rsidRPr="009B0396" w:rsidR="009B0396" w:rsidP="09AA7FB2" w:rsidRDefault="009B0396" w14:paraId="549CB4F1" w14:textId="77777777" w14:noSpellErr="1">
      <w:pPr>
        <w:pStyle w:val="MellanrubrikVGR"/>
        <w:ind w:right="0"/>
      </w:pPr>
      <w:r w:rsidRPr="009B0396" w:rsidR="009B0396">
        <w:rPr/>
        <w:t>Ni kommer att få många frågor</w:t>
      </w:r>
      <w:r w:rsidRPr="009B0396" w:rsidR="009B0396">
        <w:rPr>
          <w:spacing w:val="1"/>
        </w:rPr>
        <w:t>:</w:t>
      </w:r>
    </w:p>
    <w:p w:rsidRPr="00CD46E1" w:rsidR="009B0396" w:rsidP="09AA7FB2" w:rsidRDefault="009B0396" w14:paraId="1AD66F2D" w14:textId="77777777" w14:noSpellErr="1">
      <w:pPr>
        <w:pStyle w:val="Punktlista"/>
        <w:ind w:right="0"/>
        <w:rPr/>
      </w:pPr>
      <w:r w:rsidR="009B0396">
        <w:rPr/>
        <w:t>Är barnet vaccinerad enligt svenska barnvaccinationsprogrammet?</w:t>
      </w:r>
    </w:p>
    <w:p w:rsidRPr="00CD46E1" w:rsidR="009B0396" w:rsidP="09AA7FB2" w:rsidRDefault="009B0396" w14:paraId="2F73D1DD" w14:textId="77777777" w14:noSpellErr="1">
      <w:pPr>
        <w:pStyle w:val="Punktlista"/>
        <w:ind w:right="0"/>
        <w:rPr/>
      </w:pPr>
      <w:r w:rsidR="009B0396">
        <w:rPr/>
        <w:t>Röker ditt barn (avser tonåringar)? Någon annan i hushållet?</w:t>
      </w:r>
    </w:p>
    <w:p w:rsidRPr="00CD46E1" w:rsidR="009B0396" w:rsidP="09AA7FB2" w:rsidRDefault="009B0396" w14:paraId="0946CDD3" w14:textId="77777777" w14:noSpellErr="1">
      <w:pPr>
        <w:pStyle w:val="Punktlista"/>
        <w:ind w:right="0"/>
        <w:rPr/>
      </w:pPr>
      <w:r w:rsidR="009B0396">
        <w:rPr/>
        <w:t>Har ditt barn nyligen varit utomlands?</w:t>
      </w:r>
    </w:p>
    <w:p w:rsidRPr="00CD46E1" w:rsidR="009B0396" w:rsidP="09AA7FB2" w:rsidRDefault="009B0396" w14:paraId="7C52D684" w14:textId="77777777" w14:noSpellErr="1">
      <w:pPr>
        <w:pStyle w:val="Punktlista"/>
        <w:ind w:right="0"/>
        <w:rPr/>
      </w:pPr>
      <w:r w:rsidR="009B0396">
        <w:rPr/>
        <w:t>Har ni husdjur?</w:t>
      </w:r>
    </w:p>
    <w:p w:rsidRPr="00CD46E1" w:rsidR="009B0396" w:rsidP="09AA7FB2" w:rsidRDefault="009B0396" w14:paraId="10FC6F01" w14:textId="77777777" w14:noSpellErr="1">
      <w:pPr>
        <w:pStyle w:val="Punktlista"/>
        <w:ind w:right="0"/>
        <w:rPr/>
      </w:pPr>
      <w:r w:rsidR="009B0396">
        <w:rPr/>
        <w:t xml:space="preserve">Har ditt barn någon allergi? </w:t>
      </w:r>
    </w:p>
    <w:p w:rsidRPr="00CD46E1" w:rsidR="009B0396" w:rsidP="09AA7FB2" w:rsidRDefault="009B0396" w14:paraId="3F3B4651" w14:textId="77777777" w14:noSpellErr="1">
      <w:pPr>
        <w:pStyle w:val="Punktlista"/>
        <w:ind w:right="0"/>
        <w:rPr/>
      </w:pPr>
      <w:r w:rsidR="009B0396">
        <w:rPr/>
        <w:t>Har barnet haft många infektioner senaste tiden?</w:t>
      </w:r>
    </w:p>
    <w:p w:rsidRPr="00CD46E1" w:rsidR="009B0396" w:rsidP="09AA7FB2" w:rsidRDefault="009B0396" w14:paraId="600559CE" w14:textId="77777777" w14:noSpellErr="1">
      <w:pPr>
        <w:pStyle w:val="Punktlista"/>
        <w:ind w:right="0"/>
        <w:rPr/>
      </w:pPr>
      <w:r w:rsidR="009B0396">
        <w:rPr/>
        <w:t>Är det något annat du tror att vi behöver veta?</w:t>
      </w:r>
    </w:p>
    <w:p w:rsidRPr="009B0396" w:rsidR="009B0396" w:rsidP="09AA7FB2" w:rsidRDefault="009B0396" w14:paraId="48531F82" w14:textId="77777777" w14:noSpellErr="1">
      <w:pPr>
        <w:pStyle w:val="MellanrubrikVGR"/>
        <w:ind w:right="0"/>
      </w:pPr>
      <w:r w:rsidR="009B0396">
        <w:rPr/>
        <w:t>Laboratorieundersökningar:</w:t>
      </w:r>
    </w:p>
    <w:p w:rsidRPr="0050533E" w:rsidR="009B0396" w:rsidP="09AA7FB2" w:rsidRDefault="009B0396" w14:paraId="37EC98BE" w14:textId="78FC37EF">
      <w:pPr>
        <w:pStyle w:val="Punktlista"/>
        <w:ind w:right="0"/>
        <w:rPr/>
      </w:pPr>
      <w:r w:rsidR="009B0396">
        <w:rPr/>
        <w:t>Blodprover som visar bland annat blodvärde och CRP</w:t>
      </w:r>
      <w:r w:rsidR="0D82D8CF">
        <w:rPr/>
        <w:t xml:space="preserve"> </w:t>
      </w:r>
      <w:r w:rsidR="00080C70">
        <w:rPr/>
        <w:t>(</w:t>
      </w:r>
      <w:r w:rsidR="009B0396">
        <w:rPr/>
        <w:t>snabbsänka).</w:t>
      </w:r>
    </w:p>
    <w:p w:rsidRPr="0050533E" w:rsidR="009B0396" w:rsidP="09AA7FB2" w:rsidRDefault="009B0396" w14:paraId="0AAC74B0" w14:textId="77777777" w14:noSpellErr="1">
      <w:pPr>
        <w:pStyle w:val="Punktlista"/>
        <w:ind w:right="0"/>
        <w:rPr/>
      </w:pPr>
      <w:r w:rsidR="009B0396">
        <w:rPr/>
        <w:t>Odling på blod, ibland näsprov och upphostningsprov.</w:t>
      </w:r>
    </w:p>
    <w:p w:rsidRPr="0050533E" w:rsidR="009B0396" w:rsidP="09AA7FB2" w:rsidRDefault="009B0396" w14:paraId="1505383E" w14:textId="77777777" w14:noSpellErr="1">
      <w:pPr>
        <w:pStyle w:val="Punktlista"/>
        <w:ind w:right="0"/>
        <w:rPr/>
      </w:pPr>
      <w:r w:rsidR="009B0396">
        <w:rPr/>
        <w:t>Näsprov och svalgprov för covid-19</w:t>
      </w:r>
    </w:p>
    <w:p w:rsidRPr="0050533E" w:rsidR="009B0396" w:rsidP="09AA7FB2" w:rsidRDefault="009B0396" w14:paraId="044B4DC3" w14:textId="77777777" w14:noSpellErr="1">
      <w:pPr>
        <w:pStyle w:val="Punktlista"/>
        <w:ind w:right="0"/>
        <w:rPr/>
      </w:pPr>
      <w:r w:rsidR="009B0396">
        <w:rPr/>
        <w:t>Ibland lungröntgen.</w:t>
      </w:r>
    </w:p>
    <w:p w:rsidRPr="009B0396" w:rsidR="009B0396" w:rsidP="09AA7FB2" w:rsidRDefault="009B0396" w14:paraId="57F2DDE6" w14:textId="77777777" w14:noSpellErr="1">
      <w:pPr>
        <w:pStyle w:val="MellanrubrikVGR"/>
        <w:ind w:right="0"/>
      </w:pPr>
      <w:r w:rsidR="009B0396">
        <w:rPr/>
        <w:t>Behandling:</w:t>
      </w:r>
    </w:p>
    <w:p w:rsidRPr="0050533E" w:rsidR="009B0396" w:rsidP="09AA7FB2" w:rsidRDefault="009B0396" w14:paraId="1B3792E7" w14:textId="77777777" w14:noSpellErr="1">
      <w:pPr>
        <w:pStyle w:val="Punktlista"/>
        <w:ind w:right="0"/>
        <w:rPr/>
      </w:pPr>
      <w:r w:rsidR="009B0396">
        <w:rPr/>
        <w:t>Antibiotika ges vid behov till en början ofta i injektionsform direkt i blodet.</w:t>
      </w:r>
    </w:p>
    <w:p w:rsidRPr="0050533E" w:rsidR="009B0396" w:rsidP="09AA7FB2" w:rsidRDefault="009B0396" w14:paraId="3E0B734C" w14:textId="77777777" w14:noSpellErr="1">
      <w:pPr>
        <w:pStyle w:val="Punktlista"/>
        <w:ind w:right="0"/>
        <w:rPr/>
      </w:pPr>
      <w:r w:rsidR="009B0396">
        <w:rPr/>
        <w:t>Dropp ges ibland eftersom det är viktigt att få i sig extra vätska.</w:t>
      </w:r>
    </w:p>
    <w:p w:rsidRPr="0050533E" w:rsidR="009B0396" w:rsidP="09AA7FB2" w:rsidRDefault="009B0396" w14:paraId="5852FA1B" w14:textId="77777777" w14:noSpellErr="1">
      <w:pPr>
        <w:pStyle w:val="Punktlista"/>
        <w:ind w:right="0"/>
        <w:rPr/>
      </w:pPr>
      <w:r w:rsidR="009B0396">
        <w:rPr/>
        <w:t>Syrgas och inhalationer ges vid behov</w:t>
      </w:r>
    </w:p>
    <w:p w:rsidRPr="009B0396" w:rsidR="009B0396" w:rsidP="09AA7FB2" w:rsidRDefault="009B0396" w14:paraId="0251D34D" w14:textId="77777777" w14:noSpellErr="1">
      <w:pPr>
        <w:pStyle w:val="Punktlista"/>
        <w:ind w:right="0"/>
        <w:rPr/>
      </w:pPr>
      <w:r w:rsidR="009B0396">
        <w:rPr/>
        <w:t>Rörelse och lägesändringar är bra för lungorna. Undvik att barnet ligger helt stilla i sängen.</w:t>
      </w:r>
    </w:p>
    <w:p w:rsidRPr="009B0396" w:rsidR="009B0396" w:rsidP="09AA7FB2" w:rsidRDefault="009B0396" w14:paraId="1823DD42" w14:textId="77777777" w14:noSpellErr="1">
      <w:pPr>
        <w:pStyle w:val="Punktlista"/>
        <w:ind w:right="0"/>
        <w:rPr/>
      </w:pPr>
      <w:r w:rsidR="009B0396">
        <w:rPr/>
        <w:t>Vid tecken på smärta eller feber: säg till så ges smärtlindring.</w:t>
      </w:r>
    </w:p>
    <w:p w:rsidRPr="009B0396" w:rsidR="009B0396" w:rsidP="09AA7FB2" w:rsidRDefault="009B0396" w14:paraId="32EBEDDE" w14:textId="703C7663" w14:noSpellErr="1">
      <w:pPr>
        <w:pStyle w:val="Rubrik2"/>
        <w:ind w:right="0"/>
      </w:pPr>
      <w:r w:rsidR="009B0396">
        <w:rPr/>
        <w:t>Under vårdtiden</w:t>
      </w:r>
    </w:p>
    <w:p w:rsidRPr="009B0396" w:rsidR="009B0396" w:rsidP="09AA7FB2" w:rsidRDefault="009B0396" w14:paraId="201133AB" w14:textId="6D8281E0" w14:noSpellErr="1">
      <w:pPr>
        <w:pStyle w:val="MellanrubrikVGR"/>
        <w:ind w:right="0"/>
      </w:pPr>
      <w:r w:rsidR="009B0396">
        <w:rPr/>
        <w:t xml:space="preserve">Andning </w:t>
      </w:r>
    </w:p>
    <w:p w:rsidRPr="009B0396" w:rsidR="009B0396" w:rsidP="09AA7FB2" w:rsidRDefault="009B0396" w14:paraId="4EF7EEAD" w14:textId="77777777" w14:noSpellErr="1">
      <w:pPr>
        <w:pStyle w:val="Punktlista"/>
        <w:ind w:right="0"/>
        <w:rPr/>
      </w:pPr>
      <w:r w:rsidR="009B0396">
        <w:rPr/>
        <w:t>Vid behov finns tillgång till fysioterapeut som kan ge råd och instruktioner om andningsgymnastik.</w:t>
      </w:r>
    </w:p>
    <w:p w:rsidRPr="009B0396" w:rsidR="009B0396" w:rsidP="09AA7FB2" w:rsidRDefault="009B0396" w14:paraId="188C4E99" w14:textId="77777777" w14:noSpellErr="1">
      <w:pPr>
        <w:pStyle w:val="Punktlista"/>
        <w:ind w:right="0"/>
        <w:rPr/>
      </w:pPr>
      <w:r w:rsidR="009B0396">
        <w:rPr/>
        <w:t xml:space="preserve">Sjuksköterskor och undersköterskor på avdelningen kan också ge sådan information </w:t>
      </w:r>
    </w:p>
    <w:p w:rsidRPr="009B0396" w:rsidR="009B0396" w:rsidP="09AA7FB2" w:rsidRDefault="009B0396" w14:paraId="59AFFEB3" w14:textId="065C8EFE" w14:noSpellErr="1">
      <w:pPr>
        <w:pStyle w:val="MellanrubrikVGR"/>
        <w:ind w:right="0"/>
      </w:pPr>
      <w:r w:rsidR="009B0396">
        <w:rPr/>
        <w:t>Smittsamhet</w:t>
      </w:r>
      <w:r w:rsidR="009B0396">
        <w:rPr/>
        <w:t xml:space="preserve"> och fysisk aktivitet </w:t>
      </w:r>
    </w:p>
    <w:p w:rsidRPr="000B71A8" w:rsidR="009B0396" w:rsidP="09AA7FB2" w:rsidRDefault="009B0396" w14:paraId="4FCAFEEE" w14:textId="77777777" w14:noSpellErr="1">
      <w:pPr>
        <w:pStyle w:val="Punktlista"/>
        <w:ind w:right="0"/>
        <w:rPr/>
      </w:pPr>
      <w:r w:rsidR="009B0396">
        <w:rPr/>
        <w:t>Om barnet vårdas eget rum på grund av risk för smittsamhet, är det ändå viktigt att vara uppe och röra på sig.</w:t>
      </w:r>
    </w:p>
    <w:p w:rsidRPr="009B0396" w:rsidR="009B0396" w:rsidP="09AA7FB2" w:rsidRDefault="009B0396" w14:paraId="39A2CB80" w14:textId="27E657F4" w14:noSpellErr="1">
      <w:pPr>
        <w:pStyle w:val="MellanrubrikVGR"/>
        <w:ind w:right="0"/>
      </w:pPr>
      <w:r w:rsidR="009B0396">
        <w:rPr/>
        <w:t>Utskrivningsplanering</w:t>
      </w:r>
    </w:p>
    <w:p w:rsidRPr="009B0396" w:rsidR="009B0396" w:rsidP="09AA7FB2" w:rsidRDefault="009B0396" w14:paraId="3565BB94" w14:textId="77777777" w14:noSpellErr="1">
      <w:pPr>
        <w:pStyle w:val="Punktlista"/>
        <w:ind w:right="0"/>
        <w:rPr/>
      </w:pPr>
      <w:r w:rsidR="009B0396">
        <w:rPr/>
        <w:t xml:space="preserve">information som du tror kan ha praktisk betydelse inför hemgången är viktigt att du meddelar till sjuksköterskan </w:t>
      </w:r>
    </w:p>
    <w:p w:rsidRPr="009B0396" w:rsidR="009B0396" w:rsidP="09AA7FB2" w:rsidRDefault="009B0396" w14:paraId="1AD9DA96" w14:textId="4AC8EF86" w14:noSpellErr="1">
      <w:pPr>
        <w:pStyle w:val="MellanrubrikVGR"/>
        <w:ind w:right="0"/>
      </w:pPr>
      <w:r w:rsidR="009B0396">
        <w:rPr/>
        <w:t>Besked om undersökningar</w:t>
      </w:r>
    </w:p>
    <w:p w:rsidRPr="009B0396" w:rsidR="009B0396" w:rsidP="09AA7FB2" w:rsidRDefault="009B0396" w14:paraId="32A35A59" w14:textId="77777777" w14:noSpellErr="1">
      <w:pPr>
        <w:pStyle w:val="Punktlista"/>
        <w:ind w:right="0"/>
        <w:rPr/>
      </w:pPr>
      <w:r w:rsidR="009B0396">
        <w:rPr/>
        <w:t>Blodprover</w:t>
      </w:r>
    </w:p>
    <w:p w:rsidRPr="009B0396" w:rsidR="009B0396" w:rsidP="09AA7FB2" w:rsidRDefault="009B0396" w14:paraId="3FCDE877" w14:textId="77777777" w14:noSpellErr="1">
      <w:pPr>
        <w:pStyle w:val="Punktlista"/>
        <w:ind w:right="0"/>
        <w:rPr/>
      </w:pPr>
      <w:r w:rsidR="009B0396">
        <w:rPr/>
        <w:t>Covid-19</w:t>
      </w:r>
    </w:p>
    <w:p w:rsidRPr="009B0396" w:rsidR="009B0396" w:rsidP="09AA7FB2" w:rsidRDefault="009B0396" w14:paraId="595BF8CB" w14:textId="77777777" w14:noSpellErr="1">
      <w:pPr>
        <w:pStyle w:val="Punktlista"/>
        <w:ind w:right="0"/>
        <w:rPr/>
      </w:pPr>
      <w:r w:rsidR="009B0396">
        <w:rPr/>
        <w:t>Andningsfunktion</w:t>
      </w:r>
    </w:p>
    <w:p w:rsidRPr="000B71A8" w:rsidR="009B0396" w:rsidP="09AA7FB2" w:rsidRDefault="009B0396" w14:paraId="38645C3D" w14:textId="77777777" w14:noSpellErr="1">
      <w:pPr>
        <w:pStyle w:val="Punktlista"/>
        <w:ind w:right="0"/>
        <w:rPr/>
      </w:pPr>
      <w:r w:rsidR="009B0396">
        <w:rPr/>
        <w:t>Röntgen om den har utförts</w:t>
      </w:r>
    </w:p>
    <w:p w:rsidRPr="00EF5341" w:rsidR="009B0396" w:rsidP="000D43FD" w:rsidRDefault="009B0396" w14:paraId="35B0539E" w14:textId="39071C05">
      <w:pPr>
        <w:pStyle w:val="Punktlista"/>
        <w:tabs>
          <w:tab w:val="left" w:pos="3033"/>
        </w:tabs>
        <w:spacing w:after="40" w:line="240" w:lineRule="auto"/>
        <w:ind w:left="1701" w:right="0"/>
        <w:rPr>
          <w:spacing w:val="1"/>
          <w:szCs w:val="18"/>
        </w:rPr>
      </w:pPr>
      <w:r w:rsidRPr="000B71A8">
        <w:t>Odlingsprover</w:t>
      </w:r>
    </w:p>
    <w:p w:rsidRPr="009B0396" w:rsidR="009B0396" w:rsidP="09AA7FB2" w:rsidRDefault="009B0396" w14:paraId="48849BF4" w14:textId="1999D740" w14:noSpellErr="1">
      <w:pPr>
        <w:pStyle w:val="MellanrubrikVGR"/>
        <w:ind w:right="0"/>
      </w:pPr>
      <w:r w:rsidR="009B0396">
        <w:rPr/>
        <w:t>Antibiotikabehandling</w:t>
      </w:r>
    </w:p>
    <w:p w:rsidRPr="000B71A8" w:rsidR="009B0396" w:rsidP="09AA7FB2" w:rsidRDefault="009B0396" w14:paraId="225FCB64" w14:textId="77777777" w14:noSpellErr="1">
      <w:pPr>
        <w:pStyle w:val="Punktlista"/>
        <w:ind w:right="0"/>
        <w:rPr/>
      </w:pPr>
      <w:r w:rsidR="009B0396">
        <w:rPr/>
        <w:t>Effekten av antibiotikabehandlingen utvärderas dag 3 eller 4.</w:t>
      </w:r>
    </w:p>
    <w:p w:rsidRPr="000B71A8" w:rsidR="009B0396" w:rsidP="09AA7FB2" w:rsidRDefault="009B0396" w14:paraId="500A7672" w14:textId="77777777" w14:noSpellErr="1">
      <w:pPr>
        <w:pStyle w:val="Punktlista"/>
        <w:ind w:right="0"/>
        <w:rPr/>
      </w:pPr>
      <w:r w:rsidR="009B0396">
        <w:rPr/>
        <w:t>Ställningstagande till om byte från injektionsbehandling till tabletter eller flytande antibiotika är lämpligt.</w:t>
      </w:r>
    </w:p>
    <w:p w:rsidRPr="009B0396" w:rsidR="009B0396" w:rsidP="09AA7FB2" w:rsidRDefault="009B0396" w14:paraId="3C6ED951" w14:textId="77777777" w14:noSpellErr="1">
      <w:pPr>
        <w:pStyle w:val="Rubrik2"/>
        <w:ind w:right="0"/>
      </w:pPr>
      <w:r w:rsidR="009B0396">
        <w:rPr/>
        <w:t>Utskrivningsdagen</w:t>
      </w:r>
    </w:p>
    <w:p w:rsidRPr="009B0396" w:rsidR="009B0396" w:rsidP="09AA7FB2" w:rsidRDefault="009B0396" w14:paraId="0393D378" w14:textId="77777777" w14:noSpellErr="1">
      <w:pPr>
        <w:ind w:right="0"/>
      </w:pPr>
      <w:r w:rsidR="009B0396">
        <w:rPr/>
        <w:t>Kan variera mycket, ibland dag 2, ofta dag 5, ibland senare.</w:t>
      </w:r>
    </w:p>
    <w:p w:rsidRPr="009B0396" w:rsidR="009B0396" w:rsidP="09AA7FB2" w:rsidRDefault="009B0396" w14:paraId="59244A4E" w14:textId="77777777" w14:noSpellErr="1">
      <w:pPr>
        <w:pStyle w:val="MellanrubrikVGR"/>
        <w:ind w:right="0"/>
      </w:pPr>
      <w:r w:rsidR="009B0396">
        <w:rPr/>
        <w:t>Du ska få besked om:</w:t>
      </w:r>
    </w:p>
    <w:p w:rsidRPr="009B0396" w:rsidR="009B0396" w:rsidP="09AA7FB2" w:rsidRDefault="009B0396" w14:paraId="60437683" w14:textId="77777777" w14:noSpellErr="1">
      <w:pPr>
        <w:pStyle w:val="Punktlista"/>
        <w:ind w:right="0"/>
        <w:rPr/>
      </w:pPr>
      <w:r w:rsidR="009B0396">
        <w:rPr/>
        <w:t>diagnos</w:t>
      </w:r>
    </w:p>
    <w:p w:rsidRPr="009B0396" w:rsidR="009B0396" w:rsidP="09AA7FB2" w:rsidRDefault="009B0396" w14:paraId="17267A2D" w14:textId="77777777" w14:noSpellErr="1">
      <w:pPr>
        <w:pStyle w:val="Punktlista"/>
        <w:ind w:right="0"/>
        <w:rPr/>
      </w:pPr>
      <w:r w:rsidR="009B0396">
        <w:rPr/>
        <w:t>behandlingstid med antibiotika</w:t>
      </w:r>
    </w:p>
    <w:p w:rsidRPr="009B0396" w:rsidR="009B0396" w:rsidP="09AA7FB2" w:rsidRDefault="009B0396" w14:paraId="3A29CA1E" w14:textId="77777777" w14:noSpellErr="1">
      <w:pPr>
        <w:pStyle w:val="Punktlista"/>
        <w:ind w:right="0"/>
        <w:rPr/>
      </w:pPr>
      <w:r w:rsidR="009B0396">
        <w:rPr/>
        <w:t>eventuellt behov av röntgenkontroll (oftast inte)</w:t>
      </w:r>
    </w:p>
    <w:p w:rsidRPr="009B0396" w:rsidR="009B0396" w:rsidP="09AA7FB2" w:rsidRDefault="009B0396" w14:paraId="703BBC75" w14:textId="77777777" w14:noSpellErr="1">
      <w:pPr>
        <w:pStyle w:val="Punktlista"/>
        <w:ind w:right="0"/>
        <w:rPr/>
      </w:pPr>
      <w:r w:rsidR="009B0396">
        <w:rPr/>
        <w:t>risk för smittsamhet</w:t>
      </w:r>
    </w:p>
    <w:p w:rsidRPr="009B0396" w:rsidR="009B0396" w:rsidP="09AA7FB2" w:rsidRDefault="009B0396" w14:paraId="3EB9D35C" w14:textId="77777777" w14:noSpellErr="1">
      <w:pPr>
        <w:pStyle w:val="Punktlista"/>
        <w:ind w:right="0"/>
        <w:rPr/>
      </w:pPr>
      <w:r w:rsidR="009B0396">
        <w:rPr/>
        <w:t>vart du ska vända dig om du blir sämre</w:t>
      </w:r>
    </w:p>
    <w:p w:rsidRPr="009B0396" w:rsidR="009B0396" w:rsidP="09AA7FB2" w:rsidRDefault="009B0396" w14:paraId="79EE37D3" w14:textId="77777777" w14:noSpellErr="1">
      <w:pPr>
        <w:pStyle w:val="Punktlista"/>
        <w:ind w:right="0"/>
        <w:rPr/>
      </w:pPr>
      <w:r w:rsidR="009B0396">
        <w:rPr/>
        <w:t>tid för telefontid eller återbesök</w:t>
      </w:r>
    </w:p>
    <w:p w:rsidRPr="009B0396" w:rsidR="009B0396" w:rsidP="09AA7FB2" w:rsidRDefault="009B0396" w14:paraId="42E09DD3" w14:textId="77777777" w14:noSpellErr="1">
      <w:pPr>
        <w:ind w:right="0"/>
        <w:rPr>
          <w:rFonts w:ascii="Arial" w:hAnsi="Arial" w:cs="Arial"/>
          <w:sz w:val="18"/>
          <w:szCs w:val="18"/>
        </w:rPr>
      </w:pPr>
      <w:r w:rsidR="009B0396">
        <w:rPr/>
        <w:t>SVAR PÅ DINA EGNA FRÅGOR</w:t>
      </w:r>
    </w:p>
    <w:p w:rsidRPr="009B0396" w:rsidR="009B0396" w:rsidP="00FD119D" w:rsidRDefault="009B0396" w14:paraId="3E139160" w14:textId="77777777">
      <w:pPr>
        <w:tabs>
          <w:tab w:val="left" w:leader="dot" w:pos="9923"/>
        </w:tabs>
        <w:spacing w:after="160" w:line="240" w:lineRule="auto"/>
        <w:ind w:right="0"/>
        <w:rPr>
          <w:rFonts w:ascii="Arial" w:hAnsi="Arial" w:cs="Arial"/>
          <w:sz w:val="18"/>
          <w:szCs w:val="18"/>
        </w:rPr>
      </w:pPr>
      <w:r w:rsidRPr="009B0396">
        <w:rPr>
          <w:rFonts w:ascii="Arial" w:hAnsi="Arial" w:cs="Arial"/>
          <w:sz w:val="18"/>
          <w:szCs w:val="18"/>
        </w:rPr>
        <w:tab/>
      </w:r>
    </w:p>
    <w:p w:rsidRPr="009B0396" w:rsidR="009B0396" w:rsidP="00FD119D" w:rsidRDefault="009B0396" w14:paraId="0FBCF508" w14:textId="77777777">
      <w:pPr>
        <w:tabs>
          <w:tab w:val="left" w:leader="dot" w:pos="9923"/>
        </w:tabs>
        <w:spacing w:after="160" w:line="240" w:lineRule="auto"/>
        <w:ind w:right="0"/>
        <w:rPr>
          <w:rFonts w:ascii="Arial" w:hAnsi="Arial" w:cs="Arial"/>
          <w:sz w:val="18"/>
          <w:szCs w:val="18"/>
        </w:rPr>
      </w:pPr>
      <w:r w:rsidRPr="009B0396">
        <w:rPr>
          <w:rFonts w:ascii="Arial" w:hAnsi="Arial" w:cs="Arial"/>
          <w:sz w:val="18"/>
          <w:szCs w:val="18"/>
        </w:rPr>
        <w:tab/>
      </w:r>
    </w:p>
    <w:p w:rsidRPr="009B0396" w:rsidR="009B0396" w:rsidP="00FD119D" w:rsidRDefault="009B0396" w14:paraId="5F10EF9F" w14:textId="77777777">
      <w:pPr>
        <w:tabs>
          <w:tab w:val="left" w:leader="dot" w:pos="9923"/>
        </w:tabs>
        <w:spacing w:after="160" w:line="240" w:lineRule="auto"/>
        <w:ind w:right="0"/>
        <w:rPr>
          <w:rFonts w:ascii="Arial" w:hAnsi="Arial" w:cs="Arial"/>
          <w:sz w:val="18"/>
          <w:szCs w:val="18"/>
        </w:rPr>
      </w:pPr>
      <w:r w:rsidRPr="009B0396">
        <w:rPr>
          <w:rFonts w:ascii="Arial" w:hAnsi="Arial" w:cs="Arial"/>
          <w:sz w:val="18"/>
          <w:szCs w:val="18"/>
        </w:rPr>
        <w:tab/>
      </w:r>
    </w:p>
    <w:p w:rsidRPr="009B0396" w:rsidR="009B0396" w:rsidP="09AA7FB2" w:rsidRDefault="009B0396" w14:paraId="27C59E0D" w14:textId="1109815A" w14:noSpellErr="1">
      <w:pPr>
        <w:pStyle w:val="Rubrik2"/>
        <w:spacing w:after="0"/>
        <w:ind w:right="0"/>
      </w:pPr>
      <w:r w:rsidR="009B0396">
        <w:rPr/>
        <w:t>Fakta om lunginflammation och behandlingen</w:t>
      </w:r>
    </w:p>
    <w:p w:rsidRPr="009B0396" w:rsidR="009B0396" w:rsidP="09AA7FB2" w:rsidRDefault="009B0396" w14:paraId="634D12CA" w14:textId="77777777" w14:noSpellErr="1">
      <w:pPr>
        <w:pStyle w:val="MellanrubrikVGR"/>
        <w:spacing w:before="100"/>
        <w:ind w:right="0"/>
      </w:pPr>
      <w:r w:rsidR="009B0396">
        <w:rPr/>
        <w:t>Om sjukdomen</w:t>
      </w:r>
      <w:bookmarkEnd w:id="1"/>
    </w:p>
    <w:p w:rsidRPr="009B0396" w:rsidR="009B0396" w:rsidP="09AA7FB2" w:rsidRDefault="009B0396" w14:paraId="1ED6C6D2" w14:textId="77777777" w14:noSpellErr="1">
      <w:pPr>
        <w:spacing w:line="276" w:lineRule="auto"/>
        <w:ind w:right="0"/>
      </w:pPr>
      <w:r w:rsidR="009B0396">
        <w:rPr/>
        <w:t>Lunginflammation (pneumoni) är en infektion i lungorna. Symtomen kan variera, men vanliga symtom är trötthet, feber, hosta och ont i bröstet fram för allt vid djupandning. Ibland kan det vara tungt att andas och vissa får också pip i bröstet.</w:t>
      </w:r>
    </w:p>
    <w:p w:rsidRPr="009B0396" w:rsidR="009B0396" w:rsidP="09AA7FB2" w:rsidRDefault="009B0396" w14:paraId="30962E4C" w14:textId="77777777">
      <w:pPr>
        <w:spacing w:line="276" w:lineRule="auto"/>
        <w:ind w:right="0"/>
      </w:pPr>
      <w:r w:rsidR="009B0396">
        <w:rPr/>
        <w:t xml:space="preserve">Både bakterier och virus kan orsaka lunginflammation. Hos små barn är det ofta virus som är orsaken. I det svenska vaccinationsprogrammet av barn ingår skydd mot en del bakterier som kan orsaka lunginflammation såsom </w:t>
      </w:r>
      <w:r w:rsidR="009B0396">
        <w:rPr/>
        <w:t>Hemofilus</w:t>
      </w:r>
      <w:r w:rsidR="009B0396">
        <w:rPr/>
        <w:t xml:space="preserve"> och Pneumokocker men vaccinet är inte heltäckande.</w:t>
      </w:r>
    </w:p>
    <w:p w:rsidRPr="009B0396" w:rsidR="009B0396" w:rsidP="09AA7FB2" w:rsidRDefault="009B0396" w14:paraId="0C7AE271" w14:textId="77777777">
      <w:pPr>
        <w:spacing w:line="276" w:lineRule="auto"/>
        <w:ind w:right="0"/>
      </w:pPr>
      <w:r w:rsidR="009B0396">
        <w:rPr/>
        <w:t xml:space="preserve">En annan typ av bakterie, </w:t>
      </w:r>
      <w:r w:rsidR="009B0396">
        <w:rPr/>
        <w:t>Mykoplasma</w:t>
      </w:r>
      <w:r w:rsidR="009B0396">
        <w:rPr/>
        <w:t xml:space="preserve">, drabbar framför allt äldre barn och smittar, liksom virusinfektioner, via luften från person till person. Av dem som smittas av </w:t>
      </w:r>
      <w:r w:rsidR="009B0396">
        <w:rPr/>
        <w:t>Mykoplasma</w:t>
      </w:r>
      <w:r w:rsidR="009B0396">
        <w:rPr/>
        <w:t xml:space="preserve"> får de flesta en lättare luftvägsinfektion som inte kräver någon behandling, medan en liten andel drabbas av lunginflammation vilket motiverar antibiotikabehandling.</w:t>
      </w:r>
    </w:p>
    <w:p w:rsidRPr="009B0396" w:rsidR="009B0396" w:rsidP="09AA7FB2" w:rsidRDefault="009B0396" w14:paraId="614DD1CE" w14:textId="77777777" w14:noSpellErr="1">
      <w:pPr>
        <w:spacing w:line="276" w:lineRule="auto"/>
        <w:ind w:right="0"/>
      </w:pPr>
      <w:r w:rsidR="009B0396">
        <w:rPr/>
        <w:t>Risken för spridning av infektioner förhindras genom att du och ditt barn tvättar era händer noggrant och att ditt barn hostar i en pappersnäsduk Vid vård av patienter med lunginflammation använder personalen ibland ett visir framför sitt ansikte för att skydda sig mot smitta.</w:t>
      </w:r>
    </w:p>
    <w:p w:rsidRPr="009B0396" w:rsidR="009B0396" w:rsidP="09AA7FB2" w:rsidRDefault="009B0396" w14:paraId="0176B3FE" w14:textId="77777777" w14:noSpellErr="1">
      <w:pPr>
        <w:spacing w:line="276" w:lineRule="auto"/>
        <w:ind w:right="0"/>
      </w:pPr>
      <w:r w:rsidR="009B0396">
        <w:rPr/>
        <w:t xml:space="preserve">När antibiotikabehandling påbörjats brukar febern försvinna efter </w:t>
      </w:r>
      <w:r w:rsidR="009B0396">
        <w:rPr/>
        <w:t>3-5</w:t>
      </w:r>
      <w:r w:rsidR="009B0396">
        <w:rPr/>
        <w:t xml:space="preserve"> dagar. Hostan ökar ibland de första dagarna och kan, liksom trötthet, finnas kvar i flera veckor trots rätt behandling. Många har ont i bröstkorgen vid djupandning, vilket kan bero på en retning av lungsäcken. Dessa smärtor försvinner successivt och en vanlig lunginflammation ger inga bestående men. Däremot är trötthet och lindrig hosta vanliga symtom upp till någon månad efter en lunginflammation.</w:t>
      </w:r>
    </w:p>
    <w:p w:rsidRPr="009B0396" w:rsidR="009B0396" w:rsidP="09AA7FB2" w:rsidRDefault="009B0396" w14:paraId="57E95BD3" w14:textId="18A776B6" w14:noSpellErr="1">
      <w:pPr>
        <w:spacing w:line="276" w:lineRule="auto"/>
        <w:ind w:right="0"/>
      </w:pPr>
      <w:r w:rsidR="009B0396">
        <w:rPr/>
        <w:t>Covid-19 leder till mycket stora variationer vad gäller symtom. Ibland upplevs inga symtom alls, ibland ter det sig som en vanlig förkylning och ibland blir det nödvändigt med sjukhusvård, ofta för att det behövs syrgasbehandling. Allvarlig sjukdom hos barn är sällsynt.</w:t>
      </w:r>
    </w:p>
    <w:p w:rsidRPr="009B0396" w:rsidR="009B0396" w:rsidP="09AA7FB2" w:rsidRDefault="009B0396" w14:paraId="2E74822C" w14:textId="77777777" w14:noSpellErr="1">
      <w:pPr>
        <w:pStyle w:val="Rubrik2"/>
        <w:spacing w:before="200" w:after="0"/>
        <w:ind w:right="0"/>
      </w:pPr>
      <w:r w:rsidR="009B0396">
        <w:rPr/>
        <w:t>Utredning</w:t>
      </w:r>
    </w:p>
    <w:p w:rsidRPr="009B0396" w:rsidR="009B0396" w:rsidP="09AA7FB2" w:rsidRDefault="009B0396" w14:paraId="46B2A7A1" w14:textId="77777777">
      <w:pPr>
        <w:spacing w:line="276" w:lineRule="auto"/>
        <w:ind w:right="0"/>
      </w:pPr>
      <w:r w:rsidR="009B0396">
        <w:rPr/>
        <w:t xml:space="preserve">Genom vanliga blodprover går det att få reda på om sjukdomen orsakas av bakterier eller virus. Vid vissa bakteriella infektioner kan bakterier odlas fram från upphostningsprov eller blod. Det går också att, med DNA-teknik på prov från näsan, fastställa orsaken. Detta gäller till exempel vid lunginflammation orsakad av </w:t>
      </w:r>
      <w:r w:rsidR="009B0396">
        <w:rPr/>
        <w:t>Mykoplasma</w:t>
      </w:r>
      <w:r w:rsidR="009B0396">
        <w:rPr/>
        <w:t>, Influensa eller covid-19</w:t>
      </w:r>
    </w:p>
    <w:p w:rsidRPr="004D0B77" w:rsidR="009B0396" w:rsidP="09AA7FB2" w:rsidRDefault="009B0396" w14:paraId="4ED59691" w14:textId="4EA70550" w14:noSpellErr="1">
      <w:pPr>
        <w:pStyle w:val="Rubrik2"/>
        <w:ind w:right="0"/>
      </w:pPr>
      <w:r w:rsidR="009B0396">
        <w:rPr/>
        <w:t>Behandling</w:t>
      </w:r>
    </w:p>
    <w:p w:rsidRPr="009B0396" w:rsidR="009B0396" w:rsidP="09AA7FB2" w:rsidRDefault="009B0396" w14:paraId="72FE12A9" w14:textId="77777777">
      <w:pPr>
        <w:ind w:right="0"/>
        <w:rPr>
          <w:rFonts w:ascii="Arial" w:hAnsi="Arial" w:cs="Arial"/>
          <w:sz w:val="28"/>
          <w:szCs w:val="28"/>
        </w:rPr>
      </w:pPr>
      <w:r w:rsidR="009B0396">
        <w:rPr/>
        <w:t xml:space="preserve">Vid misstanke om bakteriell lunginflammation påbörjas behandling med antibiotika, oftast vanligt penicillin. Vid hög feber, andfåddhet och påverkat allmäntillstånd brukar behandlingen inledas på sjukhus. När förbättring sker fortsätter antibiotikabehandlingen i form av flytande medicin att svälja eller tabletter i hemmet. Penicillin är mycket effektivt mot vanlig bakteriell lunginflammation. Om vanligt penicillin inte har någon effekt, måste ibland byte ske till annat antibiotikum som har effekt även på andra bakterier </w:t>
      </w:r>
      <w:r w:rsidR="009B0396">
        <w:rPr/>
        <w:t>t.ex.</w:t>
      </w:r>
      <w:r w:rsidR="009B0396">
        <w:rPr/>
        <w:t xml:space="preserve"> </w:t>
      </w:r>
      <w:r w:rsidR="009B0396">
        <w:rPr/>
        <w:t>Mykoplasma</w:t>
      </w:r>
      <w:r w:rsidR="009B0396">
        <w:rPr/>
        <w:t>. Antibiotikabehandlingen brukar avslutas efter cirka 7 dagar</w:t>
      </w:r>
      <w:r w:rsidRPr="09AA7FB2" w:rsidR="009B0396">
        <w:rPr>
          <w:rFonts w:ascii="Arial" w:hAnsi="Arial" w:cs="Arial"/>
          <w:sz w:val="28"/>
          <w:szCs w:val="28"/>
        </w:rPr>
        <w:t>.</w:t>
      </w:r>
    </w:p>
    <w:p w:rsidR="007F34ED" w:rsidP="09AA7FB2" w:rsidRDefault="009B0396" w14:paraId="36DF47F4" w14:textId="77777777" w14:noSpellErr="1">
      <w:pPr>
        <w:pStyle w:val="Rubrik3"/>
        <w:ind w:right="0"/>
      </w:pPr>
      <w:r w:rsidR="009B0396">
        <w:rPr/>
        <w:t>Hur behandlas symtomen?</w:t>
      </w:r>
    </w:p>
    <w:p w:rsidRPr="007A0FA9" w:rsidR="008E5953" w:rsidP="09AA7FB2" w:rsidRDefault="007F34ED" w14:paraId="3209C991" w14:textId="5AC1E959">
      <w:pPr>
        <w:tabs>
          <w:tab w:val="left" w:pos="2694"/>
        </w:tabs>
        <w:ind w:right="0"/>
        <w:rPr>
          <w:lang w:val="en-GB"/>
        </w:rPr>
      </w:pPr>
      <w:r w:rsidRPr="09AA7FB2" w:rsidR="007F34ED">
        <w:rPr>
          <w:lang w:val="en-GB"/>
        </w:rPr>
        <w:t>Feber</w:t>
      </w:r>
      <w:r w:rsidRPr="09AA7FB2" w:rsidR="007F34ED">
        <w:rPr>
          <w:lang w:val="en-GB"/>
        </w:rPr>
        <w:t xml:space="preserve"> </w:t>
      </w:r>
      <w:r>
        <w:tab/>
      </w:r>
      <w:r w:rsidRPr="09AA7FB2" w:rsidR="007F34ED">
        <w:rPr>
          <w:lang w:val="en-GB"/>
        </w:rPr>
        <w:t>Paracetamol (</w:t>
      </w:r>
      <w:r w:rsidRPr="09AA7FB2" w:rsidR="007F34ED">
        <w:rPr>
          <w:lang w:val="en-GB"/>
        </w:rPr>
        <w:t>t.ex</w:t>
      </w:r>
      <w:r w:rsidRPr="09AA7FB2" w:rsidR="007F34ED">
        <w:rPr>
          <w:lang w:val="en-GB"/>
        </w:rPr>
        <w:t xml:space="preserve">. </w:t>
      </w:r>
      <w:r w:rsidRPr="09AA7FB2" w:rsidR="007F34ED">
        <w:rPr>
          <w:lang w:val="en-GB"/>
        </w:rPr>
        <w:t>Alvedon</w:t>
      </w:r>
      <w:r w:rsidRPr="09AA7FB2" w:rsidR="007F34ED">
        <w:rPr>
          <w:lang w:val="en-GB"/>
        </w:rPr>
        <w:t xml:space="preserve">, </w:t>
      </w:r>
      <w:r w:rsidRPr="09AA7FB2" w:rsidR="007F34ED">
        <w:rPr>
          <w:lang w:val="en-GB"/>
        </w:rPr>
        <w:t>Panodil</w:t>
      </w:r>
      <w:r w:rsidRPr="09AA7FB2" w:rsidR="007F34ED">
        <w:rPr>
          <w:lang w:val="en-GB"/>
        </w:rPr>
        <w:t xml:space="preserve">, </w:t>
      </w:r>
      <w:r w:rsidRPr="09AA7FB2" w:rsidR="007F34ED">
        <w:rPr>
          <w:lang w:val="en-GB"/>
        </w:rPr>
        <w:t>Pamol</w:t>
      </w:r>
      <w:r w:rsidRPr="09AA7FB2" w:rsidR="007F34ED">
        <w:rPr>
          <w:lang w:val="en-GB"/>
        </w:rPr>
        <w:t xml:space="preserve">) </w:t>
      </w:r>
    </w:p>
    <w:p w:rsidR="008E5953" w:rsidP="09AA7FB2" w:rsidRDefault="007F34ED" w14:paraId="1FB85662" w14:textId="00048037">
      <w:pPr>
        <w:tabs>
          <w:tab w:val="left" w:pos="2694"/>
        </w:tabs>
        <w:ind w:right="0"/>
      </w:pPr>
      <w:r w:rsidR="007F34ED">
        <w:rPr/>
        <w:t xml:space="preserve">Smärta </w:t>
      </w:r>
      <w:r>
        <w:tab/>
      </w:r>
      <w:r w:rsidR="007F34ED">
        <w:rPr/>
        <w:t>Paracetamol</w:t>
      </w:r>
      <w:r w:rsidR="007F34ED">
        <w:rPr/>
        <w:t xml:space="preserve"> (</w:t>
      </w:r>
      <w:r w:rsidR="007F34ED">
        <w:rPr/>
        <w:t>t.ex.</w:t>
      </w:r>
      <w:r w:rsidR="007F34ED">
        <w:rPr/>
        <w:t xml:space="preserve"> Alvedon, </w:t>
      </w:r>
      <w:r w:rsidR="007F34ED">
        <w:rPr/>
        <w:t>Panodil</w:t>
      </w:r>
      <w:r w:rsidR="007F34ED">
        <w:rPr/>
        <w:t xml:space="preserve">, </w:t>
      </w:r>
      <w:r w:rsidR="007F34ED">
        <w:rPr/>
        <w:t>Pamol</w:t>
      </w:r>
      <w:r w:rsidR="007F34ED">
        <w:rPr/>
        <w:t xml:space="preserve">) </w:t>
      </w:r>
    </w:p>
    <w:p w:rsidR="007A0FA9" w:rsidP="09AA7FB2" w:rsidRDefault="007F34ED" w14:paraId="445753EB" w14:textId="3F724FAF" w14:noSpellErr="1">
      <w:pPr>
        <w:tabs>
          <w:tab w:val="left" w:pos="2694"/>
        </w:tabs>
        <w:ind w:right="0"/>
      </w:pPr>
      <w:r w:rsidR="007F34ED">
        <w:rPr/>
        <w:t>Andnöd</w:t>
      </w:r>
      <w:r>
        <w:tab/>
      </w:r>
      <w:r w:rsidR="007F34ED">
        <w:rPr/>
        <w:t>Syrgas</w:t>
      </w:r>
      <w:r w:rsidR="007F34ED">
        <w:rPr/>
        <w:t xml:space="preserve"> om mätningarna av andningsfunktion visar på </w:t>
      </w:r>
      <w:r>
        <w:tab/>
      </w:r>
      <w:r w:rsidR="007F34ED">
        <w:rPr/>
        <w:t xml:space="preserve">behov </w:t>
      </w:r>
    </w:p>
    <w:p w:rsidR="007A0FA9" w:rsidP="09AA7FB2" w:rsidRDefault="007F34ED" w14:paraId="2C91D9A9" w14:textId="59BDDA4C" w14:noSpellErr="1">
      <w:pPr>
        <w:tabs>
          <w:tab w:val="left" w:pos="2694"/>
        </w:tabs>
        <w:ind w:right="0"/>
      </w:pPr>
      <w:r w:rsidR="007F34ED">
        <w:rPr/>
        <w:t xml:space="preserve">Pip i </w:t>
      </w:r>
      <w:r w:rsidR="007F34ED">
        <w:rPr/>
        <w:t>bröstet</w:t>
      </w:r>
      <w:r>
        <w:tab/>
      </w:r>
      <w:r w:rsidR="007F34ED">
        <w:rPr/>
        <w:t>Inhalationer</w:t>
      </w:r>
      <w:r w:rsidR="007F34ED">
        <w:rPr/>
        <w:t xml:space="preserve"> kan ibland hjälpa. Ordineras av läkare. </w:t>
      </w:r>
    </w:p>
    <w:p w:rsidR="00C84CA3" w:rsidP="09AA7FB2" w:rsidRDefault="007F34ED" w14:paraId="10C26893" w14:textId="69A6F406" w14:noSpellErr="1">
      <w:pPr>
        <w:tabs>
          <w:tab w:val="left" w:pos="2694"/>
        </w:tabs>
        <w:ind w:left="2608" w:right="0" w:hanging="1616"/>
      </w:pPr>
      <w:r w:rsidR="007F34ED">
        <w:rPr/>
        <w:t xml:space="preserve">Segt </w:t>
      </w:r>
      <w:r w:rsidR="007F34ED">
        <w:rPr/>
        <w:t>slem</w:t>
      </w:r>
      <w:r>
        <w:tab/>
      </w:r>
      <w:r w:rsidR="007F34ED">
        <w:rPr/>
        <w:t>Det</w:t>
      </w:r>
      <w:r w:rsidR="007F34ED">
        <w:rPr/>
        <w:t xml:space="preserve"> är viktigt att dricka mycket. Läkemedel mot segt</w:t>
      </w:r>
      <w:r w:rsidR="00C90AEC">
        <w:rPr/>
        <w:t xml:space="preserve"> </w:t>
      </w:r>
      <w:r w:rsidR="007F34ED">
        <w:rPr/>
        <w:t xml:space="preserve">slem har inte någon säkerställd nytta vid lunginflammation. Andningsträning är viktigt för slemmobilisering </w:t>
      </w:r>
    </w:p>
    <w:p w:rsidRPr="007A0FA9" w:rsidR="007F34ED" w:rsidP="09AA7FB2" w:rsidRDefault="007F34ED" w14:paraId="34D6A065" w14:textId="7805662A" w14:noSpellErr="1">
      <w:pPr>
        <w:tabs>
          <w:tab w:val="left" w:pos="2694"/>
        </w:tabs>
        <w:ind w:left="2608" w:right="0" w:hanging="1616"/>
      </w:pPr>
      <w:r w:rsidR="007F34ED">
        <w:rPr/>
        <w:t xml:space="preserve">Rethosta </w:t>
      </w:r>
      <w:r>
        <w:tab/>
      </w:r>
      <w:r w:rsidR="007F34ED">
        <w:rPr/>
        <w:t>Det är viktigt att dricka mycket. Läkemedel mot rethosta har inte någon säkerställd nytta men prövas ibland vid nattlig torrhosta</w:t>
      </w:r>
    </w:p>
    <w:p w:rsidRPr="009B0396" w:rsidR="009B0396" w:rsidP="09AA7FB2" w:rsidRDefault="009B0396" w14:paraId="05BC5404" w14:textId="2ED82380" w14:noSpellErr="1">
      <w:pPr>
        <w:ind w:right="0"/>
      </w:pPr>
      <w:r w:rsidR="009B0396">
        <w:rPr/>
        <w:t>Djupa andetag är mycket viktigt för att förbättra lungans funktion. Vid löst slem är det bra att försöka dricka mycket för att kunna svälja slemmet eller använda mycket koksalt i näsan. Det är bra, både för lungorna och för övriga kroppen, att vara uppe och röra på sig så mycket som möjligt. Rökning eller passiv rökning försämrar läkningen och rökare bör ta tillfället i akt att sluta röka. Be gärna din sjuksköterska om informationsmaterial angående rökstopp även du som är anhörig och rökare.</w:t>
      </w:r>
    </w:p>
    <w:p w:rsidRPr="009B0396" w:rsidR="009B0396" w:rsidP="09AA7FB2" w:rsidRDefault="009B0396" w14:paraId="24EFCADD" w14:textId="77777777" w14:noSpellErr="1">
      <w:pPr>
        <w:pStyle w:val="Rubrik2"/>
        <w:ind w:right="0"/>
      </w:pPr>
      <w:r w:rsidR="009B0396">
        <w:rPr/>
        <w:t>Uppföljning</w:t>
      </w:r>
    </w:p>
    <w:p w:rsidRPr="009B0396" w:rsidR="009B0396" w:rsidP="09AA7FB2" w:rsidRDefault="009B0396" w14:paraId="1E46369C" w14:textId="77777777" w14:noSpellErr="1">
      <w:pPr>
        <w:ind w:right="0"/>
      </w:pPr>
      <w:r w:rsidR="009B0396">
        <w:rPr/>
        <w:t>Oftast blir man helt återställd efter en lunginflammation. En ny röntgenundersökning är oftast inte nödvändig, men utförs efter komplicerade sjukdomsförlopp på läkarens ordination</w:t>
      </w:r>
    </w:p>
    <w:p w:rsidRPr="009B0396" w:rsidR="009B0396" w:rsidP="09AA7FB2" w:rsidRDefault="009B0396" w14:paraId="06A9CC9A" w14:textId="77777777" w14:noSpellErr="1">
      <w:pPr>
        <w:ind w:right="0"/>
      </w:pPr>
      <w:r w:rsidR="009B0396">
        <w:rPr/>
        <w:t>Extra vaccination behövs inte om man är vaccinerad enligt svenska vaccinationsprogrammet.</w:t>
      </w:r>
    </w:p>
    <w:p w:rsidRPr="009B0396" w:rsidR="009B0396" w:rsidP="09AA7FB2" w:rsidRDefault="009B0396" w14:paraId="3B1ADFD3" w14:textId="77777777" w14:noSpellErr="1">
      <w:pPr>
        <w:pStyle w:val="Rubrik2"/>
        <w:ind w:right="0"/>
      </w:pPr>
      <w:bookmarkStart w:name="_Toc247444898" w:id="2"/>
      <w:r w:rsidR="009B0396">
        <w:rPr/>
        <w:t>Kontaktuppgifter</w:t>
      </w:r>
      <w:bookmarkEnd w:id="2"/>
    </w:p>
    <w:p w:rsidRPr="009B0396" w:rsidR="009B0396" w:rsidP="09AA7FB2" w:rsidRDefault="009B0396" w14:paraId="11097E1E" w14:textId="77777777" w14:noSpellErr="1">
      <w:pPr>
        <w:ind w:right="0"/>
      </w:pPr>
      <w:r w:rsidR="009B0396">
        <w:rPr/>
        <w:t>Ansvarig för innehållet i detta informationsblad är processteamet ”Att vårda patienter med pneumoni” (lunginflammation), vid Södra Älvsborgs Sjukhus.</w:t>
      </w:r>
      <w:bookmarkEnd w:id="0"/>
    </w:p>
    <w:sectPr w:rsidRPr="009B0396" w:rsidR="009B0396" w:rsidSect="009B0396">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810EB" w:rsidRDefault="006810EB" w14:paraId="7760CC98" w14:textId="77777777">
      <w:r>
        <w:separator/>
      </w:r>
    </w:p>
  </w:endnote>
  <w:endnote w:type="continuationSeparator" w:id="0">
    <w:p w:rsidR="006810EB" w:rsidRDefault="006810EB" w14:paraId="2B28C4A8" w14:textId="77777777">
      <w:r>
        <w:continuationSeparator/>
      </w:r>
    </w:p>
  </w:endnote>
  <w:endnote w:type="continuationNotice" w:id="1">
    <w:p w:rsidR="006810EB" w:rsidRDefault="006810EB" w14:paraId="52DAC2B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3" name="Bildobjekt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810EB" w:rsidRDefault="006810EB" w14:paraId="44062AC0" w14:textId="77777777"/>
  </w:footnote>
  <w:footnote w:type="continuationSeparator" w:id="0">
    <w:p w:rsidR="006810EB" w:rsidRDefault="006810EB" w14:paraId="70176DA8" w14:textId="77777777">
      <w:r>
        <w:continuationSeparator/>
      </w:r>
    </w:p>
  </w:footnote>
  <w:footnote w:type="continuationNotice" w:id="1">
    <w:p w:rsidR="006810EB" w:rsidRDefault="006810EB" w14:paraId="43999C4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CA39EF" w14:paraId="058CDD4D" w14:textId="74609472">
    <w:pPr>
      <w:pStyle w:val="Sidhuvud"/>
      <w:ind w:left="0" w:right="567"/>
    </w:pPr>
    <w:r w:rsidRPr="00762EE0">
      <w:rPr>
        <w:noProof/>
        <w:sz w:val="20"/>
        <w:szCs w:val="20"/>
      </w:rPr>
      <w:drawing>
        <wp:anchor distT="0" distB="0" distL="114300" distR="114300" simplePos="0" relativeHeight="251657216" behindDoc="0" locked="0" layoutInCell="1" allowOverlap="1" wp14:anchorId="2F5396D5" wp14:editId="2166809C">
          <wp:simplePos x="0" y="0"/>
          <wp:positionH relativeFrom="page">
            <wp:posOffset>17744</wp:posOffset>
          </wp:positionH>
          <wp:positionV relativeFrom="paragraph">
            <wp:posOffset>198873</wp:posOffset>
          </wp:positionV>
          <wp:extent cx="7559040" cy="216408"/>
          <wp:effectExtent l="0" t="0" r="0" b="0"/>
          <wp:wrapNone/>
          <wp:docPr id="3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2C53F8"/>
    <w:multiLevelType w:val="hybridMultilevel"/>
    <w:tmpl w:val="1F80C5DA"/>
    <w:lvl w:ilvl="0" w:tplc="08090001">
      <w:start w:val="1"/>
      <w:numFmt w:val="bullet"/>
      <w:lvlText w:val=""/>
      <w:lvlJc w:val="left"/>
      <w:pPr>
        <w:ind w:left="3396" w:hanging="360"/>
      </w:pPr>
      <w:rPr>
        <w:rFonts w:hint="default" w:ascii="Symbol" w:hAnsi="Symbol"/>
      </w:rPr>
    </w:lvl>
    <w:lvl w:ilvl="1" w:tplc="08090003" w:tentative="1">
      <w:start w:val="1"/>
      <w:numFmt w:val="bullet"/>
      <w:lvlText w:val="o"/>
      <w:lvlJc w:val="left"/>
      <w:pPr>
        <w:ind w:left="4116" w:hanging="360"/>
      </w:pPr>
      <w:rPr>
        <w:rFonts w:hint="default" w:ascii="Courier New" w:hAnsi="Courier New" w:cs="Courier New"/>
      </w:rPr>
    </w:lvl>
    <w:lvl w:ilvl="2" w:tplc="08090005" w:tentative="1">
      <w:start w:val="1"/>
      <w:numFmt w:val="bullet"/>
      <w:lvlText w:val=""/>
      <w:lvlJc w:val="left"/>
      <w:pPr>
        <w:ind w:left="4836" w:hanging="360"/>
      </w:pPr>
      <w:rPr>
        <w:rFonts w:hint="default" w:ascii="Wingdings" w:hAnsi="Wingdings"/>
      </w:rPr>
    </w:lvl>
    <w:lvl w:ilvl="3" w:tplc="08090001" w:tentative="1">
      <w:start w:val="1"/>
      <w:numFmt w:val="bullet"/>
      <w:lvlText w:val=""/>
      <w:lvlJc w:val="left"/>
      <w:pPr>
        <w:ind w:left="5556" w:hanging="360"/>
      </w:pPr>
      <w:rPr>
        <w:rFonts w:hint="default" w:ascii="Symbol" w:hAnsi="Symbol"/>
      </w:rPr>
    </w:lvl>
    <w:lvl w:ilvl="4" w:tplc="08090003" w:tentative="1">
      <w:start w:val="1"/>
      <w:numFmt w:val="bullet"/>
      <w:lvlText w:val="o"/>
      <w:lvlJc w:val="left"/>
      <w:pPr>
        <w:ind w:left="6276" w:hanging="360"/>
      </w:pPr>
      <w:rPr>
        <w:rFonts w:hint="default" w:ascii="Courier New" w:hAnsi="Courier New" w:cs="Courier New"/>
      </w:rPr>
    </w:lvl>
    <w:lvl w:ilvl="5" w:tplc="08090005" w:tentative="1">
      <w:start w:val="1"/>
      <w:numFmt w:val="bullet"/>
      <w:lvlText w:val=""/>
      <w:lvlJc w:val="left"/>
      <w:pPr>
        <w:ind w:left="6996" w:hanging="360"/>
      </w:pPr>
      <w:rPr>
        <w:rFonts w:hint="default" w:ascii="Wingdings" w:hAnsi="Wingdings"/>
      </w:rPr>
    </w:lvl>
    <w:lvl w:ilvl="6" w:tplc="08090001" w:tentative="1">
      <w:start w:val="1"/>
      <w:numFmt w:val="bullet"/>
      <w:lvlText w:val=""/>
      <w:lvlJc w:val="left"/>
      <w:pPr>
        <w:ind w:left="7716" w:hanging="360"/>
      </w:pPr>
      <w:rPr>
        <w:rFonts w:hint="default" w:ascii="Symbol" w:hAnsi="Symbol"/>
      </w:rPr>
    </w:lvl>
    <w:lvl w:ilvl="7" w:tplc="08090003" w:tentative="1">
      <w:start w:val="1"/>
      <w:numFmt w:val="bullet"/>
      <w:lvlText w:val="o"/>
      <w:lvlJc w:val="left"/>
      <w:pPr>
        <w:ind w:left="8436" w:hanging="360"/>
      </w:pPr>
      <w:rPr>
        <w:rFonts w:hint="default" w:ascii="Courier New" w:hAnsi="Courier New" w:cs="Courier New"/>
      </w:rPr>
    </w:lvl>
    <w:lvl w:ilvl="8" w:tplc="08090005" w:tentative="1">
      <w:start w:val="1"/>
      <w:numFmt w:val="bullet"/>
      <w:lvlText w:val=""/>
      <w:lvlJc w:val="left"/>
      <w:pPr>
        <w:ind w:left="9156" w:hanging="360"/>
      </w:pPr>
      <w:rPr>
        <w:rFonts w:hint="default" w:ascii="Wingdings" w:hAnsi="Wingdings"/>
      </w:rPr>
    </w:lvl>
  </w:abstractNum>
  <w:abstractNum w:abstractNumId="3" w15:restartNumberingAfterBreak="0">
    <w:nsid w:val="04BC459D"/>
    <w:multiLevelType w:val="hybridMultilevel"/>
    <w:tmpl w:val="A78E905A"/>
    <w:lvl w:ilvl="0" w:tplc="FFFFFFFF">
      <w:start w:val="1"/>
      <w:numFmt w:val="bullet"/>
      <w:pStyle w:val="Punktlista1"/>
      <w:lvlText w:val=""/>
      <w:lvlJc w:val="left"/>
      <w:pPr>
        <w:tabs>
          <w:tab w:val="num" w:pos="5729"/>
        </w:tabs>
        <w:ind w:left="5729" w:hanging="360"/>
      </w:pPr>
      <w:rPr>
        <w:rFonts w:hint="default" w:ascii="Wingdings" w:hAnsi="Wingdings"/>
        <w:outline w:val="0"/>
        <w:shadow w:val="0"/>
        <w:emboss w:val="0"/>
        <w:imprint w:val="0"/>
        <w:color w:val="auto"/>
      </w:rPr>
    </w:lvl>
    <w:lvl w:ilvl="1" w:tplc="FFFFFFFF">
      <w:start w:val="1"/>
      <w:numFmt w:val="bullet"/>
      <w:lvlText w:val="o"/>
      <w:lvlJc w:val="left"/>
      <w:pPr>
        <w:tabs>
          <w:tab w:val="num" w:pos="4116"/>
        </w:tabs>
        <w:ind w:left="4116" w:hanging="360"/>
      </w:pPr>
      <w:rPr>
        <w:rFonts w:hint="default" w:ascii="Courier New" w:hAnsi="Courier New" w:cs="Courier New"/>
      </w:rPr>
    </w:lvl>
    <w:lvl w:ilvl="2" w:tplc="FFFFFFFF" w:tentative="1">
      <w:start w:val="1"/>
      <w:numFmt w:val="bullet"/>
      <w:lvlText w:val=""/>
      <w:lvlJc w:val="left"/>
      <w:pPr>
        <w:tabs>
          <w:tab w:val="num" w:pos="4836"/>
        </w:tabs>
        <w:ind w:left="4836" w:hanging="360"/>
      </w:pPr>
      <w:rPr>
        <w:rFonts w:hint="default" w:ascii="Wingdings" w:hAnsi="Wingdings"/>
      </w:rPr>
    </w:lvl>
    <w:lvl w:ilvl="3" w:tplc="FFFFFFFF" w:tentative="1">
      <w:start w:val="1"/>
      <w:numFmt w:val="bullet"/>
      <w:lvlText w:val=""/>
      <w:lvlJc w:val="left"/>
      <w:pPr>
        <w:tabs>
          <w:tab w:val="num" w:pos="5556"/>
        </w:tabs>
        <w:ind w:left="5556" w:hanging="360"/>
      </w:pPr>
      <w:rPr>
        <w:rFonts w:hint="default" w:ascii="Symbol" w:hAnsi="Symbol"/>
      </w:rPr>
    </w:lvl>
    <w:lvl w:ilvl="4" w:tplc="FFFFFFFF" w:tentative="1">
      <w:start w:val="1"/>
      <w:numFmt w:val="bullet"/>
      <w:lvlText w:val="o"/>
      <w:lvlJc w:val="left"/>
      <w:pPr>
        <w:tabs>
          <w:tab w:val="num" w:pos="6276"/>
        </w:tabs>
        <w:ind w:left="6276" w:hanging="360"/>
      </w:pPr>
      <w:rPr>
        <w:rFonts w:hint="default" w:ascii="Courier New" w:hAnsi="Courier New" w:cs="Courier New"/>
      </w:rPr>
    </w:lvl>
    <w:lvl w:ilvl="5" w:tplc="FFFFFFFF" w:tentative="1">
      <w:start w:val="1"/>
      <w:numFmt w:val="bullet"/>
      <w:lvlText w:val=""/>
      <w:lvlJc w:val="left"/>
      <w:pPr>
        <w:tabs>
          <w:tab w:val="num" w:pos="6996"/>
        </w:tabs>
        <w:ind w:left="6996" w:hanging="360"/>
      </w:pPr>
      <w:rPr>
        <w:rFonts w:hint="default" w:ascii="Wingdings" w:hAnsi="Wingdings"/>
      </w:rPr>
    </w:lvl>
    <w:lvl w:ilvl="6" w:tplc="FFFFFFFF" w:tentative="1">
      <w:start w:val="1"/>
      <w:numFmt w:val="bullet"/>
      <w:lvlText w:val=""/>
      <w:lvlJc w:val="left"/>
      <w:pPr>
        <w:tabs>
          <w:tab w:val="num" w:pos="7716"/>
        </w:tabs>
        <w:ind w:left="7716" w:hanging="360"/>
      </w:pPr>
      <w:rPr>
        <w:rFonts w:hint="default" w:ascii="Symbol" w:hAnsi="Symbol"/>
      </w:rPr>
    </w:lvl>
    <w:lvl w:ilvl="7" w:tplc="FFFFFFFF" w:tentative="1">
      <w:start w:val="1"/>
      <w:numFmt w:val="bullet"/>
      <w:lvlText w:val="o"/>
      <w:lvlJc w:val="left"/>
      <w:pPr>
        <w:tabs>
          <w:tab w:val="num" w:pos="8436"/>
        </w:tabs>
        <w:ind w:left="8436" w:hanging="360"/>
      </w:pPr>
      <w:rPr>
        <w:rFonts w:hint="default" w:ascii="Courier New" w:hAnsi="Courier New" w:cs="Courier New"/>
      </w:rPr>
    </w:lvl>
    <w:lvl w:ilvl="8" w:tplc="FFFFFFFF" w:tentative="1">
      <w:start w:val="1"/>
      <w:numFmt w:val="bullet"/>
      <w:lvlText w:val=""/>
      <w:lvlJc w:val="left"/>
      <w:pPr>
        <w:tabs>
          <w:tab w:val="num" w:pos="9156"/>
        </w:tabs>
        <w:ind w:left="9156" w:hanging="360"/>
      </w:pPr>
      <w:rPr>
        <w:rFonts w:hint="default" w:ascii="Wingdings" w:hAnsi="Wingdings"/>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7495928"/>
    <w:multiLevelType w:val="hybridMultilevel"/>
    <w:tmpl w:val="4F000326"/>
    <w:lvl w:ilvl="0" w:tplc="08090001">
      <w:start w:val="1"/>
      <w:numFmt w:val="bullet"/>
      <w:lvlText w:val=""/>
      <w:lvlJc w:val="left"/>
      <w:pPr>
        <w:ind w:left="3396" w:hanging="360"/>
      </w:pPr>
      <w:rPr>
        <w:rFonts w:hint="default" w:ascii="Symbol" w:hAnsi="Symbol"/>
      </w:rPr>
    </w:lvl>
    <w:lvl w:ilvl="1" w:tplc="08090003" w:tentative="1">
      <w:start w:val="1"/>
      <w:numFmt w:val="bullet"/>
      <w:lvlText w:val="o"/>
      <w:lvlJc w:val="left"/>
      <w:pPr>
        <w:ind w:left="4116" w:hanging="360"/>
      </w:pPr>
      <w:rPr>
        <w:rFonts w:hint="default" w:ascii="Courier New" w:hAnsi="Courier New" w:cs="Courier New"/>
      </w:rPr>
    </w:lvl>
    <w:lvl w:ilvl="2" w:tplc="08090005" w:tentative="1">
      <w:start w:val="1"/>
      <w:numFmt w:val="bullet"/>
      <w:lvlText w:val=""/>
      <w:lvlJc w:val="left"/>
      <w:pPr>
        <w:ind w:left="4836" w:hanging="360"/>
      </w:pPr>
      <w:rPr>
        <w:rFonts w:hint="default" w:ascii="Wingdings" w:hAnsi="Wingdings"/>
      </w:rPr>
    </w:lvl>
    <w:lvl w:ilvl="3" w:tplc="08090001" w:tentative="1">
      <w:start w:val="1"/>
      <w:numFmt w:val="bullet"/>
      <w:lvlText w:val=""/>
      <w:lvlJc w:val="left"/>
      <w:pPr>
        <w:ind w:left="5556" w:hanging="360"/>
      </w:pPr>
      <w:rPr>
        <w:rFonts w:hint="default" w:ascii="Symbol" w:hAnsi="Symbol"/>
      </w:rPr>
    </w:lvl>
    <w:lvl w:ilvl="4" w:tplc="08090003" w:tentative="1">
      <w:start w:val="1"/>
      <w:numFmt w:val="bullet"/>
      <w:lvlText w:val="o"/>
      <w:lvlJc w:val="left"/>
      <w:pPr>
        <w:ind w:left="6276" w:hanging="360"/>
      </w:pPr>
      <w:rPr>
        <w:rFonts w:hint="default" w:ascii="Courier New" w:hAnsi="Courier New" w:cs="Courier New"/>
      </w:rPr>
    </w:lvl>
    <w:lvl w:ilvl="5" w:tplc="08090005" w:tentative="1">
      <w:start w:val="1"/>
      <w:numFmt w:val="bullet"/>
      <w:lvlText w:val=""/>
      <w:lvlJc w:val="left"/>
      <w:pPr>
        <w:ind w:left="6996" w:hanging="360"/>
      </w:pPr>
      <w:rPr>
        <w:rFonts w:hint="default" w:ascii="Wingdings" w:hAnsi="Wingdings"/>
      </w:rPr>
    </w:lvl>
    <w:lvl w:ilvl="6" w:tplc="08090001" w:tentative="1">
      <w:start w:val="1"/>
      <w:numFmt w:val="bullet"/>
      <w:lvlText w:val=""/>
      <w:lvlJc w:val="left"/>
      <w:pPr>
        <w:ind w:left="7716" w:hanging="360"/>
      </w:pPr>
      <w:rPr>
        <w:rFonts w:hint="default" w:ascii="Symbol" w:hAnsi="Symbol"/>
      </w:rPr>
    </w:lvl>
    <w:lvl w:ilvl="7" w:tplc="08090003" w:tentative="1">
      <w:start w:val="1"/>
      <w:numFmt w:val="bullet"/>
      <w:lvlText w:val="o"/>
      <w:lvlJc w:val="left"/>
      <w:pPr>
        <w:ind w:left="8436" w:hanging="360"/>
      </w:pPr>
      <w:rPr>
        <w:rFonts w:hint="default" w:ascii="Courier New" w:hAnsi="Courier New" w:cs="Courier New"/>
      </w:rPr>
    </w:lvl>
    <w:lvl w:ilvl="8" w:tplc="08090005" w:tentative="1">
      <w:start w:val="1"/>
      <w:numFmt w:val="bullet"/>
      <w:lvlText w:val=""/>
      <w:lvlJc w:val="left"/>
      <w:pPr>
        <w:ind w:left="9156"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671A2535"/>
    <w:multiLevelType w:val="hybridMultilevel"/>
    <w:tmpl w:val="33386CFA"/>
    <w:lvl w:ilvl="0" w:tplc="08090001">
      <w:start w:val="1"/>
      <w:numFmt w:val="bullet"/>
      <w:lvlText w:val=""/>
      <w:lvlJc w:val="left"/>
      <w:pPr>
        <w:ind w:left="3396" w:hanging="360"/>
      </w:pPr>
      <w:rPr>
        <w:rFonts w:hint="default" w:ascii="Symbol" w:hAnsi="Symbol"/>
      </w:rPr>
    </w:lvl>
    <w:lvl w:ilvl="1" w:tplc="08090003" w:tentative="1">
      <w:start w:val="1"/>
      <w:numFmt w:val="bullet"/>
      <w:lvlText w:val="o"/>
      <w:lvlJc w:val="left"/>
      <w:pPr>
        <w:ind w:left="4116" w:hanging="360"/>
      </w:pPr>
      <w:rPr>
        <w:rFonts w:hint="default" w:ascii="Courier New" w:hAnsi="Courier New" w:cs="Courier New"/>
      </w:rPr>
    </w:lvl>
    <w:lvl w:ilvl="2" w:tplc="08090005" w:tentative="1">
      <w:start w:val="1"/>
      <w:numFmt w:val="bullet"/>
      <w:lvlText w:val=""/>
      <w:lvlJc w:val="left"/>
      <w:pPr>
        <w:ind w:left="4836" w:hanging="360"/>
      </w:pPr>
      <w:rPr>
        <w:rFonts w:hint="default" w:ascii="Wingdings" w:hAnsi="Wingdings"/>
      </w:rPr>
    </w:lvl>
    <w:lvl w:ilvl="3" w:tplc="08090001" w:tentative="1">
      <w:start w:val="1"/>
      <w:numFmt w:val="bullet"/>
      <w:lvlText w:val=""/>
      <w:lvlJc w:val="left"/>
      <w:pPr>
        <w:ind w:left="5556" w:hanging="360"/>
      </w:pPr>
      <w:rPr>
        <w:rFonts w:hint="default" w:ascii="Symbol" w:hAnsi="Symbol"/>
      </w:rPr>
    </w:lvl>
    <w:lvl w:ilvl="4" w:tplc="08090003" w:tentative="1">
      <w:start w:val="1"/>
      <w:numFmt w:val="bullet"/>
      <w:lvlText w:val="o"/>
      <w:lvlJc w:val="left"/>
      <w:pPr>
        <w:ind w:left="6276" w:hanging="360"/>
      </w:pPr>
      <w:rPr>
        <w:rFonts w:hint="default" w:ascii="Courier New" w:hAnsi="Courier New" w:cs="Courier New"/>
      </w:rPr>
    </w:lvl>
    <w:lvl w:ilvl="5" w:tplc="08090005" w:tentative="1">
      <w:start w:val="1"/>
      <w:numFmt w:val="bullet"/>
      <w:lvlText w:val=""/>
      <w:lvlJc w:val="left"/>
      <w:pPr>
        <w:ind w:left="6996" w:hanging="360"/>
      </w:pPr>
      <w:rPr>
        <w:rFonts w:hint="default" w:ascii="Wingdings" w:hAnsi="Wingdings"/>
      </w:rPr>
    </w:lvl>
    <w:lvl w:ilvl="6" w:tplc="08090001" w:tentative="1">
      <w:start w:val="1"/>
      <w:numFmt w:val="bullet"/>
      <w:lvlText w:val=""/>
      <w:lvlJc w:val="left"/>
      <w:pPr>
        <w:ind w:left="7716" w:hanging="360"/>
      </w:pPr>
      <w:rPr>
        <w:rFonts w:hint="default" w:ascii="Symbol" w:hAnsi="Symbol"/>
      </w:rPr>
    </w:lvl>
    <w:lvl w:ilvl="7" w:tplc="08090003" w:tentative="1">
      <w:start w:val="1"/>
      <w:numFmt w:val="bullet"/>
      <w:lvlText w:val="o"/>
      <w:lvlJc w:val="left"/>
      <w:pPr>
        <w:ind w:left="8436" w:hanging="360"/>
      </w:pPr>
      <w:rPr>
        <w:rFonts w:hint="default" w:ascii="Courier New" w:hAnsi="Courier New" w:cs="Courier New"/>
      </w:rPr>
    </w:lvl>
    <w:lvl w:ilvl="8" w:tplc="08090005" w:tentative="1">
      <w:start w:val="1"/>
      <w:numFmt w:val="bullet"/>
      <w:lvlText w:val=""/>
      <w:lvlJc w:val="left"/>
      <w:pPr>
        <w:ind w:left="9156" w:hanging="360"/>
      </w:pPr>
      <w:rPr>
        <w:rFonts w:hint="default" w:ascii="Wingdings" w:hAnsi="Wingdings"/>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423497737">
    <w:abstractNumId w:val="21"/>
  </w:num>
  <w:num w:numId="2" w16cid:durableId="716130633">
    <w:abstractNumId w:val="17"/>
  </w:num>
  <w:num w:numId="3" w16cid:durableId="736366955">
    <w:abstractNumId w:val="0"/>
  </w:num>
  <w:num w:numId="4" w16cid:durableId="678124939">
    <w:abstractNumId w:val="8"/>
  </w:num>
  <w:num w:numId="5" w16cid:durableId="358700475">
    <w:abstractNumId w:val="19"/>
  </w:num>
  <w:num w:numId="6" w16cid:durableId="724909479">
    <w:abstractNumId w:val="4"/>
  </w:num>
  <w:num w:numId="7" w16cid:durableId="17317263">
    <w:abstractNumId w:val="14"/>
  </w:num>
  <w:num w:numId="8" w16cid:durableId="124667958">
    <w:abstractNumId w:val="11"/>
  </w:num>
  <w:num w:numId="9" w16cid:durableId="1368917923">
    <w:abstractNumId w:val="1"/>
  </w:num>
  <w:num w:numId="10" w16cid:durableId="1949311776">
    <w:abstractNumId w:val="1"/>
  </w:num>
  <w:num w:numId="11" w16cid:durableId="162400877">
    <w:abstractNumId w:val="5"/>
  </w:num>
  <w:num w:numId="12" w16cid:durableId="711730539">
    <w:abstractNumId w:val="6"/>
  </w:num>
  <w:num w:numId="13" w16cid:durableId="1380518735">
    <w:abstractNumId w:val="16"/>
  </w:num>
  <w:num w:numId="14" w16cid:durableId="832338776">
    <w:abstractNumId w:val="12"/>
  </w:num>
  <w:num w:numId="15" w16cid:durableId="737751690">
    <w:abstractNumId w:val="9"/>
  </w:num>
  <w:num w:numId="16" w16cid:durableId="1916082620">
    <w:abstractNumId w:val="15"/>
  </w:num>
  <w:num w:numId="17" w16cid:durableId="1651447293">
    <w:abstractNumId w:val="7"/>
  </w:num>
  <w:num w:numId="18" w16cid:durableId="587467256">
    <w:abstractNumId w:val="13"/>
  </w:num>
  <w:num w:numId="19" w16cid:durableId="1364473756">
    <w:abstractNumId w:val="20"/>
  </w:num>
  <w:num w:numId="20" w16cid:durableId="615910147">
    <w:abstractNumId w:val="3"/>
  </w:num>
  <w:num w:numId="21" w16cid:durableId="84310249">
    <w:abstractNumId w:val="18"/>
  </w:num>
  <w:num w:numId="22" w16cid:durableId="1891989599">
    <w:abstractNumId w:val="10"/>
  </w:num>
  <w:num w:numId="23" w16cid:durableId="864294489">
    <w:abstractNumId w:val="2"/>
  </w:num>
  <w:num w:numId="24" w16cid:durableId="1655643411">
    <w:abstractNumId w:val="16"/>
  </w:num>
  <w:num w:numId="25" w16cid:durableId="530189446">
    <w:abstractNumId w:val="16"/>
  </w:num>
  <w:num w:numId="26" w16cid:durableId="178934219">
    <w:abstractNumId w:val="16"/>
  </w:num>
  <w:num w:numId="27" w16cid:durableId="1356611336">
    <w:abstractNumId w:val="16"/>
  </w:num>
  <w:num w:numId="28" w16cid:durableId="1309436238">
    <w:abstractNumId w:val="16"/>
  </w:num>
  <w:num w:numId="29" w16cid:durableId="1182009376">
    <w:abstractNumId w:val="16"/>
  </w:num>
  <w:num w:numId="30" w16cid:durableId="634220519">
    <w:abstractNumId w:val="16"/>
  </w:num>
  <w:num w:numId="31" w16cid:durableId="721975980">
    <w:abstractNumId w:val="16"/>
  </w:num>
  <w:num w:numId="32" w16cid:durableId="809517719">
    <w:abstractNumId w:val="16"/>
  </w:num>
  <w:num w:numId="33" w16cid:durableId="152844967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0C70"/>
    <w:rsid w:val="00084024"/>
    <w:rsid w:val="0009062C"/>
    <w:rsid w:val="000943BE"/>
    <w:rsid w:val="00095368"/>
    <w:rsid w:val="000954C4"/>
    <w:rsid w:val="000A4C35"/>
    <w:rsid w:val="000A611A"/>
    <w:rsid w:val="000B12D9"/>
    <w:rsid w:val="000B4536"/>
    <w:rsid w:val="000B71A8"/>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484"/>
    <w:rsid w:val="001C5FEF"/>
    <w:rsid w:val="00211487"/>
    <w:rsid w:val="00211D91"/>
    <w:rsid w:val="00217DEC"/>
    <w:rsid w:val="00235B57"/>
    <w:rsid w:val="00250F24"/>
    <w:rsid w:val="002523C5"/>
    <w:rsid w:val="00253596"/>
    <w:rsid w:val="0025380B"/>
    <w:rsid w:val="0025703A"/>
    <w:rsid w:val="00262F3D"/>
    <w:rsid w:val="00263281"/>
    <w:rsid w:val="002651D6"/>
    <w:rsid w:val="0026551F"/>
    <w:rsid w:val="00280A85"/>
    <w:rsid w:val="00284119"/>
    <w:rsid w:val="00290B5C"/>
    <w:rsid w:val="00294791"/>
    <w:rsid w:val="002B0868"/>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EB1"/>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0B77"/>
    <w:rsid w:val="004D7BA3"/>
    <w:rsid w:val="004F4518"/>
    <w:rsid w:val="004F4C62"/>
    <w:rsid w:val="00501433"/>
    <w:rsid w:val="0050533E"/>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1468"/>
    <w:rsid w:val="0060596B"/>
    <w:rsid w:val="00606D97"/>
    <w:rsid w:val="00614E64"/>
    <w:rsid w:val="00617710"/>
    <w:rsid w:val="00617EE6"/>
    <w:rsid w:val="0062184C"/>
    <w:rsid w:val="00623724"/>
    <w:rsid w:val="00627BEA"/>
    <w:rsid w:val="006319DB"/>
    <w:rsid w:val="00632A49"/>
    <w:rsid w:val="0065595B"/>
    <w:rsid w:val="00660269"/>
    <w:rsid w:val="00665F89"/>
    <w:rsid w:val="00673C92"/>
    <w:rsid w:val="006753EC"/>
    <w:rsid w:val="006810EB"/>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5C"/>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0FA9"/>
    <w:rsid w:val="007A5C6F"/>
    <w:rsid w:val="007D0C65"/>
    <w:rsid w:val="007D4241"/>
    <w:rsid w:val="007D4317"/>
    <w:rsid w:val="007D4EA3"/>
    <w:rsid w:val="007F1CFF"/>
    <w:rsid w:val="007F34ED"/>
    <w:rsid w:val="007F5DD5"/>
    <w:rsid w:val="00821A1B"/>
    <w:rsid w:val="008262E9"/>
    <w:rsid w:val="00827E69"/>
    <w:rsid w:val="00835C4D"/>
    <w:rsid w:val="00843F48"/>
    <w:rsid w:val="00851423"/>
    <w:rsid w:val="00857848"/>
    <w:rsid w:val="008654B6"/>
    <w:rsid w:val="0087139C"/>
    <w:rsid w:val="00880E83"/>
    <w:rsid w:val="0088740F"/>
    <w:rsid w:val="00892F28"/>
    <w:rsid w:val="008A0C5F"/>
    <w:rsid w:val="008A3DEA"/>
    <w:rsid w:val="008A4EB9"/>
    <w:rsid w:val="008A74C0"/>
    <w:rsid w:val="008B1694"/>
    <w:rsid w:val="008C07DA"/>
    <w:rsid w:val="008C4B27"/>
    <w:rsid w:val="008C7F2A"/>
    <w:rsid w:val="008E36F8"/>
    <w:rsid w:val="008E46B2"/>
    <w:rsid w:val="008E5953"/>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0396"/>
    <w:rsid w:val="009B1F6B"/>
    <w:rsid w:val="009C0D12"/>
    <w:rsid w:val="009C192E"/>
    <w:rsid w:val="009D6819"/>
    <w:rsid w:val="009D6D1C"/>
    <w:rsid w:val="009E0CF9"/>
    <w:rsid w:val="009E531B"/>
    <w:rsid w:val="009E6C56"/>
    <w:rsid w:val="009E7DCF"/>
    <w:rsid w:val="009F4A56"/>
    <w:rsid w:val="009F4E65"/>
    <w:rsid w:val="00A006A5"/>
    <w:rsid w:val="00A029D2"/>
    <w:rsid w:val="00A05942"/>
    <w:rsid w:val="00A07BEC"/>
    <w:rsid w:val="00A21459"/>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67426"/>
    <w:rsid w:val="00B71A92"/>
    <w:rsid w:val="00B75EDE"/>
    <w:rsid w:val="00B77D88"/>
    <w:rsid w:val="00B77FAF"/>
    <w:rsid w:val="00B84336"/>
    <w:rsid w:val="00B843D0"/>
    <w:rsid w:val="00B851B9"/>
    <w:rsid w:val="00B86453"/>
    <w:rsid w:val="00B90054"/>
    <w:rsid w:val="00B914CE"/>
    <w:rsid w:val="00B92C14"/>
    <w:rsid w:val="00BA0066"/>
    <w:rsid w:val="00BB69DB"/>
    <w:rsid w:val="00BC322E"/>
    <w:rsid w:val="00BC44CD"/>
    <w:rsid w:val="00BC48A6"/>
    <w:rsid w:val="00BD6DED"/>
    <w:rsid w:val="00BE7978"/>
    <w:rsid w:val="00BF60FD"/>
    <w:rsid w:val="00C07DDB"/>
    <w:rsid w:val="00C4115D"/>
    <w:rsid w:val="00C43BDD"/>
    <w:rsid w:val="00C47778"/>
    <w:rsid w:val="00C5011E"/>
    <w:rsid w:val="00C50EE5"/>
    <w:rsid w:val="00C5240A"/>
    <w:rsid w:val="00C5398F"/>
    <w:rsid w:val="00C556F5"/>
    <w:rsid w:val="00C70E19"/>
    <w:rsid w:val="00C72574"/>
    <w:rsid w:val="00C7430C"/>
    <w:rsid w:val="00C84CA3"/>
    <w:rsid w:val="00C85DA1"/>
    <w:rsid w:val="00C9071C"/>
    <w:rsid w:val="00C908FF"/>
    <w:rsid w:val="00C90AEC"/>
    <w:rsid w:val="00C97BD3"/>
    <w:rsid w:val="00CA39EF"/>
    <w:rsid w:val="00CA521F"/>
    <w:rsid w:val="00CB0493"/>
    <w:rsid w:val="00CB17FF"/>
    <w:rsid w:val="00CB1ED7"/>
    <w:rsid w:val="00CB3DDE"/>
    <w:rsid w:val="00CC167C"/>
    <w:rsid w:val="00CC52D9"/>
    <w:rsid w:val="00CD44DC"/>
    <w:rsid w:val="00CD46E1"/>
    <w:rsid w:val="00CD6647"/>
    <w:rsid w:val="00CE4B73"/>
    <w:rsid w:val="00CF70BB"/>
    <w:rsid w:val="00D074DB"/>
    <w:rsid w:val="00D139CF"/>
    <w:rsid w:val="00D37E7F"/>
    <w:rsid w:val="00D40BEB"/>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19EA"/>
    <w:rsid w:val="00E7237C"/>
    <w:rsid w:val="00E77C46"/>
    <w:rsid w:val="00E808A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5341"/>
    <w:rsid w:val="00F22264"/>
    <w:rsid w:val="00F2564D"/>
    <w:rsid w:val="00F35B05"/>
    <w:rsid w:val="00F413D9"/>
    <w:rsid w:val="00F5135F"/>
    <w:rsid w:val="00F51F78"/>
    <w:rsid w:val="00F8105F"/>
    <w:rsid w:val="00F8578C"/>
    <w:rsid w:val="00F86F47"/>
    <w:rsid w:val="00F90B64"/>
    <w:rsid w:val="00FB2F0F"/>
    <w:rsid w:val="00FB5086"/>
    <w:rsid w:val="00FB5411"/>
    <w:rsid w:val="00FB6392"/>
    <w:rsid w:val="00FD119D"/>
    <w:rsid w:val="00FD3C70"/>
    <w:rsid w:val="00FD6820"/>
    <w:rsid w:val="00FE12D8"/>
    <w:rsid w:val="00FF7C02"/>
    <w:rsid w:val="024801E3"/>
    <w:rsid w:val="09AA7FB2"/>
    <w:rsid w:val="0D82D8CF"/>
    <w:rsid w:val="45FE7F59"/>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8105F"/>
    <w:pPr>
      <w:keepNext/>
      <w:spacing w:before="1600"/>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8105F"/>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B71A92"/>
    <w:pPr>
      <w:keepNext/>
      <w:keepLines/>
      <w:widowControl w:val="0"/>
      <w:autoSpaceDE w:val="0"/>
      <w:autoSpaceDN w:val="0"/>
      <w:adjustRightInd w:val="0"/>
      <w:spacing w:before="160" w:after="0" w:line="240" w:lineRule="auto"/>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1" w:customStyle="1">
    <w:name w:val="Punktlista1"/>
    <w:rsid w:val="009B0396"/>
    <w:pPr>
      <w:numPr>
        <w:numId w:val="20"/>
      </w:numPr>
      <w:tabs>
        <w:tab w:val="clear" w:pos="5729"/>
        <w:tab w:val="left" w:pos="2858"/>
      </w:tabs>
      <w:spacing w:after="40"/>
      <w:ind w:left="2857" w:hanging="357"/>
    </w:pPr>
    <w:rPr>
      <w:spacing w:val="1"/>
      <w:sz w:val="24"/>
      <w:szCs w:val="18"/>
    </w:rPr>
  </w:style>
  <w:style w:type="paragraph" w:styleId="Underrubrik">
    <w:name w:val="Subtitle"/>
    <w:basedOn w:val="Normal"/>
    <w:next w:val="Normal"/>
    <w:link w:val="UnderrubrikChar"/>
    <w:qFormat/>
    <w:rsid w:val="00B71A92"/>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B71A92"/>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e50774dc91f34f1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48d82a86-cd5d-4dd3-979f-2b692485c2d1}"/>
      </w:docPartPr>
      <w:docPartBody>
        <w:p w14:paraId="3797D26A">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Lunginflammation - Vad händer på sjukhuset (barn)</dc:title>
  <dc:subject/>
  <dc:creator>patrik.jens.johansson@vgregion.se</dc:creator>
  <keywords/>
  <lastModifiedBy>Anders Bengtsson Lundqvist</lastModifiedBy>
  <revision>41</revision>
  <lastPrinted>2016-03-31T10:56:00.0000000Z</lastPrinted>
  <dcterms:created xsi:type="dcterms:W3CDTF">2022-03-24T06:46:00.0000000Z</dcterms:created>
  <dcterms:modified xsi:type="dcterms:W3CDTF">2023-11-22T12:14:14.0000000Z</dcterms:modified>
</coreProperties>
</file>