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39BBFF" w14:textId="295B878A" w:rsidR="007522CB" w:rsidRPr="007522CB" w:rsidRDefault="007522CB" w:rsidP="00B36254">
      <w:pPr>
        <w:pStyle w:val="Rubrik1"/>
        <w:rPr>
          <w:iCs/>
        </w:rPr>
      </w:pPr>
      <w:r w:rsidRPr="007522CB">
        <w:t>Diabetes mellitus – ta hand om dina fötter</w:t>
      </w:r>
    </w:p>
    <w:p w14:paraId="08A05559" w14:textId="77777777" w:rsidR="007522CB" w:rsidRPr="007522CB" w:rsidRDefault="007522CB" w:rsidP="00B36254">
      <w:pPr>
        <w:pStyle w:val="Rubrik2"/>
      </w:pPr>
      <w:bookmarkStart w:id="0" w:name="_Toc72840807"/>
      <w:r w:rsidRPr="007522CB">
        <w:t>Om sjukdomen</w:t>
      </w:r>
    </w:p>
    <w:p w14:paraId="09F6FED1" w14:textId="77777777" w:rsidR="007522CB" w:rsidRPr="007522CB" w:rsidRDefault="007522CB" w:rsidP="00B36254">
      <w:r>
        <w:t xml:space="preserve">Vid </w:t>
      </w:r>
      <w:r w:rsidR="123B4C75">
        <w:t xml:space="preserve">diabetes mellitus kan det uppstå </w:t>
      </w:r>
      <w:r>
        <w:t xml:space="preserve">känselnedsättning </w:t>
      </w:r>
      <w:r w:rsidR="018E5614">
        <w:t>där</w:t>
      </w:r>
      <w:r>
        <w:t xml:space="preserve"> skyddskänsel </w:t>
      </w:r>
      <w:r w:rsidR="3D729F7D">
        <w:t xml:space="preserve">saknas </w:t>
      </w:r>
      <w:r>
        <w:t>och man kan då lättare få skavsår, brännsår och liknande. Vid en nervskada kan också fotens form förändras genom att fettkuddarna försvinner och huden blir torrare. Det innebär en ökad risk för förhårdnader och självsprickor</w:t>
      </w:r>
      <w:r w:rsidR="001A3E09">
        <w:t>.</w:t>
      </w:r>
    </w:p>
    <w:p w14:paraId="04E877B7" w14:textId="77777777" w:rsidR="007522CB" w:rsidRPr="007522CB" w:rsidRDefault="007522CB" w:rsidP="00B36254">
      <w:pPr>
        <w:pStyle w:val="Rubrik2"/>
      </w:pPr>
      <w:r w:rsidRPr="007522CB">
        <w:t>Utredning</w:t>
      </w:r>
    </w:p>
    <w:bookmarkEnd w:id="0"/>
    <w:p w14:paraId="08621916" w14:textId="77777777" w:rsidR="007522CB" w:rsidRPr="007522CB" w:rsidRDefault="007522CB" w:rsidP="00B36254">
      <w:r w:rsidRPr="007522CB">
        <w:t xml:space="preserve">Bra egenvård av fötterna syftar i första hand till att </w:t>
      </w:r>
      <w:r w:rsidRPr="007522CB">
        <w:rPr>
          <w:b/>
          <w:bCs/>
        </w:rPr>
        <w:t>undvika att få sår</w:t>
      </w:r>
      <w:r w:rsidRPr="007522CB">
        <w:t>.</w:t>
      </w:r>
    </w:p>
    <w:p w14:paraId="3669228E" w14:textId="77777777" w:rsidR="007522CB" w:rsidRPr="007522CB" w:rsidRDefault="007522CB" w:rsidP="00B36254">
      <w:r w:rsidRPr="007522CB">
        <w:t xml:space="preserve">Kontakta din läkarmottagning om du har sår som börjar visa tecken till att infekteras.  Ett infekterat sår är </w:t>
      </w:r>
      <w:r w:rsidRPr="007522CB">
        <w:rPr>
          <w:b/>
          <w:bCs/>
          <w:i/>
          <w:iCs/>
        </w:rPr>
        <w:t>rött</w:t>
      </w:r>
      <w:r w:rsidRPr="007522CB">
        <w:t xml:space="preserve">, </w:t>
      </w:r>
      <w:r w:rsidRPr="007522CB">
        <w:rPr>
          <w:b/>
          <w:bCs/>
          <w:i/>
          <w:iCs/>
        </w:rPr>
        <w:t>svullet</w:t>
      </w:r>
      <w:r w:rsidRPr="007522CB">
        <w:t xml:space="preserve">, </w:t>
      </w:r>
      <w:r w:rsidRPr="007522CB">
        <w:rPr>
          <w:b/>
          <w:bCs/>
          <w:i/>
          <w:iCs/>
        </w:rPr>
        <w:t>fuktigt</w:t>
      </w:r>
      <w:r w:rsidRPr="007522CB">
        <w:t xml:space="preserve">, </w:t>
      </w:r>
      <w:r w:rsidRPr="007522CB">
        <w:rPr>
          <w:b/>
          <w:bCs/>
          <w:i/>
          <w:iCs/>
        </w:rPr>
        <w:t xml:space="preserve">vätskande </w:t>
      </w:r>
      <w:r w:rsidRPr="007522CB">
        <w:t xml:space="preserve">eller </w:t>
      </w:r>
      <w:r w:rsidRPr="00083CDE">
        <w:rPr>
          <w:b/>
        </w:rPr>
        <w:t>s</w:t>
      </w:r>
      <w:r w:rsidRPr="007522CB">
        <w:rPr>
          <w:b/>
          <w:bCs/>
          <w:i/>
          <w:iCs/>
        </w:rPr>
        <w:t>märtande</w:t>
      </w:r>
      <w:r w:rsidRPr="007522CB">
        <w:t>.</w:t>
      </w:r>
    </w:p>
    <w:p w14:paraId="728705C4" w14:textId="77777777" w:rsidR="007522CB" w:rsidRPr="007522CB" w:rsidRDefault="48BA663D" w:rsidP="00341887">
      <w:pPr>
        <w:pStyle w:val="Rubrik2"/>
      </w:pPr>
      <w:r>
        <w:t xml:space="preserve">Råd och tips </w:t>
      </w:r>
    </w:p>
    <w:p w14:paraId="40F52DA2" w14:textId="77777777" w:rsidR="007522CB" w:rsidRPr="007522CB" w:rsidRDefault="007522CB" w:rsidP="00D16A88">
      <w:pPr>
        <w:pStyle w:val="Rubrik3"/>
        <w:spacing w:before="120"/>
      </w:pPr>
      <w:r w:rsidRPr="007522CB">
        <w:t>Allmänt</w:t>
      </w:r>
    </w:p>
    <w:p w14:paraId="18E47C64" w14:textId="77777777" w:rsidR="007522CB" w:rsidRPr="007522CB" w:rsidRDefault="007522CB" w:rsidP="00083CDE">
      <w:pPr>
        <w:pStyle w:val="Punktlista"/>
        <w:tabs>
          <w:tab w:val="clear" w:pos="1349"/>
        </w:tabs>
        <w:ind w:left="1349" w:hanging="357"/>
      </w:pPr>
      <w:r w:rsidRPr="007522CB">
        <w:t>Undvik att gå barfota, använd inneskor inomhus.</w:t>
      </w:r>
    </w:p>
    <w:p w14:paraId="1084C852" w14:textId="77777777" w:rsidR="007522CB" w:rsidRPr="007522CB" w:rsidRDefault="007522CB" w:rsidP="00083CDE">
      <w:pPr>
        <w:pStyle w:val="Punktlista"/>
        <w:tabs>
          <w:tab w:val="clear" w:pos="1349"/>
        </w:tabs>
        <w:ind w:left="1349" w:hanging="357"/>
      </w:pPr>
      <w:r w:rsidRPr="007522CB">
        <w:t>Köp skor på eftermiddagen (då fötterna är som störst).</w:t>
      </w:r>
    </w:p>
    <w:p w14:paraId="5105A9E9" w14:textId="77777777" w:rsidR="007522CB" w:rsidRPr="007522CB" w:rsidRDefault="007522CB" w:rsidP="00083CDE">
      <w:pPr>
        <w:pStyle w:val="Punktlista"/>
        <w:tabs>
          <w:tab w:val="clear" w:pos="1349"/>
        </w:tabs>
        <w:ind w:left="1349" w:hanging="357"/>
      </w:pPr>
      <w:r>
        <w:t>Använd inte vassa saxar</w:t>
      </w:r>
      <w:r w:rsidR="69EC25C6">
        <w:t xml:space="preserve"> vid nagelklippning</w:t>
      </w:r>
      <w:r>
        <w:t>, medel mot liktornar eller liktornsplåster.</w:t>
      </w:r>
    </w:p>
    <w:p w14:paraId="61542B5B" w14:textId="77777777" w:rsidR="007522CB" w:rsidRPr="007522CB" w:rsidRDefault="007522CB" w:rsidP="00083CDE">
      <w:pPr>
        <w:pStyle w:val="Punktlista"/>
        <w:tabs>
          <w:tab w:val="clear" w:pos="1349"/>
        </w:tabs>
        <w:ind w:left="1349" w:hanging="357"/>
      </w:pPr>
      <w:r w:rsidRPr="007522CB">
        <w:t>En sko ska aldrig ”gås in”, den ska ha god passform från början.</w:t>
      </w:r>
    </w:p>
    <w:p w14:paraId="7510287C" w14:textId="77777777" w:rsidR="007522CB" w:rsidRPr="007522CB" w:rsidRDefault="007522CB" w:rsidP="00083CDE">
      <w:pPr>
        <w:pStyle w:val="Punktlista"/>
        <w:tabs>
          <w:tab w:val="clear" w:pos="1349"/>
        </w:tabs>
        <w:ind w:left="1349" w:hanging="357"/>
      </w:pPr>
      <w:r w:rsidRPr="007522CB">
        <w:t>Vänd skorna innan de tas på så lösa föremål faller ut.</w:t>
      </w:r>
    </w:p>
    <w:p w14:paraId="07EE0281" w14:textId="77777777" w:rsidR="007522CB" w:rsidRPr="007522CB" w:rsidRDefault="007522CB" w:rsidP="00083CDE">
      <w:pPr>
        <w:pStyle w:val="Punktlista"/>
        <w:tabs>
          <w:tab w:val="clear" w:pos="1349"/>
        </w:tabs>
        <w:ind w:left="1349" w:hanging="357"/>
      </w:pPr>
      <w:r w:rsidRPr="007522CB">
        <w:t>Värm inte fötterna mot varma element eller elektrisk utrustning.</w:t>
      </w:r>
    </w:p>
    <w:p w14:paraId="4866791E" w14:textId="77777777" w:rsidR="00083CDE" w:rsidRDefault="00083CDE" w:rsidP="00083CDE">
      <w:pPr>
        <w:pStyle w:val="Punktlista"/>
        <w:numPr>
          <w:ilvl w:val="0"/>
          <w:numId w:val="0"/>
        </w:numPr>
        <w:tabs>
          <w:tab w:val="clear" w:pos="1349"/>
        </w:tabs>
        <w:ind w:left="1352" w:hanging="360"/>
      </w:pPr>
    </w:p>
    <w:p w14:paraId="4C0509AD" w14:textId="77777777" w:rsidR="00083CDE" w:rsidRDefault="00083CDE" w:rsidP="00083CDE">
      <w:pPr>
        <w:pStyle w:val="Punktlista"/>
        <w:numPr>
          <w:ilvl w:val="0"/>
          <w:numId w:val="0"/>
        </w:numPr>
        <w:tabs>
          <w:tab w:val="clear" w:pos="1349"/>
        </w:tabs>
        <w:ind w:left="1352" w:hanging="360"/>
      </w:pPr>
    </w:p>
    <w:p w14:paraId="5646071C" w14:textId="77777777" w:rsidR="00083CDE" w:rsidRDefault="00083CDE" w:rsidP="00083CDE">
      <w:pPr>
        <w:pStyle w:val="Punktlista"/>
        <w:numPr>
          <w:ilvl w:val="0"/>
          <w:numId w:val="0"/>
        </w:numPr>
        <w:tabs>
          <w:tab w:val="clear" w:pos="1349"/>
        </w:tabs>
        <w:ind w:left="1352" w:hanging="360"/>
      </w:pPr>
    </w:p>
    <w:p w14:paraId="251572C2" w14:textId="77777777" w:rsidR="00083CDE" w:rsidRDefault="00083CDE" w:rsidP="00083CDE">
      <w:pPr>
        <w:pStyle w:val="Punktlista"/>
        <w:numPr>
          <w:ilvl w:val="0"/>
          <w:numId w:val="0"/>
        </w:numPr>
        <w:tabs>
          <w:tab w:val="clear" w:pos="1349"/>
        </w:tabs>
        <w:ind w:left="1352" w:hanging="360"/>
      </w:pPr>
    </w:p>
    <w:p w14:paraId="31178D39" w14:textId="77777777" w:rsidR="00083CDE" w:rsidRDefault="00083CDE" w:rsidP="00083CDE">
      <w:pPr>
        <w:pStyle w:val="Punktlista"/>
        <w:numPr>
          <w:ilvl w:val="0"/>
          <w:numId w:val="0"/>
        </w:numPr>
        <w:tabs>
          <w:tab w:val="clear" w:pos="1349"/>
        </w:tabs>
        <w:ind w:left="1352" w:hanging="360"/>
      </w:pPr>
    </w:p>
    <w:p w14:paraId="3E89EA39" w14:textId="77777777" w:rsidR="00083CDE" w:rsidRDefault="00083CDE" w:rsidP="00083CDE">
      <w:pPr>
        <w:pStyle w:val="Punktlista"/>
        <w:numPr>
          <w:ilvl w:val="0"/>
          <w:numId w:val="0"/>
        </w:numPr>
        <w:tabs>
          <w:tab w:val="clear" w:pos="1349"/>
        </w:tabs>
        <w:ind w:left="1352" w:hanging="360"/>
      </w:pPr>
    </w:p>
    <w:tbl>
      <w:tblPr>
        <w:tblW w:w="7962" w:type="dxa"/>
        <w:tblInd w:w="9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51"/>
        <w:gridCol w:w="4111"/>
      </w:tblGrid>
      <w:tr w:rsidR="007522CB" w:rsidRPr="007522CB" w14:paraId="6B12C0F1" w14:textId="77777777" w:rsidTr="00D16A88">
        <w:tc>
          <w:tcPr>
            <w:tcW w:w="3851" w:type="dxa"/>
            <w:shd w:val="clear" w:color="auto" w:fill="E7E6E6"/>
          </w:tcPr>
          <w:p w14:paraId="1C1F7ABD" w14:textId="77777777" w:rsidR="007522CB" w:rsidRPr="007522CB" w:rsidRDefault="007522CB" w:rsidP="00116107">
            <w:pPr>
              <w:keepNext/>
              <w:keepLines/>
              <w:numPr>
                <w:ilvl w:val="0"/>
                <w:numId w:val="20"/>
              </w:numPr>
              <w:tabs>
                <w:tab w:val="clear" w:pos="1209"/>
                <w:tab w:val="num" w:pos="341"/>
              </w:tabs>
              <w:spacing w:before="40" w:after="40" w:line="240" w:lineRule="auto"/>
              <w:ind w:left="0" w:right="0" w:firstLine="0"/>
              <w:rPr>
                <w:rFonts w:ascii="Arial" w:hAnsi="Arial"/>
                <w:b/>
                <w:szCs w:val="18"/>
              </w:rPr>
            </w:pPr>
            <w:r w:rsidRPr="007522CB">
              <w:rPr>
                <w:rFonts w:ascii="Arial" w:hAnsi="Arial"/>
                <w:b/>
                <w:szCs w:val="18"/>
              </w:rPr>
              <w:lastRenderedPageBreak/>
              <w:t>Att göra varje dag</w:t>
            </w:r>
          </w:p>
        </w:tc>
        <w:tc>
          <w:tcPr>
            <w:tcW w:w="4111" w:type="dxa"/>
            <w:shd w:val="clear" w:color="auto" w:fill="E7E6E6"/>
          </w:tcPr>
          <w:p w14:paraId="7EB46EFC" w14:textId="77777777" w:rsidR="007522CB" w:rsidRPr="007522CB" w:rsidRDefault="007522CB" w:rsidP="00116107">
            <w:pPr>
              <w:keepNext/>
              <w:keepLines/>
              <w:numPr>
                <w:ilvl w:val="0"/>
                <w:numId w:val="20"/>
              </w:numPr>
              <w:tabs>
                <w:tab w:val="clear" w:pos="1209"/>
                <w:tab w:val="num" w:pos="387"/>
              </w:tabs>
              <w:spacing w:before="40" w:after="40" w:line="240" w:lineRule="auto"/>
              <w:ind w:left="0" w:right="0" w:firstLine="0"/>
              <w:rPr>
                <w:rFonts w:ascii="Arial" w:hAnsi="Arial"/>
                <w:b/>
                <w:szCs w:val="18"/>
              </w:rPr>
            </w:pPr>
            <w:r w:rsidRPr="007522CB">
              <w:rPr>
                <w:rFonts w:ascii="Arial" w:hAnsi="Arial"/>
                <w:b/>
                <w:szCs w:val="18"/>
              </w:rPr>
              <w:t>Att göra varje vecka</w:t>
            </w:r>
          </w:p>
        </w:tc>
      </w:tr>
      <w:tr w:rsidR="007522CB" w:rsidRPr="007522CB" w14:paraId="52D03994" w14:textId="77777777" w:rsidTr="00D16A88">
        <w:tc>
          <w:tcPr>
            <w:tcW w:w="3851" w:type="dxa"/>
            <w:shd w:val="clear" w:color="auto" w:fill="auto"/>
          </w:tcPr>
          <w:p w14:paraId="4980C015" w14:textId="77777777" w:rsidR="007522CB" w:rsidRPr="007522CB" w:rsidRDefault="007522CB" w:rsidP="007522CB">
            <w:pPr>
              <w:keepNext/>
              <w:keepLines/>
              <w:widowControl w:val="0"/>
              <w:numPr>
                <w:ilvl w:val="0"/>
                <w:numId w:val="22"/>
              </w:numPr>
              <w:autoSpaceDE w:val="0"/>
              <w:autoSpaceDN w:val="0"/>
              <w:adjustRightInd w:val="0"/>
              <w:spacing w:before="80" w:after="80" w:line="240" w:lineRule="auto"/>
              <w:ind w:left="714" w:right="0" w:hanging="357"/>
              <w:textAlignment w:val="center"/>
              <w:rPr>
                <w:spacing w:val="1"/>
                <w:szCs w:val="22"/>
              </w:rPr>
            </w:pPr>
            <w:r w:rsidRPr="007522CB">
              <w:rPr>
                <w:spacing w:val="1"/>
                <w:szCs w:val="22"/>
              </w:rPr>
              <w:t>Titta på fötterna</w:t>
            </w:r>
          </w:p>
        </w:tc>
        <w:tc>
          <w:tcPr>
            <w:tcW w:w="4111" w:type="dxa"/>
            <w:shd w:val="clear" w:color="auto" w:fill="auto"/>
          </w:tcPr>
          <w:p w14:paraId="6B55BA12" w14:textId="77777777" w:rsidR="007522CB" w:rsidRPr="007522CB" w:rsidRDefault="007522CB" w:rsidP="007522CB">
            <w:pPr>
              <w:keepNext/>
              <w:keepLines/>
              <w:widowControl w:val="0"/>
              <w:numPr>
                <w:ilvl w:val="0"/>
                <w:numId w:val="27"/>
              </w:numPr>
              <w:autoSpaceDE w:val="0"/>
              <w:autoSpaceDN w:val="0"/>
              <w:adjustRightInd w:val="0"/>
              <w:spacing w:before="80" w:after="80" w:line="240" w:lineRule="auto"/>
              <w:ind w:left="714" w:right="198" w:hanging="357"/>
              <w:textAlignment w:val="center"/>
              <w:rPr>
                <w:spacing w:val="1"/>
                <w:szCs w:val="22"/>
              </w:rPr>
            </w:pPr>
            <w:r w:rsidRPr="007522CB">
              <w:rPr>
                <w:spacing w:val="1"/>
                <w:szCs w:val="22"/>
              </w:rPr>
              <w:t>Ta fotbad 5 minuter i ljummet vatten, använd mild tvål men inte elektrisk fotbadsutrustning</w:t>
            </w:r>
          </w:p>
        </w:tc>
      </w:tr>
      <w:tr w:rsidR="007522CB" w:rsidRPr="007522CB" w14:paraId="2BAF28E2" w14:textId="77777777" w:rsidTr="00D16A88">
        <w:tc>
          <w:tcPr>
            <w:tcW w:w="3851" w:type="dxa"/>
            <w:shd w:val="clear" w:color="auto" w:fill="auto"/>
          </w:tcPr>
          <w:p w14:paraId="193DB21E" w14:textId="77777777" w:rsidR="007522CB" w:rsidRPr="007522CB" w:rsidRDefault="007522CB" w:rsidP="007522CB">
            <w:pPr>
              <w:keepNext/>
              <w:keepLines/>
              <w:widowControl w:val="0"/>
              <w:numPr>
                <w:ilvl w:val="0"/>
                <w:numId w:val="23"/>
              </w:numPr>
              <w:autoSpaceDE w:val="0"/>
              <w:autoSpaceDN w:val="0"/>
              <w:adjustRightInd w:val="0"/>
              <w:spacing w:before="80" w:after="80" w:line="240" w:lineRule="auto"/>
              <w:ind w:left="714" w:right="0" w:hanging="357"/>
              <w:textAlignment w:val="center"/>
              <w:rPr>
                <w:spacing w:val="1"/>
                <w:szCs w:val="22"/>
              </w:rPr>
            </w:pPr>
            <w:r w:rsidRPr="007522CB">
              <w:rPr>
                <w:spacing w:val="1"/>
                <w:szCs w:val="22"/>
              </w:rPr>
              <w:t>Tvätta fötterna</w:t>
            </w:r>
          </w:p>
        </w:tc>
        <w:tc>
          <w:tcPr>
            <w:tcW w:w="4111" w:type="dxa"/>
            <w:shd w:val="clear" w:color="auto" w:fill="auto"/>
          </w:tcPr>
          <w:p w14:paraId="6EE6EA15" w14:textId="77777777" w:rsidR="007522CB" w:rsidRPr="007522CB" w:rsidRDefault="007522CB" w:rsidP="007522CB">
            <w:pPr>
              <w:keepNext/>
              <w:keepLines/>
              <w:widowControl w:val="0"/>
              <w:numPr>
                <w:ilvl w:val="0"/>
                <w:numId w:val="28"/>
              </w:numPr>
              <w:autoSpaceDE w:val="0"/>
              <w:autoSpaceDN w:val="0"/>
              <w:adjustRightInd w:val="0"/>
              <w:spacing w:before="80" w:after="80" w:line="240" w:lineRule="auto"/>
              <w:ind w:left="714" w:right="0" w:hanging="357"/>
              <w:textAlignment w:val="center"/>
              <w:rPr>
                <w:spacing w:val="1"/>
                <w:szCs w:val="22"/>
              </w:rPr>
            </w:pPr>
            <w:r w:rsidRPr="007522CB">
              <w:rPr>
                <w:spacing w:val="1"/>
                <w:szCs w:val="22"/>
              </w:rPr>
              <w:t>Klippa naglarna rakt men inte för kort</w:t>
            </w:r>
          </w:p>
        </w:tc>
      </w:tr>
      <w:tr w:rsidR="007522CB" w:rsidRPr="007522CB" w14:paraId="74B9377D" w14:textId="77777777" w:rsidTr="00D16A88">
        <w:tc>
          <w:tcPr>
            <w:tcW w:w="3851" w:type="dxa"/>
            <w:shd w:val="clear" w:color="auto" w:fill="auto"/>
          </w:tcPr>
          <w:p w14:paraId="79C02650" w14:textId="77777777" w:rsidR="007522CB" w:rsidRPr="007522CB" w:rsidRDefault="007522CB" w:rsidP="007522CB">
            <w:pPr>
              <w:keepNext/>
              <w:keepLines/>
              <w:widowControl w:val="0"/>
              <w:numPr>
                <w:ilvl w:val="0"/>
                <w:numId w:val="24"/>
              </w:numPr>
              <w:autoSpaceDE w:val="0"/>
              <w:autoSpaceDN w:val="0"/>
              <w:adjustRightInd w:val="0"/>
              <w:spacing w:before="80" w:after="80" w:line="240" w:lineRule="auto"/>
              <w:ind w:left="714" w:right="0" w:hanging="357"/>
              <w:textAlignment w:val="center"/>
              <w:rPr>
                <w:spacing w:val="1"/>
                <w:szCs w:val="22"/>
              </w:rPr>
            </w:pPr>
            <w:r w:rsidRPr="007522CB">
              <w:rPr>
                <w:spacing w:val="1"/>
                <w:szCs w:val="22"/>
              </w:rPr>
              <w:t>Torka väl mellan tårna</w:t>
            </w:r>
          </w:p>
        </w:tc>
        <w:tc>
          <w:tcPr>
            <w:tcW w:w="4111" w:type="dxa"/>
            <w:shd w:val="clear" w:color="auto" w:fill="auto"/>
          </w:tcPr>
          <w:p w14:paraId="5B8ABE73" w14:textId="77777777" w:rsidR="007522CB" w:rsidRPr="007522CB" w:rsidRDefault="007522CB" w:rsidP="007522CB">
            <w:pPr>
              <w:keepNext/>
              <w:keepLines/>
              <w:widowControl w:val="0"/>
              <w:numPr>
                <w:ilvl w:val="0"/>
                <w:numId w:val="29"/>
              </w:numPr>
              <w:autoSpaceDE w:val="0"/>
              <w:autoSpaceDN w:val="0"/>
              <w:adjustRightInd w:val="0"/>
              <w:spacing w:before="80" w:after="80" w:line="240" w:lineRule="auto"/>
              <w:ind w:left="714" w:right="0" w:hanging="357"/>
              <w:textAlignment w:val="center"/>
              <w:rPr>
                <w:spacing w:val="1"/>
                <w:szCs w:val="22"/>
              </w:rPr>
            </w:pPr>
            <w:r w:rsidRPr="007522CB">
              <w:rPr>
                <w:spacing w:val="1"/>
                <w:szCs w:val="22"/>
              </w:rPr>
              <w:t>Fila försiktigt ner nagelhörn</w:t>
            </w:r>
          </w:p>
        </w:tc>
      </w:tr>
      <w:tr w:rsidR="007522CB" w:rsidRPr="007522CB" w14:paraId="318280DC" w14:textId="77777777" w:rsidTr="00D16A88">
        <w:tc>
          <w:tcPr>
            <w:tcW w:w="3851" w:type="dxa"/>
            <w:shd w:val="clear" w:color="auto" w:fill="auto"/>
          </w:tcPr>
          <w:p w14:paraId="00929DF7" w14:textId="77777777" w:rsidR="007522CB" w:rsidRPr="007522CB" w:rsidRDefault="007522CB" w:rsidP="007522CB">
            <w:pPr>
              <w:keepNext/>
              <w:keepLines/>
              <w:widowControl w:val="0"/>
              <w:numPr>
                <w:ilvl w:val="0"/>
                <w:numId w:val="25"/>
              </w:numPr>
              <w:autoSpaceDE w:val="0"/>
              <w:autoSpaceDN w:val="0"/>
              <w:adjustRightInd w:val="0"/>
              <w:spacing w:before="80" w:after="80" w:line="240" w:lineRule="auto"/>
              <w:ind w:left="714" w:right="0" w:hanging="357"/>
              <w:textAlignment w:val="center"/>
              <w:rPr>
                <w:spacing w:val="1"/>
                <w:szCs w:val="22"/>
              </w:rPr>
            </w:pPr>
            <w:r w:rsidRPr="007522CB">
              <w:rPr>
                <w:spacing w:val="1"/>
                <w:szCs w:val="22"/>
              </w:rPr>
              <w:t>Smörj fötterna med mjukgörande kräm</w:t>
            </w:r>
          </w:p>
        </w:tc>
        <w:tc>
          <w:tcPr>
            <w:tcW w:w="4111" w:type="dxa"/>
            <w:shd w:val="clear" w:color="auto" w:fill="auto"/>
          </w:tcPr>
          <w:p w14:paraId="13C2C168" w14:textId="77777777" w:rsidR="007522CB" w:rsidRPr="007522CB" w:rsidRDefault="007522CB" w:rsidP="007522CB">
            <w:pPr>
              <w:keepNext/>
              <w:keepLines/>
              <w:widowControl w:val="0"/>
              <w:numPr>
                <w:ilvl w:val="0"/>
                <w:numId w:val="30"/>
              </w:numPr>
              <w:autoSpaceDE w:val="0"/>
              <w:autoSpaceDN w:val="0"/>
              <w:adjustRightInd w:val="0"/>
              <w:spacing w:before="80" w:after="80" w:line="240" w:lineRule="auto"/>
              <w:ind w:left="714" w:right="0" w:hanging="357"/>
              <w:textAlignment w:val="center"/>
              <w:rPr>
                <w:spacing w:val="1"/>
                <w:szCs w:val="22"/>
              </w:rPr>
            </w:pPr>
            <w:r w:rsidRPr="007522CB">
              <w:rPr>
                <w:spacing w:val="1"/>
                <w:szCs w:val="22"/>
              </w:rPr>
              <w:t>Fila förhårdnader försiktigt med sandpappersfil</w:t>
            </w:r>
          </w:p>
        </w:tc>
      </w:tr>
      <w:tr w:rsidR="007522CB" w:rsidRPr="007522CB" w14:paraId="400E8120" w14:textId="77777777" w:rsidTr="00D16A88">
        <w:tc>
          <w:tcPr>
            <w:tcW w:w="3851" w:type="dxa"/>
            <w:shd w:val="clear" w:color="auto" w:fill="auto"/>
          </w:tcPr>
          <w:p w14:paraId="7696413C" w14:textId="77777777" w:rsidR="007522CB" w:rsidRPr="007522CB" w:rsidRDefault="007522CB" w:rsidP="007522CB">
            <w:pPr>
              <w:keepNext/>
              <w:keepLines/>
              <w:widowControl w:val="0"/>
              <w:numPr>
                <w:ilvl w:val="0"/>
                <w:numId w:val="26"/>
              </w:numPr>
              <w:autoSpaceDE w:val="0"/>
              <w:autoSpaceDN w:val="0"/>
              <w:adjustRightInd w:val="0"/>
              <w:spacing w:before="80" w:after="80" w:line="240" w:lineRule="auto"/>
              <w:ind w:left="714" w:right="0" w:hanging="357"/>
              <w:textAlignment w:val="center"/>
              <w:rPr>
                <w:spacing w:val="1"/>
                <w:szCs w:val="22"/>
              </w:rPr>
            </w:pPr>
            <w:r w:rsidRPr="007522CB">
              <w:rPr>
                <w:spacing w:val="1"/>
                <w:szCs w:val="22"/>
              </w:rPr>
              <w:t>Använd rena strumpor</w:t>
            </w:r>
          </w:p>
        </w:tc>
        <w:tc>
          <w:tcPr>
            <w:tcW w:w="4111" w:type="dxa"/>
            <w:shd w:val="clear" w:color="auto" w:fill="auto"/>
          </w:tcPr>
          <w:p w14:paraId="7D51A406" w14:textId="77777777" w:rsidR="007522CB" w:rsidRPr="007522CB" w:rsidRDefault="007522CB" w:rsidP="007522CB">
            <w:pPr>
              <w:keepNext/>
              <w:keepLines/>
              <w:widowControl w:val="0"/>
              <w:numPr>
                <w:ilvl w:val="0"/>
                <w:numId w:val="31"/>
              </w:numPr>
              <w:autoSpaceDE w:val="0"/>
              <w:autoSpaceDN w:val="0"/>
              <w:adjustRightInd w:val="0"/>
              <w:spacing w:before="80" w:after="80" w:line="240" w:lineRule="auto"/>
              <w:ind w:left="714" w:right="0" w:hanging="357"/>
              <w:textAlignment w:val="center"/>
              <w:rPr>
                <w:spacing w:val="1"/>
                <w:szCs w:val="22"/>
              </w:rPr>
            </w:pPr>
            <w:r w:rsidRPr="007522CB">
              <w:rPr>
                <w:spacing w:val="1"/>
                <w:szCs w:val="22"/>
              </w:rPr>
              <w:t>Kontrollera dina skor och eventuella fotbäddar</w:t>
            </w:r>
          </w:p>
        </w:tc>
      </w:tr>
    </w:tbl>
    <w:p w14:paraId="077C87B6" w14:textId="77777777" w:rsidR="007522CB" w:rsidRPr="007522CB" w:rsidRDefault="007522CB" w:rsidP="007522CB">
      <w:pPr>
        <w:keepNext/>
        <w:keepLines/>
        <w:widowControl w:val="0"/>
        <w:autoSpaceDE w:val="0"/>
        <w:autoSpaceDN w:val="0"/>
        <w:adjustRightInd w:val="0"/>
        <w:spacing w:after="160" w:line="240" w:lineRule="auto"/>
        <w:ind w:left="2500" w:right="0"/>
        <w:textAlignment w:val="center"/>
        <w:rPr>
          <w:spacing w:val="1"/>
          <w:szCs w:val="18"/>
        </w:rPr>
      </w:pPr>
    </w:p>
    <w:tbl>
      <w:tblPr>
        <w:tblW w:w="0" w:type="auto"/>
        <w:tblInd w:w="9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91"/>
        <w:gridCol w:w="4064"/>
      </w:tblGrid>
      <w:tr w:rsidR="007522CB" w:rsidRPr="007522CB" w14:paraId="447BAE1E" w14:textId="77777777" w:rsidTr="2818A455">
        <w:tc>
          <w:tcPr>
            <w:tcW w:w="5059" w:type="dxa"/>
            <w:shd w:val="clear" w:color="auto" w:fill="E7E6E6"/>
          </w:tcPr>
          <w:p w14:paraId="4F6F17D9" w14:textId="77777777" w:rsidR="007522CB" w:rsidRPr="007522CB" w:rsidRDefault="007522CB" w:rsidP="00116107">
            <w:pPr>
              <w:keepNext/>
              <w:keepLines/>
              <w:numPr>
                <w:ilvl w:val="0"/>
                <w:numId w:val="20"/>
              </w:numPr>
              <w:tabs>
                <w:tab w:val="clear" w:pos="1209"/>
                <w:tab w:val="num" w:pos="341"/>
              </w:tabs>
              <w:spacing w:before="40" w:after="40" w:line="240" w:lineRule="auto"/>
              <w:ind w:left="0" w:right="0" w:firstLine="0"/>
              <w:rPr>
                <w:rFonts w:ascii="Arial" w:hAnsi="Arial"/>
                <w:b/>
                <w:szCs w:val="18"/>
              </w:rPr>
            </w:pPr>
            <w:r w:rsidRPr="007522CB">
              <w:rPr>
                <w:rFonts w:ascii="Arial" w:hAnsi="Arial"/>
                <w:b/>
                <w:szCs w:val="18"/>
              </w:rPr>
              <w:t>Bra strumpor</w:t>
            </w:r>
          </w:p>
        </w:tc>
        <w:tc>
          <w:tcPr>
            <w:tcW w:w="5060" w:type="dxa"/>
            <w:shd w:val="clear" w:color="auto" w:fill="E7E6E6"/>
          </w:tcPr>
          <w:p w14:paraId="73F2CBA7" w14:textId="77777777" w:rsidR="007522CB" w:rsidRPr="007522CB" w:rsidRDefault="00116107" w:rsidP="00116107">
            <w:pPr>
              <w:keepNext/>
              <w:keepLines/>
              <w:numPr>
                <w:ilvl w:val="0"/>
                <w:numId w:val="20"/>
              </w:numPr>
              <w:tabs>
                <w:tab w:val="clear" w:pos="1209"/>
                <w:tab w:val="left" w:pos="275"/>
              </w:tabs>
              <w:spacing w:before="40" w:after="40" w:line="240" w:lineRule="auto"/>
              <w:ind w:left="0" w:right="0" w:firstLine="0"/>
              <w:rPr>
                <w:rFonts w:ascii="Arial" w:hAnsi="Arial"/>
                <w:b/>
                <w:szCs w:val="18"/>
              </w:rPr>
            </w:pPr>
            <w:r>
              <w:rPr>
                <w:rFonts w:ascii="Arial" w:hAnsi="Arial"/>
                <w:b/>
                <w:szCs w:val="18"/>
              </w:rPr>
              <w:t xml:space="preserve"> </w:t>
            </w:r>
            <w:r w:rsidR="007522CB" w:rsidRPr="007522CB">
              <w:rPr>
                <w:rFonts w:ascii="Arial" w:hAnsi="Arial"/>
                <w:b/>
                <w:szCs w:val="18"/>
              </w:rPr>
              <w:t>Bra skor</w:t>
            </w:r>
          </w:p>
        </w:tc>
      </w:tr>
      <w:tr w:rsidR="007522CB" w:rsidRPr="007522CB" w14:paraId="3108D476" w14:textId="77777777" w:rsidTr="2818A455">
        <w:tc>
          <w:tcPr>
            <w:tcW w:w="5059" w:type="dxa"/>
            <w:shd w:val="clear" w:color="auto" w:fill="auto"/>
          </w:tcPr>
          <w:p w14:paraId="57D396D4" w14:textId="77777777" w:rsidR="007522CB" w:rsidRPr="007522CB" w:rsidRDefault="007522CB" w:rsidP="00D16A88">
            <w:pPr>
              <w:keepNext/>
              <w:keepLines/>
              <w:widowControl w:val="0"/>
              <w:numPr>
                <w:ilvl w:val="0"/>
                <w:numId w:val="32"/>
              </w:numPr>
              <w:autoSpaceDE w:val="0"/>
              <w:autoSpaceDN w:val="0"/>
              <w:adjustRightInd w:val="0"/>
              <w:spacing w:before="80" w:after="80" w:line="240" w:lineRule="auto"/>
              <w:ind w:right="0"/>
              <w:textAlignment w:val="center"/>
              <w:rPr>
                <w:spacing w:val="1"/>
                <w:szCs w:val="22"/>
              </w:rPr>
            </w:pPr>
            <w:r w:rsidRPr="007522CB">
              <w:rPr>
                <w:spacing w:val="1"/>
                <w:szCs w:val="22"/>
              </w:rPr>
              <w:t>Är gjorda av bomull eller ull</w:t>
            </w:r>
          </w:p>
        </w:tc>
        <w:tc>
          <w:tcPr>
            <w:tcW w:w="5060" w:type="dxa"/>
            <w:shd w:val="clear" w:color="auto" w:fill="auto"/>
          </w:tcPr>
          <w:p w14:paraId="6B4E2C5D" w14:textId="77777777" w:rsidR="007522CB" w:rsidRPr="007522CB" w:rsidRDefault="007522CB" w:rsidP="007522CB">
            <w:pPr>
              <w:keepNext/>
              <w:keepLines/>
              <w:widowControl w:val="0"/>
              <w:numPr>
                <w:ilvl w:val="0"/>
                <w:numId w:val="35"/>
              </w:numPr>
              <w:autoSpaceDE w:val="0"/>
              <w:autoSpaceDN w:val="0"/>
              <w:adjustRightInd w:val="0"/>
              <w:spacing w:before="80" w:after="80" w:line="240" w:lineRule="auto"/>
              <w:ind w:right="0"/>
              <w:textAlignment w:val="center"/>
              <w:rPr>
                <w:spacing w:val="1"/>
                <w:szCs w:val="22"/>
              </w:rPr>
            </w:pPr>
            <w:r w:rsidRPr="007522CB">
              <w:rPr>
                <w:spacing w:val="1"/>
                <w:szCs w:val="22"/>
              </w:rPr>
              <w:t>Är gjorda av läder eller annat ventilerande material</w:t>
            </w:r>
          </w:p>
        </w:tc>
      </w:tr>
      <w:tr w:rsidR="007522CB" w:rsidRPr="007522CB" w14:paraId="03EA89C4" w14:textId="77777777" w:rsidTr="2818A455">
        <w:tc>
          <w:tcPr>
            <w:tcW w:w="5059" w:type="dxa"/>
            <w:shd w:val="clear" w:color="auto" w:fill="auto"/>
          </w:tcPr>
          <w:p w14:paraId="3ACB8344" w14:textId="77777777" w:rsidR="007522CB" w:rsidRPr="007522CB" w:rsidRDefault="007522CB" w:rsidP="00D16A88">
            <w:pPr>
              <w:keepNext/>
              <w:keepLines/>
              <w:widowControl w:val="0"/>
              <w:numPr>
                <w:ilvl w:val="0"/>
                <w:numId w:val="33"/>
              </w:numPr>
              <w:autoSpaceDE w:val="0"/>
              <w:autoSpaceDN w:val="0"/>
              <w:adjustRightInd w:val="0"/>
              <w:spacing w:before="80" w:after="80" w:line="240" w:lineRule="auto"/>
              <w:ind w:right="0"/>
              <w:textAlignment w:val="center"/>
              <w:rPr>
                <w:spacing w:val="1"/>
                <w:szCs w:val="22"/>
              </w:rPr>
            </w:pPr>
            <w:r w:rsidRPr="007522CB">
              <w:rPr>
                <w:spacing w:val="1"/>
                <w:szCs w:val="22"/>
              </w:rPr>
              <w:t>Har inte hård</w:t>
            </w:r>
            <w:r w:rsidR="00220A1D">
              <w:rPr>
                <w:spacing w:val="1"/>
                <w:szCs w:val="22"/>
              </w:rPr>
              <w:t>a</w:t>
            </w:r>
            <w:r w:rsidRPr="007522CB">
              <w:rPr>
                <w:spacing w:val="1"/>
                <w:szCs w:val="22"/>
              </w:rPr>
              <w:t xml:space="preserve"> resår</w:t>
            </w:r>
            <w:r w:rsidR="00220A1D">
              <w:rPr>
                <w:spacing w:val="1"/>
                <w:szCs w:val="22"/>
              </w:rPr>
              <w:t>er</w:t>
            </w:r>
            <w:r w:rsidRPr="007522CB">
              <w:rPr>
                <w:spacing w:val="1"/>
                <w:szCs w:val="22"/>
              </w:rPr>
              <w:t xml:space="preserve"> i skaften</w:t>
            </w:r>
          </w:p>
        </w:tc>
        <w:tc>
          <w:tcPr>
            <w:tcW w:w="5060" w:type="dxa"/>
            <w:shd w:val="clear" w:color="auto" w:fill="auto"/>
          </w:tcPr>
          <w:p w14:paraId="2C779DB9" w14:textId="77777777" w:rsidR="007522CB" w:rsidRPr="007522CB" w:rsidRDefault="007522CB" w:rsidP="007522CB">
            <w:pPr>
              <w:keepNext/>
              <w:keepLines/>
              <w:widowControl w:val="0"/>
              <w:numPr>
                <w:ilvl w:val="0"/>
                <w:numId w:val="36"/>
              </w:numPr>
              <w:autoSpaceDE w:val="0"/>
              <w:autoSpaceDN w:val="0"/>
              <w:adjustRightInd w:val="0"/>
              <w:spacing w:before="80" w:after="80" w:line="240" w:lineRule="auto"/>
              <w:ind w:right="0"/>
              <w:textAlignment w:val="center"/>
              <w:rPr>
                <w:spacing w:val="1"/>
                <w:szCs w:val="22"/>
              </w:rPr>
            </w:pPr>
            <w:r w:rsidRPr="007522CB">
              <w:rPr>
                <w:spacing w:val="1"/>
                <w:szCs w:val="22"/>
              </w:rPr>
              <w:t>Har slät insida, gärna med mjukt skinnklätt foder</w:t>
            </w:r>
          </w:p>
        </w:tc>
      </w:tr>
      <w:tr w:rsidR="007522CB" w:rsidRPr="007522CB" w14:paraId="3CD3365C" w14:textId="77777777" w:rsidTr="2818A455">
        <w:tc>
          <w:tcPr>
            <w:tcW w:w="5059" w:type="dxa"/>
            <w:tcBorders>
              <w:bottom w:val="single" w:sz="4" w:space="0" w:color="auto"/>
            </w:tcBorders>
            <w:shd w:val="clear" w:color="auto" w:fill="auto"/>
          </w:tcPr>
          <w:p w14:paraId="57B3E996" w14:textId="77777777" w:rsidR="007522CB" w:rsidRPr="007522CB" w:rsidRDefault="007522CB" w:rsidP="00D16A88">
            <w:pPr>
              <w:keepNext/>
              <w:keepLines/>
              <w:widowControl w:val="0"/>
              <w:numPr>
                <w:ilvl w:val="0"/>
                <w:numId w:val="34"/>
              </w:numPr>
              <w:autoSpaceDE w:val="0"/>
              <w:autoSpaceDN w:val="0"/>
              <w:adjustRightInd w:val="0"/>
              <w:spacing w:before="80" w:after="80" w:line="240" w:lineRule="auto"/>
              <w:ind w:right="0"/>
              <w:textAlignment w:val="center"/>
              <w:rPr>
                <w:spacing w:val="1"/>
                <w:szCs w:val="22"/>
              </w:rPr>
            </w:pPr>
            <w:r w:rsidRPr="007522CB">
              <w:rPr>
                <w:spacing w:val="1"/>
                <w:szCs w:val="22"/>
              </w:rPr>
              <w:t>Har inte sömmar som skaver (vänd</w:t>
            </w:r>
            <w:r w:rsidR="00591C77">
              <w:rPr>
                <w:spacing w:val="1"/>
                <w:szCs w:val="22"/>
              </w:rPr>
              <w:t xml:space="preserve"> gärna</w:t>
            </w:r>
            <w:r w:rsidRPr="007522CB">
              <w:rPr>
                <w:spacing w:val="1"/>
                <w:szCs w:val="22"/>
              </w:rPr>
              <w:t xml:space="preserve"> strumporna ut- och in</w:t>
            </w:r>
            <w:r w:rsidR="00591C77">
              <w:rPr>
                <w:spacing w:val="1"/>
                <w:szCs w:val="22"/>
              </w:rPr>
              <w:t xml:space="preserve"> så sömmar kommer utåt</w:t>
            </w:r>
            <w:r w:rsidRPr="007522CB">
              <w:rPr>
                <w:spacing w:val="1"/>
                <w:szCs w:val="22"/>
              </w:rPr>
              <w:t>).</w:t>
            </w:r>
          </w:p>
        </w:tc>
        <w:tc>
          <w:tcPr>
            <w:tcW w:w="5060" w:type="dxa"/>
            <w:shd w:val="clear" w:color="auto" w:fill="auto"/>
          </w:tcPr>
          <w:p w14:paraId="2C1500FA" w14:textId="77777777" w:rsidR="007522CB" w:rsidRPr="007522CB" w:rsidRDefault="007522CB" w:rsidP="007522CB">
            <w:pPr>
              <w:keepNext/>
              <w:keepLines/>
              <w:widowControl w:val="0"/>
              <w:numPr>
                <w:ilvl w:val="0"/>
                <w:numId w:val="37"/>
              </w:numPr>
              <w:autoSpaceDE w:val="0"/>
              <w:autoSpaceDN w:val="0"/>
              <w:adjustRightInd w:val="0"/>
              <w:spacing w:before="80" w:after="80" w:line="240" w:lineRule="auto"/>
              <w:ind w:right="0"/>
              <w:textAlignment w:val="center"/>
              <w:rPr>
                <w:spacing w:val="1"/>
                <w:szCs w:val="22"/>
              </w:rPr>
            </w:pPr>
            <w:r w:rsidRPr="007522CB">
              <w:rPr>
                <w:spacing w:val="1"/>
                <w:szCs w:val="22"/>
              </w:rPr>
              <w:t>Är rymliga över tårna</w:t>
            </w:r>
          </w:p>
        </w:tc>
      </w:tr>
      <w:tr w:rsidR="007522CB" w:rsidRPr="007522CB" w14:paraId="7EFADFBA" w14:textId="77777777" w:rsidTr="2818A455">
        <w:tc>
          <w:tcPr>
            <w:tcW w:w="5059" w:type="dxa"/>
            <w:tcBorders>
              <w:left w:val="nil"/>
              <w:bottom w:val="nil"/>
            </w:tcBorders>
            <w:shd w:val="clear" w:color="auto" w:fill="auto"/>
          </w:tcPr>
          <w:p w14:paraId="0DD94277" w14:textId="77777777" w:rsidR="007522CB" w:rsidRPr="007522CB" w:rsidRDefault="007522CB" w:rsidP="00D16A88">
            <w:pPr>
              <w:keepNext/>
              <w:keepLines/>
              <w:widowControl w:val="0"/>
              <w:autoSpaceDE w:val="0"/>
              <w:autoSpaceDN w:val="0"/>
              <w:adjustRightInd w:val="0"/>
              <w:spacing w:before="80" w:after="80" w:line="240" w:lineRule="auto"/>
              <w:ind w:left="0" w:right="0" w:hanging="360"/>
              <w:jc w:val="center"/>
              <w:textAlignment w:val="center"/>
              <w:rPr>
                <w:spacing w:val="1"/>
                <w:szCs w:val="22"/>
              </w:rPr>
            </w:pPr>
          </w:p>
        </w:tc>
        <w:tc>
          <w:tcPr>
            <w:tcW w:w="5060" w:type="dxa"/>
            <w:shd w:val="clear" w:color="auto" w:fill="auto"/>
          </w:tcPr>
          <w:p w14:paraId="62D776F1" w14:textId="77777777" w:rsidR="007522CB" w:rsidRPr="007522CB" w:rsidRDefault="007522CB" w:rsidP="007522CB">
            <w:pPr>
              <w:keepNext/>
              <w:keepLines/>
              <w:widowControl w:val="0"/>
              <w:numPr>
                <w:ilvl w:val="0"/>
                <w:numId w:val="38"/>
              </w:numPr>
              <w:autoSpaceDE w:val="0"/>
              <w:autoSpaceDN w:val="0"/>
              <w:adjustRightInd w:val="0"/>
              <w:spacing w:before="80" w:after="80" w:line="240" w:lineRule="auto"/>
              <w:ind w:right="0"/>
              <w:textAlignment w:val="center"/>
              <w:rPr>
                <w:spacing w:val="1"/>
                <w:szCs w:val="22"/>
              </w:rPr>
            </w:pPr>
            <w:r w:rsidRPr="007522CB">
              <w:rPr>
                <w:spacing w:val="1"/>
                <w:szCs w:val="22"/>
              </w:rPr>
              <w:t>Har stadig hälkappa</w:t>
            </w:r>
          </w:p>
        </w:tc>
      </w:tr>
      <w:tr w:rsidR="007522CB" w:rsidRPr="007522CB" w14:paraId="2058C29D" w14:textId="77777777" w:rsidTr="2818A455">
        <w:tc>
          <w:tcPr>
            <w:tcW w:w="5059" w:type="dxa"/>
            <w:tcBorders>
              <w:top w:val="nil"/>
              <w:left w:val="nil"/>
              <w:bottom w:val="nil"/>
            </w:tcBorders>
            <w:shd w:val="clear" w:color="auto" w:fill="auto"/>
          </w:tcPr>
          <w:p w14:paraId="7965DD26" w14:textId="77777777" w:rsidR="007522CB" w:rsidRPr="007522CB" w:rsidRDefault="007522CB" w:rsidP="00D16A88">
            <w:pPr>
              <w:keepNext/>
              <w:keepLines/>
              <w:widowControl w:val="0"/>
              <w:autoSpaceDE w:val="0"/>
              <w:autoSpaceDN w:val="0"/>
              <w:adjustRightInd w:val="0"/>
              <w:spacing w:before="80" w:after="80" w:line="240" w:lineRule="auto"/>
              <w:ind w:left="0" w:right="0" w:hanging="360"/>
              <w:textAlignment w:val="center"/>
              <w:rPr>
                <w:spacing w:val="1"/>
                <w:szCs w:val="22"/>
              </w:rPr>
            </w:pPr>
          </w:p>
        </w:tc>
        <w:tc>
          <w:tcPr>
            <w:tcW w:w="5060" w:type="dxa"/>
            <w:shd w:val="clear" w:color="auto" w:fill="auto"/>
          </w:tcPr>
          <w:p w14:paraId="53E2014D" w14:textId="77777777" w:rsidR="007522CB" w:rsidRPr="007522CB" w:rsidRDefault="007522CB" w:rsidP="007522CB">
            <w:pPr>
              <w:keepNext/>
              <w:keepLines/>
              <w:widowControl w:val="0"/>
              <w:numPr>
                <w:ilvl w:val="0"/>
                <w:numId w:val="39"/>
              </w:numPr>
              <w:autoSpaceDE w:val="0"/>
              <w:autoSpaceDN w:val="0"/>
              <w:adjustRightInd w:val="0"/>
              <w:spacing w:before="80" w:after="80" w:line="240" w:lineRule="auto"/>
              <w:ind w:right="0"/>
              <w:textAlignment w:val="center"/>
              <w:rPr>
                <w:spacing w:val="1"/>
                <w:szCs w:val="22"/>
              </w:rPr>
            </w:pPr>
            <w:r w:rsidRPr="007522CB">
              <w:rPr>
                <w:spacing w:val="1"/>
                <w:szCs w:val="22"/>
              </w:rPr>
              <w:t>Har en vrid- och böjstyv sula som ger stöd och skydd för foten</w:t>
            </w:r>
          </w:p>
        </w:tc>
      </w:tr>
      <w:tr w:rsidR="007522CB" w:rsidRPr="007522CB" w14:paraId="49230487" w14:textId="77777777" w:rsidTr="2818A455">
        <w:tc>
          <w:tcPr>
            <w:tcW w:w="5059" w:type="dxa"/>
            <w:tcBorders>
              <w:top w:val="nil"/>
              <w:left w:val="nil"/>
              <w:bottom w:val="nil"/>
            </w:tcBorders>
            <w:shd w:val="clear" w:color="auto" w:fill="auto"/>
          </w:tcPr>
          <w:p w14:paraId="082EBA22" w14:textId="77777777" w:rsidR="007522CB" w:rsidRPr="007522CB" w:rsidRDefault="007522CB" w:rsidP="00D16A88">
            <w:pPr>
              <w:keepNext/>
              <w:keepLines/>
              <w:widowControl w:val="0"/>
              <w:autoSpaceDE w:val="0"/>
              <w:autoSpaceDN w:val="0"/>
              <w:adjustRightInd w:val="0"/>
              <w:spacing w:before="80" w:after="80" w:line="240" w:lineRule="auto"/>
              <w:ind w:left="0" w:right="0" w:hanging="360"/>
              <w:textAlignment w:val="center"/>
              <w:rPr>
                <w:spacing w:val="1"/>
                <w:szCs w:val="22"/>
              </w:rPr>
            </w:pPr>
          </w:p>
        </w:tc>
        <w:tc>
          <w:tcPr>
            <w:tcW w:w="5060" w:type="dxa"/>
            <w:shd w:val="clear" w:color="auto" w:fill="auto"/>
          </w:tcPr>
          <w:p w14:paraId="03A76D91" w14:textId="77777777" w:rsidR="007522CB" w:rsidRPr="007522CB" w:rsidRDefault="007522CB" w:rsidP="007522CB">
            <w:pPr>
              <w:keepNext/>
              <w:keepLines/>
              <w:widowControl w:val="0"/>
              <w:numPr>
                <w:ilvl w:val="0"/>
                <w:numId w:val="40"/>
              </w:numPr>
              <w:autoSpaceDE w:val="0"/>
              <w:autoSpaceDN w:val="0"/>
              <w:adjustRightInd w:val="0"/>
              <w:spacing w:before="80" w:after="80" w:line="240" w:lineRule="auto"/>
              <w:ind w:right="0"/>
              <w:textAlignment w:val="center"/>
              <w:rPr>
                <w:spacing w:val="1"/>
                <w:szCs w:val="22"/>
              </w:rPr>
            </w:pPr>
            <w:r w:rsidRPr="007522CB">
              <w:rPr>
                <w:spacing w:val="1"/>
                <w:szCs w:val="22"/>
              </w:rPr>
              <w:t>Har en snörning eller kardborrband som fixerar skon till foten, vilket motverkar glapp/skjuvning</w:t>
            </w:r>
          </w:p>
        </w:tc>
      </w:tr>
      <w:tr w:rsidR="007522CB" w:rsidRPr="007522CB" w14:paraId="6728E043" w14:textId="77777777" w:rsidTr="2818A455">
        <w:tc>
          <w:tcPr>
            <w:tcW w:w="5059" w:type="dxa"/>
            <w:tcBorders>
              <w:top w:val="nil"/>
              <w:left w:val="nil"/>
              <w:bottom w:val="nil"/>
            </w:tcBorders>
            <w:shd w:val="clear" w:color="auto" w:fill="auto"/>
          </w:tcPr>
          <w:p w14:paraId="5F71995D" w14:textId="77777777" w:rsidR="007522CB" w:rsidRPr="007522CB" w:rsidRDefault="007522CB" w:rsidP="00D16A88">
            <w:pPr>
              <w:keepNext/>
              <w:keepLines/>
              <w:widowControl w:val="0"/>
              <w:autoSpaceDE w:val="0"/>
              <w:autoSpaceDN w:val="0"/>
              <w:adjustRightInd w:val="0"/>
              <w:spacing w:before="80" w:after="80" w:line="240" w:lineRule="auto"/>
              <w:ind w:left="0" w:right="0" w:hanging="360"/>
              <w:textAlignment w:val="center"/>
              <w:rPr>
                <w:spacing w:val="1"/>
                <w:szCs w:val="22"/>
              </w:rPr>
            </w:pPr>
          </w:p>
        </w:tc>
        <w:tc>
          <w:tcPr>
            <w:tcW w:w="5060" w:type="dxa"/>
            <w:shd w:val="clear" w:color="auto" w:fill="auto"/>
          </w:tcPr>
          <w:p w14:paraId="24157B53" w14:textId="77777777" w:rsidR="007522CB" w:rsidRPr="007522CB" w:rsidRDefault="007522CB" w:rsidP="007522CB">
            <w:pPr>
              <w:keepNext/>
              <w:keepLines/>
              <w:widowControl w:val="0"/>
              <w:numPr>
                <w:ilvl w:val="0"/>
                <w:numId w:val="41"/>
              </w:numPr>
              <w:autoSpaceDE w:val="0"/>
              <w:autoSpaceDN w:val="0"/>
              <w:adjustRightInd w:val="0"/>
              <w:spacing w:before="80" w:after="80" w:line="240" w:lineRule="auto"/>
              <w:ind w:right="0"/>
              <w:textAlignment w:val="center"/>
              <w:rPr>
                <w:spacing w:val="1"/>
                <w:szCs w:val="22"/>
              </w:rPr>
            </w:pPr>
            <w:r w:rsidRPr="007522CB">
              <w:rPr>
                <w:spacing w:val="1"/>
                <w:szCs w:val="22"/>
              </w:rPr>
              <w:t>Är inte för vek i uppbyggnad, ska tjäna som stöd och skydd för foten</w:t>
            </w:r>
          </w:p>
        </w:tc>
      </w:tr>
    </w:tbl>
    <w:p w14:paraId="21D24EA3" w14:textId="77777777" w:rsidR="00083CDE" w:rsidRPr="007522CB" w:rsidRDefault="00083CDE" w:rsidP="00083CDE">
      <w:pPr>
        <w:pStyle w:val="Punktlista"/>
        <w:numPr>
          <w:ilvl w:val="0"/>
          <w:numId w:val="0"/>
        </w:numPr>
        <w:tabs>
          <w:tab w:val="clear" w:pos="1349"/>
        </w:tabs>
        <w:ind w:left="1352" w:hanging="360"/>
      </w:pPr>
    </w:p>
    <w:p w14:paraId="40141381" w14:textId="78E845DB" w:rsidR="007522CB" w:rsidRPr="007522CB" w:rsidRDefault="007522CB" w:rsidP="00746463">
      <w:pPr>
        <w:pStyle w:val="Rubrik3"/>
      </w:pPr>
      <w:bookmarkStart w:id="1" w:name="_Toc247444898"/>
      <w:r w:rsidRPr="007522CB">
        <w:t>Kontaktuppgifter</w:t>
      </w:r>
      <w:bookmarkEnd w:id="1"/>
    </w:p>
    <w:p w14:paraId="23B38546" w14:textId="7DBD2E14" w:rsidR="007522CB" w:rsidRPr="007522CB" w:rsidRDefault="007522CB" w:rsidP="00116107">
      <w:r w:rsidRPr="007522CB">
        <w:t>Patientinformationen är framtagen av processteamet Att vårda patienter med diabetes mellitus. Reviderad 20</w:t>
      </w:r>
      <w:r w:rsidR="000C5462">
        <w:t>23</w:t>
      </w:r>
      <w:r w:rsidRPr="007522CB">
        <w:t>.</w:t>
      </w:r>
    </w:p>
    <w:p w14:paraId="390C9DC8" w14:textId="77777777" w:rsidR="007522CB" w:rsidRPr="007522CB" w:rsidRDefault="007522CB" w:rsidP="00116107">
      <w:r>
        <w:t>Ansvarig: Detlef Hess, överläkare, diabete</w:t>
      </w:r>
      <w:r w:rsidR="4F1A46AD">
        <w:t>smottagning SÄS</w:t>
      </w:r>
      <w:r>
        <w:t>.</w:t>
      </w:r>
    </w:p>
    <w:p w14:paraId="06529720" w14:textId="12D488EA" w:rsidR="00536A5A" w:rsidRPr="00386E8A" w:rsidRDefault="38F6400B" w:rsidP="00083CDE">
      <w:pPr>
        <w:rPr>
          <w:rStyle w:val="Hyperlnk"/>
          <w:sz w:val="20"/>
          <w:szCs w:val="20"/>
        </w:rPr>
      </w:pPr>
      <w:r>
        <w:t xml:space="preserve">På 1177.se kan du få mer information om sjukdomar, undersökningar, behandlingar och läkemedel samt få råd om hälsa. Du kan även läsa din journal och göra dina vårdärenden. Ring telefonnummer 1177 för sjukvårdsrådgivning dygnet runt. </w:t>
      </w:r>
      <w:hyperlink r:id="rId12">
        <w:r w:rsidRPr="38F6400B">
          <w:rPr>
            <w:rStyle w:val="Hyperlnk"/>
          </w:rPr>
          <w:t>www.1177.se</w:t>
        </w:r>
      </w:hyperlink>
    </w:p>
    <w:sectPr w:rsidR="00536A5A" w:rsidRPr="00386E8A" w:rsidSect="00B96AFF">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B3CC7CF" w14:textId="77777777" w:rsidR="00B6143A" w:rsidRDefault="00B6143A">
      <w:r>
        <w:separator/>
      </w:r>
    </w:p>
  </w:endnote>
  <w:endnote w:type="continuationSeparator" w:id="0">
    <w:p w14:paraId="7909044D" w14:textId="77777777" w:rsidR="00B6143A" w:rsidRDefault="00B6143A">
      <w:r>
        <w:continuationSeparator/>
      </w:r>
    </w:p>
  </w:endnote>
  <w:endnote w:type="continuationNotice" w:id="1">
    <w:p w14:paraId="40CA3564" w14:textId="77777777" w:rsidR="00B6143A" w:rsidRDefault="00B6143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57BF6F"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257C2C5"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2CAC024A" w14:textId="7777777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AF00F" w14:textId="77777777"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4445DF15" wp14:editId="478C0C49">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2A42B5" w14:textId="77777777" w:rsidR="00B6143A" w:rsidRDefault="00B6143A"/>
  </w:footnote>
  <w:footnote w:type="continuationSeparator" w:id="0">
    <w:p w14:paraId="163C7A47" w14:textId="77777777" w:rsidR="00B6143A" w:rsidRDefault="00B6143A">
      <w:r>
        <w:continuationSeparator/>
      </w:r>
    </w:p>
  </w:footnote>
  <w:footnote w:type="continuationNotice" w:id="1">
    <w:p w14:paraId="0A79D435" w14:textId="77777777" w:rsidR="00B6143A" w:rsidRDefault="00B6143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08F221" w14:textId="77777777" w:rsidR="00766B49" w:rsidRDefault="00DA65C4">
    <w:pPr>
      <w:pStyle w:val="Sidhuvud"/>
    </w:pPr>
    <w:r>
      <w:rPr>
        <w:noProof/>
        <w:szCs w:val="20"/>
      </w:rPr>
      <mc:AlternateContent>
        <mc:Choice Requires="wps">
          <w:drawing>
            <wp:anchor distT="0" distB="0" distL="114300" distR="114300" simplePos="0" relativeHeight="251658241" behindDoc="0" locked="0" layoutInCell="1" allowOverlap="1" wp14:anchorId="51B1B0DE" wp14:editId="28DB0F9D">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62C01652" w14:textId="77777777" w:rsidR="00DA65C4" w:rsidRDefault="00DA65C4" w:rsidP="00DA65C4">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1B1B0DE"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62C01652" w14:textId="77777777" w:rsidR="00DA65C4" w:rsidRDefault="00DA65C4" w:rsidP="00DA65C4">
                    <w:pPr>
                      <w:ind w:left="0"/>
                    </w:pP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FC8D24" w14:textId="77777777" w:rsidR="00014FD2" w:rsidRDefault="00014FD2" w:rsidP="00014FD2">
    <w:pPr>
      <w:pStyle w:val="Sidhuvud"/>
      <w:ind w:left="0" w:right="0"/>
    </w:pPr>
  </w:p>
  <w:p w14:paraId="09BF595A" w14:textId="77777777" w:rsidR="00014FD2" w:rsidRDefault="00014FD2" w:rsidP="00014FD2">
    <w:pPr>
      <w:pStyle w:val="Sidhuvud"/>
      <w:ind w:left="0" w:right="0"/>
      <w:jc w:val="center"/>
    </w:pPr>
  </w:p>
  <w:p w14:paraId="0CD378D0" w14:textId="77777777" w:rsidR="00014FD2" w:rsidRDefault="00014FD2" w:rsidP="00014FD2">
    <w:pPr>
      <w:pStyle w:val="Sidhuvud"/>
      <w:ind w:left="0" w:right="0"/>
      <w:jc w:val="center"/>
    </w:pPr>
  </w:p>
  <w:p w14:paraId="27CE6FFF" w14:textId="77777777" w:rsidR="00014FD2" w:rsidRDefault="00014FD2" w:rsidP="00014FD2">
    <w:pPr>
      <w:pStyle w:val="Sidhuvud"/>
      <w:ind w:left="0" w:right="0"/>
    </w:pPr>
  </w:p>
  <w:p w14:paraId="35AB5876" w14:textId="77777777" w:rsidR="00014FD2" w:rsidRDefault="00014FD2" w:rsidP="00014FD2">
    <w:pPr>
      <w:pStyle w:val="Sidhuvud"/>
      <w:ind w:left="0" w:right="0"/>
    </w:pPr>
  </w:p>
  <w:p w14:paraId="096D8402" w14:textId="77777777" w:rsidR="00014FD2" w:rsidRDefault="00014FD2" w:rsidP="00014FD2">
    <w:pPr>
      <w:pStyle w:val="Sidhuvud"/>
      <w:ind w:left="0" w:right="0"/>
      <w:jc w:val="center"/>
    </w:pPr>
    <w:r>
      <w:rPr>
        <w:noProof/>
      </w:rPr>
      <w:drawing>
        <wp:inline distT="0" distB="0" distL="0" distR="0" wp14:anchorId="76F2C124" wp14:editId="59E86A61">
          <wp:extent cx="6480061" cy="1008890"/>
          <wp:effectExtent l="0" t="0" r="0" b="1270"/>
          <wp:docPr id="5" name="Bildobjekt 5" descr="En bild som visar skärmbild, Grafik, grafisk design, design&#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objekt 5" descr="En bild som visar skärmbild, Grafik, grafisk design, design&#10;&#10;Automatiskt genererad beskrivning"/>
                  <pic:cNvPicPr/>
                </pic:nvPicPr>
                <pic:blipFill>
                  <a:blip r:embed="rId1">
                    <a:extLst>
                      <a:ext uri="{28A0092B-C50C-407E-A947-70E740481C1C}">
                        <a14:useLocalDpi xmlns:a14="http://schemas.microsoft.com/office/drawing/2010/main" val="0"/>
                      </a:ext>
                    </a:extLst>
                  </a:blip>
                  <a:stretch>
                    <a:fillRect/>
                  </a:stretch>
                </pic:blipFill>
                <pic:spPr>
                  <a:xfrm>
                    <a:off x="0" y="0"/>
                    <a:ext cx="6480061" cy="1008890"/>
                  </a:xfrm>
                  <a:prstGeom prst="rect">
                    <a:avLst/>
                  </a:prstGeom>
                </pic:spPr>
              </pic:pic>
            </a:graphicData>
          </a:graphic>
        </wp:inline>
      </w:drawing>
    </w:r>
  </w:p>
  <w:p w14:paraId="496DEBBC" w14:textId="5EC60F6B" w:rsidR="008A4EB9" w:rsidRDefault="008A4EB9" w:rsidP="00014FD2">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D"/>
    <w:multiLevelType w:val="singleLevel"/>
    <w:tmpl w:val="4AE21062"/>
    <w:lvl w:ilvl="0">
      <w:start w:val="1"/>
      <w:numFmt w:val="decimal"/>
      <w:lvlText w:val="%1."/>
      <w:lvlJc w:val="left"/>
      <w:pPr>
        <w:tabs>
          <w:tab w:val="num" w:pos="1209"/>
        </w:tabs>
        <w:ind w:left="1209" w:hanging="360"/>
      </w:p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15F18E4"/>
    <w:multiLevelType w:val="hybridMultilevel"/>
    <w:tmpl w:val="42422CCC"/>
    <w:lvl w:ilvl="0" w:tplc="FFFFFFFF">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361379"/>
    <w:multiLevelType w:val="hybridMultilevel"/>
    <w:tmpl w:val="84DC6F18"/>
    <w:lvl w:ilvl="0" w:tplc="FFFFFFFF">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C400B7B"/>
    <w:multiLevelType w:val="hybridMultilevel"/>
    <w:tmpl w:val="44422CB4"/>
    <w:lvl w:ilvl="0" w:tplc="FFFFFFFF">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2206786D"/>
    <w:multiLevelType w:val="hybridMultilevel"/>
    <w:tmpl w:val="A2A0441E"/>
    <w:lvl w:ilvl="0" w:tplc="FFFFFFFF">
      <w:start w:val="1"/>
      <w:numFmt w:val="bullet"/>
      <w:lvlText w:val=""/>
      <w:lvlJc w:val="left"/>
      <w:pPr>
        <w:ind w:left="3220" w:hanging="360"/>
      </w:pPr>
      <w:rPr>
        <w:rFonts w:ascii="Wingdings" w:hAnsi="Wingdings" w:hint="default"/>
      </w:rPr>
    </w:lvl>
    <w:lvl w:ilvl="1" w:tplc="FFFFFFFF" w:tentative="1">
      <w:start w:val="1"/>
      <w:numFmt w:val="bullet"/>
      <w:lvlText w:val="o"/>
      <w:lvlJc w:val="left"/>
      <w:pPr>
        <w:ind w:left="3940" w:hanging="360"/>
      </w:pPr>
      <w:rPr>
        <w:rFonts w:ascii="Courier New" w:hAnsi="Courier New" w:cs="Courier New" w:hint="default"/>
      </w:rPr>
    </w:lvl>
    <w:lvl w:ilvl="2" w:tplc="FFFFFFFF" w:tentative="1">
      <w:start w:val="1"/>
      <w:numFmt w:val="bullet"/>
      <w:lvlText w:val=""/>
      <w:lvlJc w:val="left"/>
      <w:pPr>
        <w:ind w:left="4660" w:hanging="360"/>
      </w:pPr>
      <w:rPr>
        <w:rFonts w:ascii="Wingdings" w:hAnsi="Wingdings" w:hint="default"/>
      </w:rPr>
    </w:lvl>
    <w:lvl w:ilvl="3" w:tplc="FFFFFFFF" w:tentative="1">
      <w:start w:val="1"/>
      <w:numFmt w:val="bullet"/>
      <w:lvlText w:val=""/>
      <w:lvlJc w:val="left"/>
      <w:pPr>
        <w:ind w:left="5380" w:hanging="360"/>
      </w:pPr>
      <w:rPr>
        <w:rFonts w:ascii="Symbol" w:hAnsi="Symbol" w:hint="default"/>
      </w:rPr>
    </w:lvl>
    <w:lvl w:ilvl="4" w:tplc="FFFFFFFF" w:tentative="1">
      <w:start w:val="1"/>
      <w:numFmt w:val="bullet"/>
      <w:lvlText w:val="o"/>
      <w:lvlJc w:val="left"/>
      <w:pPr>
        <w:ind w:left="6100" w:hanging="360"/>
      </w:pPr>
      <w:rPr>
        <w:rFonts w:ascii="Courier New" w:hAnsi="Courier New" w:cs="Courier New" w:hint="default"/>
      </w:rPr>
    </w:lvl>
    <w:lvl w:ilvl="5" w:tplc="FFFFFFFF" w:tentative="1">
      <w:start w:val="1"/>
      <w:numFmt w:val="bullet"/>
      <w:lvlText w:val=""/>
      <w:lvlJc w:val="left"/>
      <w:pPr>
        <w:ind w:left="6820" w:hanging="360"/>
      </w:pPr>
      <w:rPr>
        <w:rFonts w:ascii="Wingdings" w:hAnsi="Wingdings" w:hint="default"/>
      </w:rPr>
    </w:lvl>
    <w:lvl w:ilvl="6" w:tplc="FFFFFFFF" w:tentative="1">
      <w:start w:val="1"/>
      <w:numFmt w:val="bullet"/>
      <w:lvlText w:val=""/>
      <w:lvlJc w:val="left"/>
      <w:pPr>
        <w:ind w:left="7540" w:hanging="360"/>
      </w:pPr>
      <w:rPr>
        <w:rFonts w:ascii="Symbol" w:hAnsi="Symbol" w:hint="default"/>
      </w:rPr>
    </w:lvl>
    <w:lvl w:ilvl="7" w:tplc="FFFFFFFF" w:tentative="1">
      <w:start w:val="1"/>
      <w:numFmt w:val="bullet"/>
      <w:lvlText w:val="o"/>
      <w:lvlJc w:val="left"/>
      <w:pPr>
        <w:ind w:left="8260" w:hanging="360"/>
      </w:pPr>
      <w:rPr>
        <w:rFonts w:ascii="Courier New" w:hAnsi="Courier New" w:cs="Courier New" w:hint="default"/>
      </w:rPr>
    </w:lvl>
    <w:lvl w:ilvl="8" w:tplc="FFFFFFFF" w:tentative="1">
      <w:start w:val="1"/>
      <w:numFmt w:val="bullet"/>
      <w:lvlText w:val=""/>
      <w:lvlJc w:val="left"/>
      <w:pPr>
        <w:ind w:left="8980" w:hanging="360"/>
      </w:pPr>
      <w:rPr>
        <w:rFonts w:ascii="Wingdings" w:hAnsi="Wingdings" w:hint="default"/>
      </w:rPr>
    </w:lvl>
  </w:abstractNum>
  <w:abstractNum w:abstractNumId="13" w15:restartNumberingAfterBreak="0">
    <w:nsid w:val="23A649DF"/>
    <w:multiLevelType w:val="hybridMultilevel"/>
    <w:tmpl w:val="572A7530"/>
    <w:lvl w:ilvl="0" w:tplc="FFFFFFFF">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2A3614D7"/>
    <w:multiLevelType w:val="hybridMultilevel"/>
    <w:tmpl w:val="7ED2A4AA"/>
    <w:lvl w:ilvl="0" w:tplc="FFFFFFFF">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2A7C1EB7"/>
    <w:multiLevelType w:val="hybridMultilevel"/>
    <w:tmpl w:val="05446572"/>
    <w:lvl w:ilvl="0" w:tplc="FFFFFFFF">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2CCB14F6"/>
    <w:multiLevelType w:val="hybridMultilevel"/>
    <w:tmpl w:val="881ABE52"/>
    <w:lvl w:ilvl="0" w:tplc="FFFFFFFF">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2F3A1201"/>
    <w:multiLevelType w:val="hybridMultilevel"/>
    <w:tmpl w:val="B37084B0"/>
    <w:lvl w:ilvl="0" w:tplc="FFFFFFFF">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310004F6"/>
    <w:multiLevelType w:val="hybridMultilevel"/>
    <w:tmpl w:val="EDB86292"/>
    <w:lvl w:ilvl="0" w:tplc="FFFFFFFF">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 w15:restartNumberingAfterBreak="0">
    <w:nsid w:val="363A1956"/>
    <w:multiLevelType w:val="hybridMultilevel"/>
    <w:tmpl w:val="532AD8A8"/>
    <w:lvl w:ilvl="0" w:tplc="FFFFFFFF">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ADE0BC4"/>
    <w:multiLevelType w:val="hybridMultilevel"/>
    <w:tmpl w:val="38A69BEA"/>
    <w:lvl w:ilvl="0" w:tplc="FFFFFFFF">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 w15:restartNumberingAfterBreak="0">
    <w:nsid w:val="3B474E09"/>
    <w:multiLevelType w:val="hybridMultilevel"/>
    <w:tmpl w:val="38963A38"/>
    <w:lvl w:ilvl="0" w:tplc="1ABAAE0E">
      <w:start w:val="1"/>
      <w:numFmt w:val="bullet"/>
      <w:pStyle w:val="Punktlista"/>
      <w:lvlText w:val=""/>
      <w:lvlJc w:val="left"/>
      <w:pPr>
        <w:ind w:left="1352"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3" w15:restartNumberingAfterBreak="0">
    <w:nsid w:val="3E05770A"/>
    <w:multiLevelType w:val="hybridMultilevel"/>
    <w:tmpl w:val="0B0E718A"/>
    <w:lvl w:ilvl="0" w:tplc="FFFFFFFF">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 w15:restartNumberingAfterBreak="0">
    <w:nsid w:val="3E7E1FE2"/>
    <w:multiLevelType w:val="hybridMultilevel"/>
    <w:tmpl w:val="D1D21B80"/>
    <w:lvl w:ilvl="0" w:tplc="E632D0BA">
      <w:start w:val="1"/>
      <w:numFmt w:val="bullet"/>
      <w:pStyle w:val="Punktlistaniv2"/>
      <w:lvlText w:val="­"/>
      <w:lvlJc w:val="left"/>
      <w:pPr>
        <w:ind w:left="2069" w:hanging="360"/>
      </w:pPr>
      <w:rPr>
        <w:rFonts w:ascii="Courier New" w:hAnsi="Courier New" w:hint="default"/>
      </w:rPr>
    </w:lvl>
    <w:lvl w:ilvl="1" w:tplc="041D0003" w:tentative="1">
      <w:start w:val="1"/>
      <w:numFmt w:val="bullet"/>
      <w:lvlText w:val="o"/>
      <w:lvlJc w:val="left"/>
      <w:pPr>
        <w:ind w:left="2789" w:hanging="360"/>
      </w:pPr>
      <w:rPr>
        <w:rFonts w:ascii="Courier New" w:hAnsi="Courier New" w:cs="Courier New" w:hint="default"/>
      </w:rPr>
    </w:lvl>
    <w:lvl w:ilvl="2" w:tplc="041D0005" w:tentative="1">
      <w:start w:val="1"/>
      <w:numFmt w:val="bullet"/>
      <w:lvlText w:val=""/>
      <w:lvlJc w:val="left"/>
      <w:pPr>
        <w:ind w:left="3509" w:hanging="360"/>
      </w:pPr>
      <w:rPr>
        <w:rFonts w:ascii="Wingdings" w:hAnsi="Wingdings" w:hint="default"/>
      </w:rPr>
    </w:lvl>
    <w:lvl w:ilvl="3" w:tplc="041D0001" w:tentative="1">
      <w:start w:val="1"/>
      <w:numFmt w:val="bullet"/>
      <w:lvlText w:val=""/>
      <w:lvlJc w:val="left"/>
      <w:pPr>
        <w:ind w:left="4229" w:hanging="360"/>
      </w:pPr>
      <w:rPr>
        <w:rFonts w:ascii="Symbol" w:hAnsi="Symbol" w:hint="default"/>
      </w:rPr>
    </w:lvl>
    <w:lvl w:ilvl="4" w:tplc="041D0003" w:tentative="1">
      <w:start w:val="1"/>
      <w:numFmt w:val="bullet"/>
      <w:lvlText w:val="o"/>
      <w:lvlJc w:val="left"/>
      <w:pPr>
        <w:ind w:left="4949" w:hanging="360"/>
      </w:pPr>
      <w:rPr>
        <w:rFonts w:ascii="Courier New" w:hAnsi="Courier New" w:cs="Courier New" w:hint="default"/>
      </w:rPr>
    </w:lvl>
    <w:lvl w:ilvl="5" w:tplc="041D0005" w:tentative="1">
      <w:start w:val="1"/>
      <w:numFmt w:val="bullet"/>
      <w:lvlText w:val=""/>
      <w:lvlJc w:val="left"/>
      <w:pPr>
        <w:ind w:left="5669" w:hanging="360"/>
      </w:pPr>
      <w:rPr>
        <w:rFonts w:ascii="Wingdings" w:hAnsi="Wingdings" w:hint="default"/>
      </w:rPr>
    </w:lvl>
    <w:lvl w:ilvl="6" w:tplc="041D0001" w:tentative="1">
      <w:start w:val="1"/>
      <w:numFmt w:val="bullet"/>
      <w:lvlText w:val=""/>
      <w:lvlJc w:val="left"/>
      <w:pPr>
        <w:ind w:left="6389" w:hanging="360"/>
      </w:pPr>
      <w:rPr>
        <w:rFonts w:ascii="Symbol" w:hAnsi="Symbol" w:hint="default"/>
      </w:rPr>
    </w:lvl>
    <w:lvl w:ilvl="7" w:tplc="041D0003" w:tentative="1">
      <w:start w:val="1"/>
      <w:numFmt w:val="bullet"/>
      <w:lvlText w:val="o"/>
      <w:lvlJc w:val="left"/>
      <w:pPr>
        <w:ind w:left="7109" w:hanging="360"/>
      </w:pPr>
      <w:rPr>
        <w:rFonts w:ascii="Courier New" w:hAnsi="Courier New" w:cs="Courier New" w:hint="default"/>
      </w:rPr>
    </w:lvl>
    <w:lvl w:ilvl="8" w:tplc="041D0005" w:tentative="1">
      <w:start w:val="1"/>
      <w:numFmt w:val="bullet"/>
      <w:lvlText w:val=""/>
      <w:lvlJc w:val="left"/>
      <w:pPr>
        <w:ind w:left="7829" w:hanging="360"/>
      </w:pPr>
      <w:rPr>
        <w:rFonts w:ascii="Wingdings" w:hAnsi="Wingdings" w:hint="default"/>
      </w:rPr>
    </w:lvl>
  </w:abstractNum>
  <w:abstractNum w:abstractNumId="25"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6"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8" w15:restartNumberingAfterBreak="0">
    <w:nsid w:val="524A1ABB"/>
    <w:multiLevelType w:val="hybridMultilevel"/>
    <w:tmpl w:val="5B30A504"/>
    <w:lvl w:ilvl="0" w:tplc="FFFFFFFF">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9" w15:restartNumberingAfterBreak="0">
    <w:nsid w:val="54340635"/>
    <w:multiLevelType w:val="hybridMultilevel"/>
    <w:tmpl w:val="544071A6"/>
    <w:lvl w:ilvl="0" w:tplc="9C72403C">
      <w:start w:val="1"/>
      <w:numFmt w:val="decimal"/>
      <w:pStyle w:val="Liststycke"/>
      <w:lvlText w:val="%1."/>
      <w:lvlJc w:val="left"/>
      <w:pPr>
        <w:ind w:left="1352"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0" w15:restartNumberingAfterBreak="0">
    <w:nsid w:val="55DA64A8"/>
    <w:multiLevelType w:val="hybridMultilevel"/>
    <w:tmpl w:val="99582F30"/>
    <w:lvl w:ilvl="0" w:tplc="FFFFFFFF">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1"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2" w15:restartNumberingAfterBreak="0">
    <w:nsid w:val="578B3ACE"/>
    <w:multiLevelType w:val="hybridMultilevel"/>
    <w:tmpl w:val="4008ECFA"/>
    <w:lvl w:ilvl="0" w:tplc="FFFFFFFF">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3" w15:restartNumberingAfterBreak="0">
    <w:nsid w:val="5DF66B6C"/>
    <w:multiLevelType w:val="hybridMultilevel"/>
    <w:tmpl w:val="DCE6F96C"/>
    <w:lvl w:ilvl="0" w:tplc="FFFFFFFF">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4" w15:restartNumberingAfterBreak="0">
    <w:nsid w:val="6BC77643"/>
    <w:multiLevelType w:val="hybridMultilevel"/>
    <w:tmpl w:val="586A49DC"/>
    <w:lvl w:ilvl="0" w:tplc="FFFFFFFF">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5" w15:restartNumberingAfterBreak="0">
    <w:nsid w:val="6DE94D04"/>
    <w:multiLevelType w:val="hybridMultilevel"/>
    <w:tmpl w:val="B356953A"/>
    <w:lvl w:ilvl="0" w:tplc="FFFFFFFF">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7" w15:restartNumberingAfterBreak="0">
    <w:nsid w:val="72894375"/>
    <w:multiLevelType w:val="hybridMultilevel"/>
    <w:tmpl w:val="554CD6FA"/>
    <w:lvl w:ilvl="0" w:tplc="FFFFFFFF">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9" w15:restartNumberingAfterBreak="0">
    <w:nsid w:val="7DF910B9"/>
    <w:multiLevelType w:val="hybridMultilevel"/>
    <w:tmpl w:val="976ECFCE"/>
    <w:lvl w:ilvl="0" w:tplc="FFFFFFFF">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594896888">
    <w:abstractNumId w:val="40"/>
  </w:num>
  <w:num w:numId="2" w16cid:durableId="55010171">
    <w:abstractNumId w:val="31"/>
  </w:num>
  <w:num w:numId="3" w16cid:durableId="1924217333">
    <w:abstractNumId w:val="0"/>
  </w:num>
  <w:num w:numId="4" w16cid:durableId="1974172699">
    <w:abstractNumId w:val="10"/>
  </w:num>
  <w:num w:numId="5" w16cid:durableId="1638029044">
    <w:abstractNumId w:val="36"/>
  </w:num>
  <w:num w:numId="6" w16cid:durableId="824325046">
    <w:abstractNumId w:val="3"/>
  </w:num>
  <w:num w:numId="7" w16cid:durableId="2070759440">
    <w:abstractNumId w:val="26"/>
  </w:num>
  <w:num w:numId="8" w16cid:durableId="1523473769">
    <w:abstractNumId w:val="20"/>
  </w:num>
  <w:num w:numId="9" w16cid:durableId="518394609">
    <w:abstractNumId w:val="2"/>
  </w:num>
  <w:num w:numId="10" w16cid:durableId="545291739">
    <w:abstractNumId w:val="2"/>
  </w:num>
  <w:num w:numId="11" w16cid:durableId="457381592">
    <w:abstractNumId w:val="4"/>
  </w:num>
  <w:num w:numId="12" w16cid:durableId="769660146">
    <w:abstractNumId w:val="6"/>
  </w:num>
  <w:num w:numId="13" w16cid:durableId="1602644767">
    <w:abstractNumId w:val="29"/>
  </w:num>
  <w:num w:numId="14" w16cid:durableId="671376867">
    <w:abstractNumId w:val="22"/>
  </w:num>
  <w:num w:numId="15" w16cid:durableId="411436421">
    <w:abstractNumId w:val="11"/>
  </w:num>
  <w:num w:numId="16" w16cid:durableId="2141728215">
    <w:abstractNumId w:val="27"/>
  </w:num>
  <w:num w:numId="17" w16cid:durableId="979921599">
    <w:abstractNumId w:val="8"/>
  </w:num>
  <w:num w:numId="18" w16cid:durableId="128325514">
    <w:abstractNumId w:val="25"/>
  </w:num>
  <w:num w:numId="19" w16cid:durableId="996229467">
    <w:abstractNumId w:val="38"/>
  </w:num>
  <w:num w:numId="20" w16cid:durableId="1835946536">
    <w:abstractNumId w:val="1"/>
  </w:num>
  <w:num w:numId="21" w16cid:durableId="1070662241">
    <w:abstractNumId w:val="12"/>
  </w:num>
  <w:num w:numId="22" w16cid:durableId="1992250902">
    <w:abstractNumId w:val="35"/>
  </w:num>
  <w:num w:numId="23" w16cid:durableId="1192690042">
    <w:abstractNumId w:val="37"/>
  </w:num>
  <w:num w:numId="24" w16cid:durableId="635984882">
    <w:abstractNumId w:val="21"/>
  </w:num>
  <w:num w:numId="25" w16cid:durableId="1208877057">
    <w:abstractNumId w:val="34"/>
  </w:num>
  <w:num w:numId="26" w16cid:durableId="1598714619">
    <w:abstractNumId w:val="33"/>
  </w:num>
  <w:num w:numId="27" w16cid:durableId="654072445">
    <w:abstractNumId w:val="15"/>
  </w:num>
  <w:num w:numId="28" w16cid:durableId="600919773">
    <w:abstractNumId w:val="9"/>
  </w:num>
  <w:num w:numId="29" w16cid:durableId="1334259452">
    <w:abstractNumId w:val="39"/>
  </w:num>
  <w:num w:numId="30" w16cid:durableId="2001425042">
    <w:abstractNumId w:val="30"/>
  </w:num>
  <w:num w:numId="31" w16cid:durableId="956451144">
    <w:abstractNumId w:val="13"/>
  </w:num>
  <w:num w:numId="32" w16cid:durableId="1230115900">
    <w:abstractNumId w:val="23"/>
  </w:num>
  <w:num w:numId="33" w16cid:durableId="358626666">
    <w:abstractNumId w:val="28"/>
  </w:num>
  <w:num w:numId="34" w16cid:durableId="1564221223">
    <w:abstractNumId w:val="17"/>
  </w:num>
  <w:num w:numId="35" w16cid:durableId="577905866">
    <w:abstractNumId w:val="14"/>
  </w:num>
  <w:num w:numId="36" w16cid:durableId="992677604">
    <w:abstractNumId w:val="16"/>
  </w:num>
  <w:num w:numId="37" w16cid:durableId="771316845">
    <w:abstractNumId w:val="18"/>
  </w:num>
  <w:num w:numId="38" w16cid:durableId="1545633120">
    <w:abstractNumId w:val="32"/>
  </w:num>
  <w:num w:numId="39" w16cid:durableId="940335316">
    <w:abstractNumId w:val="5"/>
  </w:num>
  <w:num w:numId="40" w16cid:durableId="1681078703">
    <w:abstractNumId w:val="19"/>
  </w:num>
  <w:num w:numId="41" w16cid:durableId="2016957901">
    <w:abstractNumId w:val="7"/>
  </w:num>
  <w:num w:numId="42" w16cid:durableId="199127742">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6F77"/>
    <w:rsid w:val="000051D5"/>
    <w:rsid w:val="00006D2A"/>
    <w:rsid w:val="00010D47"/>
    <w:rsid w:val="00014FD2"/>
    <w:rsid w:val="00016CF0"/>
    <w:rsid w:val="00023A10"/>
    <w:rsid w:val="0002435C"/>
    <w:rsid w:val="00030DDD"/>
    <w:rsid w:val="000313BB"/>
    <w:rsid w:val="00033ED5"/>
    <w:rsid w:val="000475AB"/>
    <w:rsid w:val="00050500"/>
    <w:rsid w:val="0005691C"/>
    <w:rsid w:val="00056ECB"/>
    <w:rsid w:val="00056ED5"/>
    <w:rsid w:val="00061969"/>
    <w:rsid w:val="000655CC"/>
    <w:rsid w:val="000700AE"/>
    <w:rsid w:val="00083CDE"/>
    <w:rsid w:val="00084024"/>
    <w:rsid w:val="0009062C"/>
    <w:rsid w:val="00095368"/>
    <w:rsid w:val="000954C4"/>
    <w:rsid w:val="000A4C35"/>
    <w:rsid w:val="000A611A"/>
    <w:rsid w:val="000B12D9"/>
    <w:rsid w:val="000B4536"/>
    <w:rsid w:val="000B7715"/>
    <w:rsid w:val="000C4C8E"/>
    <w:rsid w:val="000C5462"/>
    <w:rsid w:val="000E463B"/>
    <w:rsid w:val="000E5A7E"/>
    <w:rsid w:val="000F43A3"/>
    <w:rsid w:val="000F7681"/>
    <w:rsid w:val="00103031"/>
    <w:rsid w:val="001044FE"/>
    <w:rsid w:val="00111363"/>
    <w:rsid w:val="001139D4"/>
    <w:rsid w:val="00116107"/>
    <w:rsid w:val="00121D90"/>
    <w:rsid w:val="00131B08"/>
    <w:rsid w:val="00132A59"/>
    <w:rsid w:val="00133337"/>
    <w:rsid w:val="00133A0F"/>
    <w:rsid w:val="0013580F"/>
    <w:rsid w:val="00137B6D"/>
    <w:rsid w:val="0014070B"/>
    <w:rsid w:val="001422C1"/>
    <w:rsid w:val="001522AE"/>
    <w:rsid w:val="001556A8"/>
    <w:rsid w:val="00157D5B"/>
    <w:rsid w:val="00161FE6"/>
    <w:rsid w:val="001647EA"/>
    <w:rsid w:val="00164C3D"/>
    <w:rsid w:val="00166D3A"/>
    <w:rsid w:val="0017508E"/>
    <w:rsid w:val="00181FDC"/>
    <w:rsid w:val="00184167"/>
    <w:rsid w:val="001860B9"/>
    <w:rsid w:val="00186F2B"/>
    <w:rsid w:val="001874D6"/>
    <w:rsid w:val="0019632A"/>
    <w:rsid w:val="001A3E09"/>
    <w:rsid w:val="001A4E7C"/>
    <w:rsid w:val="001B762C"/>
    <w:rsid w:val="001C4D0A"/>
    <w:rsid w:val="001C5FEF"/>
    <w:rsid w:val="001E3789"/>
    <w:rsid w:val="00211487"/>
    <w:rsid w:val="00211D91"/>
    <w:rsid w:val="00217DEC"/>
    <w:rsid w:val="00220A1D"/>
    <w:rsid w:val="00226130"/>
    <w:rsid w:val="00235B57"/>
    <w:rsid w:val="00247E96"/>
    <w:rsid w:val="00250F24"/>
    <w:rsid w:val="002523C5"/>
    <w:rsid w:val="0025380B"/>
    <w:rsid w:val="00254E2A"/>
    <w:rsid w:val="00255CB2"/>
    <w:rsid w:val="0025703A"/>
    <w:rsid w:val="00262F3D"/>
    <w:rsid w:val="00263281"/>
    <w:rsid w:val="002651D6"/>
    <w:rsid w:val="0026551F"/>
    <w:rsid w:val="00270FA8"/>
    <w:rsid w:val="00280A85"/>
    <w:rsid w:val="00284119"/>
    <w:rsid w:val="00290B5C"/>
    <w:rsid w:val="002916C2"/>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551"/>
    <w:rsid w:val="00337F99"/>
    <w:rsid w:val="003410BD"/>
    <w:rsid w:val="00341887"/>
    <w:rsid w:val="0034307B"/>
    <w:rsid w:val="00345818"/>
    <w:rsid w:val="00345EB1"/>
    <w:rsid w:val="00350CC4"/>
    <w:rsid w:val="00360E0D"/>
    <w:rsid w:val="0036357D"/>
    <w:rsid w:val="00363B23"/>
    <w:rsid w:val="0036594C"/>
    <w:rsid w:val="00367D19"/>
    <w:rsid w:val="00371BED"/>
    <w:rsid w:val="00384019"/>
    <w:rsid w:val="003854F1"/>
    <w:rsid w:val="00386E8A"/>
    <w:rsid w:val="00386FB0"/>
    <w:rsid w:val="0039118E"/>
    <w:rsid w:val="00395DF8"/>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4E4A"/>
    <w:rsid w:val="00465651"/>
    <w:rsid w:val="00470CE7"/>
    <w:rsid w:val="00470F4F"/>
    <w:rsid w:val="00472482"/>
    <w:rsid w:val="00480DC7"/>
    <w:rsid w:val="004876F6"/>
    <w:rsid w:val="0049236A"/>
    <w:rsid w:val="00492718"/>
    <w:rsid w:val="004A355D"/>
    <w:rsid w:val="004A4970"/>
    <w:rsid w:val="004B2183"/>
    <w:rsid w:val="004B2A01"/>
    <w:rsid w:val="004B53DA"/>
    <w:rsid w:val="004C2559"/>
    <w:rsid w:val="004C3536"/>
    <w:rsid w:val="004D1CD7"/>
    <w:rsid w:val="004D7BA3"/>
    <w:rsid w:val="004E3115"/>
    <w:rsid w:val="004F4518"/>
    <w:rsid w:val="004F4C62"/>
    <w:rsid w:val="004F702A"/>
    <w:rsid w:val="00501433"/>
    <w:rsid w:val="00511CC4"/>
    <w:rsid w:val="00531E60"/>
    <w:rsid w:val="00536A5A"/>
    <w:rsid w:val="00541D07"/>
    <w:rsid w:val="00544BAB"/>
    <w:rsid w:val="00545A3B"/>
    <w:rsid w:val="00545F31"/>
    <w:rsid w:val="005578FA"/>
    <w:rsid w:val="00565129"/>
    <w:rsid w:val="00565CD0"/>
    <w:rsid w:val="00567820"/>
    <w:rsid w:val="00570C24"/>
    <w:rsid w:val="005770AD"/>
    <w:rsid w:val="00580FC7"/>
    <w:rsid w:val="00581414"/>
    <w:rsid w:val="00582490"/>
    <w:rsid w:val="005826FA"/>
    <w:rsid w:val="00591C77"/>
    <w:rsid w:val="00597E28"/>
    <w:rsid w:val="005A2E3B"/>
    <w:rsid w:val="005A54ED"/>
    <w:rsid w:val="005A5D5B"/>
    <w:rsid w:val="005A6081"/>
    <w:rsid w:val="005A627D"/>
    <w:rsid w:val="005C0045"/>
    <w:rsid w:val="005C084E"/>
    <w:rsid w:val="005C426E"/>
    <w:rsid w:val="005C4606"/>
    <w:rsid w:val="005D0B0C"/>
    <w:rsid w:val="005E02B3"/>
    <w:rsid w:val="005E1E24"/>
    <w:rsid w:val="005F06EF"/>
    <w:rsid w:val="0060596B"/>
    <w:rsid w:val="00606D97"/>
    <w:rsid w:val="00614E64"/>
    <w:rsid w:val="00617710"/>
    <w:rsid w:val="00617EE6"/>
    <w:rsid w:val="0062184C"/>
    <w:rsid w:val="00623724"/>
    <w:rsid w:val="00627BEA"/>
    <w:rsid w:val="006319DB"/>
    <w:rsid w:val="0065595B"/>
    <w:rsid w:val="00656DCD"/>
    <w:rsid w:val="00660269"/>
    <w:rsid w:val="00665F89"/>
    <w:rsid w:val="00667951"/>
    <w:rsid w:val="00673C92"/>
    <w:rsid w:val="006753EC"/>
    <w:rsid w:val="00685193"/>
    <w:rsid w:val="00685D5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00E28"/>
    <w:rsid w:val="00710B77"/>
    <w:rsid w:val="007155D5"/>
    <w:rsid w:val="0072075B"/>
    <w:rsid w:val="00720DD4"/>
    <w:rsid w:val="007221C2"/>
    <w:rsid w:val="00725816"/>
    <w:rsid w:val="00730955"/>
    <w:rsid w:val="00733A9C"/>
    <w:rsid w:val="00736574"/>
    <w:rsid w:val="007367E0"/>
    <w:rsid w:val="00737215"/>
    <w:rsid w:val="00746463"/>
    <w:rsid w:val="007522CB"/>
    <w:rsid w:val="00754905"/>
    <w:rsid w:val="00760038"/>
    <w:rsid w:val="00762EE0"/>
    <w:rsid w:val="00764161"/>
    <w:rsid w:val="00765C41"/>
    <w:rsid w:val="00766B49"/>
    <w:rsid w:val="0076718F"/>
    <w:rsid w:val="00771100"/>
    <w:rsid w:val="007759DD"/>
    <w:rsid w:val="0078609F"/>
    <w:rsid w:val="007917BA"/>
    <w:rsid w:val="007A334E"/>
    <w:rsid w:val="007A5C6F"/>
    <w:rsid w:val="007C110C"/>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D6710"/>
    <w:rsid w:val="008E36F8"/>
    <w:rsid w:val="008E46B2"/>
    <w:rsid w:val="008E4B12"/>
    <w:rsid w:val="008E682C"/>
    <w:rsid w:val="008E78A1"/>
    <w:rsid w:val="008F589F"/>
    <w:rsid w:val="009015F1"/>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809C3"/>
    <w:rsid w:val="009A07DC"/>
    <w:rsid w:val="009B1F6B"/>
    <w:rsid w:val="009B38DC"/>
    <w:rsid w:val="009C0D12"/>
    <w:rsid w:val="009C192E"/>
    <w:rsid w:val="009C2E3E"/>
    <w:rsid w:val="009C6C0C"/>
    <w:rsid w:val="009D6819"/>
    <w:rsid w:val="009D6D1C"/>
    <w:rsid w:val="009E0CF9"/>
    <w:rsid w:val="009E531B"/>
    <w:rsid w:val="009E6C56"/>
    <w:rsid w:val="009E7DCF"/>
    <w:rsid w:val="009F4A56"/>
    <w:rsid w:val="009F4E65"/>
    <w:rsid w:val="00A006A5"/>
    <w:rsid w:val="00A00A73"/>
    <w:rsid w:val="00A05942"/>
    <w:rsid w:val="00A07BEC"/>
    <w:rsid w:val="00A261BC"/>
    <w:rsid w:val="00A264BE"/>
    <w:rsid w:val="00A272CA"/>
    <w:rsid w:val="00A33051"/>
    <w:rsid w:val="00A33EA9"/>
    <w:rsid w:val="00A407AD"/>
    <w:rsid w:val="00A40923"/>
    <w:rsid w:val="00A41C05"/>
    <w:rsid w:val="00A42426"/>
    <w:rsid w:val="00A514B7"/>
    <w:rsid w:val="00A54A0B"/>
    <w:rsid w:val="00A65FD4"/>
    <w:rsid w:val="00A81198"/>
    <w:rsid w:val="00A81E48"/>
    <w:rsid w:val="00A82035"/>
    <w:rsid w:val="00A90D77"/>
    <w:rsid w:val="00A92E07"/>
    <w:rsid w:val="00A97B80"/>
    <w:rsid w:val="00AA0B3A"/>
    <w:rsid w:val="00AA6EB4"/>
    <w:rsid w:val="00AA767D"/>
    <w:rsid w:val="00AB0CC9"/>
    <w:rsid w:val="00AC3FF6"/>
    <w:rsid w:val="00AD73EC"/>
    <w:rsid w:val="00AD7AD5"/>
    <w:rsid w:val="00AD7F1F"/>
    <w:rsid w:val="00AE5BC7"/>
    <w:rsid w:val="00AF5AAF"/>
    <w:rsid w:val="00B046D8"/>
    <w:rsid w:val="00B055BB"/>
    <w:rsid w:val="00B13F4C"/>
    <w:rsid w:val="00B16219"/>
    <w:rsid w:val="00B16C59"/>
    <w:rsid w:val="00B33FDD"/>
    <w:rsid w:val="00B359CC"/>
    <w:rsid w:val="00B36107"/>
    <w:rsid w:val="00B36254"/>
    <w:rsid w:val="00B41789"/>
    <w:rsid w:val="00B46C03"/>
    <w:rsid w:val="00B52651"/>
    <w:rsid w:val="00B60C6C"/>
    <w:rsid w:val="00B6143A"/>
    <w:rsid w:val="00B619A9"/>
    <w:rsid w:val="00B61BD6"/>
    <w:rsid w:val="00B65A9D"/>
    <w:rsid w:val="00B66D60"/>
    <w:rsid w:val="00B75EDE"/>
    <w:rsid w:val="00B77D88"/>
    <w:rsid w:val="00B77FAF"/>
    <w:rsid w:val="00B84336"/>
    <w:rsid w:val="00B851B9"/>
    <w:rsid w:val="00B86453"/>
    <w:rsid w:val="00B90054"/>
    <w:rsid w:val="00B92C14"/>
    <w:rsid w:val="00B96AFF"/>
    <w:rsid w:val="00BA0066"/>
    <w:rsid w:val="00BA48FD"/>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41F7"/>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6C85"/>
    <w:rsid w:val="00D074DB"/>
    <w:rsid w:val="00D139CF"/>
    <w:rsid w:val="00D16A88"/>
    <w:rsid w:val="00D20779"/>
    <w:rsid w:val="00D37E7F"/>
    <w:rsid w:val="00D47AD7"/>
    <w:rsid w:val="00D51529"/>
    <w:rsid w:val="00D85218"/>
    <w:rsid w:val="00D915B1"/>
    <w:rsid w:val="00DA299D"/>
    <w:rsid w:val="00DA65C4"/>
    <w:rsid w:val="00DC697A"/>
    <w:rsid w:val="00DD2BE0"/>
    <w:rsid w:val="00DD6AE7"/>
    <w:rsid w:val="00DE4447"/>
    <w:rsid w:val="00DE5DA2"/>
    <w:rsid w:val="00DE63C6"/>
    <w:rsid w:val="00DF0033"/>
    <w:rsid w:val="00E026BF"/>
    <w:rsid w:val="00E07B1B"/>
    <w:rsid w:val="00E11853"/>
    <w:rsid w:val="00E36F77"/>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06F9E"/>
    <w:rsid w:val="00F22264"/>
    <w:rsid w:val="00F2564D"/>
    <w:rsid w:val="00F35B05"/>
    <w:rsid w:val="00F413D9"/>
    <w:rsid w:val="00F5135F"/>
    <w:rsid w:val="00F51F78"/>
    <w:rsid w:val="00F816E4"/>
    <w:rsid w:val="00F86F47"/>
    <w:rsid w:val="00F90B64"/>
    <w:rsid w:val="00FB2F0F"/>
    <w:rsid w:val="00FB5086"/>
    <w:rsid w:val="00FB5411"/>
    <w:rsid w:val="00FB6392"/>
    <w:rsid w:val="00FC4F36"/>
    <w:rsid w:val="00FD3C70"/>
    <w:rsid w:val="00FD6820"/>
    <w:rsid w:val="00FE12D8"/>
    <w:rsid w:val="00FF7C02"/>
    <w:rsid w:val="018E5614"/>
    <w:rsid w:val="024801E3"/>
    <w:rsid w:val="123B4C75"/>
    <w:rsid w:val="19B77949"/>
    <w:rsid w:val="2238ADAE"/>
    <w:rsid w:val="267CD3F4"/>
    <w:rsid w:val="2818A455"/>
    <w:rsid w:val="29D7638C"/>
    <w:rsid w:val="38F6400B"/>
    <w:rsid w:val="3D729F7D"/>
    <w:rsid w:val="3DD060F6"/>
    <w:rsid w:val="48BA663D"/>
    <w:rsid w:val="4F1A46AD"/>
    <w:rsid w:val="513285EA"/>
    <w:rsid w:val="647B2B65"/>
    <w:rsid w:val="69EC25C6"/>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DB17ACA"/>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Brödtext VGR"/>
    <w:qFormat/>
    <w:rsid w:val="00746463"/>
    <w:pPr>
      <w:spacing w:after="120" w:line="288" w:lineRule="auto"/>
      <w:ind w:left="992" w:right="868"/>
    </w:pPr>
    <w:rPr>
      <w:rFonts w:ascii="Georgia" w:hAnsi="Georgia"/>
      <w:sz w:val="22"/>
      <w:szCs w:val="24"/>
    </w:rPr>
  </w:style>
  <w:style w:type="paragraph" w:styleId="Rubrik1">
    <w:name w:val="heading 1"/>
    <w:aliases w:val="Rubrik VGR"/>
    <w:next w:val="Normal"/>
    <w:link w:val="Rubrik1Char"/>
    <w:qFormat/>
    <w:rsid w:val="00746463"/>
    <w:pPr>
      <w:keepNext/>
      <w:spacing w:after="240" w:line="288" w:lineRule="auto"/>
      <w:ind w:left="992"/>
      <w:contextualSpacing/>
      <w:outlineLvl w:val="0"/>
    </w:pPr>
    <w:rPr>
      <w:rFonts w:ascii="Verdana" w:eastAsia="MS Gothic" w:hAnsi="Verdana"/>
      <w:bCs/>
      <w:kern w:val="32"/>
      <w:sz w:val="48"/>
      <w:szCs w:val="32"/>
    </w:rPr>
  </w:style>
  <w:style w:type="paragraph" w:styleId="Rubrik2">
    <w:name w:val="heading 2"/>
    <w:aliases w:val="Rubrik 2 VGR"/>
    <w:basedOn w:val="Normal"/>
    <w:next w:val="Normal"/>
    <w:link w:val="Rubrik2Char"/>
    <w:uiPriority w:val="3"/>
    <w:unhideWhenUsed/>
    <w:qFormat/>
    <w:rsid w:val="00746463"/>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4F702A"/>
    <w:pPr>
      <w:keepNext/>
      <w:keepLines/>
      <w:spacing w:before="240" w:after="40" w:line="240" w:lineRule="auto"/>
      <w:outlineLvl w:val="2"/>
    </w:pPr>
    <w:rPr>
      <w:rFonts w:ascii="Verdana" w:eastAsiaTheme="majorEastAsia" w:hAnsi="Verdan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rPr>
  </w:style>
  <w:style w:type="character" w:customStyle="1" w:styleId="Rubrik1Char">
    <w:name w:val="Rubrik 1 Char"/>
    <w:aliases w:val="Rubrik VGR Char"/>
    <w:link w:val="Rubrik1"/>
    <w:rsid w:val="00023A10"/>
    <w:rPr>
      <w:rFonts w:ascii="Verdana" w:eastAsia="MS Gothic" w:hAnsi="Verdana"/>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627BEA"/>
    <w:rPr>
      <w:rFonts w:ascii="Verdana" w:eastAsiaTheme="majorEastAsia" w:hAnsi="Verdana" w:cstheme="majorBidi"/>
      <w:bCs/>
      <w:color w:val="000000" w:themeColor="text1"/>
      <w:sz w:val="30"/>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aliases w:val="Punktlista numrerad"/>
    <w:basedOn w:val="Normal"/>
    <w:uiPriority w:val="34"/>
    <w:rsid w:val="000C4C8E"/>
    <w:pPr>
      <w:numPr>
        <w:numId w:val="13"/>
      </w:numPr>
      <w:tabs>
        <w:tab w:val="left" w:pos="1349"/>
      </w:tabs>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uiPriority w:val="2"/>
    <w:qFormat/>
    <w:rsid w:val="00764161"/>
    <w:pPr>
      <w:keepNext/>
      <w:keepLines/>
      <w:widowControl w:val="0"/>
      <w:autoSpaceDE w:val="0"/>
      <w:autoSpaceDN w:val="0"/>
      <w:adjustRightInd w:val="0"/>
      <w:spacing w:before="240" w:after="20" w:line="288" w:lineRule="auto"/>
      <w:ind w:left="992" w:right="868"/>
      <w:textAlignment w:val="center"/>
    </w:pPr>
    <w:rPr>
      <w:rFonts w:ascii="Verdana" w:hAnsi="Verdana"/>
      <w:b/>
      <w:sz w:val="27"/>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style>
  <w:style w:type="character" w:customStyle="1" w:styleId="Formatmall1Char">
    <w:name w:val="Formatmall1 Char"/>
    <w:basedOn w:val="Standardstycketeckensnitt"/>
    <w:link w:val="Formatmall1"/>
    <w:uiPriority w:val="3"/>
    <w:semiHidden/>
    <w:rsid w:val="00A272CA"/>
    <w:rPr>
      <w:rFonts w:ascii="Georgia" w:hAnsi="Georgia"/>
      <w:sz w:val="22"/>
      <w:szCs w:val="24"/>
    </w:rPr>
  </w:style>
  <w:style w:type="paragraph" w:customStyle="1" w:styleId="FotnotVGR">
    <w:name w:val="Fotnot VGR"/>
    <w:basedOn w:val="Normal"/>
    <w:uiPriority w:val="3"/>
    <w:unhideWhenUsed/>
    <w:qFormat/>
    <w:rsid w:val="00FB5086"/>
    <w:pPr>
      <w:spacing w:after="0"/>
    </w:p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0C4C8E"/>
    <w:pPr>
      <w:numPr>
        <w:numId w:val="14"/>
      </w:numPr>
      <w:tabs>
        <w:tab w:val="left" w:pos="1349"/>
      </w:tabs>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Punktlistaniv2">
    <w:name w:val="Punktlista nivå2"/>
    <w:qFormat/>
    <w:rsid w:val="00766B49"/>
    <w:pPr>
      <w:numPr>
        <w:numId w:val="42"/>
      </w:numPr>
      <w:tabs>
        <w:tab w:val="left" w:pos="1707"/>
      </w:tabs>
      <w:spacing w:after="120" w:line="288" w:lineRule="auto"/>
      <w:ind w:right="868"/>
      <w:contextualSpacing/>
    </w:pPr>
    <w:rPr>
      <w:rFonts w:ascii="Georgia" w:hAnsi="Georgia"/>
      <w:sz w:val="22"/>
      <w:szCs w:val="22"/>
    </w:rPr>
  </w:style>
  <w:style w:type="paragraph" w:styleId="Underrubrik">
    <w:name w:val="Subtitle"/>
    <w:basedOn w:val="Normal"/>
    <w:next w:val="Normal"/>
    <w:link w:val="UnderrubrikChar"/>
    <w:qFormat/>
    <w:rsid w:val="00766B49"/>
    <w:pPr>
      <w:numPr>
        <w:ilvl w:val="1"/>
      </w:numPr>
      <w:spacing w:after="160"/>
      <w:ind w:left="992"/>
    </w:pPr>
    <w:rPr>
      <w:rFonts w:ascii="Verdana" w:eastAsiaTheme="minorEastAsia" w:hAnsi="Verdana" w:cstheme="minorBidi"/>
      <w:b/>
      <w:color w:val="5A5A5A" w:themeColor="text1" w:themeTint="A5"/>
      <w:szCs w:val="22"/>
    </w:rPr>
  </w:style>
  <w:style w:type="character" w:customStyle="1" w:styleId="UnderrubrikChar">
    <w:name w:val="Underrubrik Char"/>
    <w:basedOn w:val="Standardstycketeckensnitt"/>
    <w:link w:val="Underrubrik"/>
    <w:rsid w:val="00766B49"/>
    <w:rPr>
      <w:rFonts w:ascii="Verdana" w:eastAsiaTheme="minorEastAsia" w:hAnsi="Verdana" w:cstheme="minorBidi"/>
      <w:b/>
      <w:color w:val="5A5A5A" w:themeColor="text1" w:themeTint="A5"/>
      <w:sz w:val="24"/>
      <w:szCs w:val="22"/>
    </w:rPr>
  </w:style>
  <w:style w:type="paragraph" w:styleId="Normalwebb">
    <w:name w:val="Normal (Web)"/>
    <w:basedOn w:val="Normal"/>
    <w:uiPriority w:val="99"/>
    <w:semiHidden/>
    <w:unhideWhenUsed/>
    <w:rsid w:val="00766B49"/>
    <w:pPr>
      <w:spacing w:before="100" w:beforeAutospacing="1" w:after="100" w:afterAutospacing="1" w:line="240" w:lineRule="auto"/>
      <w:ind w:left="0" w:right="0"/>
    </w:pPr>
    <w:rPr>
      <w:rFonts w:ascii="Calibri" w:eastAsiaTheme="minorHAnsi" w:hAnsi="Calibri" w:cs="Calibri"/>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243788">
      <w:bodyDiv w:val="1"/>
      <w:marLeft w:val="0"/>
      <w:marRight w:val="0"/>
      <w:marTop w:val="0"/>
      <w:marBottom w:val="0"/>
      <w:divBdr>
        <w:top w:val="none" w:sz="0" w:space="0" w:color="auto"/>
        <w:left w:val="none" w:sz="0" w:space="0" w:color="auto"/>
        <w:bottom w:val="none" w:sz="0" w:space="0" w:color="auto"/>
        <w:right w:val="none" w:sz="0" w:space="0" w:color="auto"/>
      </w:divBdr>
    </w:div>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186871502">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08415853">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58175756">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01293715">
      <w:bodyDiv w:val="1"/>
      <w:marLeft w:val="0"/>
      <w:marRight w:val="0"/>
      <w:marTop w:val="0"/>
      <w:marBottom w:val="0"/>
      <w:divBdr>
        <w:top w:val="none" w:sz="0" w:space="0" w:color="auto"/>
        <w:left w:val="none" w:sz="0" w:space="0" w:color="auto"/>
        <w:bottom w:val="none" w:sz="0" w:space="0" w:color="auto"/>
        <w:right w:val="none" w:sz="0" w:space="0" w:color="auto"/>
      </w:divBdr>
    </w:div>
    <w:div w:id="455219215">
      <w:bodyDiv w:val="1"/>
      <w:marLeft w:val="0"/>
      <w:marRight w:val="0"/>
      <w:marTop w:val="0"/>
      <w:marBottom w:val="0"/>
      <w:divBdr>
        <w:top w:val="none" w:sz="0" w:space="0" w:color="auto"/>
        <w:left w:val="none" w:sz="0" w:space="0" w:color="auto"/>
        <w:bottom w:val="none" w:sz="0" w:space="0" w:color="auto"/>
        <w:right w:val="none" w:sz="0" w:space="0" w:color="auto"/>
      </w:divBdr>
    </w:div>
    <w:div w:id="590894959">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 w:id="1634797047">
      <w:bodyDiv w:val="1"/>
      <w:marLeft w:val="0"/>
      <w:marRight w:val="0"/>
      <w:marTop w:val="0"/>
      <w:marBottom w:val="0"/>
      <w:divBdr>
        <w:top w:val="none" w:sz="0" w:space="0" w:color="auto"/>
        <w:left w:val="none" w:sz="0" w:space="0" w:color="auto"/>
        <w:bottom w:val="none" w:sz="0" w:space="0" w:color="auto"/>
        <w:right w:val="none" w:sz="0" w:space="0" w:color="auto"/>
      </w:divBdr>
    </w:div>
    <w:div w:id="1697996366">
      <w:bodyDiv w:val="1"/>
      <w:marLeft w:val="0"/>
      <w:marRight w:val="0"/>
      <w:marTop w:val="0"/>
      <w:marBottom w:val="0"/>
      <w:divBdr>
        <w:top w:val="none" w:sz="0" w:space="0" w:color="auto"/>
        <w:left w:val="none" w:sz="0" w:space="0" w:color="auto"/>
        <w:bottom w:val="none" w:sz="0" w:space="0" w:color="auto"/>
        <w:right w:val="none" w:sz="0" w:space="0" w:color="auto"/>
      </w:divBdr>
    </w:div>
    <w:div w:id="19202080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yperlink" Target="http://www.1177.se" TargetMode="External" Id="rId12" /><Relationship Type="http://schemas.openxmlformats.org/officeDocument/2006/relationships/footer" Target="footer3.xml" Id="rId17" /><Relationship Type="http://schemas.openxmlformats.org/officeDocument/2006/relationships/header" Target="header2.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2</Pages>
  <Words>389</Words>
  <Characters>2064</Characters>
  <Application>Microsoft Office Word</Application>
  <DocSecurity>0</DocSecurity>
  <Lines>17</Lines>
  <Paragraphs>4</Paragraphs>
  <ScaleCrop>false</ScaleCrop>
  <Manager/>
  <Company/>
  <LinksUpToDate>false</LinksUpToDate>
  <CharactersWithSpaces>2449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Diabetes mellitus - ta hand om dina fötter</dc:title>
  <dc:subject/>
  <dc:creator/>
  <keywords/>
  <lastModifiedBy/>
  <revision>16</revision>
  <lastPrinted>2016-03-31T10:56:00.0000000Z</lastPrinted>
  <dcterms:created xsi:type="dcterms:W3CDTF">2022-03-24T06:40:00.0000000Z</dcterms:created>
  <dcterms:modified xsi:type="dcterms:W3CDTF">2025-03-12T12:40:00.0000000Z</dcterms:modified>
</coreProperties>
</file>