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3EDE2148" w:rsidR="00184167" w:rsidRDefault="0047276D" w:rsidP="00184167">
      <w:pPr>
        <w:pStyle w:val="Rubrik1"/>
      </w:pPr>
      <w:r>
        <w:t>K</w:t>
      </w:r>
      <w:r w:rsidR="00057C90">
        <w:t xml:space="preserve">asserade läkemedel </w:t>
      </w:r>
      <w:r>
        <w:t xml:space="preserve">– Returflöde </w:t>
      </w:r>
      <w:r w:rsidR="008311FA">
        <w:t>från avdelning till miljöstation</w:t>
      </w:r>
      <w:bookmarkStart w:id="0" w:name="_Toc321146591"/>
    </w:p>
    <w:bookmarkEnd w:id="0"/>
    <w:p w14:paraId="4124A39D" w14:textId="6C26C4C4" w:rsidR="00A85D5A" w:rsidRDefault="00C909F6" w:rsidP="00783DBF">
      <w:pPr>
        <w:spacing w:after="2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På Södra Älvsborgs </w:t>
      </w:r>
      <w:r w:rsidR="00F4749B">
        <w:rPr>
          <w:bCs/>
          <w:sz w:val="28"/>
          <w:szCs w:val="28"/>
        </w:rPr>
        <w:t>s</w:t>
      </w:r>
      <w:r>
        <w:rPr>
          <w:bCs/>
          <w:sz w:val="28"/>
          <w:szCs w:val="28"/>
        </w:rPr>
        <w:t xml:space="preserve">jukhus </w:t>
      </w:r>
      <w:r w:rsidR="00B70772">
        <w:rPr>
          <w:bCs/>
          <w:sz w:val="28"/>
          <w:szCs w:val="28"/>
        </w:rPr>
        <w:t>ska</w:t>
      </w:r>
      <w:r w:rsidR="00A85D5A">
        <w:rPr>
          <w:bCs/>
          <w:sz w:val="28"/>
          <w:szCs w:val="28"/>
        </w:rPr>
        <w:t xml:space="preserve"> hanteringen av kasserade läkemedel vara säker och spårbar.</w:t>
      </w:r>
      <w:r w:rsidR="000D07F0">
        <w:rPr>
          <w:bCs/>
          <w:sz w:val="28"/>
          <w:szCs w:val="28"/>
        </w:rPr>
        <w:t xml:space="preserve"> Det </w:t>
      </w:r>
      <w:r w:rsidR="00783DBF">
        <w:rPr>
          <w:bCs/>
          <w:sz w:val="28"/>
          <w:szCs w:val="28"/>
        </w:rPr>
        <w:t>kräver</w:t>
      </w:r>
      <w:r w:rsidR="000D07F0">
        <w:rPr>
          <w:bCs/>
          <w:sz w:val="28"/>
          <w:szCs w:val="28"/>
        </w:rPr>
        <w:t xml:space="preserve"> </w:t>
      </w:r>
      <w:r w:rsidR="00783DBF">
        <w:rPr>
          <w:bCs/>
          <w:sz w:val="28"/>
          <w:szCs w:val="28"/>
        </w:rPr>
        <w:t>samverkan</w:t>
      </w:r>
      <w:r w:rsidR="000D07F0">
        <w:rPr>
          <w:bCs/>
          <w:sz w:val="28"/>
          <w:szCs w:val="28"/>
        </w:rPr>
        <w:t xml:space="preserve"> mellan vårdpersonal på sjukhuset och servicepersonal på </w:t>
      </w:r>
      <w:r w:rsidR="002A0AA0">
        <w:rPr>
          <w:bCs/>
          <w:sz w:val="28"/>
          <w:szCs w:val="28"/>
        </w:rPr>
        <w:t>Försörjningsförvaltningen</w:t>
      </w:r>
      <w:r w:rsidR="000D07F0">
        <w:rPr>
          <w:bCs/>
          <w:sz w:val="28"/>
          <w:szCs w:val="28"/>
        </w:rPr>
        <w:t xml:space="preserve">. </w:t>
      </w:r>
      <w:r w:rsidR="00A85D5A">
        <w:rPr>
          <w:bCs/>
          <w:sz w:val="28"/>
          <w:szCs w:val="28"/>
        </w:rPr>
        <w:t xml:space="preserve">  </w:t>
      </w:r>
    </w:p>
    <w:p w14:paraId="3FE30DA6" w14:textId="6798A92A" w:rsidR="00AB7F82" w:rsidRDefault="00AB7F82" w:rsidP="00AB7F82">
      <w:pPr>
        <w:pStyle w:val="Rubrik2"/>
      </w:pPr>
      <w:r w:rsidRPr="00AB7F82">
        <w:t xml:space="preserve">Genomförande </w:t>
      </w:r>
    </w:p>
    <w:p w14:paraId="4AFA42AD" w14:textId="77777777" w:rsidR="00DD34C5" w:rsidRDefault="00DD34C5" w:rsidP="00D779E8">
      <w:pPr>
        <w:pStyle w:val="Rubrik3"/>
      </w:pPr>
      <w:r>
        <w:t xml:space="preserve">Förutsättningar för genomförande </w:t>
      </w:r>
    </w:p>
    <w:p w14:paraId="1CE47075" w14:textId="77777777" w:rsidR="00D508BA" w:rsidRDefault="00D508BA" w:rsidP="00D508BA">
      <w:r w:rsidRPr="00D933D6">
        <w:t>Rutiner kring kassation av läkemedel syftar till att hindra obehörigt användande samt att tillgodose de krav som finns på arbetsmiljö och skydd av den yttre miljön.</w:t>
      </w:r>
    </w:p>
    <w:p w14:paraId="560D458F" w14:textId="77777777" w:rsidR="00FB21DF" w:rsidRDefault="00240C62" w:rsidP="00FB21DF">
      <w:r>
        <w:t xml:space="preserve">Medarbetare på Södra Älvsborgs sjukhus ska följa </w:t>
      </w:r>
      <w:r w:rsidR="00CB18C9">
        <w:t xml:space="preserve">de </w:t>
      </w:r>
      <w:r>
        <w:t>regional</w:t>
      </w:r>
      <w:r w:rsidR="00B67572">
        <w:t>a rutiner</w:t>
      </w:r>
      <w:r w:rsidR="00CB18C9">
        <w:t xml:space="preserve">na </w:t>
      </w:r>
      <w:hyperlink r:id="rId12" w:history="1">
        <w:r w:rsidR="00733FEF">
          <w:rPr>
            <w:rStyle w:val="Hyperlnk"/>
          </w:rPr>
          <w:t xml:space="preserve">Regional rutin för läkemedelshantering i Västra </w:t>
        </w:r>
        <w:r w:rsidR="00733FEF" w:rsidRPr="004D674E">
          <w:rPr>
            <w:rStyle w:val="Hyperlnk"/>
          </w:rPr>
          <w:t>Götalandsregionen</w:t>
        </w:r>
      </w:hyperlink>
      <w:r w:rsidR="00D7621E">
        <w:t xml:space="preserve">, </w:t>
      </w:r>
      <w:hyperlink r:id="rId13" w:history="1">
        <w:r w:rsidR="008159A6" w:rsidRPr="00F24B77">
          <w:rPr>
            <w:rStyle w:val="Hyperlnk"/>
          </w:rPr>
          <w:t xml:space="preserve">Rutin för hantering av läkemedel </w:t>
        </w:r>
        <w:r w:rsidR="008159A6" w:rsidRPr="004D674E">
          <w:rPr>
            <w:rStyle w:val="Hyperlnk"/>
          </w:rPr>
          <w:t>för</w:t>
        </w:r>
        <w:r w:rsidR="008159A6" w:rsidRPr="00F24B77">
          <w:rPr>
            <w:rStyle w:val="Hyperlnk"/>
          </w:rPr>
          <w:t xml:space="preserve"> destruktion</w:t>
        </w:r>
      </w:hyperlink>
      <w:r w:rsidR="00D7621E">
        <w:t xml:space="preserve"> och </w:t>
      </w:r>
      <w:hyperlink r:id="rId14" w:history="1">
        <w:r w:rsidR="00D7621E" w:rsidRPr="00CC6B91">
          <w:rPr>
            <w:rStyle w:val="Hyperlnk"/>
          </w:rPr>
          <w:t>Sorteringsguide läkemedelsavfall</w:t>
        </w:r>
      </w:hyperlink>
      <w:r w:rsidR="00350500">
        <w:t xml:space="preserve">. </w:t>
      </w:r>
    </w:p>
    <w:p w14:paraId="577CB93B" w14:textId="58E6605D" w:rsidR="00FB21DF" w:rsidRDefault="007E02ED" w:rsidP="00FB21DF">
      <w:r w:rsidRPr="00B8206C">
        <w:t>Läkemedel ska som regel förvaras i låst läkemedelsförråd, läkemedelsvagn eller liknande och får endast i undantagsfall förvaras utanför låst utrymme. De ska dock fortfarande förvaras oåtkomligt för obehöriga eller vara under ständig uppsikt.</w:t>
      </w:r>
      <w:r w:rsidR="00B70772">
        <w:t xml:space="preserve"> </w:t>
      </w:r>
      <w:r w:rsidR="00FB21DF" w:rsidRPr="003D6D9C">
        <w:t>I läkemedelsförråd får endast läkemedel och närstående varor, t</w:t>
      </w:r>
      <w:r w:rsidR="00FB21DF">
        <w:t>ill exempel</w:t>
      </w:r>
      <w:r w:rsidR="00FB21DF" w:rsidRPr="003D6D9C">
        <w:t xml:space="preserve"> administreringshjälpmedel förvaras. </w:t>
      </w:r>
    </w:p>
    <w:p w14:paraId="0DCFAC44" w14:textId="1A54C4EF" w:rsidR="00C30D61" w:rsidRDefault="0099784A" w:rsidP="00D779E8">
      <w:pPr>
        <w:pStyle w:val="Rubrik3"/>
      </w:pPr>
      <w:r>
        <w:t xml:space="preserve">Vårdpersonal </w:t>
      </w:r>
      <w:r w:rsidR="00CA437B">
        <w:t xml:space="preserve">på vårdenheterna </w:t>
      </w:r>
    </w:p>
    <w:p w14:paraId="0B6CC3E5" w14:textId="1590D364" w:rsidR="00FB113C" w:rsidRPr="00B654F7" w:rsidRDefault="00CC6B91" w:rsidP="00CC6B91">
      <w:pPr>
        <w:rPr>
          <w:highlight w:val="cyan"/>
        </w:rPr>
      </w:pPr>
      <w:r>
        <w:t xml:space="preserve">Vårdpersonal </w:t>
      </w:r>
      <w:r w:rsidR="00CA437B">
        <w:t xml:space="preserve">på vårdenheterna </w:t>
      </w:r>
      <w:r>
        <w:t xml:space="preserve">ansvarar för </w:t>
      </w:r>
      <w:r w:rsidRPr="00CC6B91">
        <w:t>att s</w:t>
      </w:r>
      <w:r w:rsidR="00FD1E6D" w:rsidRPr="00CC6B91">
        <w:t xml:space="preserve">ortera läkemedelsavfall enligt </w:t>
      </w:r>
      <w:r w:rsidR="00D7621E">
        <w:t xml:space="preserve">gällande rutin. </w:t>
      </w:r>
      <w:r w:rsidR="00FB113C">
        <w:t xml:space="preserve">Det innebär bland annat att vårdpersonal ska följa stegen nedan. </w:t>
      </w:r>
    </w:p>
    <w:p w14:paraId="3C009EBD" w14:textId="5EA509B6" w:rsidR="00AB7F82" w:rsidRDefault="00FB113C" w:rsidP="00390246">
      <w:pPr>
        <w:pStyle w:val="Liststycke"/>
        <w:numPr>
          <w:ilvl w:val="0"/>
          <w:numId w:val="20"/>
        </w:numPr>
      </w:pPr>
      <w:r>
        <w:t>L</w:t>
      </w:r>
      <w:r w:rsidR="0099784A">
        <w:t>ägg</w:t>
      </w:r>
      <w:r w:rsidR="00C30D61">
        <w:t>a</w:t>
      </w:r>
      <w:r w:rsidR="0099784A">
        <w:t xml:space="preserve"> kasserade läkemedel i </w:t>
      </w:r>
      <w:r w:rsidR="00300061">
        <w:t xml:space="preserve">svart </w:t>
      </w:r>
      <w:r w:rsidR="0099784A">
        <w:t>avfallskärl</w:t>
      </w:r>
      <w:r w:rsidR="00D24CC4">
        <w:t>.</w:t>
      </w:r>
    </w:p>
    <w:p w14:paraId="50B9935D" w14:textId="7C7261E1" w:rsidR="0099784A" w:rsidRDefault="00FB113C" w:rsidP="00390246">
      <w:pPr>
        <w:pStyle w:val="Liststycke"/>
        <w:numPr>
          <w:ilvl w:val="0"/>
          <w:numId w:val="20"/>
        </w:numPr>
      </w:pPr>
      <w:r>
        <w:lastRenderedPageBreak/>
        <w:t>P</w:t>
      </w:r>
      <w:r w:rsidR="00C30D61">
        <w:t>lombera avfallskärlet</w:t>
      </w:r>
      <w:r w:rsidR="00D24CC4">
        <w:t>.</w:t>
      </w:r>
    </w:p>
    <w:p w14:paraId="36C9E042" w14:textId="4B2201FA" w:rsidR="00C30D61" w:rsidRPr="00D8672C" w:rsidRDefault="00FB113C" w:rsidP="00D8672C">
      <w:pPr>
        <w:pStyle w:val="Liststycke"/>
        <w:numPr>
          <w:ilvl w:val="0"/>
          <w:numId w:val="20"/>
        </w:numPr>
      </w:pPr>
      <w:r>
        <w:t>M</w:t>
      </w:r>
      <w:r w:rsidR="00C30D61">
        <w:t xml:space="preserve">ärka kärlet med </w:t>
      </w:r>
      <w:r w:rsidR="00D8672C">
        <w:t>förtryckt klisteretikett för läkemedelsavfall (fisk/dödskalle)</w:t>
      </w:r>
      <w:r w:rsidR="69938DC1">
        <w:t xml:space="preserve"> samt etikett för miljöfarlighet (fisk/träd)</w:t>
      </w:r>
      <w:r w:rsidR="00D24CC4">
        <w:t>.</w:t>
      </w:r>
    </w:p>
    <w:p w14:paraId="09F7902D" w14:textId="70CA2B5A" w:rsidR="002277E9" w:rsidRPr="00DC1252" w:rsidRDefault="00FB113C" w:rsidP="00390246">
      <w:pPr>
        <w:pStyle w:val="Liststycke"/>
        <w:numPr>
          <w:ilvl w:val="0"/>
          <w:numId w:val="20"/>
        </w:numPr>
      </w:pPr>
      <w:r>
        <w:t>K</w:t>
      </w:r>
      <w:r w:rsidR="00C30D61" w:rsidRPr="00DC1252">
        <w:t xml:space="preserve">ontakta </w:t>
      </w:r>
      <w:r w:rsidR="00D26701">
        <w:t xml:space="preserve">Försörjningsförvaltningen </w:t>
      </w:r>
      <w:r w:rsidR="00C30D61" w:rsidRPr="00DC1252">
        <w:t>på anknytning 1953</w:t>
      </w:r>
      <w:r w:rsidR="000B0B79" w:rsidRPr="00DC1252">
        <w:t xml:space="preserve"> och meddela att det finns ett kärl med kasserade läkemedel att hämta</w:t>
      </w:r>
      <w:r w:rsidR="00DC1252">
        <w:t>:</w:t>
      </w:r>
      <w:r w:rsidR="000B0B79" w:rsidRPr="00DC1252">
        <w:t xml:space="preserve"> </w:t>
      </w:r>
    </w:p>
    <w:p w14:paraId="3849024A" w14:textId="74101847" w:rsidR="00E626E1" w:rsidRPr="00DC1252" w:rsidRDefault="002277E9" w:rsidP="0065187C">
      <w:pPr>
        <w:pStyle w:val="Liststycke"/>
        <w:numPr>
          <w:ilvl w:val="1"/>
          <w:numId w:val="20"/>
        </w:numPr>
      </w:pPr>
      <w:r w:rsidRPr="00DC1252">
        <w:t>Uppge</w:t>
      </w:r>
      <w:r w:rsidR="00DC1252" w:rsidRPr="00DC1252">
        <w:t xml:space="preserve"> avsändarens </w:t>
      </w:r>
      <w:r w:rsidRPr="00DC1252">
        <w:t>namn</w:t>
      </w:r>
      <w:r w:rsidR="00DC1252" w:rsidRPr="00DC1252">
        <w:t xml:space="preserve"> och </w:t>
      </w:r>
      <w:r w:rsidRPr="00DC1252">
        <w:t xml:space="preserve">telefonnummer </w:t>
      </w:r>
      <w:r w:rsidR="00DC1252" w:rsidRPr="00DC1252">
        <w:t xml:space="preserve">samt </w:t>
      </w:r>
      <w:r w:rsidRPr="00DC1252">
        <w:t>enhet</w:t>
      </w:r>
      <w:r w:rsidR="00DC1252" w:rsidRPr="00DC1252">
        <w:t>ens namn</w:t>
      </w:r>
      <w:r w:rsidR="00F5348C">
        <w:t xml:space="preserve"> och </w:t>
      </w:r>
      <w:r w:rsidR="00406D10">
        <w:t xml:space="preserve">säkerställ att någon är </w:t>
      </w:r>
      <w:r w:rsidR="00E626E1">
        <w:t>tillgänglig via angivet telefonnummer ifall Försörjningsförvaltningen behöver komma i kontakt</w:t>
      </w:r>
      <w:r w:rsidR="00D24CC4">
        <w:t xml:space="preserve"> med avsändaren. </w:t>
      </w:r>
    </w:p>
    <w:p w14:paraId="2362396F" w14:textId="72B2BCCB" w:rsidR="007E75CF" w:rsidRDefault="00FB113C" w:rsidP="00390246">
      <w:pPr>
        <w:pStyle w:val="Liststycke"/>
        <w:numPr>
          <w:ilvl w:val="0"/>
          <w:numId w:val="20"/>
        </w:numPr>
      </w:pPr>
      <w:r>
        <w:t>L</w:t>
      </w:r>
      <w:r w:rsidR="007E75CF">
        <w:t>ämna kvar kärlet i läkemedelsrummet</w:t>
      </w:r>
      <w:r w:rsidR="00D24CC4">
        <w:t>.</w:t>
      </w:r>
    </w:p>
    <w:p w14:paraId="3CA1B3B4" w14:textId="4E01A3F1" w:rsidR="00390246" w:rsidRDefault="00FB113C" w:rsidP="00390246">
      <w:pPr>
        <w:pStyle w:val="Liststycke"/>
        <w:numPr>
          <w:ilvl w:val="0"/>
          <w:numId w:val="20"/>
        </w:numPr>
      </w:pPr>
      <w:r>
        <w:t>M</w:t>
      </w:r>
      <w:r w:rsidR="00390246" w:rsidRPr="001B724E">
        <w:t xml:space="preserve">öta upp </w:t>
      </w:r>
      <w:r w:rsidR="006E355B">
        <w:t xml:space="preserve">medarbetare från </w:t>
      </w:r>
      <w:r w:rsidR="00D45159">
        <w:t>Försörjningsförvaltningen</w:t>
      </w:r>
      <w:r w:rsidR="00036A3A" w:rsidRPr="00DC1252">
        <w:t xml:space="preserve"> </w:t>
      </w:r>
      <w:r w:rsidR="00390246" w:rsidRPr="001B724E">
        <w:t xml:space="preserve">så att </w:t>
      </w:r>
      <w:r w:rsidR="006E355B">
        <w:t>hen</w:t>
      </w:r>
      <w:r w:rsidR="00390246" w:rsidRPr="001B724E">
        <w:t xml:space="preserve"> kommer in i </w:t>
      </w:r>
      <w:r w:rsidR="0047276D" w:rsidRPr="001B724E">
        <w:t>läkemedelsrummet för att hämta kärlet</w:t>
      </w:r>
      <w:r w:rsidR="00D24CC4">
        <w:t>.</w:t>
      </w:r>
    </w:p>
    <w:p w14:paraId="64F39D77" w14:textId="449D0535" w:rsidR="003347BE" w:rsidRDefault="00FB113C" w:rsidP="00390246">
      <w:pPr>
        <w:pStyle w:val="Liststycke"/>
        <w:numPr>
          <w:ilvl w:val="0"/>
          <w:numId w:val="20"/>
        </w:numPr>
      </w:pPr>
      <w:r>
        <w:t>S</w:t>
      </w:r>
      <w:r w:rsidR="003347BE">
        <w:t xml:space="preserve">ignera kvittenslista som </w:t>
      </w:r>
      <w:r w:rsidR="00F87A2E">
        <w:t xml:space="preserve">Försörjningsförvaltningen </w:t>
      </w:r>
      <w:r w:rsidR="003347BE">
        <w:t>tillhandahåller</w:t>
      </w:r>
      <w:r w:rsidR="00D24CC4">
        <w:t xml:space="preserve">. </w:t>
      </w:r>
    </w:p>
    <w:p w14:paraId="4F13CFAD" w14:textId="08D9FAEA" w:rsidR="00D779E8" w:rsidRDefault="00D779E8" w:rsidP="00D779E8">
      <w:pPr>
        <w:pStyle w:val="MellanrubrikVGR"/>
      </w:pPr>
      <w:r>
        <w:t>Observandum</w:t>
      </w:r>
      <w:r w:rsidR="00F91761">
        <w:t>!</w:t>
      </w:r>
    </w:p>
    <w:p w14:paraId="2D9477E0" w14:textId="16786935" w:rsidR="00C404FB" w:rsidRPr="00462E7F" w:rsidRDefault="003D6D9C" w:rsidP="00CD17C0">
      <w:pPr>
        <w:pStyle w:val="Liststycke"/>
        <w:numPr>
          <w:ilvl w:val="0"/>
          <w:numId w:val="26"/>
        </w:numPr>
      </w:pPr>
      <w:r>
        <w:t>Läkemedel</w:t>
      </w:r>
      <w:r w:rsidR="00406D10">
        <w:t xml:space="preserve"> och stickande/skärande föremål </w:t>
      </w:r>
      <w:r w:rsidR="00C404FB" w:rsidRPr="00462E7F">
        <w:t>som varit patientnära, till exempel infusioner, får inte återföras till läkemedelsrummet på grund av risk för kontaktsmitta, utan kasseras i ett annat utrymme</w:t>
      </w:r>
      <w:r w:rsidR="00462E7F" w:rsidRPr="00462E7F">
        <w:t xml:space="preserve">. </w:t>
      </w:r>
      <w:r w:rsidR="00C404FB" w:rsidRPr="00462E7F">
        <w:t xml:space="preserve"> </w:t>
      </w:r>
    </w:p>
    <w:p w14:paraId="01A69AA9" w14:textId="146F374B" w:rsidR="00D779E8" w:rsidRDefault="00194C8B" w:rsidP="00CD17C0">
      <w:pPr>
        <w:pStyle w:val="Liststycke"/>
        <w:numPr>
          <w:ilvl w:val="0"/>
          <w:numId w:val="26"/>
        </w:numPr>
      </w:pPr>
      <w:r>
        <w:t xml:space="preserve">För enheter med </w:t>
      </w:r>
      <w:r w:rsidR="00417F02">
        <w:t xml:space="preserve">begränsat utrymme i läkemedelsförrådet </w:t>
      </w:r>
      <w:r w:rsidR="00F91761">
        <w:t xml:space="preserve">rekommenderas </w:t>
      </w:r>
      <w:r w:rsidR="00BC29A2">
        <w:t xml:space="preserve">kontakt med Försörjningsförvaltningen för tätare hämtning </w:t>
      </w:r>
      <w:r w:rsidR="00012EC5">
        <w:t>av läkemedelsavfall</w:t>
      </w:r>
      <w:r w:rsidR="00F91761">
        <w:t xml:space="preserve"> framför</w:t>
      </w:r>
      <w:r w:rsidR="00F430B1" w:rsidRPr="00F430B1">
        <w:t xml:space="preserve"> att bygga lager av avfall.</w:t>
      </w:r>
      <w:r w:rsidR="00F430B1">
        <w:t xml:space="preserve"> </w:t>
      </w:r>
    </w:p>
    <w:p w14:paraId="0D5575F8" w14:textId="52D98CF4" w:rsidR="000E4C87" w:rsidRDefault="00270D4B" w:rsidP="00CD17C0">
      <w:pPr>
        <w:pStyle w:val="Liststycke"/>
        <w:numPr>
          <w:ilvl w:val="0"/>
          <w:numId w:val="26"/>
        </w:numPr>
      </w:pPr>
      <w:r w:rsidRPr="00270D4B">
        <w:t xml:space="preserve">Stickande/skärande avfall som använts till beredning av läkemedel ska hanteras enligt </w:t>
      </w:r>
      <w:hyperlink r:id="rId15" w:history="1">
        <w:r w:rsidR="00C242DA" w:rsidRPr="00C242DA">
          <w:rPr>
            <w:rStyle w:val="Hyperlnk"/>
          </w:rPr>
          <w:t>Regiongemensamma regler om transport av farligt gods/avfall i Västra Götalandsregionen 2026</w:t>
        </w:r>
      </w:hyperlink>
      <w:r w:rsidR="00C242DA">
        <w:t xml:space="preserve">. </w:t>
      </w:r>
    </w:p>
    <w:p w14:paraId="3A0FEC96" w14:textId="63370D2D" w:rsidR="005D48B9" w:rsidRPr="00D779E8" w:rsidRDefault="005D48B9" w:rsidP="00CD17C0">
      <w:pPr>
        <w:pStyle w:val="Liststycke"/>
        <w:numPr>
          <w:ilvl w:val="0"/>
          <w:numId w:val="26"/>
        </w:numPr>
      </w:pPr>
      <w:r w:rsidRPr="005D48B9">
        <w:t xml:space="preserve">Förpackningar eller förbrukningsmaterial som varit i kontakt med cytostatika/cytotoxiska läkemedel ska alltid läggas i plastpåse som försluts eller i </w:t>
      </w:r>
      <w:proofErr w:type="spellStart"/>
      <w:r w:rsidRPr="005D48B9">
        <w:t>PactoSafe</w:t>
      </w:r>
      <w:proofErr w:type="spellEnd"/>
      <w:r w:rsidRPr="005D48B9">
        <w:t xml:space="preserve"> och sorteras till kärl för cytostatika</w:t>
      </w:r>
      <w:r w:rsidR="004C6F22">
        <w:t xml:space="preserve">, som läkemedelsavfall. </w:t>
      </w:r>
    </w:p>
    <w:p w14:paraId="3E95E5E4" w14:textId="3BB5AA56" w:rsidR="0047276D" w:rsidRDefault="00232EF3" w:rsidP="00D779E8">
      <w:pPr>
        <w:pStyle w:val="Rubrik3"/>
      </w:pPr>
      <w:r>
        <w:t xml:space="preserve">Servicepersonal </w:t>
      </w:r>
      <w:r w:rsidR="00FB113C">
        <w:t xml:space="preserve">på Försörjningsförvaltningen </w:t>
      </w:r>
    </w:p>
    <w:p w14:paraId="11120C05" w14:textId="65BDC183" w:rsidR="00CA437B" w:rsidRPr="00CA437B" w:rsidRDefault="00CA437B" w:rsidP="00CA437B">
      <w:r>
        <w:t>Servicepersonal på försörjningsförvaltningen ansvarar för att:</w:t>
      </w:r>
    </w:p>
    <w:p w14:paraId="4D36F3D6" w14:textId="67EBD03A" w:rsidR="000D07F0" w:rsidRDefault="000D07F0" w:rsidP="000D07F0">
      <w:pPr>
        <w:pStyle w:val="Liststycke"/>
        <w:numPr>
          <w:ilvl w:val="0"/>
          <w:numId w:val="21"/>
        </w:numPr>
      </w:pPr>
      <w:r w:rsidRPr="001B724E">
        <w:t xml:space="preserve">kontakta enheten på angivet telefonnummer </w:t>
      </w:r>
      <w:r w:rsidR="00C5206B" w:rsidRPr="001B724E">
        <w:t>för att hämta upp kärlet</w:t>
      </w:r>
      <w:r w:rsidR="008C5B9F">
        <w:t xml:space="preserve"> </w:t>
      </w:r>
      <w:r w:rsidR="00DE5230">
        <w:t xml:space="preserve">inom 48 timmar, </w:t>
      </w:r>
      <w:r w:rsidR="008C5B9F">
        <w:t>enligt överenskommelse med vårdpersonale</w:t>
      </w:r>
      <w:r w:rsidR="00500C0C">
        <w:t xml:space="preserve">n </w:t>
      </w:r>
    </w:p>
    <w:p w14:paraId="18BE003C" w14:textId="7B945945" w:rsidR="00DE5230" w:rsidRPr="001B724E" w:rsidRDefault="00DE5230" w:rsidP="00DE5230">
      <w:pPr>
        <w:pStyle w:val="Liststycke"/>
        <w:numPr>
          <w:ilvl w:val="1"/>
          <w:numId w:val="21"/>
        </w:numPr>
      </w:pPr>
      <w:r>
        <w:t xml:space="preserve">Detta gäller inte helgdagar. </w:t>
      </w:r>
    </w:p>
    <w:p w14:paraId="281B738C" w14:textId="2DDD9FAB" w:rsidR="001B724E" w:rsidRPr="001B724E" w:rsidRDefault="00307D55" w:rsidP="000D07F0">
      <w:pPr>
        <w:pStyle w:val="Liststycke"/>
        <w:numPr>
          <w:ilvl w:val="0"/>
          <w:numId w:val="21"/>
        </w:numPr>
      </w:pPr>
      <w:r w:rsidRPr="001B724E">
        <w:t xml:space="preserve">säkerställa </w:t>
      </w:r>
      <w:r w:rsidR="001B724E" w:rsidRPr="001B724E">
        <w:t xml:space="preserve">att vårdpersonalen lämnar </w:t>
      </w:r>
      <w:r w:rsidRPr="001B724E">
        <w:t>skriftlig kvittens på kvittenslista</w:t>
      </w:r>
      <w:r w:rsidR="00232EF3">
        <w:t xml:space="preserve"> från </w:t>
      </w:r>
      <w:r w:rsidR="00F87A2E">
        <w:t>Försörjningsförvaltningen</w:t>
      </w:r>
    </w:p>
    <w:p w14:paraId="397FCF6D" w14:textId="23243705" w:rsidR="00A622B9" w:rsidRDefault="001B724E" w:rsidP="000421ED">
      <w:pPr>
        <w:pStyle w:val="Liststycke"/>
        <w:numPr>
          <w:ilvl w:val="0"/>
          <w:numId w:val="21"/>
        </w:numPr>
      </w:pPr>
      <w:r w:rsidRPr="00500C0C">
        <w:t xml:space="preserve">transportera kasserade läkemedel till miljöstation på Södra Älvsborgs </w:t>
      </w:r>
      <w:r w:rsidR="00F4749B">
        <w:t>s</w:t>
      </w:r>
      <w:r w:rsidRPr="00500C0C">
        <w:t>jukhus</w:t>
      </w:r>
      <w:r w:rsidR="00D24CC4">
        <w:t xml:space="preserve">. </w:t>
      </w:r>
    </w:p>
    <w:sectPr w:rsidR="00A622B9" w:rsidSect="00330F6A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D89F0" w14:textId="77777777" w:rsidR="00A23A98" w:rsidRDefault="00A23A98">
      <w:r>
        <w:separator/>
      </w:r>
    </w:p>
  </w:endnote>
  <w:endnote w:type="continuationSeparator" w:id="0">
    <w:p w14:paraId="5993A5D9" w14:textId="77777777" w:rsidR="00A23A98" w:rsidRDefault="00A23A98">
      <w:r>
        <w:continuationSeparator/>
      </w:r>
    </w:p>
  </w:endnote>
  <w:endnote w:type="continuationNotice" w:id="1">
    <w:p w14:paraId="2BB458B8" w14:textId="77777777" w:rsidR="00A23A98" w:rsidRDefault="00A23A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99651" w14:textId="77777777" w:rsidR="00A23A98" w:rsidRDefault="00A23A98"/>
  </w:footnote>
  <w:footnote w:type="continuationSeparator" w:id="0">
    <w:p w14:paraId="1182AA06" w14:textId="77777777" w:rsidR="00A23A98" w:rsidRDefault="00A23A98">
      <w:r>
        <w:continuationSeparator/>
      </w:r>
    </w:p>
  </w:footnote>
  <w:footnote w:type="continuationNotice" w:id="1">
    <w:p w14:paraId="011F8B1F" w14:textId="77777777" w:rsidR="00A23A98" w:rsidRDefault="00A23A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objekt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21B4163"/>
    <w:multiLevelType w:val="hybridMultilevel"/>
    <w:tmpl w:val="5ABC7586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E4C120E"/>
    <w:multiLevelType w:val="multilevel"/>
    <w:tmpl w:val="9132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907AB"/>
    <w:multiLevelType w:val="hybridMultilevel"/>
    <w:tmpl w:val="B97415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8964E48"/>
    <w:multiLevelType w:val="hybridMultilevel"/>
    <w:tmpl w:val="CBC4B5E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A4D0921"/>
    <w:multiLevelType w:val="hybridMultilevel"/>
    <w:tmpl w:val="E570B0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D489B"/>
    <w:multiLevelType w:val="hybridMultilevel"/>
    <w:tmpl w:val="407645D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61172123">
    <w:abstractNumId w:val="23"/>
  </w:num>
  <w:num w:numId="2" w16cid:durableId="415632205">
    <w:abstractNumId w:val="17"/>
  </w:num>
  <w:num w:numId="3" w16cid:durableId="937760890">
    <w:abstractNumId w:val="0"/>
  </w:num>
  <w:num w:numId="4" w16cid:durableId="1245340021">
    <w:abstractNumId w:val="7"/>
  </w:num>
  <w:num w:numId="5" w16cid:durableId="59989836">
    <w:abstractNumId w:val="21"/>
  </w:num>
  <w:num w:numId="6" w16cid:durableId="1325864953">
    <w:abstractNumId w:val="2"/>
  </w:num>
  <w:num w:numId="7" w16cid:durableId="1342506447">
    <w:abstractNumId w:val="14"/>
  </w:num>
  <w:num w:numId="8" w16cid:durableId="1958872965">
    <w:abstractNumId w:val="11"/>
  </w:num>
  <w:num w:numId="9" w16cid:durableId="355355789">
    <w:abstractNumId w:val="1"/>
  </w:num>
  <w:num w:numId="10" w16cid:durableId="1581022207">
    <w:abstractNumId w:val="1"/>
  </w:num>
  <w:num w:numId="11" w16cid:durableId="2070304053">
    <w:abstractNumId w:val="3"/>
  </w:num>
  <w:num w:numId="12" w16cid:durableId="1214736879">
    <w:abstractNumId w:val="5"/>
  </w:num>
  <w:num w:numId="13" w16cid:durableId="781343829">
    <w:abstractNumId w:val="16"/>
  </w:num>
  <w:num w:numId="14" w16cid:durableId="743382886">
    <w:abstractNumId w:val="12"/>
  </w:num>
  <w:num w:numId="15" w16cid:durableId="48966409">
    <w:abstractNumId w:val="8"/>
  </w:num>
  <w:num w:numId="16" w16cid:durableId="1496646847">
    <w:abstractNumId w:val="15"/>
  </w:num>
  <w:num w:numId="17" w16cid:durableId="1985429105">
    <w:abstractNumId w:val="6"/>
  </w:num>
  <w:num w:numId="18" w16cid:durableId="1598178382">
    <w:abstractNumId w:val="13"/>
  </w:num>
  <w:num w:numId="19" w16cid:durableId="975911621">
    <w:abstractNumId w:val="22"/>
  </w:num>
  <w:num w:numId="20" w16cid:durableId="1087846515">
    <w:abstractNumId w:val="20"/>
  </w:num>
  <w:num w:numId="21" w16cid:durableId="361246933">
    <w:abstractNumId w:val="4"/>
  </w:num>
  <w:num w:numId="22" w16cid:durableId="1692337584">
    <w:abstractNumId w:val="19"/>
  </w:num>
  <w:num w:numId="23" w16cid:durableId="746415985">
    <w:abstractNumId w:val="16"/>
  </w:num>
  <w:num w:numId="24" w16cid:durableId="156000229">
    <w:abstractNumId w:val="10"/>
  </w:num>
  <w:num w:numId="25" w16cid:durableId="1471820236">
    <w:abstractNumId w:val="9"/>
  </w:num>
  <w:num w:numId="26" w16cid:durableId="17350102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2EC5"/>
    <w:rsid w:val="00016CF0"/>
    <w:rsid w:val="0002327F"/>
    <w:rsid w:val="00030DDD"/>
    <w:rsid w:val="000313BB"/>
    <w:rsid w:val="00033ED5"/>
    <w:rsid w:val="00036324"/>
    <w:rsid w:val="00036A3A"/>
    <w:rsid w:val="000421ED"/>
    <w:rsid w:val="00050500"/>
    <w:rsid w:val="00052A8F"/>
    <w:rsid w:val="0005691C"/>
    <w:rsid w:val="00056ECB"/>
    <w:rsid w:val="00056ED5"/>
    <w:rsid w:val="00057C90"/>
    <w:rsid w:val="000655CC"/>
    <w:rsid w:val="000700AE"/>
    <w:rsid w:val="00073DF9"/>
    <w:rsid w:val="00084024"/>
    <w:rsid w:val="00087B2D"/>
    <w:rsid w:val="0009062C"/>
    <w:rsid w:val="00095368"/>
    <w:rsid w:val="000954C4"/>
    <w:rsid w:val="000A611A"/>
    <w:rsid w:val="000B0B79"/>
    <w:rsid w:val="000B12D9"/>
    <w:rsid w:val="000B4536"/>
    <w:rsid w:val="000B7715"/>
    <w:rsid w:val="000D07F0"/>
    <w:rsid w:val="000E463B"/>
    <w:rsid w:val="000E4C87"/>
    <w:rsid w:val="000E5A7E"/>
    <w:rsid w:val="000F43A3"/>
    <w:rsid w:val="000F7681"/>
    <w:rsid w:val="00103031"/>
    <w:rsid w:val="001044FE"/>
    <w:rsid w:val="001139D4"/>
    <w:rsid w:val="0011528B"/>
    <w:rsid w:val="001302F9"/>
    <w:rsid w:val="00131B08"/>
    <w:rsid w:val="00132A59"/>
    <w:rsid w:val="00133337"/>
    <w:rsid w:val="00133A0F"/>
    <w:rsid w:val="0013580F"/>
    <w:rsid w:val="00137B6D"/>
    <w:rsid w:val="0014070B"/>
    <w:rsid w:val="001422C1"/>
    <w:rsid w:val="00147A24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4D6"/>
    <w:rsid w:val="00194C8B"/>
    <w:rsid w:val="0019632A"/>
    <w:rsid w:val="001A4E7C"/>
    <w:rsid w:val="001B724E"/>
    <w:rsid w:val="001B762C"/>
    <w:rsid w:val="001C4D0A"/>
    <w:rsid w:val="001C5FEF"/>
    <w:rsid w:val="001D118B"/>
    <w:rsid w:val="00211487"/>
    <w:rsid w:val="00211D91"/>
    <w:rsid w:val="00217DEC"/>
    <w:rsid w:val="002277E9"/>
    <w:rsid w:val="002328A4"/>
    <w:rsid w:val="00232EF3"/>
    <w:rsid w:val="00235B57"/>
    <w:rsid w:val="00240C62"/>
    <w:rsid w:val="00250F24"/>
    <w:rsid w:val="002523C5"/>
    <w:rsid w:val="0025380B"/>
    <w:rsid w:val="0025703A"/>
    <w:rsid w:val="00262F3D"/>
    <w:rsid w:val="00263281"/>
    <w:rsid w:val="002651D6"/>
    <w:rsid w:val="0026551F"/>
    <w:rsid w:val="00270D4B"/>
    <w:rsid w:val="00280A85"/>
    <w:rsid w:val="00284119"/>
    <w:rsid w:val="00290B5C"/>
    <w:rsid w:val="00294791"/>
    <w:rsid w:val="002A0AA0"/>
    <w:rsid w:val="002A1C4F"/>
    <w:rsid w:val="002A51AD"/>
    <w:rsid w:val="002A7450"/>
    <w:rsid w:val="002B0B30"/>
    <w:rsid w:val="002B0C78"/>
    <w:rsid w:val="002B7D8F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570A"/>
    <w:rsid w:val="002F7818"/>
    <w:rsid w:val="00300061"/>
    <w:rsid w:val="003066D0"/>
    <w:rsid w:val="00307D55"/>
    <w:rsid w:val="00311401"/>
    <w:rsid w:val="003129C7"/>
    <w:rsid w:val="003203D7"/>
    <w:rsid w:val="00320F86"/>
    <w:rsid w:val="00324171"/>
    <w:rsid w:val="00326C24"/>
    <w:rsid w:val="00330F6A"/>
    <w:rsid w:val="003347BE"/>
    <w:rsid w:val="00337F99"/>
    <w:rsid w:val="003410BD"/>
    <w:rsid w:val="0034307B"/>
    <w:rsid w:val="003451BB"/>
    <w:rsid w:val="00345EB1"/>
    <w:rsid w:val="00350500"/>
    <w:rsid w:val="00350CC4"/>
    <w:rsid w:val="00360E0D"/>
    <w:rsid w:val="0036357D"/>
    <w:rsid w:val="0036594C"/>
    <w:rsid w:val="00367D19"/>
    <w:rsid w:val="00371BED"/>
    <w:rsid w:val="00384019"/>
    <w:rsid w:val="003854F1"/>
    <w:rsid w:val="00390246"/>
    <w:rsid w:val="0039118E"/>
    <w:rsid w:val="00397F54"/>
    <w:rsid w:val="003A0D43"/>
    <w:rsid w:val="003B2A4B"/>
    <w:rsid w:val="003D099E"/>
    <w:rsid w:val="003D21A2"/>
    <w:rsid w:val="003D29D2"/>
    <w:rsid w:val="003D6D9C"/>
    <w:rsid w:val="003D6DF1"/>
    <w:rsid w:val="003E0705"/>
    <w:rsid w:val="003E2FF7"/>
    <w:rsid w:val="003E4A1A"/>
    <w:rsid w:val="003F1013"/>
    <w:rsid w:val="003F1ACF"/>
    <w:rsid w:val="00404948"/>
    <w:rsid w:val="00406BEA"/>
    <w:rsid w:val="00406D10"/>
    <w:rsid w:val="00413A60"/>
    <w:rsid w:val="00417F02"/>
    <w:rsid w:val="004230F7"/>
    <w:rsid w:val="0043167E"/>
    <w:rsid w:val="0043409A"/>
    <w:rsid w:val="00446255"/>
    <w:rsid w:val="00451935"/>
    <w:rsid w:val="00460ED0"/>
    <w:rsid w:val="00462E7F"/>
    <w:rsid w:val="00465651"/>
    <w:rsid w:val="00470CE7"/>
    <w:rsid w:val="00470F4F"/>
    <w:rsid w:val="00472482"/>
    <w:rsid w:val="0047276D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C6F22"/>
    <w:rsid w:val="004D674E"/>
    <w:rsid w:val="004D7BA3"/>
    <w:rsid w:val="004F4518"/>
    <w:rsid w:val="004F4C62"/>
    <w:rsid w:val="00500C0C"/>
    <w:rsid w:val="00501433"/>
    <w:rsid w:val="005037B7"/>
    <w:rsid w:val="00511CC4"/>
    <w:rsid w:val="00524447"/>
    <w:rsid w:val="00531E60"/>
    <w:rsid w:val="00541D07"/>
    <w:rsid w:val="00544BAB"/>
    <w:rsid w:val="00545F31"/>
    <w:rsid w:val="00555E1F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D48B9"/>
    <w:rsid w:val="005E02B3"/>
    <w:rsid w:val="005E1E24"/>
    <w:rsid w:val="005F2FE4"/>
    <w:rsid w:val="0060596B"/>
    <w:rsid w:val="00606D97"/>
    <w:rsid w:val="00614E64"/>
    <w:rsid w:val="0061527E"/>
    <w:rsid w:val="00617710"/>
    <w:rsid w:val="00617EE6"/>
    <w:rsid w:val="0062184C"/>
    <w:rsid w:val="00623724"/>
    <w:rsid w:val="00627BEA"/>
    <w:rsid w:val="0063040E"/>
    <w:rsid w:val="006319DB"/>
    <w:rsid w:val="0065595B"/>
    <w:rsid w:val="00656DCD"/>
    <w:rsid w:val="00660269"/>
    <w:rsid w:val="00665F89"/>
    <w:rsid w:val="00673C92"/>
    <w:rsid w:val="006753EC"/>
    <w:rsid w:val="00685193"/>
    <w:rsid w:val="00696F78"/>
    <w:rsid w:val="006A2789"/>
    <w:rsid w:val="006A4978"/>
    <w:rsid w:val="006A62A2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355B"/>
    <w:rsid w:val="006E450B"/>
    <w:rsid w:val="006F0D7E"/>
    <w:rsid w:val="00710B77"/>
    <w:rsid w:val="007155D5"/>
    <w:rsid w:val="0072075B"/>
    <w:rsid w:val="007221C2"/>
    <w:rsid w:val="00730955"/>
    <w:rsid w:val="00733A9C"/>
    <w:rsid w:val="00733FEF"/>
    <w:rsid w:val="00736574"/>
    <w:rsid w:val="007367E0"/>
    <w:rsid w:val="00737215"/>
    <w:rsid w:val="00741445"/>
    <w:rsid w:val="00747066"/>
    <w:rsid w:val="00752E5D"/>
    <w:rsid w:val="00754905"/>
    <w:rsid w:val="00760038"/>
    <w:rsid w:val="00762EE0"/>
    <w:rsid w:val="00765C41"/>
    <w:rsid w:val="00771100"/>
    <w:rsid w:val="007759DD"/>
    <w:rsid w:val="00783DBF"/>
    <w:rsid w:val="007856AB"/>
    <w:rsid w:val="0078609F"/>
    <w:rsid w:val="007917BA"/>
    <w:rsid w:val="007A5C6F"/>
    <w:rsid w:val="007B6774"/>
    <w:rsid w:val="007D30BA"/>
    <w:rsid w:val="007D4241"/>
    <w:rsid w:val="007D4317"/>
    <w:rsid w:val="007D4EA3"/>
    <w:rsid w:val="007D64D5"/>
    <w:rsid w:val="007E02ED"/>
    <w:rsid w:val="007E75CF"/>
    <w:rsid w:val="007F1CFF"/>
    <w:rsid w:val="007F5DD5"/>
    <w:rsid w:val="0081034D"/>
    <w:rsid w:val="008159A6"/>
    <w:rsid w:val="00821A1B"/>
    <w:rsid w:val="008262E9"/>
    <w:rsid w:val="00827E69"/>
    <w:rsid w:val="008311FA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0664"/>
    <w:rsid w:val="008B1694"/>
    <w:rsid w:val="008C4B27"/>
    <w:rsid w:val="008C5B9F"/>
    <w:rsid w:val="008C717B"/>
    <w:rsid w:val="008C7F2A"/>
    <w:rsid w:val="008E3401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9784A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2636"/>
    <w:rsid w:val="00A05942"/>
    <w:rsid w:val="00A07BEC"/>
    <w:rsid w:val="00A23A98"/>
    <w:rsid w:val="00A264BE"/>
    <w:rsid w:val="00A272CA"/>
    <w:rsid w:val="00A33051"/>
    <w:rsid w:val="00A407AD"/>
    <w:rsid w:val="00A40923"/>
    <w:rsid w:val="00A41C05"/>
    <w:rsid w:val="00A42426"/>
    <w:rsid w:val="00A46063"/>
    <w:rsid w:val="00A514B7"/>
    <w:rsid w:val="00A541CC"/>
    <w:rsid w:val="00A54A0B"/>
    <w:rsid w:val="00A622B9"/>
    <w:rsid w:val="00A65FD4"/>
    <w:rsid w:val="00A81198"/>
    <w:rsid w:val="00A81E48"/>
    <w:rsid w:val="00A82035"/>
    <w:rsid w:val="00A85D5A"/>
    <w:rsid w:val="00A90D77"/>
    <w:rsid w:val="00A92E07"/>
    <w:rsid w:val="00AA0B3A"/>
    <w:rsid w:val="00AA6EB4"/>
    <w:rsid w:val="00AA767D"/>
    <w:rsid w:val="00AB0CC9"/>
    <w:rsid w:val="00AB7F82"/>
    <w:rsid w:val="00AC3FF6"/>
    <w:rsid w:val="00AD73EC"/>
    <w:rsid w:val="00AD77A4"/>
    <w:rsid w:val="00AD7AD5"/>
    <w:rsid w:val="00AE5BC7"/>
    <w:rsid w:val="00AF5AAF"/>
    <w:rsid w:val="00B046D8"/>
    <w:rsid w:val="00B13F4C"/>
    <w:rsid w:val="00B16219"/>
    <w:rsid w:val="00B163EB"/>
    <w:rsid w:val="00B16C59"/>
    <w:rsid w:val="00B26C64"/>
    <w:rsid w:val="00B33FDD"/>
    <w:rsid w:val="00B359CC"/>
    <w:rsid w:val="00B36107"/>
    <w:rsid w:val="00B41789"/>
    <w:rsid w:val="00B46774"/>
    <w:rsid w:val="00B46C03"/>
    <w:rsid w:val="00B52135"/>
    <w:rsid w:val="00B60C6C"/>
    <w:rsid w:val="00B619A9"/>
    <w:rsid w:val="00B654F7"/>
    <w:rsid w:val="00B65A9D"/>
    <w:rsid w:val="00B66D60"/>
    <w:rsid w:val="00B67572"/>
    <w:rsid w:val="00B70772"/>
    <w:rsid w:val="00B7248E"/>
    <w:rsid w:val="00B75EDE"/>
    <w:rsid w:val="00B77D88"/>
    <w:rsid w:val="00B77FAF"/>
    <w:rsid w:val="00B8206C"/>
    <w:rsid w:val="00B84336"/>
    <w:rsid w:val="00B851B9"/>
    <w:rsid w:val="00B86453"/>
    <w:rsid w:val="00B90054"/>
    <w:rsid w:val="00B92B7F"/>
    <w:rsid w:val="00B92C14"/>
    <w:rsid w:val="00BA0066"/>
    <w:rsid w:val="00BB69DB"/>
    <w:rsid w:val="00BC29A2"/>
    <w:rsid w:val="00BC322E"/>
    <w:rsid w:val="00BC44CD"/>
    <w:rsid w:val="00BC48A6"/>
    <w:rsid w:val="00BE7978"/>
    <w:rsid w:val="00BF13BC"/>
    <w:rsid w:val="00C01F0D"/>
    <w:rsid w:val="00C07DDB"/>
    <w:rsid w:val="00C242DA"/>
    <w:rsid w:val="00C30D61"/>
    <w:rsid w:val="00C404FB"/>
    <w:rsid w:val="00C4115D"/>
    <w:rsid w:val="00C43BDD"/>
    <w:rsid w:val="00C47778"/>
    <w:rsid w:val="00C5011E"/>
    <w:rsid w:val="00C50EE5"/>
    <w:rsid w:val="00C5206B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09F6"/>
    <w:rsid w:val="00C97BD3"/>
    <w:rsid w:val="00C97C81"/>
    <w:rsid w:val="00CA39EF"/>
    <w:rsid w:val="00CA437B"/>
    <w:rsid w:val="00CA521F"/>
    <w:rsid w:val="00CA6C6C"/>
    <w:rsid w:val="00CB0493"/>
    <w:rsid w:val="00CB17FF"/>
    <w:rsid w:val="00CB18C9"/>
    <w:rsid w:val="00CB1ED7"/>
    <w:rsid w:val="00CC167C"/>
    <w:rsid w:val="00CC52D9"/>
    <w:rsid w:val="00CC6B91"/>
    <w:rsid w:val="00CD17C0"/>
    <w:rsid w:val="00CD6647"/>
    <w:rsid w:val="00CE4B73"/>
    <w:rsid w:val="00CF70BB"/>
    <w:rsid w:val="00D074DB"/>
    <w:rsid w:val="00D139CF"/>
    <w:rsid w:val="00D24CC4"/>
    <w:rsid w:val="00D26701"/>
    <w:rsid w:val="00D37E7F"/>
    <w:rsid w:val="00D45159"/>
    <w:rsid w:val="00D47AD7"/>
    <w:rsid w:val="00D508BA"/>
    <w:rsid w:val="00D51529"/>
    <w:rsid w:val="00D56F5E"/>
    <w:rsid w:val="00D7621E"/>
    <w:rsid w:val="00D779E8"/>
    <w:rsid w:val="00D85218"/>
    <w:rsid w:val="00D8672C"/>
    <w:rsid w:val="00D915B1"/>
    <w:rsid w:val="00D933D6"/>
    <w:rsid w:val="00DA299D"/>
    <w:rsid w:val="00DA65C4"/>
    <w:rsid w:val="00DC1252"/>
    <w:rsid w:val="00DD34C5"/>
    <w:rsid w:val="00DE4447"/>
    <w:rsid w:val="00DE5230"/>
    <w:rsid w:val="00DE5DA2"/>
    <w:rsid w:val="00DF0033"/>
    <w:rsid w:val="00DF1FAE"/>
    <w:rsid w:val="00E026BF"/>
    <w:rsid w:val="00E07B1B"/>
    <w:rsid w:val="00E11853"/>
    <w:rsid w:val="00E3391C"/>
    <w:rsid w:val="00E52A86"/>
    <w:rsid w:val="00E54B47"/>
    <w:rsid w:val="00E553BF"/>
    <w:rsid w:val="00E55D93"/>
    <w:rsid w:val="00E61294"/>
    <w:rsid w:val="00E626E1"/>
    <w:rsid w:val="00E66F48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4F11"/>
    <w:rsid w:val="00EC5006"/>
    <w:rsid w:val="00ED49C3"/>
    <w:rsid w:val="00ED6CE8"/>
    <w:rsid w:val="00ED7AA6"/>
    <w:rsid w:val="00EE2A56"/>
    <w:rsid w:val="00EE3818"/>
    <w:rsid w:val="00EE51DD"/>
    <w:rsid w:val="00F22264"/>
    <w:rsid w:val="00F2564D"/>
    <w:rsid w:val="00F35B05"/>
    <w:rsid w:val="00F413D9"/>
    <w:rsid w:val="00F430B1"/>
    <w:rsid w:val="00F4749B"/>
    <w:rsid w:val="00F5135F"/>
    <w:rsid w:val="00F51F78"/>
    <w:rsid w:val="00F5348C"/>
    <w:rsid w:val="00F710DC"/>
    <w:rsid w:val="00F86F47"/>
    <w:rsid w:val="00F87A2E"/>
    <w:rsid w:val="00F90B64"/>
    <w:rsid w:val="00F91761"/>
    <w:rsid w:val="00FA0F04"/>
    <w:rsid w:val="00FB113C"/>
    <w:rsid w:val="00FB21DF"/>
    <w:rsid w:val="00FB2F0F"/>
    <w:rsid w:val="00FB3D6C"/>
    <w:rsid w:val="00FB5086"/>
    <w:rsid w:val="00FB5411"/>
    <w:rsid w:val="00FB6392"/>
    <w:rsid w:val="00FC4F36"/>
    <w:rsid w:val="00FD1E6D"/>
    <w:rsid w:val="00FD3C70"/>
    <w:rsid w:val="00FD6820"/>
    <w:rsid w:val="00FE12D8"/>
    <w:rsid w:val="00FE44A2"/>
    <w:rsid w:val="00FE7054"/>
    <w:rsid w:val="00FF7C02"/>
    <w:rsid w:val="024801E3"/>
    <w:rsid w:val="1492EC97"/>
    <w:rsid w:val="5311023D"/>
    <w:rsid w:val="6005D3D8"/>
    <w:rsid w:val="647B2B65"/>
    <w:rsid w:val="69938DC1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Brdtext">
    <w:name w:val="Body Text"/>
    <w:basedOn w:val="Normal"/>
    <w:link w:val="BrdtextChar"/>
    <w:uiPriority w:val="99"/>
    <w:semiHidden/>
    <w:unhideWhenUsed/>
    <w:rsid w:val="00D8672C"/>
    <w:pPr>
      <w:autoSpaceDE w:val="0"/>
      <w:autoSpaceDN w:val="0"/>
      <w:spacing w:after="0" w:line="220" w:lineRule="atLeast"/>
      <w:ind w:left="0" w:right="0"/>
    </w:pPr>
    <w:rPr>
      <w:rFonts w:ascii="Times" w:eastAsiaTheme="minorHAnsi" w:hAnsi="Times" w:cs="Times"/>
      <w:color w:val="000000"/>
      <w:spacing w:val="1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D8672C"/>
    <w:rPr>
      <w:rFonts w:ascii="Times" w:eastAsiaTheme="minorHAnsi" w:hAnsi="Times" w:cs="Times"/>
      <w:color w:val="000000"/>
      <w:spacing w:val="1"/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EE51D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B92B7F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sl11822-2072156879-28/surrogate/L%C3%A4kemedel%20f%C3%B6r%20destruktion%20-%20Rutin.pdf" TargetMode="External" Id="rId13" /><Relationship Type="http://schemas.openxmlformats.org/officeDocument/2006/relationships/footer" Target="footer2.xml" Id="rId18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rhs9924-923386695-385/surrogate/Regional%20rutin%20f%C3%B6r%20l%C3%A4kemedelshantering%20i%20V%C3%A4stra%20G%C3%B6talandsregionen.pdf" TargetMode="External" Id="rId12" /><Relationship Type="http://schemas.openxmlformats.org/officeDocument/2006/relationships/footer" Target="footer1.xml" Id="rId17" /><Relationship Type="http://schemas.openxmlformats.org/officeDocument/2006/relationships/header" Target="header1.xml" Id="rId16" /><Relationship Type="http://schemas.openxmlformats.org/officeDocument/2006/relationships/footer" Target="footer3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sl11754-124724118-63/surrogate/Regiongemensamma%20regler%20om%20farligt%20gods%20avfall%202026.pdf" TargetMode="External" Id="rId15" /><Relationship Type="http://schemas.openxmlformats.org/officeDocument/2006/relationships/footnotes" Target="footnotes.xml" Id="rId10" /><Relationship Type="http://schemas.openxmlformats.org/officeDocument/2006/relationships/header" Target="header2.xml" Id="rId19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rhs7052-1069016101-146/surrogate/Sorteringsguide%20l%C3%A4kemedelsavfall.pdf" TargetMode="External" Id="rId14" /><Relationship Type="http://schemas.openxmlformats.org/officeDocument/2006/relationships/theme" Target="theme/theme1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6504</TotalTime>
  <Pages>2</Pages>
  <Words>651</Words>
  <Characters>3454</Characters>
  <Application>Microsoft Office Word</Application>
  <DocSecurity>0</DocSecurity>
  <Lines>28</Lines>
  <Paragraphs>8</Paragraphs>
  <ScaleCrop>false</ScaleCrop>
  <Manager/>
  <Company/>
  <LinksUpToDate>false</LinksUpToDate>
  <CharactersWithSpaces>4097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Kasserade läkemedel - Returflöde från avdelning till miljöstation</dc:title>
  <dc:subject/>
  <dc:creator/>
  <keywords/>
  <lastModifiedBy>Zeina Zimmerman</lastModifiedBy>
  <revision>139</revision>
  <lastPrinted>2016-03-31T10:56:00.0000000Z</lastPrinted>
  <dcterms:created xsi:type="dcterms:W3CDTF">2021-05-27T09:25:00.0000000Z</dcterms:created>
  <dcterms:modified xsi:type="dcterms:W3CDTF">2026-10-09T13:53:00.0000000Z</dcterms:modified>
</coreProperties>
</file>