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D3EF3" w:rsidP="00AD3EF3" w:rsidRDefault="00AD3EF3" w14:paraId="7AF33DF7" w14:textId="77777777">
      <w:pPr>
        <w:pStyle w:val="Rubrik1"/>
      </w:pPr>
      <w:r w:rsidRPr="00EC098C">
        <w:t>Dialysbehandling utanför Västra Götalandsregionen</w:t>
      </w:r>
    </w:p>
    <w:p w:rsidRPr="00FA05A6" w:rsidR="00AD3EF3" w:rsidP="00AD3EF3" w:rsidRDefault="00AD3EF3" w14:paraId="609D3014" w14:textId="77777777">
      <w:pPr>
        <w:pStyle w:val="Rubrik2"/>
      </w:pPr>
      <w:r w:rsidRPr="00FA05A6">
        <w:t>Inom Sverige</w:t>
      </w:r>
    </w:p>
    <w:p w:rsidR="00AD3EF3" w:rsidP="00AD3EF3" w:rsidRDefault="00AD3EF3" w14:paraId="241E0AAF" w14:textId="77777777"/>
    <w:p w:rsidRPr="00AD3EF3" w:rsidR="00AD3EF3" w:rsidP="00AD3EF3" w:rsidRDefault="00AD3EF3" w14:paraId="094A5925" w14:textId="0CFEC025">
      <w:pPr>
        <w:rPr>
          <w:sz w:val="24"/>
        </w:rPr>
      </w:pPr>
      <w:r w:rsidRPr="00AD3EF3">
        <w:rPr>
          <w:sz w:val="24"/>
        </w:rPr>
        <w:t>Som patient har du rätt att söka all offentlig öppenvård inom hela Sverige utan betalningsgodkännande från den region du tillhör. Det gäller även dialysbehandlingar.</w:t>
      </w:r>
    </w:p>
    <w:p w:rsidRPr="00AD3EF3" w:rsidR="00AD3EF3" w:rsidP="00AD3EF3" w:rsidRDefault="00AD3EF3" w14:paraId="044A86CF" w14:textId="77777777">
      <w:pPr>
        <w:rPr>
          <w:sz w:val="24"/>
        </w:rPr>
      </w:pPr>
      <w:r w:rsidRPr="00AD3EF3">
        <w:rPr>
          <w:sz w:val="24"/>
        </w:rPr>
        <w:t>De läkemedel som krävs får du av den avdelning du besöker.</w:t>
      </w:r>
    </w:p>
    <w:p w:rsidRPr="00AD3EF3" w:rsidR="00AD3EF3" w:rsidP="00AD3EF3" w:rsidRDefault="00AD3EF3" w14:paraId="3A2266AD" w14:textId="77777777">
      <w:pPr>
        <w:rPr>
          <w:sz w:val="24"/>
        </w:rPr>
      </w:pPr>
      <w:r w:rsidRPr="00AD3EF3">
        <w:rPr>
          <w:sz w:val="24"/>
        </w:rPr>
        <w:t>Tänk på att i god tid kontakta det sjukhus du vill ha vård hos så att de kan planera in dina behandlingar.</w:t>
      </w:r>
    </w:p>
    <w:p w:rsidRPr="00AD3EF3" w:rsidR="00AD3EF3" w:rsidP="00AD3EF3" w:rsidRDefault="00AD3EF3" w14:paraId="54C9CC85" w14:textId="77777777">
      <w:pPr>
        <w:rPr>
          <w:sz w:val="24"/>
        </w:rPr>
      </w:pPr>
      <w:r w:rsidRPr="00AD3EF3">
        <w:rPr>
          <w:sz w:val="24"/>
        </w:rPr>
        <w:t>Kom ihåg att ta med denna patientinformation när det är dags för besöket!</w:t>
      </w:r>
    </w:p>
    <w:p w:rsidRPr="00FA05A6" w:rsidR="00AD3EF3" w:rsidP="00AD3EF3" w:rsidRDefault="00AD3EF3" w14:paraId="5CB7E3B4" w14:textId="77777777">
      <w:pPr>
        <w:pStyle w:val="Rubrik3"/>
      </w:pPr>
      <w:r>
        <w:t xml:space="preserve">Uppgifter till </w:t>
      </w:r>
      <w:proofErr w:type="spellStart"/>
      <w:r>
        <w:t>vårdregionen</w:t>
      </w:r>
      <w:proofErr w:type="spellEnd"/>
    </w:p>
    <w:tbl>
      <w:tblPr>
        <w:tblW w:w="0" w:type="auto"/>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6651"/>
      </w:tblGrid>
      <w:tr w:rsidRPr="00FA05A6" w:rsidR="00AD3EF3" w:rsidTr="00C673B7" w14:paraId="29320F2B" w14:textId="77777777">
        <w:tc>
          <w:tcPr>
            <w:tcW w:w="6651" w:type="dxa"/>
            <w:shd w:val="clear" w:color="auto" w:fill="auto"/>
          </w:tcPr>
          <w:p w:rsidRPr="00FA05A6" w:rsidR="00AD3EF3" w:rsidP="00C673B7" w:rsidRDefault="00AD3EF3" w14:paraId="15A764FB" w14:textId="77777777">
            <w:pPr>
              <w:ind w:left="32" w:right="167"/>
            </w:pPr>
            <w:r w:rsidRPr="00FA05A6">
              <w:t>Faktureringsadress för dialysvård utförd på patienter från Västra Götalandsregionen är:</w:t>
            </w:r>
          </w:p>
          <w:p w:rsidRPr="00FA05A6" w:rsidR="00AD3EF3" w:rsidP="00C673B7" w:rsidRDefault="00AD3EF3" w14:paraId="51D9BCEF" w14:textId="77777777">
            <w:pPr>
              <w:ind w:left="32" w:right="167"/>
            </w:pPr>
            <w:r w:rsidRPr="00FA05A6">
              <w:t>Västra Götalandsregionen</w:t>
            </w:r>
            <w:r w:rsidRPr="00FA05A6">
              <w:br/>
            </w:r>
            <w:r w:rsidRPr="00FA05A6">
              <w:t>Regionens Hus, Ekonomiservice/RIA</w:t>
            </w:r>
            <w:r w:rsidRPr="00FA05A6">
              <w:br/>
            </w:r>
            <w:r w:rsidRPr="00FA05A6">
              <w:t>542 87 MARIESTAD</w:t>
            </w:r>
          </w:p>
        </w:tc>
      </w:tr>
    </w:tbl>
    <w:p w:rsidRPr="00FA05A6" w:rsidR="00AD3EF3" w:rsidP="00AD3EF3" w:rsidRDefault="00AD3EF3" w14:paraId="007C9F25" w14:textId="77777777">
      <w:pPr>
        <w:pStyle w:val="MellanrubrikVGR"/>
      </w:pPr>
      <w:r w:rsidRPr="00FA05A6">
        <w:t>Sjukreseersättning inom Sverige</w:t>
      </w:r>
    </w:p>
    <w:p w:rsidRPr="00AD3EF3" w:rsidR="00AD3EF3" w:rsidP="00AD3EF3" w:rsidRDefault="00AD3EF3" w14:paraId="47F1FC99" w14:textId="77777777">
      <w:pPr>
        <w:rPr>
          <w:sz w:val="24"/>
        </w:rPr>
      </w:pPr>
      <w:r w:rsidRPr="00AD3EF3">
        <w:rPr>
          <w:sz w:val="24"/>
        </w:rPr>
        <w:t>För att sjukreseersättning ska betalas ut meddelar du din ordinarie dialysenhet på SÄS var du planerar att få din behandling. Vårdpersonalen på dialysenheten på SÄS kontaktar därefter Västra Götalandsregionens Sjukreseenhet.</w:t>
      </w:r>
    </w:p>
    <w:p w:rsidRPr="00FA05A6" w:rsidR="00AD3EF3" w:rsidP="00AD3EF3" w:rsidRDefault="00AD3EF3" w14:paraId="29744F3A" w14:textId="77777777">
      <w:r w:rsidRPr="00AD3EF3">
        <w:rPr>
          <w:sz w:val="24"/>
        </w:rPr>
        <w:t>Kontakta Västra Götalandsregionens Sjukreseenhet vid eventuella frågor:</w:t>
      </w:r>
      <w:r w:rsidRPr="00AD3EF3">
        <w:rPr>
          <w:sz w:val="24"/>
        </w:rPr>
        <w:br/>
      </w:r>
      <w:r w:rsidRPr="00AD3EF3">
        <w:rPr>
          <w:sz w:val="24"/>
        </w:rPr>
        <w:t xml:space="preserve">Telefon </w:t>
      </w:r>
      <w:r w:rsidRPr="00AD3EF3">
        <w:rPr>
          <w:b/>
          <w:bCs/>
          <w:sz w:val="24"/>
        </w:rPr>
        <w:t>010-473 21 00</w:t>
      </w:r>
      <w:r w:rsidRPr="00AD3EF3">
        <w:rPr>
          <w:sz w:val="24"/>
        </w:rPr>
        <w:t xml:space="preserve"> eller via e-post: </w:t>
      </w:r>
      <w:hyperlink w:history="1" r:id="rId8">
        <w:r w:rsidRPr="00FA05A6">
          <w:rPr>
            <w:color w:val="0563C1"/>
            <w:u w:val="single"/>
          </w:rPr>
          <w:t>sjukresor@vgregion.se</w:t>
        </w:r>
      </w:hyperlink>
      <w:r w:rsidRPr="00FA05A6">
        <w:t>.</w:t>
      </w:r>
    </w:p>
    <w:p w:rsidRPr="00FA05A6" w:rsidR="00AD3EF3" w:rsidP="00AD3EF3" w:rsidRDefault="00AD3EF3" w14:paraId="6E103A9C" w14:textId="77777777">
      <w:r w:rsidRPr="00FA05A6">
        <w:t>Inom EU/EES-land eller Schweiz</w:t>
      </w:r>
    </w:p>
    <w:p w:rsidRPr="00FA05A6" w:rsidR="00AD3EF3" w:rsidP="00AD3EF3" w:rsidRDefault="00AD3EF3" w14:paraId="7FA56B01" w14:textId="77777777">
      <w:r w:rsidRPr="00AD3EF3">
        <w:rPr>
          <w:sz w:val="24"/>
        </w:rPr>
        <w:t>Denna behandling finansieras av Försäkringskassan men du måste själv ansöka om förhandstillstånd minst tre månader innan. Blankett finns hos något av Försäkringskassans kontor eller på deras</w:t>
      </w:r>
      <w:r w:rsidRPr="00FA05A6">
        <w:t xml:space="preserve"> </w:t>
      </w:r>
      <w:hyperlink w:history="1" r:id="rId9">
        <w:r w:rsidRPr="00FA05A6">
          <w:rPr>
            <w:color w:val="0563C1"/>
            <w:u w:val="single"/>
          </w:rPr>
          <w:t>hemsida</w:t>
        </w:r>
      </w:hyperlink>
      <w:r w:rsidRPr="00FA05A6">
        <w:t xml:space="preserve">, </w:t>
      </w:r>
      <w:r w:rsidRPr="00AD3EF3">
        <w:rPr>
          <w:sz w:val="24"/>
        </w:rPr>
        <w:t xml:space="preserve">sök antingen via Mina Sidor eller via </w:t>
      </w:r>
      <w:r w:rsidRPr="00AD3EF3">
        <w:rPr>
          <w:i/>
          <w:iCs/>
          <w:sz w:val="24"/>
        </w:rPr>
        <w:t>blankett 5421</w:t>
      </w:r>
      <w:r w:rsidRPr="00AD3EF3">
        <w:rPr>
          <w:sz w:val="24"/>
        </w:rPr>
        <w:t>.</w:t>
      </w:r>
      <w:r w:rsidRPr="00FA05A6">
        <w:t xml:space="preserve"> </w:t>
      </w:r>
    </w:p>
    <w:p w:rsidRPr="00AD3EF3" w:rsidR="00AD3EF3" w:rsidP="00AD3EF3" w:rsidRDefault="00AD3EF3" w14:paraId="0806FAC8" w14:textId="77777777">
      <w:pPr>
        <w:rPr>
          <w:sz w:val="24"/>
        </w:rPr>
      </w:pPr>
      <w:r w:rsidRPr="00AD3EF3">
        <w:rPr>
          <w:sz w:val="24"/>
        </w:rPr>
        <w:t>Du ska ha någon sorts rese- eller hemförsäkring, även intyg och kylväska till dina EPO-sprutor. Din dialysläkare på SÄS skriver ut recept på EPO-sprutor som du tar med dig till dialysbehandlingen utomlands. Inför resan, kontakta i god tid det aktuella landets ambassad i Sverige om regelverk för att föra in läkemedel samt apoteket för hjälp med intyg.</w:t>
      </w:r>
    </w:p>
    <w:p w:rsidRPr="00FA05A6" w:rsidR="00AD3EF3" w:rsidP="00AD3EF3" w:rsidRDefault="00AD3EF3" w14:paraId="0ECF700C" w14:textId="77777777">
      <w:pPr>
        <w:pStyle w:val="MellanrubrikVGR"/>
      </w:pPr>
      <w:r w:rsidRPr="00FA05A6">
        <w:t>Resekostnader</w:t>
      </w:r>
    </w:p>
    <w:p w:rsidRPr="00AD3EF3" w:rsidR="00AD3EF3" w:rsidP="00AD3EF3" w:rsidRDefault="00AD3EF3" w14:paraId="470A4856" w14:textId="77777777">
      <w:pPr>
        <w:rPr>
          <w:sz w:val="24"/>
        </w:rPr>
      </w:pPr>
      <w:r w:rsidRPr="00AD3EF3">
        <w:rPr>
          <w:sz w:val="24"/>
        </w:rPr>
        <w:t>Resor till och från dialysen bekostar du själv.</w:t>
      </w:r>
    </w:p>
    <w:p w:rsidRPr="00FA05A6" w:rsidR="00AD3EF3" w:rsidP="00AD3EF3" w:rsidRDefault="00AD3EF3" w14:paraId="7085EC1F" w14:textId="77777777">
      <w:pPr>
        <w:pStyle w:val="Rubrik2"/>
      </w:pPr>
      <w:r w:rsidRPr="00FA05A6">
        <w:t>Utanför EU</w:t>
      </w:r>
    </w:p>
    <w:p w:rsidRPr="00AD3EF3" w:rsidR="00AD3EF3" w:rsidP="00AD3EF3" w:rsidRDefault="00AD3EF3" w14:paraId="5CC05C25" w14:textId="77777777">
      <w:pPr>
        <w:rPr>
          <w:sz w:val="24"/>
        </w:rPr>
      </w:pPr>
      <w:r w:rsidRPr="00AD3EF3">
        <w:rPr>
          <w:sz w:val="24"/>
        </w:rPr>
        <w:t>Du ska i god tid, minst 3 månader innan, tala om för dialyspersonalen vilket land du ska åka till så får du med dig betalningsförbindelse som gäller för ett visst antal behandlingar. Vissa länder godtar inte betalningsförbindelse, utan du måste själv betala dina dialysbehandlingar kontant på platsen. Du ska då spara alla kvitton och lämna dessa till dialyspersonalen på ditt hemsjukhus tillsammans med dina adress- och bankuppgifter, så att du kan får pengarna insatta på ditt konto.</w:t>
      </w:r>
    </w:p>
    <w:p w:rsidRPr="00AD3EF3" w:rsidR="00AD3EF3" w:rsidP="00AD3EF3" w:rsidRDefault="00AD3EF3" w14:paraId="5A9BCD15" w14:textId="77777777">
      <w:pPr>
        <w:rPr>
          <w:sz w:val="24"/>
        </w:rPr>
      </w:pPr>
      <w:r w:rsidRPr="00AD3EF3">
        <w:rPr>
          <w:sz w:val="24"/>
        </w:rPr>
        <w:t>Du ska ha någon sorts rese- eller hemförsäkring, även intyg och kylväska till dina EPO-sprutor. Din dialysläkare på SÄS skriver ut recept på EPO-sprutor som du tar med dig till dialysbehandlingen utomlands. Inför resan, kontakta i god tid det aktuella landets ambassad i Sverige om regelverk för att föra in läkemedel samt apoteket för hjälp med intyg.</w:t>
      </w:r>
    </w:p>
    <w:p w:rsidRPr="00FA05A6" w:rsidR="00AD3EF3" w:rsidP="00AD3EF3" w:rsidRDefault="00AD3EF3" w14:paraId="26179012" w14:textId="77777777">
      <w:pPr>
        <w:pStyle w:val="MellanrubrikVGR"/>
      </w:pPr>
      <w:r w:rsidRPr="00FA05A6">
        <w:t>Resekostnader</w:t>
      </w:r>
    </w:p>
    <w:p w:rsidRPr="00AD3EF3" w:rsidR="00AD3EF3" w:rsidP="00AD3EF3" w:rsidRDefault="00AD3EF3" w14:paraId="70FEDC86" w14:textId="77777777">
      <w:pPr>
        <w:rPr>
          <w:sz w:val="24"/>
        </w:rPr>
      </w:pPr>
      <w:r w:rsidRPr="00AD3EF3">
        <w:rPr>
          <w:sz w:val="24"/>
        </w:rPr>
        <w:t>Resor till och från dialysen bekostar du själv.</w:t>
      </w:r>
    </w:p>
    <w:p w:rsidRPr="00FA05A6" w:rsidR="00AD3EF3" w:rsidP="00AD3EF3" w:rsidRDefault="00AD3EF3" w14:paraId="7C5F06A6" w14:textId="77777777">
      <w:pPr>
        <w:pStyle w:val="Rubrik3"/>
      </w:pPr>
      <w:r w:rsidRPr="00FA05A6">
        <w:t>Kontaktuppgifter</w:t>
      </w:r>
    </w:p>
    <w:p w:rsidR="00AD3EF3" w:rsidP="00AD3EF3" w:rsidRDefault="00AD3EF3" w14:paraId="648F05D0" w14:textId="77777777">
      <w:pPr>
        <w:pStyle w:val="MellanrubrikVGR"/>
      </w:pPr>
      <w:r>
        <w:br/>
      </w:r>
      <w:r w:rsidRPr="00FA05A6">
        <w:t>SÄS Borås</w:t>
      </w:r>
    </w:p>
    <w:p w:rsidRPr="00AD3EF3" w:rsidR="00AD3EF3" w:rsidP="00AD3EF3" w:rsidRDefault="00AD3EF3" w14:paraId="5DDEF1F9" w14:textId="77777777">
      <w:pPr>
        <w:rPr>
          <w:sz w:val="24"/>
        </w:rPr>
      </w:pPr>
      <w:r w:rsidRPr="00AD3EF3">
        <w:rPr>
          <w:sz w:val="24"/>
        </w:rPr>
        <w:t>Tfn: 033-616 22 17 / Fax: 033-616 31 94</w:t>
      </w:r>
    </w:p>
    <w:p w:rsidR="00AD3EF3" w:rsidP="00AD3EF3" w:rsidRDefault="00AD3EF3" w14:paraId="4CF5CF7F" w14:textId="77777777">
      <w:pPr>
        <w:pStyle w:val="MellanrubrikVGR"/>
      </w:pPr>
      <w:r w:rsidRPr="00FA05A6">
        <w:t>SÄS Skene</w:t>
      </w:r>
    </w:p>
    <w:p w:rsidRPr="00AD3EF3" w:rsidR="00AD3EF3" w:rsidP="00AD3EF3" w:rsidRDefault="00AD3EF3" w14:paraId="0D262683" w14:textId="77777777">
      <w:pPr>
        <w:rPr>
          <w:sz w:val="24"/>
        </w:rPr>
      </w:pPr>
      <w:r w:rsidRPr="00AD3EF3">
        <w:rPr>
          <w:sz w:val="24"/>
        </w:rPr>
        <w:t>Tfn: 0320-77 81 30 / Fax: 0320-77 81 37</w:t>
      </w:r>
    </w:p>
    <w:p w:rsidRPr="00FA05A6" w:rsidR="00AD3EF3" w:rsidP="00AD3EF3" w:rsidRDefault="00AD3EF3" w14:paraId="0BA02E3C" w14:textId="77777777">
      <w:pPr>
        <w:widowControl w:val="0"/>
        <w:autoSpaceDE w:val="0"/>
        <w:autoSpaceDN w:val="0"/>
        <w:adjustRightInd w:val="0"/>
        <w:spacing w:after="40" w:line="240" w:lineRule="auto"/>
        <w:ind w:left="2268" w:right="0"/>
        <w:textAlignment w:val="center"/>
        <w:rPr>
          <w:spacing w:val="1"/>
        </w:rPr>
      </w:pPr>
    </w:p>
    <w:p w:rsidRPr="00AD3EF3" w:rsidR="00AD3EF3" w:rsidP="00AD3EF3" w:rsidRDefault="00AD3EF3" w14:paraId="1B1A6195" w14:textId="77777777">
      <w:pPr>
        <w:rPr>
          <w:sz w:val="24"/>
        </w:rPr>
      </w:pPr>
      <w:r w:rsidRPr="00AD3EF3">
        <w:rPr>
          <w:sz w:val="24"/>
        </w:rPr>
        <w:t>Med vänliga hälsningar</w:t>
      </w:r>
      <w:r w:rsidRPr="00AD3EF3">
        <w:rPr>
          <w:sz w:val="24"/>
        </w:rPr>
        <w:br/>
      </w:r>
    </w:p>
    <w:p w:rsidRPr="00AD3EF3" w:rsidR="00AD3EF3" w:rsidP="00AD3EF3" w:rsidRDefault="00AD3EF3" w14:paraId="5E1E43EE" w14:textId="77777777">
      <w:pPr>
        <w:rPr>
          <w:sz w:val="24"/>
        </w:rPr>
      </w:pPr>
      <w:r w:rsidRPr="00AD3EF3">
        <w:rPr>
          <w:sz w:val="24"/>
        </w:rPr>
        <w:t>Verksamhetsområde Medicin, Södra Älvsborgs Sjukhus</w:t>
      </w:r>
      <w:r w:rsidRPr="00AD3EF3">
        <w:rPr>
          <w:sz w:val="24"/>
        </w:rPr>
        <w:br/>
      </w:r>
      <w:r w:rsidRPr="00AD3EF3">
        <w:rPr>
          <w:sz w:val="24"/>
        </w:rPr>
        <w:t>Dialysenheten Borås och Skene</w:t>
      </w:r>
      <w:r w:rsidRPr="00AD3EF3">
        <w:rPr>
          <w:sz w:val="24"/>
        </w:rPr>
        <w:br/>
      </w:r>
      <w:r w:rsidRPr="00AD3EF3">
        <w:rPr>
          <w:sz w:val="24"/>
        </w:rPr>
        <w:t>501 82 Borås</w:t>
      </w:r>
    </w:p>
    <w:p w:rsidR="00AD3EF3" w:rsidP="00AD3EF3" w:rsidRDefault="00AD3EF3" w14:paraId="4A20E125" w14:textId="77777777">
      <w:r>
        <w:br/>
      </w:r>
      <w:r w:rsidRPr="0D9A2D77" w:rsidR="00AD3EF3">
        <w:rPr>
          <w:sz w:val="24"/>
          <w:szCs w:val="24"/>
        </w:rPr>
        <w:t>Du kan läsa mer om diagnoser, undersökningar, behandlingar och läkemedel på</w:t>
      </w:r>
      <w:r w:rsidRPr="0D9A2D77" w:rsidR="00AD3EF3">
        <w:rPr>
          <w:rStyle w:val="Hyperlnk"/>
        </w:rPr>
        <w:t xml:space="preserve"> </w:t>
      </w:r>
      <w:hyperlink r:id="R54f85c5f689e4c33">
        <w:r w:rsidRPr="0D9A2D77" w:rsidR="00AD3EF3">
          <w:rPr>
            <w:rStyle w:val="Hyperlnk"/>
          </w:rPr>
          <w:t>www.1177.se</w:t>
        </w:r>
      </w:hyperlink>
      <w:r w:rsidRPr="0D9A2D77" w:rsidR="00AD3EF3">
        <w:rPr>
          <w:sz w:val="24"/>
          <w:szCs w:val="24"/>
        </w:rPr>
        <w:t>, regionernas gemensamma webbplats för råd om vård. Via 1177 e-tjänster kan du även utföra dina vårdärenden digitalt på ett säkert sätt. Mer information hittar du på</w:t>
      </w:r>
      <w:r w:rsidR="00AD3EF3">
        <w:rPr/>
        <w:t xml:space="preserve"> </w:t>
      </w:r>
      <w:hyperlink r:id="R6dcd30a953154279">
        <w:r w:rsidRPr="0D9A2D77" w:rsidR="00AD3EF3">
          <w:rPr>
            <w:rStyle w:val="Hyperlnk"/>
          </w:rPr>
          <w:t>www.1177.se/Vastra-Gotaland/Tema/E-tjanster</w:t>
        </w:r>
      </w:hyperlink>
    </w:p>
    <w:p w:rsidR="00AD3EF3" w:rsidP="00AD3EF3" w:rsidRDefault="00AD3EF3" w14:paraId="6A6A208E" w14:textId="77777777"/>
    <w:p w:rsidRPr="00887D4C" w:rsidR="00AD3EF3" w:rsidP="00AD3EF3" w:rsidRDefault="00AD3EF3" w14:paraId="046FD8CE" w14:textId="77777777"/>
    <w:p w:rsidRPr="00887D4C" w:rsidR="00AD3EF3" w:rsidP="00AD3EF3" w:rsidRDefault="00AD3EF3" w14:paraId="51DD1BEB" w14:textId="77777777"/>
    <w:p w:rsidRPr="00887D4C" w:rsidR="00AD3EF3" w:rsidP="00AD3EF3" w:rsidRDefault="00AD3EF3" w14:paraId="2A84F258" w14:textId="77777777"/>
    <w:p w:rsidRPr="00887D4C" w:rsidR="00AD3EF3" w:rsidP="00AD3EF3" w:rsidRDefault="00AD3EF3" w14:paraId="4951E9FE" w14:textId="77777777"/>
    <w:p w:rsidRPr="00536A5A" w:rsidR="00AD3EF3" w:rsidP="00AD3EF3" w:rsidRDefault="00AD3EF3" w14:paraId="668A8ED0" w14:textId="77777777">
      <w:pPr>
        <w:ind w:left="0"/>
      </w:pPr>
    </w:p>
    <w:p w:rsidRPr="006C1EB1" w:rsidR="00AD3EF3" w:rsidP="00AD3EF3" w:rsidRDefault="00AD3EF3" w14:paraId="6C959DB9" w14:textId="77777777"/>
    <w:p w:rsidRPr="00AD3EF3" w:rsidR="004D1CD7" w:rsidP="00AD3EF3" w:rsidRDefault="004D1CD7" w14:paraId="63599E29" w14:textId="2908AC62">
      <w:pPr>
        <w:rPr>
          <w:rStyle w:val="Hyperlnk"/>
          <w:color w:val="auto"/>
          <w:u w:val="none"/>
        </w:rPr>
      </w:pPr>
    </w:p>
    <w:sectPr w:rsidRPr="00AD3EF3" w:rsidR="004D1CD7"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809C3" w:rsidRDefault="009809C3" w14:paraId="0D8A6DB7" w14:textId="77777777">
      <w:r>
        <w:separator/>
      </w:r>
    </w:p>
  </w:endnote>
  <w:endnote w:type="continuationSeparator" w:id="0">
    <w:p w:rsidR="009809C3" w:rsidRDefault="009809C3" w14:paraId="14482386" w14:textId="77777777">
      <w:r>
        <w:continuationSeparator/>
      </w:r>
    </w:p>
  </w:endnote>
  <w:endnote w:type="continuationNotice" w:id="1">
    <w:p w:rsidR="009809C3" w:rsidRDefault="009809C3" w14:paraId="212B5BE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809C3" w:rsidRDefault="009809C3" w14:paraId="3FB8F1D0" w14:textId="77777777"/>
  </w:footnote>
  <w:footnote w:type="continuationSeparator" w:id="0">
    <w:p w:rsidR="009809C3" w:rsidRDefault="009809C3" w14:paraId="64A3E375" w14:textId="77777777">
      <w:r>
        <w:continuationSeparator/>
      </w:r>
    </w:p>
  </w:footnote>
  <w:footnote w:type="continuationNotice" w:id="1">
    <w:p w:rsidR="009809C3" w:rsidRDefault="009809C3" w14:paraId="5BB10B9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C014F73">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737"/>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43685"/>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1700"/>
    <w:rsid w:val="00AD3EF3"/>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76EFF"/>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07DE"/>
    <w:rsid w:val="00FC4F36"/>
    <w:rsid w:val="00FD3C70"/>
    <w:rsid w:val="00FD6820"/>
    <w:rsid w:val="00FE12D8"/>
    <w:rsid w:val="00FF7C02"/>
    <w:rsid w:val="024801E3"/>
    <w:rsid w:val="0D9A2D77"/>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15:docId w15:val="{929CEDFB-9CAE-4B86-A1A0-F23E15E44BB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mailto:sjukresor@vgregio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settings" Target="settings.xml" Id="rId4" /><Relationship Type="http://schemas.openxmlformats.org/officeDocument/2006/relationships/hyperlink" Target="https://www.forsakringskassan.se/privatpers/resa_arbeta_studera_eller_fa_vard_utomlands/planerad_vard_utomlands" TargetMode="External" Id="rId9" /><Relationship Type="http://schemas.openxmlformats.org/officeDocument/2006/relationships/footer" Target="footer2.xml" Id="rId14" /><Relationship Type="http://schemas.openxmlformats.org/officeDocument/2006/relationships/hyperlink" Target="https://www.1177.se/Vastra-Gotaland/" TargetMode="External" Id="R54f85c5f689e4c33" /><Relationship Type="http://schemas.openxmlformats.org/officeDocument/2006/relationships/hyperlink" Target="https://www.1177.se/Vastra-Gotaland/Tema/E-tjanster/" TargetMode="External" Id="R6dcd30a95315427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Dialysbehandling utanför Västra Götalandsregionen</dc:title>
  <dc:subject/>
  <dc:creator/>
  <keywords/>
  <lastModifiedBy>Emma Lindmark</lastModifiedBy>
  <revision>2</revision>
  <dcterms:created xsi:type="dcterms:W3CDTF">2025-01-30T13:41:00.0000000Z</dcterms:created>
  <dcterms:modified xsi:type="dcterms:W3CDTF">2026-06-26T06:02:44.0000000Z</dcterms:modified>
</coreProperties>
</file>