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B41D3" w14:textId="77777777" w:rsidR="006D1AC0" w:rsidRDefault="005C16D3" w:rsidP="00427DDC">
      <w:pPr>
        <w:pStyle w:val="Rubrik2"/>
        <w:rPr>
          <w:rFonts w:eastAsia="MS Gothic"/>
          <w:b/>
          <w:kern w:val="32"/>
          <w:sz w:val="44"/>
          <w:szCs w:val="32"/>
        </w:rPr>
      </w:pPr>
      <w:r w:rsidRPr="005C16D3">
        <w:rPr>
          <w:rFonts w:eastAsia="MS Gothic"/>
          <w:b/>
          <w:kern w:val="32"/>
          <w:sz w:val="44"/>
          <w:szCs w:val="32"/>
        </w:rPr>
        <w:t xml:space="preserve">Kompetenshöjande medel </w:t>
      </w:r>
      <w:bookmarkStart w:id="0" w:name="_Toc419894899"/>
    </w:p>
    <w:p w14:paraId="41156835" w14:textId="61635B1D" w:rsidR="00427DDC" w:rsidRPr="00A0493E" w:rsidRDefault="00427DDC" w:rsidP="006D1AC0">
      <w:pPr>
        <w:pStyle w:val="Rubrik2"/>
      </w:pPr>
      <w:r w:rsidRPr="006D1AC0">
        <w:t>Sammanfattning</w:t>
      </w:r>
      <w:bookmarkEnd w:id="0"/>
    </w:p>
    <w:p w14:paraId="6D4B97A9" w14:textId="77777777" w:rsidR="00427DDC" w:rsidRPr="00A0493E" w:rsidRDefault="00427DDC" w:rsidP="006D1AC0">
      <w:r w:rsidRPr="00A0493E">
        <w:t xml:space="preserve">Riktlinjen gäller för anställd medarbetare med medellång akademisk utbildning på högskolenivå inom RGS-avtalet (DR RS </w:t>
      </w:r>
      <w:r>
        <w:t>2024-04882</w:t>
      </w:r>
      <w:r w:rsidRPr="00A0493E">
        <w:t>) dvs arbetsterapeut, audionom, barnmorska, biomedicinsk analytiker, dietist, fysioterapeut, röntgensjuksköterska, sjuksköterska eller specialistsjuksköterska.</w:t>
      </w:r>
    </w:p>
    <w:p w14:paraId="08062981" w14:textId="77777777" w:rsidR="00427DDC" w:rsidRPr="00A0493E" w:rsidRDefault="00427DDC" w:rsidP="00427DDC">
      <w:pPr>
        <w:spacing w:after="160" w:line="240" w:lineRule="auto"/>
        <w:ind w:left="2676" w:right="0"/>
        <w:rPr>
          <w:szCs w:val="20"/>
        </w:rPr>
      </w:pPr>
    </w:p>
    <w:p w14:paraId="6F72FE1F" w14:textId="77777777" w:rsidR="00427DDC" w:rsidRPr="00A0493E" w:rsidRDefault="00427DDC" w:rsidP="00427DDC">
      <w:pPr>
        <w:pStyle w:val="Rubrik2"/>
      </w:pPr>
      <w:bookmarkStart w:id="1" w:name="_Toc419894900"/>
      <w:r w:rsidRPr="00A0493E">
        <w:t>Bakgrund</w:t>
      </w:r>
      <w:bookmarkEnd w:id="1"/>
    </w:p>
    <w:p w14:paraId="298BD74F" w14:textId="77777777" w:rsidR="00427DDC" w:rsidRPr="00A0493E" w:rsidRDefault="00427DDC" w:rsidP="00427DDC">
      <w:r w:rsidRPr="00A0493E">
        <w:t>Södra Älvsborgs Sjukhus är en kunskapsintensiv organisation och medarbetarnas kompetens är en av de viktigaste hörnstenarna i verksamheten.</w:t>
      </w:r>
    </w:p>
    <w:p w14:paraId="74CFC8D7" w14:textId="77777777" w:rsidR="00427DDC" w:rsidRPr="00A0493E" w:rsidRDefault="00427DDC" w:rsidP="00427DDC">
      <w:r w:rsidRPr="00A0493E">
        <w:t>Enligt regiongemensam handledningsmodell (Dr RS 20</w:t>
      </w:r>
      <w:r>
        <w:t>24-04882</w:t>
      </w:r>
      <w:r w:rsidRPr="00A0493E">
        <w:t>) ska en studenthandledare ha samma yrkesexamen som den som handleds med kandidatexamen i huvudämnet för studenter på grundnivå eller magister</w:t>
      </w:r>
      <w:r w:rsidRPr="00A0493E">
        <w:softHyphen/>
        <w:t xml:space="preserve">examen för studenter på avancerad nivå. Vidare ska studenthandledaren ha studenthandledarutbildning 7,5 </w:t>
      </w:r>
      <w:proofErr w:type="spellStart"/>
      <w:r w:rsidRPr="00A0493E">
        <w:t>hp</w:t>
      </w:r>
      <w:proofErr w:type="spellEnd"/>
      <w:r w:rsidRPr="00A0493E">
        <w:t>.</w:t>
      </w:r>
    </w:p>
    <w:p w14:paraId="6258C375" w14:textId="77777777" w:rsidR="00427DDC" w:rsidRPr="00A0493E" w:rsidRDefault="00427DDC" w:rsidP="00427DDC">
      <w:r w:rsidRPr="00A0493E">
        <w:t xml:space="preserve">Södra Älvsborgs Sjukhus erhåller ersättning för handledning av studenter. Dessa medel bör användas för ökad kvalitet av den verksamhetsförlagda utbildningen och där är kompetensen en faktor. Kompetenshöjande medel är också ett verktyg för att stärka medarbetarna och förvaltningens samlade kompetens. </w:t>
      </w:r>
    </w:p>
    <w:p w14:paraId="024F5A51" w14:textId="77777777" w:rsidR="00427DDC" w:rsidRPr="00A0493E" w:rsidRDefault="00427DDC" w:rsidP="00427DDC"/>
    <w:p w14:paraId="39487DBD" w14:textId="77777777" w:rsidR="00427DDC" w:rsidRPr="00A0493E" w:rsidRDefault="00427DDC" w:rsidP="00427DDC">
      <w:pPr>
        <w:pStyle w:val="Rubrik2"/>
      </w:pPr>
      <w:bookmarkStart w:id="2" w:name="_Toc419894901"/>
      <w:r w:rsidRPr="00A0493E">
        <w:lastRenderedPageBreak/>
        <w:t>Förutsättningar</w:t>
      </w:r>
      <w:bookmarkEnd w:id="2"/>
    </w:p>
    <w:p w14:paraId="2D0C8ADD" w14:textId="77777777" w:rsidR="00427DDC" w:rsidRPr="00A0493E" w:rsidRDefault="00427DDC" w:rsidP="00427DDC">
      <w:r w:rsidRPr="00A0493E">
        <w:t>Medarbetare med medellång akademisk utbildning på högskolenivå inom RGS-avtalet</w:t>
      </w:r>
      <w:r>
        <w:t xml:space="preserve"> </w:t>
      </w:r>
      <w:r w:rsidRPr="00A0493E">
        <w:t xml:space="preserve">(Dr RS </w:t>
      </w:r>
      <w:r>
        <w:t>2024-04882</w:t>
      </w:r>
      <w:r w:rsidRPr="00A0493E">
        <w:t xml:space="preserve">) dvs arbetsterapeut, audionom, barnmorska, biomedicinsk analytiker, dietist, fysioterapeut, röntgensjuksköterska, sjuksköterska eller specialistsjuksköterska. </w:t>
      </w:r>
    </w:p>
    <w:p w14:paraId="55380A8A" w14:textId="77777777" w:rsidR="00427DDC" w:rsidRPr="00A0493E" w:rsidRDefault="00427DDC" w:rsidP="00427DDC">
      <w:r w:rsidRPr="00A0493E">
        <w:t>Kompetenshöjande medel kan beviljas för följande studier</w:t>
      </w:r>
    </w:p>
    <w:p w14:paraId="61F92A32" w14:textId="77777777" w:rsidR="00427DDC" w:rsidRPr="00A0493E" w:rsidRDefault="00427DDC" w:rsidP="00427DDC">
      <w:r w:rsidRPr="00A0493E">
        <w:t xml:space="preserve">Studenthandledarutbildning 7,5 </w:t>
      </w:r>
      <w:proofErr w:type="spellStart"/>
      <w:r w:rsidRPr="00A0493E">
        <w:t>hp</w:t>
      </w:r>
      <w:proofErr w:type="spellEnd"/>
      <w:r w:rsidRPr="00A0493E">
        <w:t>.</w:t>
      </w:r>
    </w:p>
    <w:p w14:paraId="2ED4A6BE" w14:textId="77777777" w:rsidR="00427DDC" w:rsidRPr="00A0493E" w:rsidRDefault="00427DDC" w:rsidP="00427DDC">
      <w:r w:rsidRPr="00A0493E">
        <w:t>Kompetenshöjande studier på högskolenivå i syfte att höja den formella kunskapsnivån inom förvaltningen.</w:t>
      </w:r>
    </w:p>
    <w:p w14:paraId="2F0D940D" w14:textId="77777777" w:rsidR="00427DDC" w:rsidRPr="00A0493E" w:rsidRDefault="00427DDC" w:rsidP="00427DDC">
      <w:pPr>
        <w:pStyle w:val="Rubrik2"/>
      </w:pPr>
      <w:bookmarkStart w:id="3" w:name="_Toc419894902"/>
      <w:r w:rsidRPr="00A0493E">
        <w:t>Genomförande</w:t>
      </w:r>
      <w:bookmarkEnd w:id="3"/>
    </w:p>
    <w:p w14:paraId="36F58613" w14:textId="77777777" w:rsidR="00427DDC" w:rsidRPr="00A0493E" w:rsidRDefault="00427DDC" w:rsidP="00427DDC">
      <w:r w:rsidRPr="00A0493E">
        <w:t xml:space="preserve">Verksamheterna kan få ekonomiskt stöd för att ge medarbetare ledighet för studier. Studenthandledarutbildning 7,5 </w:t>
      </w:r>
      <w:proofErr w:type="spellStart"/>
      <w:r w:rsidRPr="00A0493E">
        <w:t>hp</w:t>
      </w:r>
      <w:proofErr w:type="spellEnd"/>
      <w:r w:rsidRPr="00A0493E">
        <w:t xml:space="preserve"> är prioriterad och förutsättning för ersättning för övriga studier. Kompetenshöjande medel utgår inte samtidigt som andra ersättningar för samma studier, till exempel utbildningsbefattning.</w:t>
      </w:r>
    </w:p>
    <w:p w14:paraId="04254818" w14:textId="77777777" w:rsidR="00427DDC" w:rsidRPr="00A0493E" w:rsidRDefault="00427DDC" w:rsidP="00427DDC">
      <w:pPr>
        <w:pStyle w:val="Liststycke"/>
        <w:numPr>
          <w:ilvl w:val="0"/>
          <w:numId w:val="21"/>
        </w:numPr>
        <w:spacing w:line="288" w:lineRule="auto"/>
      </w:pPr>
      <w:r w:rsidRPr="00A0493E">
        <w:t xml:space="preserve">Ansvarig chef ska i samverkan med medarbetaren identifiera behov av kompetensutveckling utifrån individens och verksamhetens behov. Detta kan </w:t>
      </w:r>
      <w:proofErr w:type="gramStart"/>
      <w:r w:rsidRPr="00A0493E">
        <w:t>t ex</w:t>
      </w:r>
      <w:proofErr w:type="gramEnd"/>
      <w:r w:rsidRPr="00A0493E">
        <w:t xml:space="preserve"> ske i mål- och utvecklingssamtalet.</w:t>
      </w:r>
    </w:p>
    <w:p w14:paraId="254B753F" w14:textId="77777777" w:rsidR="00427DDC" w:rsidRPr="00A0493E" w:rsidRDefault="00427DDC" w:rsidP="00427DDC">
      <w:pPr>
        <w:pStyle w:val="Liststycke"/>
        <w:numPr>
          <w:ilvl w:val="0"/>
          <w:numId w:val="21"/>
        </w:numPr>
        <w:spacing w:line="288" w:lineRule="auto"/>
      </w:pPr>
      <w:r w:rsidRPr="00A0493E">
        <w:t>Medarbetare söker utbildning på sedvanligt sätt.</w:t>
      </w:r>
    </w:p>
    <w:p w14:paraId="5ADDB206" w14:textId="77777777" w:rsidR="00427DDC" w:rsidRPr="00A0493E" w:rsidRDefault="00427DDC" w:rsidP="00427DDC">
      <w:pPr>
        <w:pStyle w:val="Liststycke"/>
        <w:numPr>
          <w:ilvl w:val="0"/>
          <w:numId w:val="21"/>
        </w:numPr>
        <w:spacing w:line="288" w:lineRule="auto"/>
      </w:pPr>
      <w:r w:rsidRPr="00A0493E">
        <w:t>Beslut om ledighet sker i överenskommelse mellan ansvarig chef och medarbetare.</w:t>
      </w:r>
    </w:p>
    <w:p w14:paraId="06037C9B" w14:textId="77777777" w:rsidR="00427DDC" w:rsidRPr="00A0493E" w:rsidRDefault="00427DDC" w:rsidP="00427DDC">
      <w:pPr>
        <w:pStyle w:val="Liststycke"/>
        <w:numPr>
          <w:ilvl w:val="0"/>
          <w:numId w:val="21"/>
        </w:numPr>
        <w:spacing w:line="288" w:lineRule="auto"/>
      </w:pPr>
      <w:r w:rsidRPr="00A0493E">
        <w:t xml:space="preserve">Ansökan för kompetenshöjande medel söks på där för avsedd blankett av medarbetare och chef tillsammans. Den skickas till studierektor för verksamhetsförlagd utbildning </w:t>
      </w:r>
      <w:r w:rsidRPr="0044364F">
        <w:rPr>
          <w:b/>
        </w:rPr>
        <w:t>före</w:t>
      </w:r>
      <w:r w:rsidRPr="00A0493E">
        <w:t xml:space="preserve"> kursstart.</w:t>
      </w:r>
    </w:p>
    <w:p w14:paraId="4ECFF36A" w14:textId="77777777" w:rsidR="00427DDC" w:rsidRPr="00A0493E" w:rsidRDefault="00427DDC" w:rsidP="00427DDC">
      <w:pPr>
        <w:pStyle w:val="Liststycke"/>
        <w:numPr>
          <w:ilvl w:val="0"/>
          <w:numId w:val="21"/>
        </w:numPr>
        <w:spacing w:line="288" w:lineRule="auto"/>
      </w:pPr>
      <w:r w:rsidRPr="00A0493E">
        <w:t>Ersättning överförs till aktuellt kostnadsställe i efterskott, mot kopia av utbildningsbevis som skickas till studierektor snarast, dock inom 3 månader efter avslutad kurs.</w:t>
      </w:r>
    </w:p>
    <w:p w14:paraId="1ABA10B0" w14:textId="77777777" w:rsidR="00427DDC" w:rsidRPr="00A0493E" w:rsidRDefault="00427DDC" w:rsidP="00427DDC"/>
    <w:p w14:paraId="6F1EE7FB" w14:textId="77777777" w:rsidR="00427DDC" w:rsidRPr="00A0493E" w:rsidRDefault="00427DDC" w:rsidP="00427DDC">
      <w:r w:rsidRPr="00A0493E">
        <w:t xml:space="preserve">Vid avbruten utbildning gäller: </w:t>
      </w:r>
    </w:p>
    <w:p w14:paraId="0FB6834B" w14:textId="77777777" w:rsidR="00427DDC" w:rsidRPr="00A0493E" w:rsidRDefault="00427DDC" w:rsidP="00427DDC">
      <w:pPr>
        <w:pStyle w:val="Liststycke"/>
        <w:numPr>
          <w:ilvl w:val="0"/>
          <w:numId w:val="22"/>
        </w:numPr>
        <w:spacing w:line="288" w:lineRule="auto"/>
      </w:pPr>
      <w:r w:rsidRPr="00A0493E">
        <w:t>Ansvarig chef ska omgående informeras av den studerande.</w:t>
      </w:r>
    </w:p>
    <w:p w14:paraId="67D79881" w14:textId="77777777" w:rsidR="00427DDC" w:rsidRPr="00A0493E" w:rsidRDefault="00427DDC" w:rsidP="00427DDC">
      <w:pPr>
        <w:pStyle w:val="Liststycke"/>
        <w:numPr>
          <w:ilvl w:val="0"/>
          <w:numId w:val="22"/>
        </w:numPr>
        <w:spacing w:line="288" w:lineRule="auto"/>
      </w:pPr>
      <w:r w:rsidRPr="00A0493E">
        <w:lastRenderedPageBreak/>
        <w:t>Ingen ekonomisk ersättning utgår till verksamheten.</w:t>
      </w:r>
    </w:p>
    <w:p w14:paraId="550278E9" w14:textId="77777777" w:rsidR="00427DDC" w:rsidRPr="00A0493E" w:rsidRDefault="00427DDC" w:rsidP="00427DDC"/>
    <w:p w14:paraId="5AE559A3" w14:textId="77777777" w:rsidR="00427DDC" w:rsidRPr="00A0493E" w:rsidRDefault="00427DDC" w:rsidP="00427DDC">
      <w:r w:rsidRPr="00A0493E">
        <w:t>Medarbetaren bör ges möjlighet till ledighet för att kunna genomföra sina studier, och verksamheten ersätts för detta enligt följande:</w:t>
      </w:r>
    </w:p>
    <w:p w14:paraId="2BAC97A2" w14:textId="77777777" w:rsidR="00427DDC" w:rsidRPr="00A0493E" w:rsidRDefault="00427DDC" w:rsidP="00427DDC">
      <w:pPr>
        <w:pStyle w:val="Liststycke"/>
        <w:numPr>
          <w:ilvl w:val="0"/>
          <w:numId w:val="23"/>
        </w:numPr>
        <w:spacing w:line="288" w:lineRule="auto"/>
      </w:pPr>
      <w:r w:rsidRPr="00A0493E">
        <w:t xml:space="preserve">Studenthandledarutbildning 7,5 </w:t>
      </w:r>
      <w:proofErr w:type="spellStart"/>
      <w:r w:rsidRPr="00A0493E">
        <w:t>hp</w:t>
      </w:r>
      <w:proofErr w:type="spellEnd"/>
      <w:r w:rsidRPr="00A0493E">
        <w:t>, 10 dagar, vilket ersätts med 15 000 kr.</w:t>
      </w:r>
    </w:p>
    <w:p w14:paraId="1741FE64" w14:textId="77777777" w:rsidR="00427DDC" w:rsidRPr="00A0493E" w:rsidRDefault="00427DDC" w:rsidP="00427DDC">
      <w:pPr>
        <w:pStyle w:val="Liststycke"/>
        <w:numPr>
          <w:ilvl w:val="0"/>
          <w:numId w:val="23"/>
        </w:numPr>
        <w:spacing w:line="288" w:lineRule="auto"/>
      </w:pPr>
      <w:r w:rsidRPr="00A0493E">
        <w:t xml:space="preserve">Övrig högskoleutbildning, 5 dagar/7,5 </w:t>
      </w:r>
      <w:proofErr w:type="spellStart"/>
      <w:r w:rsidRPr="00A0493E">
        <w:t>hp</w:t>
      </w:r>
      <w:proofErr w:type="spellEnd"/>
      <w:r w:rsidRPr="00A0493E">
        <w:t>, vilket ersätts med 7 500 kr.</w:t>
      </w:r>
    </w:p>
    <w:p w14:paraId="59C90251" w14:textId="77777777" w:rsidR="00427DDC" w:rsidRPr="00A0493E" w:rsidRDefault="00427DDC" w:rsidP="00427DDC">
      <w:pPr>
        <w:pStyle w:val="Liststycke"/>
        <w:numPr>
          <w:ilvl w:val="0"/>
          <w:numId w:val="23"/>
        </w:numPr>
        <w:spacing w:line="288" w:lineRule="auto"/>
      </w:pPr>
      <w:r w:rsidRPr="00A0493E">
        <w:t>Examensarbete kandidatnivå, 15hp, 15 dagar, vilket ersätts med 22 500 kr.</w:t>
      </w:r>
    </w:p>
    <w:p w14:paraId="0F6ABBEA" w14:textId="77777777" w:rsidR="00427DDC" w:rsidRPr="00A0493E" w:rsidRDefault="00427DDC" w:rsidP="00427DDC">
      <w:pPr>
        <w:pStyle w:val="Liststycke"/>
        <w:numPr>
          <w:ilvl w:val="0"/>
          <w:numId w:val="23"/>
        </w:numPr>
        <w:spacing w:line="288" w:lineRule="auto"/>
      </w:pPr>
      <w:r w:rsidRPr="00A0493E">
        <w:t xml:space="preserve">Examensarbete, magisternivå, 15 </w:t>
      </w:r>
      <w:proofErr w:type="spellStart"/>
      <w:r w:rsidRPr="00A0493E">
        <w:t>hp</w:t>
      </w:r>
      <w:proofErr w:type="spellEnd"/>
      <w:r w:rsidRPr="00A0493E">
        <w:t>, 20 dagar, vilket ersätts med 30 000 kr.</w:t>
      </w:r>
    </w:p>
    <w:p w14:paraId="0CB7B55C" w14:textId="77777777" w:rsidR="00427DDC" w:rsidRPr="00A0493E" w:rsidRDefault="00427DDC" w:rsidP="00427DDC">
      <w:pPr>
        <w:pStyle w:val="Liststycke"/>
        <w:numPr>
          <w:ilvl w:val="0"/>
          <w:numId w:val="23"/>
        </w:numPr>
        <w:spacing w:line="288" w:lineRule="auto"/>
      </w:pPr>
      <w:r w:rsidRPr="00A0493E">
        <w:t>Studier på kandidatnivå (grundnivå) ersätts med max 37 500 kr.</w:t>
      </w:r>
    </w:p>
    <w:p w14:paraId="7EB54A7B" w14:textId="77777777" w:rsidR="00427DDC" w:rsidRPr="00A0493E" w:rsidRDefault="00427DDC" w:rsidP="00427DDC">
      <w:pPr>
        <w:pStyle w:val="Liststycke"/>
        <w:numPr>
          <w:ilvl w:val="0"/>
          <w:numId w:val="23"/>
        </w:numPr>
        <w:spacing w:line="288" w:lineRule="auto"/>
      </w:pPr>
      <w:r w:rsidRPr="00A0493E">
        <w:t>Studier på magisternivå (avancerad nivå) ersätts med max 45 000 kr.</w:t>
      </w:r>
    </w:p>
    <w:p w14:paraId="0BF75C81" w14:textId="77777777" w:rsidR="00427DDC" w:rsidRPr="00A0493E" w:rsidRDefault="00427DDC" w:rsidP="00427DDC">
      <w:pPr>
        <w:pStyle w:val="Liststycke"/>
        <w:numPr>
          <w:ilvl w:val="0"/>
          <w:numId w:val="23"/>
        </w:numPr>
        <w:spacing w:line="288" w:lineRule="auto"/>
      </w:pPr>
      <w:r w:rsidRPr="00A0493E">
        <w:t>Litteratur, boende och resekostnader ersätts inte.</w:t>
      </w:r>
    </w:p>
    <w:p w14:paraId="2BA4723E" w14:textId="77777777" w:rsidR="00427DDC" w:rsidRPr="00A0493E" w:rsidRDefault="00427DDC" w:rsidP="00BB4E0E">
      <w:pPr>
        <w:pStyle w:val="Rubrik2"/>
      </w:pPr>
      <w:bookmarkStart w:id="4" w:name="_Toc419894903"/>
      <w:r w:rsidRPr="00A0493E">
        <w:t>Uppföljning</w:t>
      </w:r>
      <w:bookmarkEnd w:id="4"/>
    </w:p>
    <w:p w14:paraId="5EBF82E6" w14:textId="77777777" w:rsidR="00427DDC" w:rsidRPr="00A0493E" w:rsidRDefault="00427DDC" w:rsidP="00427DDC">
      <w:r w:rsidRPr="00A0493E">
        <w:t>Ansvarig chef tillsammans med medarbetare planerar för hur utvecklad kompetens används på bästa sätt.</w:t>
      </w:r>
      <w:bookmarkStart w:id="5" w:name="_Toc419894904"/>
    </w:p>
    <w:p w14:paraId="740D8B3E" w14:textId="77777777" w:rsidR="00427DDC" w:rsidRPr="00A0493E" w:rsidRDefault="00427DDC" w:rsidP="00427DDC">
      <w:pPr>
        <w:pStyle w:val="Rubrik2"/>
      </w:pPr>
      <w:r w:rsidRPr="00A0493E">
        <w:t>Dokumentinformation</w:t>
      </w:r>
      <w:bookmarkEnd w:id="5"/>
    </w:p>
    <w:p w14:paraId="46A3B39F" w14:textId="77777777" w:rsidR="00427DDC" w:rsidRPr="00A0493E" w:rsidRDefault="00427DDC" w:rsidP="00BB4E0E">
      <w:pPr>
        <w:pStyle w:val="Underrubrik"/>
      </w:pPr>
      <w:r w:rsidRPr="00A0493E">
        <w:t>För innehållet svarar</w:t>
      </w:r>
    </w:p>
    <w:p w14:paraId="112EBC65" w14:textId="77777777" w:rsidR="00427DDC" w:rsidRPr="00A0493E" w:rsidRDefault="00427DDC" w:rsidP="00427DDC">
      <w:pPr>
        <w:rPr>
          <w:szCs w:val="20"/>
        </w:rPr>
      </w:pPr>
      <w:r w:rsidRPr="00A0493E">
        <w:rPr>
          <w:szCs w:val="20"/>
        </w:rPr>
        <w:t xml:space="preserve">Eva-Britt </w:t>
      </w:r>
      <w:proofErr w:type="spellStart"/>
      <w:r w:rsidRPr="00A0493E">
        <w:rPr>
          <w:szCs w:val="20"/>
        </w:rPr>
        <w:t>Wüstenhagen</w:t>
      </w:r>
      <w:proofErr w:type="spellEnd"/>
      <w:r w:rsidRPr="00A0493E">
        <w:rPr>
          <w:szCs w:val="20"/>
        </w:rPr>
        <w:t xml:space="preserve">, studierektor för medellånga akademiska vårdutbildningar, </w:t>
      </w:r>
      <w:r>
        <w:rPr>
          <w:szCs w:val="20"/>
        </w:rPr>
        <w:t xml:space="preserve">Utbildningsenheten </w:t>
      </w:r>
      <w:proofErr w:type="spellStart"/>
      <w:r>
        <w:rPr>
          <w:szCs w:val="20"/>
        </w:rPr>
        <w:t>FoUI</w:t>
      </w:r>
      <w:proofErr w:type="spellEnd"/>
      <w:r w:rsidRPr="00A0493E">
        <w:rPr>
          <w:szCs w:val="20"/>
        </w:rPr>
        <w:t>, S</w:t>
      </w:r>
      <w:r>
        <w:rPr>
          <w:szCs w:val="20"/>
        </w:rPr>
        <w:t>ödra Älvsborgs sjukhus</w:t>
      </w:r>
    </w:p>
    <w:p w14:paraId="48FE3C2B" w14:textId="77777777" w:rsidR="00427DDC" w:rsidRPr="00A0493E" w:rsidRDefault="00427DDC" w:rsidP="00BB4E0E">
      <w:pPr>
        <w:pStyle w:val="Underrubrik"/>
      </w:pPr>
      <w:r w:rsidRPr="00A0493E">
        <w:t>Remissinstanser</w:t>
      </w:r>
    </w:p>
    <w:p w14:paraId="5C57106A" w14:textId="77777777" w:rsidR="00427DDC" w:rsidRPr="00A0493E" w:rsidRDefault="00427DDC" w:rsidP="00427DDC">
      <w:pPr>
        <w:rPr>
          <w:szCs w:val="20"/>
        </w:rPr>
      </w:pPr>
      <w:r>
        <w:rPr>
          <w:szCs w:val="20"/>
        </w:rPr>
        <w:t>Jessica Stenqvist</w:t>
      </w:r>
      <w:r w:rsidRPr="00A0493E">
        <w:rPr>
          <w:szCs w:val="20"/>
        </w:rPr>
        <w:t xml:space="preserve">, </w:t>
      </w:r>
      <w:proofErr w:type="spellStart"/>
      <w:r>
        <w:rPr>
          <w:szCs w:val="20"/>
        </w:rPr>
        <w:t>tf</w:t>
      </w:r>
      <w:proofErr w:type="spellEnd"/>
      <w:r>
        <w:rPr>
          <w:szCs w:val="20"/>
        </w:rPr>
        <w:t xml:space="preserve"> </w:t>
      </w:r>
      <w:r w:rsidRPr="00A0493E">
        <w:rPr>
          <w:szCs w:val="20"/>
        </w:rPr>
        <w:t xml:space="preserve">utbildningschef, </w:t>
      </w:r>
      <w:proofErr w:type="spellStart"/>
      <w:r w:rsidRPr="00A0493E">
        <w:rPr>
          <w:szCs w:val="20"/>
        </w:rPr>
        <w:t>FoUI</w:t>
      </w:r>
      <w:proofErr w:type="spellEnd"/>
      <w:r w:rsidRPr="00A0493E">
        <w:rPr>
          <w:szCs w:val="20"/>
        </w:rPr>
        <w:t>, Södra Älvsborgs Sjukhus</w:t>
      </w:r>
    </w:p>
    <w:p w14:paraId="131DA7B3" w14:textId="77777777" w:rsidR="00427DDC" w:rsidRPr="00A0493E" w:rsidRDefault="00427DDC" w:rsidP="00BB4E0E">
      <w:pPr>
        <w:pStyle w:val="Underrubrik"/>
      </w:pPr>
      <w:r w:rsidRPr="00A0493E">
        <w:t>Fastställt av</w:t>
      </w:r>
    </w:p>
    <w:p w14:paraId="73B734CC" w14:textId="77777777" w:rsidR="00427DDC" w:rsidRPr="00A0493E" w:rsidRDefault="00427DDC" w:rsidP="00427DDC">
      <w:pPr>
        <w:rPr>
          <w:szCs w:val="20"/>
        </w:rPr>
      </w:pPr>
      <w:r>
        <w:rPr>
          <w:szCs w:val="20"/>
        </w:rPr>
        <w:t>Stina Isaksson</w:t>
      </w:r>
      <w:r w:rsidRPr="00A0493E">
        <w:rPr>
          <w:szCs w:val="20"/>
        </w:rPr>
        <w:t xml:space="preserve">, </w:t>
      </w:r>
      <w:proofErr w:type="spellStart"/>
      <w:r>
        <w:rPr>
          <w:szCs w:val="20"/>
        </w:rPr>
        <w:t>tf</w:t>
      </w:r>
      <w:proofErr w:type="spellEnd"/>
      <w:r>
        <w:rPr>
          <w:szCs w:val="20"/>
        </w:rPr>
        <w:t xml:space="preserve"> </w:t>
      </w:r>
      <w:r w:rsidRPr="00A0493E">
        <w:rPr>
          <w:szCs w:val="20"/>
        </w:rPr>
        <w:t xml:space="preserve">stabschef, </w:t>
      </w:r>
      <w:proofErr w:type="spellStart"/>
      <w:r w:rsidRPr="00A0493E">
        <w:rPr>
          <w:szCs w:val="20"/>
        </w:rPr>
        <w:t>FoUI</w:t>
      </w:r>
      <w:proofErr w:type="spellEnd"/>
      <w:r w:rsidRPr="00A0493E">
        <w:rPr>
          <w:szCs w:val="20"/>
        </w:rPr>
        <w:t>, Södra Älvsborgs Sjukhus</w:t>
      </w:r>
    </w:p>
    <w:p w14:paraId="56716DD8" w14:textId="77777777" w:rsidR="00427DDC" w:rsidRPr="00A0493E" w:rsidRDefault="00427DDC" w:rsidP="00BB4E0E">
      <w:pPr>
        <w:pStyle w:val="Underrubrik"/>
      </w:pPr>
      <w:r w:rsidRPr="00A0493E">
        <w:t>Nyckelord</w:t>
      </w:r>
    </w:p>
    <w:p w14:paraId="588FDB7F" w14:textId="77777777" w:rsidR="00427DDC" w:rsidRPr="00A0493E" w:rsidRDefault="00427DDC" w:rsidP="00427DDC">
      <w:pPr>
        <w:rPr>
          <w:szCs w:val="20"/>
        </w:rPr>
      </w:pPr>
      <w:r w:rsidRPr="00A0493E">
        <w:rPr>
          <w:szCs w:val="20"/>
        </w:rPr>
        <w:lastRenderedPageBreak/>
        <w:t>Utbildning, kompetenshöjande studier, kompetenshöjande utbildning, studenthandledarutbildning</w:t>
      </w:r>
    </w:p>
    <w:p w14:paraId="21E483C9" w14:textId="77777777" w:rsidR="00427DDC" w:rsidRPr="00A0493E" w:rsidRDefault="00427DDC" w:rsidP="00427DDC">
      <w:pPr>
        <w:spacing w:after="160" w:line="240" w:lineRule="auto"/>
        <w:ind w:left="2676" w:right="0"/>
        <w:rPr>
          <w:szCs w:val="20"/>
        </w:rPr>
      </w:pPr>
    </w:p>
    <w:p w14:paraId="56A07808" w14:textId="77777777" w:rsidR="00427DDC" w:rsidRPr="00A0493E" w:rsidRDefault="00427DDC" w:rsidP="00427DDC">
      <w:pPr>
        <w:pStyle w:val="Rubrik2"/>
      </w:pPr>
      <w:bookmarkStart w:id="6" w:name="_Toc419894905"/>
      <w:r w:rsidRPr="00A0493E">
        <w:t>Referensförteckning</w:t>
      </w:r>
      <w:bookmarkEnd w:id="6"/>
    </w:p>
    <w:p w14:paraId="6529A5B8" w14:textId="77777777" w:rsidR="00427DDC" w:rsidRPr="00536A5A" w:rsidRDefault="00427DDC" w:rsidP="00BB4E0E">
      <w:pPr>
        <w:pStyle w:val="Liststycke"/>
        <w:numPr>
          <w:ilvl w:val="0"/>
          <w:numId w:val="24"/>
        </w:numPr>
      </w:pPr>
      <w:r w:rsidRPr="00A0493E">
        <w:t>Ramavtal avseende den verksamhetsförlagda utbildningen för studerande inom akademiska vårdutbildningar på grundnivå och avancerad nivå, Dr RS 20</w:t>
      </w:r>
      <w:r>
        <w:t>24-04882</w:t>
      </w:r>
    </w:p>
    <w:p w14:paraId="11010C13" w14:textId="3144286E" w:rsidR="00747066" w:rsidRPr="00747066" w:rsidRDefault="00747066" w:rsidP="00747066"/>
    <w:sectPr w:rsidR="00747066" w:rsidRPr="00747066"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1192CB" w14:textId="77777777" w:rsidR="006462F0" w:rsidRDefault="006462F0">
      <w:r>
        <w:separator/>
      </w:r>
    </w:p>
  </w:endnote>
  <w:endnote w:type="continuationSeparator" w:id="0">
    <w:p w14:paraId="63FEA1FE" w14:textId="77777777" w:rsidR="006462F0" w:rsidRDefault="006462F0">
      <w:r>
        <w:continuationSeparator/>
      </w:r>
    </w:p>
  </w:endnote>
  <w:endnote w:type="continuationNotice" w:id="1">
    <w:p w14:paraId="2B1B2971" w14:textId="77777777" w:rsidR="006462F0" w:rsidRDefault="006462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E57474" w14:textId="77777777" w:rsidR="006462F0" w:rsidRDefault="006462F0"/>
  </w:footnote>
  <w:footnote w:type="continuationSeparator" w:id="0">
    <w:p w14:paraId="7D30F300" w14:textId="77777777" w:rsidR="006462F0" w:rsidRDefault="006462F0">
      <w:r>
        <w:continuationSeparator/>
      </w:r>
    </w:p>
  </w:footnote>
  <w:footnote w:type="continuationNotice" w:id="1">
    <w:p w14:paraId="17617620" w14:textId="77777777" w:rsidR="006462F0" w:rsidRDefault="006462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567719"/>
    <w:multiLevelType w:val="hybridMultilevel"/>
    <w:tmpl w:val="83D06C0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5547759"/>
    <w:multiLevelType w:val="hybridMultilevel"/>
    <w:tmpl w:val="C0D6845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EB12A1E"/>
    <w:multiLevelType w:val="hybridMultilevel"/>
    <w:tmpl w:val="F35EF25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B312D46"/>
    <w:multiLevelType w:val="hybridMultilevel"/>
    <w:tmpl w:val="42ECA41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679919C0"/>
    <w:multiLevelType w:val="hybridMultilevel"/>
    <w:tmpl w:val="30489AE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2"/>
  </w:num>
  <w:num w:numId="2" w16cid:durableId="77752350">
    <w:abstractNumId w:val="17"/>
  </w:num>
  <w:num w:numId="3" w16cid:durableId="907374553">
    <w:abstractNumId w:val="0"/>
  </w:num>
  <w:num w:numId="4" w16cid:durableId="1816144419">
    <w:abstractNumId w:val="7"/>
  </w:num>
  <w:num w:numId="5" w16cid:durableId="1010715744">
    <w:abstractNumId w:val="20"/>
  </w:num>
  <w:num w:numId="6" w16cid:durableId="82379985">
    <w:abstractNumId w:val="2"/>
  </w:num>
  <w:num w:numId="7" w16cid:durableId="32001010">
    <w:abstractNumId w:val="12"/>
  </w:num>
  <w:num w:numId="8" w16cid:durableId="800811010">
    <w:abstractNumId w:val="9"/>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6"/>
  </w:num>
  <w:num w:numId="14" w16cid:durableId="1621447758">
    <w:abstractNumId w:val="10"/>
  </w:num>
  <w:num w:numId="15" w16cid:durableId="771632992">
    <w:abstractNumId w:val="8"/>
  </w:num>
  <w:num w:numId="16" w16cid:durableId="1513834274">
    <w:abstractNumId w:val="15"/>
  </w:num>
  <w:num w:numId="17" w16cid:durableId="249698029">
    <w:abstractNumId w:val="5"/>
  </w:num>
  <w:num w:numId="18" w16cid:durableId="1007949876">
    <w:abstractNumId w:val="11"/>
  </w:num>
  <w:num w:numId="19" w16cid:durableId="532377923">
    <w:abstractNumId w:val="21"/>
  </w:num>
  <w:num w:numId="20" w16cid:durableId="1396080603">
    <w:abstractNumId w:val="18"/>
  </w:num>
  <w:num w:numId="21" w16cid:durableId="1202284509">
    <w:abstractNumId w:val="13"/>
  </w:num>
  <w:num w:numId="22" w16cid:durableId="1288926718">
    <w:abstractNumId w:val="19"/>
  </w:num>
  <w:num w:numId="23" w16cid:durableId="751241523">
    <w:abstractNumId w:val="6"/>
  </w:num>
  <w:num w:numId="24" w16cid:durableId="17592909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15E8"/>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E532F"/>
    <w:rsid w:val="003F1013"/>
    <w:rsid w:val="003F1ACF"/>
    <w:rsid w:val="00404948"/>
    <w:rsid w:val="00406BEA"/>
    <w:rsid w:val="00413A60"/>
    <w:rsid w:val="004230F7"/>
    <w:rsid w:val="00427DDC"/>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16D3"/>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462F0"/>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1AC0"/>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0511"/>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4E0E"/>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4814"/>
    <w:rsid w:val="00D37E7F"/>
    <w:rsid w:val="00D47AD7"/>
    <w:rsid w:val="00D51529"/>
    <w:rsid w:val="00D64B44"/>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44E"/>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E1F76"/>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639</Words>
  <Characters>3390</Characters>
  <Application>Microsoft Office Word</Application>
  <DocSecurity>0</DocSecurity>
  <Lines>28</Lines>
  <Paragraphs>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4021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Kompetenshöjande medel</dc:title>
  <dc:subject/>
  <dc:creator/>
  <keywords/>
  <lastModifiedBy/>
  <revision>1</revision>
  <dcterms:created xsi:type="dcterms:W3CDTF">2025-02-19T14:16:00.0000000Z</dcterms:created>
  <dcterms:modified xsi:type="dcterms:W3CDTF">2025-02-19T14:16:00.0000000Z</dcterms:modified>
</coreProperties>
</file>