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7240CF86" w:rsidR="00184167" w:rsidRDefault="00C415D3" w:rsidP="009A32ED">
      <w:pPr>
        <w:pStyle w:val="Rubrik1"/>
      </w:pPr>
      <w:r>
        <w:t>SSM vid Södra Älvsborgs Sjukhus</w:t>
      </w:r>
      <w:r w:rsidR="00A264BE" w:rsidRPr="005A627D">
        <w:t xml:space="preserve"> 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1AF7D01F" w14:textId="77777777" w:rsidR="00C415D3" w:rsidRDefault="00C415D3" w:rsidP="00C415D3">
      <w:pPr>
        <w:rPr>
          <w:bCs/>
        </w:rPr>
      </w:pPr>
      <w:bookmarkStart w:id="3" w:name="_Toc100327185"/>
      <w:bookmarkStart w:id="4" w:name="_Toc181866757"/>
      <w:bookmarkStart w:id="5" w:name="_Toc72840807"/>
      <w:r w:rsidRPr="00C415D3">
        <w:t xml:space="preserve">Redaktionella ändringar, giltighetstiden förlängd. </w:t>
      </w:r>
    </w:p>
    <w:p w14:paraId="69BCFD87" w14:textId="199C4460" w:rsidR="009A32ED" w:rsidRDefault="009A32ED" w:rsidP="009A32ED">
      <w:pPr>
        <w:pStyle w:val="Rubrik2"/>
        <w:ind w:right="-143"/>
      </w:pPr>
      <w:r>
        <w:t>Sammanfattning</w:t>
      </w:r>
      <w:bookmarkEnd w:id="3"/>
      <w:bookmarkEnd w:id="4"/>
    </w:p>
    <w:p w14:paraId="46711603" w14:textId="77777777" w:rsidR="00C415D3" w:rsidRPr="00166174" w:rsidRDefault="00C415D3" w:rsidP="00C415D3">
      <w:r w:rsidRPr="00166174">
        <w:t>All behörighet tilldelas med hjälp av den övergripande regionala säkerhetsplattformen Alliera.</w:t>
      </w:r>
    </w:p>
    <w:p w14:paraId="7B664BAD" w14:textId="77777777" w:rsidR="00C415D3" w:rsidRPr="00166174" w:rsidRDefault="00C415D3" w:rsidP="00C415D3">
      <w:r w:rsidRPr="00166174">
        <w:t>Rutinen beskriver därför endast uppbyggnaden och strukturen i systemet när det gäller låssystemet för yttre och inre tillträdesskydd, SSM.</w:t>
      </w:r>
    </w:p>
    <w:p w14:paraId="1FC6584C" w14:textId="5C878A5E" w:rsidR="00B405A1" w:rsidRDefault="00C415D3" w:rsidP="00C415D3">
      <w:r w:rsidRPr="00166174">
        <w:t xml:space="preserve">I systemet är även integrerat ett </w:t>
      </w:r>
      <w:proofErr w:type="spellStart"/>
      <w:r w:rsidRPr="00166174">
        <w:t>offlinesystem</w:t>
      </w:r>
      <w:proofErr w:type="spellEnd"/>
      <w:r w:rsidRPr="00166174">
        <w:t xml:space="preserve">, Assa </w:t>
      </w:r>
      <w:proofErr w:type="spellStart"/>
      <w:r w:rsidRPr="00166174">
        <w:t>Aperio</w:t>
      </w:r>
      <w:proofErr w:type="spellEnd"/>
      <w:r w:rsidRPr="00166174">
        <w:t>. Detta system finns monterat på ett antal externa förvaltningar. Detta system administreras via SSM.</w:t>
      </w:r>
    </w:p>
    <w:p w14:paraId="70B2A54A" w14:textId="099762DE" w:rsidR="009A32ED" w:rsidRDefault="009A32ED" w:rsidP="00C415D3">
      <w:pPr>
        <w:pStyle w:val="Rubrik2"/>
        <w:ind w:right="-143"/>
      </w:pPr>
      <w:bookmarkStart w:id="6" w:name="_Toc100327187"/>
      <w:bookmarkStart w:id="7" w:name="_Toc181866760"/>
      <w:bookmarkEnd w:id="5"/>
      <w:r>
        <w:t>Förutsättningar</w:t>
      </w:r>
      <w:bookmarkEnd w:id="6"/>
      <w:bookmarkEnd w:id="7"/>
    </w:p>
    <w:p w14:paraId="30834472" w14:textId="77777777" w:rsidR="00C415D3" w:rsidRPr="00166174" w:rsidRDefault="00C415D3" w:rsidP="00C415D3">
      <w:r w:rsidRPr="00166174">
        <w:t>Låssystemet används för yttre/inre tillträdesskydd. Administreras av SÄS säkerhetsavdelning, med hjälp av bevakningsföretag. Västfastigheter har huvudansvaret för drift, tillsyn, skötsel (DTS) och felavhjälpande underhåll.</w:t>
      </w:r>
    </w:p>
    <w:p w14:paraId="36E5A2E1" w14:textId="77777777" w:rsidR="00C415D3" w:rsidRPr="00166174" w:rsidRDefault="00C415D3" w:rsidP="00C415D3">
      <w:r w:rsidRPr="00166174">
        <w:t xml:space="preserve">Fel som upptäcks av väktare </w:t>
      </w:r>
      <w:proofErr w:type="spellStart"/>
      <w:r w:rsidRPr="00166174">
        <w:t>felanmäls</w:t>
      </w:r>
      <w:proofErr w:type="spellEnd"/>
      <w:r w:rsidRPr="00166174">
        <w:t xml:space="preserve"> via </w:t>
      </w:r>
      <w:proofErr w:type="spellStart"/>
      <w:r w:rsidRPr="00166174">
        <w:t>Weblord</w:t>
      </w:r>
      <w:proofErr w:type="spellEnd"/>
      <w:r w:rsidRPr="00166174">
        <w:t>. Alla åtgärder dokumenteras via GRS. Nedlagd tid debiteras i efterhand Västfastigheter.</w:t>
      </w:r>
    </w:p>
    <w:p w14:paraId="22A6726F" w14:textId="77777777" w:rsidR="00C415D3" w:rsidRPr="00166174" w:rsidRDefault="00C415D3" w:rsidP="00C415D3">
      <w:r w:rsidRPr="00166174">
        <w:t>Typ av vanliga fel som kan uppstå i systemet kan vara:</w:t>
      </w:r>
    </w:p>
    <w:p w14:paraId="6680E2A4" w14:textId="77777777" w:rsidR="00C415D3" w:rsidRPr="00166174" w:rsidRDefault="00C415D3" w:rsidP="00C415D3">
      <w:pPr>
        <w:pStyle w:val="Liststycke"/>
        <w:numPr>
          <w:ilvl w:val="0"/>
          <w:numId w:val="22"/>
        </w:numPr>
      </w:pPr>
      <w:r w:rsidRPr="00166174">
        <w:t>Dörr öppen för länge, dörren står på kolven, uppställd med diverse material med mera</w:t>
      </w:r>
    </w:p>
    <w:p w14:paraId="79839101" w14:textId="77777777" w:rsidR="00C415D3" w:rsidRPr="00166174" w:rsidRDefault="00C415D3" w:rsidP="00C415D3">
      <w:pPr>
        <w:pStyle w:val="Liststycke"/>
        <w:numPr>
          <w:ilvl w:val="0"/>
          <w:numId w:val="22"/>
        </w:numPr>
      </w:pPr>
      <w:r w:rsidRPr="00166174">
        <w:lastRenderedPageBreak/>
        <w:t>Dörr uppbruten, passering har skett med nyckel, dörren har forcerats på annat sätt än medhjälp av passerkort eller nyckel med mera</w:t>
      </w:r>
    </w:p>
    <w:p w14:paraId="475ED4FD" w14:textId="77777777" w:rsidR="00C415D3" w:rsidRPr="00166174" w:rsidRDefault="00C415D3" w:rsidP="00C415D3">
      <w:pPr>
        <w:pStyle w:val="Liststycke"/>
        <w:numPr>
          <w:ilvl w:val="0"/>
          <w:numId w:val="22"/>
        </w:numPr>
      </w:pPr>
      <w:r w:rsidRPr="00166174">
        <w:t>Ingång i larm, dörr försedd med magnetkontakt har passerats på icke tillåten tid.</w:t>
      </w:r>
    </w:p>
    <w:p w14:paraId="1C1DD10B" w14:textId="77777777" w:rsidR="00C415D3" w:rsidRPr="00166174" w:rsidRDefault="00C415D3" w:rsidP="00C415D3">
      <w:pPr>
        <w:pStyle w:val="Liststycke"/>
        <w:numPr>
          <w:ilvl w:val="0"/>
          <w:numId w:val="22"/>
        </w:numPr>
      </w:pPr>
      <w:r w:rsidRPr="00166174">
        <w:t xml:space="preserve">Timeout på nod; kommunikation med en eller flera noder fungerar inte. </w:t>
      </w:r>
    </w:p>
    <w:p w14:paraId="2286C5DD" w14:textId="77777777" w:rsidR="00C415D3" w:rsidRPr="00166174" w:rsidRDefault="00C415D3" w:rsidP="00C415D3">
      <w:r w:rsidRPr="00166174">
        <w:t>Passagesystemet används på SÄS Borås och Skene, ett antal öppenvårdsmottagningar, vårdcentraler, Alingsås lasarett, Residenset i Vänersborg med flera platser.</w:t>
      </w:r>
    </w:p>
    <w:p w14:paraId="2761622A" w14:textId="77777777" w:rsidR="00C415D3" w:rsidRPr="00166174" w:rsidRDefault="00C415D3" w:rsidP="00C415D3">
      <w:r w:rsidRPr="00166174">
        <w:t>Systemet har i det närmaste obegränsade möjligheter vad gäller antalet kortläsare och användare som kopplas till systemet.</w:t>
      </w:r>
    </w:p>
    <w:p w14:paraId="5DFFA58B" w14:textId="77777777" w:rsidR="00C415D3" w:rsidRPr="00166174" w:rsidRDefault="00C415D3" w:rsidP="00C415D3">
      <w:r w:rsidRPr="00166174">
        <w:t xml:space="preserve">Systemet är uppbyggt med ett antal noder som finns placerade inom respektive verksamhet. I normalfallet är fyra kortläsare kopplade till varje nod. </w:t>
      </w:r>
    </w:p>
    <w:p w14:paraId="337EBFDB" w14:textId="77777777" w:rsidR="00C415D3" w:rsidRPr="00166174" w:rsidRDefault="00C415D3" w:rsidP="00C415D3">
      <w:r w:rsidRPr="00166174">
        <w:t xml:space="preserve">Till systemet är ett antal klienter kopplade. Dessa finns på följande platser: Väktarlokalen SÄS, Alingsås lasarett, lokal- och säkerhetsavdelningen, Västfastigheter, Residenset Vänersborg, </w:t>
      </w:r>
      <w:proofErr w:type="spellStart"/>
      <w:r w:rsidRPr="00166174">
        <w:t>Sjöporten</w:t>
      </w:r>
      <w:proofErr w:type="spellEnd"/>
      <w:r w:rsidRPr="00166174">
        <w:t xml:space="preserve"> Göteborg, Regionens hus Vänersborg med flera</w:t>
      </w:r>
    </w:p>
    <w:p w14:paraId="2092FFCA" w14:textId="77777777" w:rsidR="00C415D3" w:rsidRPr="00166174" w:rsidRDefault="00C415D3" w:rsidP="00C415D3">
      <w:r w:rsidRPr="00166174">
        <w:t>Behörigheterna på respektive person styrs med hjälp av ansvarsnummer. Ett ansvar kan ha olika behörigheter beroende på vilken titel det gäller.</w:t>
      </w:r>
    </w:p>
    <w:p w14:paraId="426BA9F2" w14:textId="77777777" w:rsidR="00C415D3" w:rsidRPr="00166174" w:rsidRDefault="00C415D3" w:rsidP="00C415D3">
      <w:r w:rsidRPr="00166174">
        <w:t>Till exempel har undersköterskor och läkare (förutom i undantagsfall, se kortmallar) inte tillgång till läkemedelsrum, som sjuksköterskor har.</w:t>
      </w:r>
    </w:p>
    <w:p w14:paraId="37638048" w14:textId="77777777" w:rsidR="00C415D3" w:rsidRPr="00166174" w:rsidRDefault="00C415D3" w:rsidP="00C415D3">
      <w:r w:rsidRPr="00166174">
        <w:t>Till en person i systemet kan behörighet tilldelas enligt följande med hjälp av Alliera:</w:t>
      </w:r>
    </w:p>
    <w:p w14:paraId="7F3D1C0D" w14:textId="77777777" w:rsidR="00C415D3" w:rsidRPr="00166174" w:rsidRDefault="00C415D3" w:rsidP="00C415D3">
      <w:pPr>
        <w:pStyle w:val="Liststycke"/>
        <w:numPr>
          <w:ilvl w:val="0"/>
          <w:numId w:val="23"/>
        </w:numPr>
      </w:pPr>
      <w:r w:rsidRPr="00166174">
        <w:t>Enskild dörr (kortläsare)</w:t>
      </w:r>
    </w:p>
    <w:p w14:paraId="666A0D04" w14:textId="77777777" w:rsidR="00C415D3" w:rsidRPr="00166174" w:rsidRDefault="00C415D3" w:rsidP="00C415D3">
      <w:pPr>
        <w:pStyle w:val="Liststycke"/>
        <w:numPr>
          <w:ilvl w:val="0"/>
          <w:numId w:val="23"/>
        </w:numPr>
      </w:pPr>
      <w:r w:rsidRPr="00166174">
        <w:t>Läsargrupp, en eller flera läsare som är inlagda i en grupp.</w:t>
      </w:r>
    </w:p>
    <w:p w14:paraId="0D823AAF" w14:textId="77777777" w:rsidR="00C415D3" w:rsidRPr="00166174" w:rsidRDefault="00C415D3" w:rsidP="00C415D3">
      <w:pPr>
        <w:pStyle w:val="Liststycke"/>
        <w:numPr>
          <w:ilvl w:val="0"/>
          <w:numId w:val="23"/>
        </w:numPr>
      </w:pPr>
      <w:r w:rsidRPr="00166174">
        <w:t>Behörighetsgrupp, en eller flera läsargrupper, enskilda dörrar samt våningsgrupper</w:t>
      </w:r>
    </w:p>
    <w:p w14:paraId="5811F216" w14:textId="77777777" w:rsidR="00C415D3" w:rsidRPr="00166174" w:rsidRDefault="00C415D3" w:rsidP="00C415D3">
      <w:pPr>
        <w:pStyle w:val="Liststycke"/>
        <w:numPr>
          <w:ilvl w:val="0"/>
          <w:numId w:val="23"/>
        </w:numPr>
      </w:pPr>
      <w:r w:rsidRPr="00166174">
        <w:lastRenderedPageBreak/>
        <w:t>Våningsgrupp, en eller flera hissar med ett eller flera våningsplan.</w:t>
      </w:r>
    </w:p>
    <w:p w14:paraId="37C7076C" w14:textId="77777777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8" w:name="_Toc100327192"/>
      <w:bookmarkStart w:id="9" w:name="_Toc181866761"/>
      <w:r w:rsidRPr="00065A6B">
        <w:rPr>
          <w:color w:val="auto"/>
        </w:rPr>
        <w:t>Utförande</w:t>
      </w:r>
      <w:bookmarkEnd w:id="8"/>
      <w:bookmarkEnd w:id="9"/>
    </w:p>
    <w:p w14:paraId="1F3E43B0" w14:textId="77777777" w:rsidR="00C415D3" w:rsidRPr="00166174" w:rsidRDefault="00C415D3" w:rsidP="00C415D3">
      <w:bookmarkStart w:id="10" w:name="_Toc373843282"/>
      <w:r w:rsidRPr="00166174">
        <w:t>Exempel på behörighetsgrupper, läsargrupper &amp; våningsgrupper vid Södra Älvsborgs Sjukhus</w:t>
      </w:r>
      <w:bookmarkEnd w:id="10"/>
      <w:r w:rsidRPr="00166174">
        <w:t>:</w:t>
      </w:r>
    </w:p>
    <w:p w14:paraId="32B77042" w14:textId="77777777" w:rsidR="00C415D3" w:rsidRPr="00166174" w:rsidRDefault="00C415D3" w:rsidP="00C415D3">
      <w:pPr>
        <w:pStyle w:val="Rubrik3"/>
      </w:pPr>
      <w:r w:rsidRPr="00166174">
        <w:t>Behörighetsgrupper Borås</w:t>
      </w:r>
    </w:p>
    <w:p w14:paraId="425A6C18" w14:textId="77777777" w:rsidR="00C415D3" w:rsidRPr="00166174" w:rsidRDefault="00C415D3" w:rsidP="00C415D3">
      <w:r w:rsidRPr="00166174">
        <w:t xml:space="preserve">B 01-2 Barn- och </w:t>
      </w:r>
      <w:proofErr w:type="spellStart"/>
      <w:r w:rsidRPr="00166174">
        <w:t>ungdomsmott</w:t>
      </w:r>
      <w:proofErr w:type="spellEnd"/>
      <w:r w:rsidRPr="00166174">
        <w:t xml:space="preserve"> SSK = Behörighet för sjuksköterskor på barn- och ungdomsmottagningen.</w:t>
      </w:r>
    </w:p>
    <w:p w14:paraId="21F19F93" w14:textId="294CCE4B" w:rsidR="00C415D3" w:rsidRDefault="00C415D3" w:rsidP="00C415D3">
      <w:r w:rsidRPr="00166174">
        <w:t>B 01-2 Barn- och ungdomsmottagningen USK = Samma som ovan med undantag för att läkemedelsrum inte finns i gruppen.</w:t>
      </w:r>
    </w:p>
    <w:p w14:paraId="52E0EEAA" w14:textId="77777777" w:rsidR="00C415D3" w:rsidRPr="00166174" w:rsidRDefault="00C415D3" w:rsidP="00C415D3">
      <w:pPr>
        <w:pStyle w:val="Rubrik3"/>
      </w:pPr>
      <w:r w:rsidRPr="00166174">
        <w:t>Läsargrupper Borås</w:t>
      </w:r>
    </w:p>
    <w:p w14:paraId="1A30C4F4" w14:textId="77777777" w:rsidR="00C415D3" w:rsidRPr="00166174" w:rsidRDefault="00C415D3" w:rsidP="00C415D3">
      <w:r w:rsidRPr="00166174">
        <w:t>B 0 Yttre Skal= Grupp som innehåller entrédörrar på SÄS Borås som all personal oavsett arbetsplats ska ha tillgång till.</w:t>
      </w:r>
    </w:p>
    <w:p w14:paraId="5C008C45" w14:textId="77777777" w:rsidR="00C415D3" w:rsidRPr="00166174" w:rsidRDefault="00C415D3" w:rsidP="00C415D3">
      <w:r w:rsidRPr="00166174">
        <w:t>B 00 Yttre MS 1 = Grupp som alla anställda som arbetar i MS1 ska ha tillgång till.</w:t>
      </w:r>
    </w:p>
    <w:p w14:paraId="1C1225C9" w14:textId="77777777" w:rsidR="00C415D3" w:rsidRPr="00166174" w:rsidRDefault="00C415D3" w:rsidP="00C415D3">
      <w:pPr>
        <w:pStyle w:val="Rubrik3"/>
      </w:pPr>
      <w:r w:rsidRPr="00166174">
        <w:t>Våningsgrupper Borås</w:t>
      </w:r>
    </w:p>
    <w:p w14:paraId="7F404703" w14:textId="77777777" w:rsidR="00C415D3" w:rsidRPr="00166174" w:rsidRDefault="00C415D3" w:rsidP="00C415D3">
      <w:r w:rsidRPr="00166174">
        <w:t>B Hiss 17 SÄS Hotell Personal = Våningsgrupp som all personal anställd på SÄS Hotell ska ha tillgång till.</w:t>
      </w:r>
    </w:p>
    <w:p w14:paraId="5FF14ABB" w14:textId="77777777" w:rsidR="00C415D3" w:rsidRPr="00166174" w:rsidRDefault="00C415D3" w:rsidP="00C415D3">
      <w:r w:rsidRPr="00166174">
        <w:t>Motsvarande grupper finns även i Skene.</w:t>
      </w:r>
    </w:p>
    <w:p w14:paraId="46CCBF86" w14:textId="77777777" w:rsidR="00C415D3" w:rsidRPr="00166174" w:rsidRDefault="00C415D3" w:rsidP="00C415D3">
      <w:pPr>
        <w:pStyle w:val="MellanrubrikVGR"/>
      </w:pPr>
      <w:r w:rsidRPr="00166174">
        <w:t>I SSM är läsarnamnen uppbyggda enligt följande:</w:t>
      </w:r>
    </w:p>
    <w:p w14:paraId="37DC5E7B" w14:textId="77777777" w:rsidR="00C415D3" w:rsidRPr="00166174" w:rsidRDefault="00C415D3" w:rsidP="00C415D3">
      <w:r w:rsidRPr="00166174">
        <w:t>Ex. B16/002 32 03 0301 Säkerhetsavdelningen</w:t>
      </w:r>
    </w:p>
    <w:p w14:paraId="1C21769E" w14:textId="77777777" w:rsidR="00C415D3" w:rsidRPr="00166174" w:rsidRDefault="00C415D3" w:rsidP="00C415D3">
      <w:r w:rsidRPr="00166174">
        <w:rPr>
          <w:b/>
          <w:bCs/>
        </w:rPr>
        <w:t>B</w:t>
      </w:r>
      <w:r w:rsidRPr="00166174">
        <w:t>16/002 32 03 0301 Säkerhetsavdelningen</w:t>
      </w:r>
    </w:p>
    <w:p w14:paraId="4AD04E62" w14:textId="77777777" w:rsidR="00C415D3" w:rsidRPr="00166174" w:rsidRDefault="00C415D3" w:rsidP="00C415D3">
      <w:r w:rsidRPr="00166174">
        <w:t>Läsaren är monterad i Borås</w:t>
      </w:r>
    </w:p>
    <w:p w14:paraId="345BEE47" w14:textId="77777777" w:rsidR="00C415D3" w:rsidRPr="00166174" w:rsidRDefault="00C415D3" w:rsidP="00C415D3">
      <w:r w:rsidRPr="00166174">
        <w:t>B = Borås</w:t>
      </w:r>
      <w:r w:rsidRPr="00166174">
        <w:br/>
        <w:t>A = Alingsås</w:t>
      </w:r>
      <w:r w:rsidRPr="00166174">
        <w:br/>
        <w:t>S = Skene</w:t>
      </w:r>
      <w:r w:rsidRPr="00166174">
        <w:br/>
        <w:t>E = Extern, till exempel vårdcentraler, öppenvårdsmottagningar eller folktandvård</w:t>
      </w:r>
    </w:p>
    <w:p w14:paraId="7AB24FF2" w14:textId="2A0D4AD0" w:rsidR="00C415D3" w:rsidRPr="00C415D3" w:rsidRDefault="00C415D3" w:rsidP="00C415D3">
      <w:r w:rsidRPr="00166174">
        <w:lastRenderedPageBreak/>
        <w:t>SH = Solhem</w:t>
      </w:r>
      <w:r w:rsidRPr="00166174">
        <w:br/>
        <w:t>VG = Västra Götalandsregionen (Residenset)</w:t>
      </w:r>
    </w:p>
    <w:p w14:paraId="25B1E8F5" w14:textId="77777777" w:rsidR="00C415D3" w:rsidRPr="00166174" w:rsidRDefault="00C415D3" w:rsidP="00C415D3">
      <w:r w:rsidRPr="00166174">
        <w:t>B</w:t>
      </w:r>
      <w:r w:rsidRPr="00166174">
        <w:rPr>
          <w:b/>
          <w:bCs/>
        </w:rPr>
        <w:t>16/</w:t>
      </w:r>
      <w:r w:rsidRPr="00166174">
        <w:t>002</w:t>
      </w:r>
      <w:r w:rsidRPr="00166174">
        <w:rPr>
          <w:b/>
          <w:bCs/>
        </w:rPr>
        <w:t xml:space="preserve"> </w:t>
      </w:r>
      <w:r w:rsidRPr="00166174">
        <w:t>32 03 0301Säkerhetsavdelningen</w:t>
      </w:r>
      <w:r w:rsidRPr="00166174">
        <w:br/>
        <w:t>Nodslingans namn</w:t>
      </w:r>
    </w:p>
    <w:p w14:paraId="3542C42A" w14:textId="77777777" w:rsidR="00C415D3" w:rsidRPr="00166174" w:rsidRDefault="00C415D3" w:rsidP="00C415D3">
      <w:r w:rsidRPr="00166174">
        <w:t>B16/</w:t>
      </w:r>
      <w:r w:rsidRPr="00166174">
        <w:rPr>
          <w:b/>
          <w:bCs/>
        </w:rPr>
        <w:t>002</w:t>
      </w:r>
      <w:r w:rsidRPr="00166174">
        <w:t xml:space="preserve"> 32 03 0301 Säkerhetsavdelningen</w:t>
      </w:r>
      <w:r w:rsidRPr="00166174">
        <w:br/>
        <w:t>Läsarens nummer i noden</w:t>
      </w:r>
    </w:p>
    <w:p w14:paraId="5D6C4BD5" w14:textId="77777777" w:rsidR="00C415D3" w:rsidRPr="00166174" w:rsidRDefault="00C415D3" w:rsidP="00C415D3">
      <w:r w:rsidRPr="00166174">
        <w:t xml:space="preserve">B16/002 </w:t>
      </w:r>
      <w:r w:rsidRPr="00166174">
        <w:rPr>
          <w:b/>
          <w:bCs/>
        </w:rPr>
        <w:t>32</w:t>
      </w:r>
      <w:r w:rsidRPr="00166174">
        <w:t xml:space="preserve"> 03 0301 Säkerhetsavdelningen</w:t>
      </w:r>
      <w:r w:rsidRPr="00166174">
        <w:br/>
        <w:t>Byggnadens nummer.</w:t>
      </w:r>
    </w:p>
    <w:p w14:paraId="1EA61CA6" w14:textId="77777777" w:rsidR="00C415D3" w:rsidRPr="00166174" w:rsidRDefault="00C415D3" w:rsidP="00C415D3">
      <w:r w:rsidRPr="00166174">
        <w:t xml:space="preserve">B16/002 32 </w:t>
      </w:r>
      <w:r w:rsidRPr="00166174">
        <w:rPr>
          <w:b/>
          <w:bCs/>
        </w:rPr>
        <w:t>03</w:t>
      </w:r>
      <w:r w:rsidRPr="00166174">
        <w:t xml:space="preserve"> 0301 Säkerhetsavdelningen</w:t>
      </w:r>
      <w:r w:rsidRPr="00166174">
        <w:br/>
        <w:t>Planet där läsaren finns</w:t>
      </w:r>
    </w:p>
    <w:p w14:paraId="65A5BFDA" w14:textId="77777777" w:rsidR="00C415D3" w:rsidRPr="00166174" w:rsidRDefault="00C415D3" w:rsidP="00C415D3">
      <w:r w:rsidRPr="00166174">
        <w:t xml:space="preserve">B16/002 32 03 </w:t>
      </w:r>
      <w:r w:rsidRPr="00166174">
        <w:rPr>
          <w:b/>
          <w:bCs/>
        </w:rPr>
        <w:t>0301</w:t>
      </w:r>
      <w:r w:rsidRPr="00166174">
        <w:t xml:space="preserve"> Säkerhetsavdelningen</w:t>
      </w:r>
      <w:r w:rsidRPr="00166174">
        <w:br/>
        <w:t>Rumsnumret</w:t>
      </w:r>
    </w:p>
    <w:p w14:paraId="2F1850CF" w14:textId="5AFBE0BB" w:rsidR="00C415D3" w:rsidRPr="00166174" w:rsidRDefault="00C415D3" w:rsidP="00C415D3">
      <w:r w:rsidRPr="00166174">
        <w:t xml:space="preserve">B16/002 32 03 0301 </w:t>
      </w:r>
      <w:r w:rsidRPr="00166174">
        <w:rPr>
          <w:b/>
          <w:bCs/>
        </w:rPr>
        <w:t>Säkerhetsavdelningen</w:t>
      </w:r>
      <w:r w:rsidRPr="00166174">
        <w:rPr>
          <w:b/>
          <w:bCs/>
        </w:rPr>
        <w:br/>
      </w:r>
      <w:r w:rsidRPr="00166174">
        <w:t>Brödtext, läsarens placering i klartext</w:t>
      </w:r>
    </w:p>
    <w:p w14:paraId="55F2C9B3" w14:textId="77777777" w:rsidR="009A32ED" w:rsidRDefault="009A32ED" w:rsidP="009A32ED">
      <w:pPr>
        <w:pStyle w:val="MellanrubrikVGR"/>
        <w:ind w:right="-143"/>
      </w:pPr>
      <w:r>
        <w:t>Uppföljning</w:t>
      </w:r>
    </w:p>
    <w:p w14:paraId="0B870C31" w14:textId="77777777" w:rsidR="00C415D3" w:rsidRPr="00166174" w:rsidRDefault="00C415D3" w:rsidP="00C415D3">
      <w:r w:rsidRPr="00166174">
        <w:t>SSM databas revideras årligen.</w:t>
      </w:r>
    </w:p>
    <w:p w14:paraId="40AA233F" w14:textId="0FB82D07" w:rsidR="009C6C0C" w:rsidRDefault="00C415D3" w:rsidP="00C415D3">
      <w:r w:rsidRPr="00166174">
        <w:t>Rutinen följs fortlöpande upp och ändas vid behov dock med längsta revideringsintervall enligt sjukhusets principer för styrdokument.</w:t>
      </w:r>
    </w:p>
    <w:sectPr w:rsidR="009C6C0C" w:rsidSect="00B96AFF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942457" w14:textId="77777777" w:rsidR="000F4EFC" w:rsidRDefault="000F4EFC">
      <w:r>
        <w:separator/>
      </w:r>
    </w:p>
  </w:endnote>
  <w:endnote w:type="continuationSeparator" w:id="0">
    <w:p w14:paraId="1682C66A" w14:textId="77777777" w:rsidR="000F4EFC" w:rsidRDefault="000F4EFC">
      <w:r>
        <w:continuationSeparator/>
      </w:r>
    </w:p>
  </w:endnote>
  <w:endnote w:type="continuationNotice" w:id="1">
    <w:p w14:paraId="258E2C38" w14:textId="77777777" w:rsidR="000F4EFC" w:rsidRDefault="000F4EF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A644B4" w14:textId="77777777" w:rsidR="000F4EFC" w:rsidRDefault="000F4EFC"/>
  </w:footnote>
  <w:footnote w:type="continuationSeparator" w:id="0">
    <w:p w14:paraId="7A5C6B91" w14:textId="77777777" w:rsidR="000F4EFC" w:rsidRDefault="000F4EFC">
      <w:r>
        <w:continuationSeparator/>
      </w:r>
    </w:p>
  </w:footnote>
  <w:footnote w:type="continuationNotice" w:id="1">
    <w:p w14:paraId="4061A536" w14:textId="77777777" w:rsidR="000F4EFC" w:rsidRDefault="000F4EF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DC72FD"/>
    <w:multiLevelType w:val="hybridMultilevel"/>
    <w:tmpl w:val="38882DE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2323A45"/>
    <w:multiLevelType w:val="hybridMultilevel"/>
    <w:tmpl w:val="626C5268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1085A"/>
    <w:multiLevelType w:val="hybridMultilevel"/>
    <w:tmpl w:val="497EE05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8587E72"/>
    <w:multiLevelType w:val="hybridMultilevel"/>
    <w:tmpl w:val="4DC0244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1"/>
  </w:num>
  <w:num w:numId="2" w16cid:durableId="1367871050">
    <w:abstractNumId w:val="17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19"/>
  </w:num>
  <w:num w:numId="6" w16cid:durableId="444931515">
    <w:abstractNumId w:val="3"/>
  </w:num>
  <w:num w:numId="7" w16cid:durableId="739910959">
    <w:abstractNumId w:val="12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4"/>
  </w:num>
  <w:num w:numId="12" w16cid:durableId="830874331">
    <w:abstractNumId w:val="5"/>
  </w:num>
  <w:num w:numId="13" w16cid:durableId="57095060">
    <w:abstractNumId w:val="15"/>
  </w:num>
  <w:num w:numId="14" w16cid:durableId="36130748">
    <w:abstractNumId w:val="10"/>
  </w:num>
  <w:num w:numId="15" w16cid:durableId="560679449">
    <w:abstractNumId w:val="8"/>
  </w:num>
  <w:num w:numId="16" w16cid:durableId="1420566503">
    <w:abstractNumId w:val="14"/>
  </w:num>
  <w:num w:numId="17" w16cid:durableId="256527698">
    <w:abstractNumId w:val="6"/>
  </w:num>
  <w:num w:numId="18" w16cid:durableId="1090539201">
    <w:abstractNumId w:val="11"/>
  </w:num>
  <w:num w:numId="19" w16cid:durableId="1846439597">
    <w:abstractNumId w:val="20"/>
  </w:num>
  <w:num w:numId="20" w16cid:durableId="789668036">
    <w:abstractNumId w:val="2"/>
  </w:num>
  <w:num w:numId="21" w16cid:durableId="1418868581">
    <w:abstractNumId w:val="18"/>
  </w:num>
  <w:num w:numId="22" w16cid:durableId="557477286">
    <w:abstractNumId w:val="13"/>
  </w:num>
  <w:num w:numId="23" w16cid:durableId="24098835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4EFC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1F4721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15D3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1932"/>
    <w:rsid w:val="00E52A86"/>
    <w:rsid w:val="00E54B47"/>
    <w:rsid w:val="00E553BF"/>
    <w:rsid w:val="00E55D93"/>
    <w:rsid w:val="00E61294"/>
    <w:rsid w:val="00E614A8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3747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1A35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  <w:style w:type="paragraph" w:styleId="Underrubrik">
    <w:name w:val="Subtitle"/>
    <w:basedOn w:val="Normal"/>
    <w:next w:val="Normal"/>
    <w:link w:val="UnderrubrikChar"/>
    <w:qFormat/>
    <w:rsid w:val="00C415D3"/>
    <w:pPr>
      <w:numPr>
        <w:ilvl w:val="1"/>
      </w:numPr>
      <w:spacing w:after="160" w:line="288" w:lineRule="auto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C415D3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672</Words>
  <Characters>3566</Characters>
  <Application>Microsoft Office Word</Application>
  <DocSecurity>0</DocSecurity>
  <Lines>29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4230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SSM vid Södra Älvsborg Sjukhus</dc:title>
  <dc:subject/>
  <dc:creator/>
  <keywords/>
  <lastModifiedBy/>
  <revision>1</revision>
  <dcterms:created xsi:type="dcterms:W3CDTF">2025-09-23T05:55:00.0000000Z</dcterms:created>
  <dcterms:modified xsi:type="dcterms:W3CDTF">2025-09-23T06:05:00.0000000Z</dcterms:modified>
</coreProperties>
</file>