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E641" w14:textId="77777777" w:rsidR="000248DA" w:rsidRDefault="005B0908" w:rsidP="000248DA">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0248DA" w14:paraId="2F87B16B" w14:textId="77777777" w:rsidTr="0016660D">
        <w:trPr>
          <w:trHeight w:val="2119"/>
          <w:tblHeader/>
        </w:trPr>
        <w:tc>
          <w:tcPr>
            <w:tcW w:w="6307" w:type="dxa"/>
            <w:tcBorders>
              <w:top w:val="nil"/>
              <w:left w:val="nil"/>
              <w:bottom w:val="nil"/>
              <w:right w:val="nil"/>
            </w:tcBorders>
          </w:tcPr>
          <w:p w14:paraId="019E4347" w14:textId="77777777" w:rsidR="000248DA" w:rsidRDefault="00E675EC" w:rsidP="0016660D">
            <w:pPr>
              <w:pStyle w:val="Rubrik3"/>
              <w:rPr>
                <w:rFonts w:ascii="Arial" w:hAnsi="Arial"/>
                <w:sz w:val="20"/>
              </w:rPr>
            </w:pPr>
            <w:r>
              <w:pict w14:anchorId="3CD87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48.6pt" fillcolor="window">
                  <v:imagedata r:id="rId12" o:title="logo"/>
                </v:shape>
              </w:pict>
            </w:r>
          </w:p>
        </w:tc>
      </w:tr>
    </w:tbl>
    <w:p w14:paraId="03AE1950" w14:textId="77777777" w:rsidR="000248DA" w:rsidRDefault="000248DA" w:rsidP="000248DA">
      <w:pPr>
        <w:pStyle w:val="Rubrik3"/>
        <w:ind w:right="-261"/>
        <w:rPr>
          <w:rFonts w:ascii="Arial" w:hAnsi="Arial"/>
          <w:sz w:val="20"/>
        </w:rPr>
      </w:pPr>
    </w:p>
    <w:p w14:paraId="490DBCF5" w14:textId="77777777" w:rsidR="000248DA" w:rsidRDefault="000248DA" w:rsidP="000248DA"/>
    <w:p w14:paraId="2F16EF9D" w14:textId="77777777" w:rsidR="00377C0E" w:rsidRDefault="00377C0E" w:rsidP="009E6723">
      <w:pPr>
        <w:pStyle w:val="Rubrik3"/>
        <w:ind w:right="-261"/>
        <w:jc w:val="center"/>
        <w:rPr>
          <w:rFonts w:ascii="Arial" w:hAnsi="Arial"/>
          <w:sz w:val="32"/>
        </w:rPr>
      </w:pPr>
    </w:p>
    <w:p w14:paraId="14E09825" w14:textId="49E9069D" w:rsidR="003C4D62" w:rsidRPr="009E6723" w:rsidRDefault="00844578" w:rsidP="005B1E8E">
      <w:pPr>
        <w:pStyle w:val="Rubrik3"/>
        <w:ind w:right="-261" w:firstLine="283"/>
        <w:rPr>
          <w:rFonts w:ascii="Arial" w:hAnsi="Arial"/>
          <w:sz w:val="32"/>
        </w:rPr>
      </w:pPr>
      <w:r>
        <w:rPr>
          <w:rFonts w:ascii="Arial" w:hAnsi="Arial"/>
          <w:sz w:val="32"/>
        </w:rPr>
        <w:t>FÖRENKLAD A</w:t>
      </w:r>
      <w:r w:rsidR="000248DA">
        <w:rPr>
          <w:rFonts w:ascii="Arial" w:hAnsi="Arial"/>
          <w:sz w:val="32"/>
        </w:rPr>
        <w:t xml:space="preserve">NSÖKAN OM </w:t>
      </w:r>
      <w:r w:rsidR="00377C0E">
        <w:rPr>
          <w:rFonts w:ascii="Arial" w:hAnsi="Arial"/>
          <w:sz w:val="32"/>
        </w:rPr>
        <w:t>STÖD</w:t>
      </w:r>
      <w:r w:rsidR="00377C0E" w:rsidRPr="00377C0E">
        <w:rPr>
          <w:rFonts w:ascii="Arial" w:hAnsi="Arial"/>
          <w:sz w:val="32"/>
        </w:rPr>
        <w:t xml:space="preserve"> </w:t>
      </w:r>
      <w:r>
        <w:rPr>
          <w:rFonts w:ascii="Arial" w:hAnsi="Arial"/>
          <w:sz w:val="32"/>
        </w:rPr>
        <w:t>TILL MINDRE PROJEKT</w:t>
      </w:r>
    </w:p>
    <w:p w14:paraId="073991AC" w14:textId="7D9E3A9C" w:rsidR="00377C0E" w:rsidRPr="003C4D62" w:rsidRDefault="00377C0E" w:rsidP="001E5429">
      <w:pPr>
        <w:rPr>
          <w:rFonts w:ascii="Arial" w:hAnsi="Arial"/>
          <w:b/>
          <w:sz w:val="18"/>
          <w:szCs w:val="18"/>
        </w:rPr>
      </w:pPr>
    </w:p>
    <w:p w14:paraId="469618E0" w14:textId="56C05CA8" w:rsidR="000248DA" w:rsidRDefault="001E5429" w:rsidP="000248DA">
      <w:pPr>
        <w:pStyle w:val="Brdtextmedindrag"/>
        <w:rPr>
          <w:sz w:val="22"/>
          <w:szCs w:val="22"/>
        </w:rPr>
      </w:pPr>
      <w:r>
        <w:rPr>
          <w:sz w:val="22"/>
          <w:szCs w:val="22"/>
        </w:rPr>
        <w:t>Denna ansökningsblankett kan användas för mindre projekt med enklare upplägg</w:t>
      </w:r>
      <w:r w:rsidR="00936E62">
        <w:rPr>
          <w:sz w:val="22"/>
          <w:szCs w:val="22"/>
        </w:rPr>
        <w:t>, till exempel förstudier och andra förberedande projekt, eller för enskilda aktiviteter</w:t>
      </w:r>
      <w:r w:rsidR="00272773">
        <w:rPr>
          <w:sz w:val="22"/>
          <w:szCs w:val="22"/>
        </w:rPr>
        <w:t xml:space="preserve"> som till exempel konferenser. Blanketten kan användas om:</w:t>
      </w:r>
    </w:p>
    <w:p w14:paraId="65014236" w14:textId="7A808C73" w:rsidR="00272773" w:rsidRDefault="00272773" w:rsidP="00ED6A42">
      <w:pPr>
        <w:pStyle w:val="Brdtextmedindrag"/>
        <w:numPr>
          <w:ilvl w:val="0"/>
          <w:numId w:val="10"/>
        </w:numPr>
        <w:rPr>
          <w:sz w:val="22"/>
          <w:szCs w:val="22"/>
        </w:rPr>
      </w:pPr>
      <w:r>
        <w:rPr>
          <w:sz w:val="22"/>
          <w:szCs w:val="22"/>
        </w:rPr>
        <w:t xml:space="preserve">Projektperioden är max </w:t>
      </w:r>
      <w:r w:rsidR="00B60EEF">
        <w:rPr>
          <w:sz w:val="22"/>
          <w:szCs w:val="22"/>
        </w:rPr>
        <w:t>1 år.</w:t>
      </w:r>
    </w:p>
    <w:p w14:paraId="78A1F350" w14:textId="1AC1F0B8" w:rsidR="00B60EEF" w:rsidRDefault="00B60EEF" w:rsidP="00ED6A42">
      <w:pPr>
        <w:pStyle w:val="Brdtextmedindrag"/>
        <w:numPr>
          <w:ilvl w:val="0"/>
          <w:numId w:val="10"/>
        </w:numPr>
        <w:rPr>
          <w:sz w:val="22"/>
          <w:szCs w:val="22"/>
        </w:rPr>
      </w:pPr>
      <w:r>
        <w:rPr>
          <w:sz w:val="22"/>
          <w:szCs w:val="22"/>
        </w:rPr>
        <w:t xml:space="preserve">Projektet </w:t>
      </w:r>
      <w:r w:rsidRPr="00B60EEF">
        <w:rPr>
          <w:i/>
          <w:iCs/>
          <w:sz w:val="22"/>
          <w:szCs w:val="22"/>
        </w:rPr>
        <w:t>inte</w:t>
      </w:r>
      <w:r>
        <w:rPr>
          <w:i/>
          <w:iCs/>
          <w:sz w:val="22"/>
          <w:szCs w:val="22"/>
        </w:rPr>
        <w:t xml:space="preserve"> </w:t>
      </w:r>
      <w:r>
        <w:rPr>
          <w:sz w:val="22"/>
          <w:szCs w:val="22"/>
        </w:rPr>
        <w:t>är ett samverkans</w:t>
      </w:r>
      <w:r w:rsidR="00D0035D">
        <w:rPr>
          <w:sz w:val="22"/>
          <w:szCs w:val="22"/>
        </w:rPr>
        <w:t>projekt med både huvudsökande och medsökande, där fler än en organisation</w:t>
      </w:r>
      <w:r w:rsidR="00BA77CB">
        <w:rPr>
          <w:sz w:val="22"/>
          <w:szCs w:val="22"/>
        </w:rPr>
        <w:t xml:space="preserve"> deltar i genomförandet och bokför kostnader som täcks av projektets budget.</w:t>
      </w:r>
    </w:p>
    <w:p w14:paraId="37654D7E" w14:textId="58D639D2" w:rsidR="00BA77CB" w:rsidRDefault="00BA77CB" w:rsidP="00ED6A42">
      <w:pPr>
        <w:pStyle w:val="Brdtextmedindrag"/>
        <w:numPr>
          <w:ilvl w:val="0"/>
          <w:numId w:val="10"/>
        </w:numPr>
        <w:rPr>
          <w:sz w:val="22"/>
          <w:szCs w:val="22"/>
        </w:rPr>
      </w:pPr>
      <w:r>
        <w:rPr>
          <w:sz w:val="22"/>
          <w:szCs w:val="22"/>
        </w:rPr>
        <w:t>Budgeten är enkel med få budgetposter och få medfinan</w:t>
      </w:r>
      <w:r w:rsidR="003D5205">
        <w:rPr>
          <w:sz w:val="22"/>
          <w:szCs w:val="22"/>
        </w:rPr>
        <w:t>s</w:t>
      </w:r>
      <w:r>
        <w:rPr>
          <w:sz w:val="22"/>
          <w:szCs w:val="22"/>
        </w:rPr>
        <w:t>iärer</w:t>
      </w:r>
      <w:r w:rsidR="00606094">
        <w:rPr>
          <w:sz w:val="22"/>
          <w:szCs w:val="22"/>
        </w:rPr>
        <w:t>.</w:t>
      </w:r>
    </w:p>
    <w:p w14:paraId="2B3E3319" w14:textId="7A4D1950" w:rsidR="00AC24BD" w:rsidRPr="00AC24BD" w:rsidRDefault="00606094" w:rsidP="00ED6A42">
      <w:pPr>
        <w:pStyle w:val="Brdtextmedindrag"/>
        <w:numPr>
          <w:ilvl w:val="0"/>
          <w:numId w:val="10"/>
        </w:numPr>
        <w:rPr>
          <w:sz w:val="22"/>
          <w:szCs w:val="22"/>
        </w:rPr>
      </w:pPr>
      <w:r>
        <w:rPr>
          <w:sz w:val="22"/>
          <w:szCs w:val="22"/>
        </w:rPr>
        <w:t>Sökt belopp uppgår till max 300 000 kr.</w:t>
      </w:r>
      <w:r w:rsidR="00AC24BD">
        <w:rPr>
          <w:sz w:val="22"/>
          <w:szCs w:val="22"/>
        </w:rPr>
        <w:br/>
      </w:r>
    </w:p>
    <w:p w14:paraId="41FBD33A" w14:textId="37445A0A" w:rsidR="007E6880" w:rsidRDefault="000248DA" w:rsidP="007E6880">
      <w:pPr>
        <w:pStyle w:val="Brdtextmedindrag"/>
        <w:rPr>
          <w:sz w:val="22"/>
          <w:szCs w:val="22"/>
        </w:rPr>
      </w:pPr>
      <w:r w:rsidRPr="00EB7219">
        <w:rPr>
          <w:sz w:val="22"/>
          <w:szCs w:val="22"/>
        </w:rPr>
        <w:t>På näst</w:t>
      </w:r>
      <w:r w:rsidR="009C36C0">
        <w:rPr>
          <w:sz w:val="22"/>
          <w:szCs w:val="22"/>
        </w:rPr>
        <w:t>kommande</w:t>
      </w:r>
      <w:r w:rsidRPr="00EB7219">
        <w:rPr>
          <w:sz w:val="22"/>
          <w:szCs w:val="22"/>
        </w:rPr>
        <w:t xml:space="preserve"> sid</w:t>
      </w:r>
      <w:r w:rsidR="009C36C0">
        <w:rPr>
          <w:sz w:val="22"/>
          <w:szCs w:val="22"/>
        </w:rPr>
        <w:t xml:space="preserve">or hittar du </w:t>
      </w:r>
      <w:r w:rsidRPr="00EB7219">
        <w:rPr>
          <w:sz w:val="22"/>
          <w:szCs w:val="22"/>
        </w:rPr>
        <w:t>blankett</w:t>
      </w:r>
      <w:r w:rsidR="00AC24BD">
        <w:rPr>
          <w:sz w:val="22"/>
          <w:szCs w:val="22"/>
        </w:rPr>
        <w:t>en</w:t>
      </w:r>
      <w:r w:rsidRPr="00EB7219">
        <w:rPr>
          <w:sz w:val="22"/>
          <w:szCs w:val="22"/>
        </w:rPr>
        <w:t xml:space="preserve"> för ansökan om stöd </w:t>
      </w:r>
      <w:r w:rsidR="00377C0E">
        <w:rPr>
          <w:sz w:val="22"/>
          <w:szCs w:val="22"/>
        </w:rPr>
        <w:t xml:space="preserve">till </w:t>
      </w:r>
      <w:r w:rsidR="00AC24BD">
        <w:rPr>
          <w:sz w:val="22"/>
          <w:szCs w:val="22"/>
        </w:rPr>
        <w:t>mindre projekt</w:t>
      </w:r>
      <w:r w:rsidR="00377C0E">
        <w:rPr>
          <w:sz w:val="22"/>
          <w:szCs w:val="22"/>
        </w:rPr>
        <w:t xml:space="preserve"> ino</w:t>
      </w:r>
      <w:r w:rsidRPr="00EB7219">
        <w:rPr>
          <w:sz w:val="22"/>
          <w:szCs w:val="22"/>
        </w:rPr>
        <w:t xml:space="preserve">m ramen för </w:t>
      </w:r>
      <w:r w:rsidR="003F1BB9">
        <w:rPr>
          <w:sz w:val="22"/>
          <w:szCs w:val="22"/>
        </w:rPr>
        <w:t xml:space="preserve">regional utvecklingsstrategi för </w:t>
      </w:r>
      <w:r w:rsidR="009C36C0">
        <w:rPr>
          <w:sz w:val="22"/>
          <w:szCs w:val="22"/>
        </w:rPr>
        <w:t xml:space="preserve">Västra Götaland </w:t>
      </w:r>
      <w:r w:rsidR="003F1BB9">
        <w:rPr>
          <w:sz w:val="22"/>
          <w:szCs w:val="22"/>
        </w:rPr>
        <w:t xml:space="preserve">2021–2030. </w:t>
      </w:r>
      <w:r w:rsidR="00F67BB9">
        <w:rPr>
          <w:sz w:val="22"/>
          <w:szCs w:val="22"/>
        </w:rPr>
        <w:t xml:space="preserve">För projektstöd </w:t>
      </w:r>
      <w:r w:rsidR="00F80016">
        <w:rPr>
          <w:sz w:val="22"/>
          <w:szCs w:val="22"/>
        </w:rPr>
        <w:t xml:space="preserve">som beviljas av </w:t>
      </w:r>
      <w:r w:rsidR="00044785">
        <w:rPr>
          <w:sz w:val="22"/>
          <w:szCs w:val="22"/>
        </w:rPr>
        <w:t xml:space="preserve">miljö- och regionutvecklingsnämnden (MRU) </w:t>
      </w:r>
      <w:r w:rsidR="00A614D9">
        <w:rPr>
          <w:sz w:val="22"/>
          <w:szCs w:val="22"/>
        </w:rPr>
        <w:t xml:space="preserve">och infrastruktur- och </w:t>
      </w:r>
      <w:r w:rsidR="001969C3">
        <w:rPr>
          <w:sz w:val="22"/>
          <w:szCs w:val="22"/>
        </w:rPr>
        <w:t xml:space="preserve">kollektivtrafiknämnden </w:t>
      </w:r>
      <w:r w:rsidR="003C4C28">
        <w:rPr>
          <w:sz w:val="22"/>
          <w:szCs w:val="22"/>
        </w:rPr>
        <w:t xml:space="preserve">(IKN) </w:t>
      </w:r>
      <w:r w:rsidR="008903C7">
        <w:rPr>
          <w:sz w:val="22"/>
          <w:szCs w:val="22"/>
        </w:rPr>
        <w:t>tillämpas allmänna villkor</w:t>
      </w:r>
      <w:r w:rsidR="00C1000A">
        <w:rPr>
          <w:sz w:val="22"/>
          <w:szCs w:val="22"/>
        </w:rPr>
        <w:t xml:space="preserve">, såvida annat inte </w:t>
      </w:r>
      <w:r w:rsidR="00EA7372">
        <w:rPr>
          <w:sz w:val="22"/>
          <w:szCs w:val="22"/>
        </w:rPr>
        <w:t>följer av beslut eller särskilda villkor.</w:t>
      </w:r>
      <w:r w:rsidR="003F1BB9">
        <w:rPr>
          <w:sz w:val="22"/>
          <w:szCs w:val="22"/>
        </w:rPr>
        <w:t xml:space="preserve"> Läs igenom dem innan du fyller</w:t>
      </w:r>
      <w:r w:rsidR="00BE32F7">
        <w:rPr>
          <w:sz w:val="22"/>
          <w:szCs w:val="22"/>
        </w:rPr>
        <w:t xml:space="preserve"> </w:t>
      </w:r>
      <w:r w:rsidR="003F1BB9">
        <w:rPr>
          <w:sz w:val="22"/>
          <w:szCs w:val="22"/>
        </w:rPr>
        <w:t>i ansökan.</w:t>
      </w:r>
      <w:r w:rsidR="00314A3A">
        <w:rPr>
          <w:sz w:val="22"/>
          <w:szCs w:val="22"/>
        </w:rPr>
        <w:t xml:space="preserve"> Du hittar dem på </w:t>
      </w:r>
      <w:hyperlink r:id="rId13" w:history="1">
        <w:r w:rsidR="00911ED3" w:rsidRPr="00D72155">
          <w:rPr>
            <w:rStyle w:val="Hyperlnk"/>
            <w:sz w:val="22"/>
            <w:szCs w:val="22"/>
          </w:rPr>
          <w:t>www.vgregion.se/an</w:t>
        </w:r>
        <w:r w:rsidR="00911ED3" w:rsidRPr="00D72155">
          <w:rPr>
            <w:rStyle w:val="Hyperlnk"/>
            <w:sz w:val="22"/>
            <w:szCs w:val="22"/>
          </w:rPr>
          <w:t>s</w:t>
        </w:r>
        <w:r w:rsidR="00911ED3" w:rsidRPr="00D72155">
          <w:rPr>
            <w:rStyle w:val="Hyperlnk"/>
            <w:sz w:val="22"/>
            <w:szCs w:val="22"/>
          </w:rPr>
          <w:t>ok-om-projektstod</w:t>
        </w:r>
      </w:hyperlink>
      <w:r w:rsidR="007E6880">
        <w:rPr>
          <w:sz w:val="22"/>
          <w:szCs w:val="22"/>
        </w:rPr>
        <w:t>.</w:t>
      </w:r>
    </w:p>
    <w:p w14:paraId="0745155B" w14:textId="78D71176" w:rsidR="003F1BB9" w:rsidRDefault="003F1BB9" w:rsidP="000248DA">
      <w:pPr>
        <w:pStyle w:val="Brdtextmedindrag"/>
        <w:rPr>
          <w:sz w:val="22"/>
          <w:szCs w:val="22"/>
        </w:rPr>
      </w:pPr>
      <w:r>
        <w:rPr>
          <w:sz w:val="22"/>
          <w:szCs w:val="22"/>
        </w:rPr>
        <w:t xml:space="preserve"> </w:t>
      </w:r>
    </w:p>
    <w:p w14:paraId="0050FE95" w14:textId="5133221A" w:rsidR="000248DA" w:rsidRDefault="003F1BB9" w:rsidP="00C03767">
      <w:pPr>
        <w:pStyle w:val="Brdtextmedindrag"/>
        <w:rPr>
          <w:sz w:val="22"/>
          <w:szCs w:val="22"/>
        </w:rPr>
      </w:pPr>
      <w:r>
        <w:rPr>
          <w:sz w:val="22"/>
          <w:szCs w:val="22"/>
        </w:rPr>
        <w:t>F</w:t>
      </w:r>
      <w:r w:rsidR="000248DA" w:rsidRPr="00EB7219">
        <w:rPr>
          <w:sz w:val="22"/>
          <w:szCs w:val="22"/>
        </w:rPr>
        <w:t xml:space="preserve">ör att ansökan ska kunna beredas krävs att alla uppgifter lämnas direkt </w:t>
      </w:r>
      <w:r w:rsidR="009C36C0">
        <w:rPr>
          <w:sz w:val="22"/>
          <w:szCs w:val="22"/>
        </w:rPr>
        <w:t>i</w:t>
      </w:r>
      <w:r w:rsidR="000248DA" w:rsidRPr="00EB7219">
        <w:rPr>
          <w:sz w:val="22"/>
          <w:szCs w:val="22"/>
        </w:rPr>
        <w:t xml:space="preserve"> blanketten.</w:t>
      </w:r>
      <w:r w:rsidR="009C36C0">
        <w:rPr>
          <w:sz w:val="22"/>
          <w:szCs w:val="22"/>
        </w:rPr>
        <w:t xml:space="preserve"> </w:t>
      </w:r>
      <w:r>
        <w:rPr>
          <w:sz w:val="22"/>
          <w:szCs w:val="22"/>
        </w:rPr>
        <w:t>Följ anvisningarna</w:t>
      </w:r>
      <w:r w:rsidR="00C03767">
        <w:rPr>
          <w:sz w:val="22"/>
          <w:szCs w:val="22"/>
        </w:rPr>
        <w:t xml:space="preserve"> </w:t>
      </w:r>
      <w:r>
        <w:rPr>
          <w:sz w:val="22"/>
          <w:szCs w:val="22"/>
        </w:rPr>
        <w:t xml:space="preserve">och fyll i alla uppgifter. Mer vägledning om inom vilka områden projekt prioriteras och utifrån vilka kriterier ansökan bedöms finns på </w:t>
      </w:r>
      <w:hyperlink r:id="rId14" w:history="1">
        <w:r w:rsidRPr="00472108">
          <w:rPr>
            <w:rStyle w:val="Hyperlnk"/>
            <w:sz w:val="22"/>
            <w:szCs w:val="22"/>
          </w:rPr>
          <w:t>www.vgregion.se/projektstodru</w:t>
        </w:r>
      </w:hyperlink>
      <w:r>
        <w:rPr>
          <w:sz w:val="22"/>
          <w:szCs w:val="22"/>
        </w:rPr>
        <w:t xml:space="preserve">. </w:t>
      </w:r>
      <w:r w:rsidR="00C03D89">
        <w:rPr>
          <w:sz w:val="22"/>
          <w:szCs w:val="22"/>
        </w:rPr>
        <w:t>Det som skrivs i blanketten är det som beaktas vid beslutet, hänvisa därför inte till eventuella bilago</w:t>
      </w:r>
      <w:r w:rsidR="00EA6688">
        <w:rPr>
          <w:sz w:val="22"/>
          <w:szCs w:val="22"/>
        </w:rPr>
        <w:t>r</w:t>
      </w:r>
      <w:r w:rsidR="00C03D89">
        <w:rPr>
          <w:sz w:val="22"/>
          <w:szCs w:val="22"/>
        </w:rPr>
        <w:t>.</w:t>
      </w:r>
    </w:p>
    <w:p w14:paraId="3638EE2A" w14:textId="77831780" w:rsidR="000248DA" w:rsidRDefault="003F1BB9" w:rsidP="00952812">
      <w:pPr>
        <w:pStyle w:val="Brdtextmedindrag"/>
        <w:rPr>
          <w:sz w:val="22"/>
          <w:szCs w:val="22"/>
        </w:rPr>
      </w:pPr>
      <w:r>
        <w:rPr>
          <w:sz w:val="22"/>
          <w:szCs w:val="22"/>
        </w:rPr>
        <w:t xml:space="preserve">Den förenklade ansökningsblanketten är skrivskyddad. Om du behöver ändra något, </w:t>
      </w:r>
      <w:proofErr w:type="gramStart"/>
      <w:r>
        <w:rPr>
          <w:sz w:val="22"/>
          <w:szCs w:val="22"/>
        </w:rPr>
        <w:t>t ex</w:t>
      </w:r>
      <w:proofErr w:type="gramEnd"/>
      <w:r>
        <w:rPr>
          <w:sz w:val="22"/>
          <w:szCs w:val="22"/>
        </w:rPr>
        <w:t xml:space="preserve"> lägga till fler rader i indikatortabellen, kan ni stoppa skrivskyddet med lösenordet ”forenklad”</w:t>
      </w:r>
      <w:r w:rsidR="006037AA">
        <w:rPr>
          <w:sz w:val="22"/>
          <w:szCs w:val="22"/>
        </w:rPr>
        <w:t xml:space="preserve"> och sedan återställa det.</w:t>
      </w:r>
    </w:p>
    <w:p w14:paraId="41159AB9" w14:textId="77777777" w:rsidR="00390E20" w:rsidRPr="00EB7219" w:rsidRDefault="00390E20" w:rsidP="000248DA">
      <w:pPr>
        <w:autoSpaceDE w:val="0"/>
        <w:autoSpaceDN w:val="0"/>
        <w:adjustRightInd w:val="0"/>
        <w:rPr>
          <w:sz w:val="22"/>
          <w:szCs w:val="22"/>
        </w:rPr>
      </w:pPr>
    </w:p>
    <w:p w14:paraId="7F5C2A32" w14:textId="77777777" w:rsidR="00EC38C3" w:rsidRDefault="00390E20" w:rsidP="00EC38C3">
      <w:pPr>
        <w:ind w:left="283" w:right="1361"/>
        <w:rPr>
          <w:sz w:val="22"/>
        </w:rPr>
      </w:pPr>
      <w:r w:rsidRPr="00661135">
        <w:rPr>
          <w:sz w:val="22"/>
        </w:rPr>
        <w:t>Ifylld, underskriven och inskannad blankett</w:t>
      </w:r>
      <w:r>
        <w:rPr>
          <w:sz w:val="22"/>
        </w:rPr>
        <w:t xml:space="preserve"> mejlas</w:t>
      </w:r>
      <w:r w:rsidR="00066306">
        <w:rPr>
          <w:sz w:val="22"/>
        </w:rPr>
        <w:t>, tillsammans med en kopia i wordformat (för att underlätta handläggningen)</w:t>
      </w:r>
      <w:r>
        <w:rPr>
          <w:sz w:val="22"/>
        </w:rPr>
        <w:t xml:space="preserve"> </w:t>
      </w:r>
      <w:r w:rsidRPr="00661135">
        <w:rPr>
          <w:sz w:val="22"/>
        </w:rPr>
        <w:t>till</w:t>
      </w:r>
      <w:r>
        <w:rPr>
          <w:sz w:val="22"/>
        </w:rPr>
        <w:t xml:space="preserve"> e-postadress</w:t>
      </w:r>
      <w:r w:rsidRPr="00661135">
        <w:rPr>
          <w:sz w:val="22"/>
        </w:rPr>
        <w:t>:</w:t>
      </w:r>
      <w:r>
        <w:rPr>
          <w:sz w:val="22"/>
        </w:rPr>
        <w:t xml:space="preserve"> </w:t>
      </w:r>
    </w:p>
    <w:p w14:paraId="59BFC900" w14:textId="77777777" w:rsidR="00EC38C3" w:rsidRDefault="00EC38C3" w:rsidP="00EC38C3">
      <w:pPr>
        <w:ind w:left="283" w:right="1361"/>
        <w:rPr>
          <w:sz w:val="22"/>
        </w:rPr>
      </w:pPr>
    </w:p>
    <w:p w14:paraId="7C813931" w14:textId="77777777" w:rsidR="00581F2E" w:rsidRDefault="00EC38C3" w:rsidP="00581F2E">
      <w:pPr>
        <w:ind w:left="283" w:right="1361"/>
        <w:rPr>
          <w:sz w:val="22"/>
        </w:rPr>
      </w:pPr>
      <w:r w:rsidRPr="00C951E8">
        <w:rPr>
          <w:sz w:val="22"/>
        </w:rPr>
        <w:t xml:space="preserve">För ansökan hos </w:t>
      </w:r>
      <w:r>
        <w:rPr>
          <w:sz w:val="22"/>
        </w:rPr>
        <w:t xml:space="preserve">miljö-och </w:t>
      </w:r>
      <w:r w:rsidRPr="00C951E8">
        <w:rPr>
          <w:sz w:val="22"/>
        </w:rPr>
        <w:t>regionutvecklingsnämnden:</w:t>
      </w:r>
    </w:p>
    <w:p w14:paraId="326E6B03" w14:textId="77777777" w:rsidR="00581F2E" w:rsidRDefault="00581F2E" w:rsidP="00581F2E">
      <w:pPr>
        <w:ind w:left="283" w:right="1361"/>
        <w:rPr>
          <w:sz w:val="22"/>
        </w:rPr>
      </w:pPr>
      <w:hyperlink r:id="rId15" w:history="1">
        <w:r w:rsidRPr="00D72155">
          <w:rPr>
            <w:rStyle w:val="Hyperlnk"/>
            <w:sz w:val="22"/>
          </w:rPr>
          <w:t>miljo-och.regionutvecklingsnamnd@vgregion.se</w:t>
        </w:r>
      </w:hyperlink>
    </w:p>
    <w:p w14:paraId="5B03DADF" w14:textId="77777777" w:rsidR="00581F2E" w:rsidRDefault="00581F2E" w:rsidP="00581F2E">
      <w:pPr>
        <w:ind w:left="283" w:right="1361"/>
        <w:rPr>
          <w:sz w:val="22"/>
        </w:rPr>
      </w:pPr>
    </w:p>
    <w:p w14:paraId="6A8432CC" w14:textId="77777777" w:rsidR="00581F2E" w:rsidRDefault="00EC38C3" w:rsidP="00581F2E">
      <w:pPr>
        <w:ind w:left="283" w:right="1361"/>
        <w:rPr>
          <w:sz w:val="22"/>
        </w:rPr>
      </w:pPr>
      <w:r w:rsidRPr="008612C2">
        <w:rPr>
          <w:sz w:val="22"/>
        </w:rPr>
        <w:t xml:space="preserve">För ansökan hos </w:t>
      </w:r>
      <w:r>
        <w:rPr>
          <w:sz w:val="22"/>
        </w:rPr>
        <w:t xml:space="preserve">infrastruktur- och </w:t>
      </w:r>
      <w:r w:rsidRPr="008612C2">
        <w:rPr>
          <w:sz w:val="22"/>
        </w:rPr>
        <w:t>kollektivtrafiknämnden:</w:t>
      </w:r>
    </w:p>
    <w:p w14:paraId="060AE920" w14:textId="09C90469" w:rsidR="004470A0" w:rsidRPr="00581F2E" w:rsidRDefault="00581F2E" w:rsidP="00581F2E">
      <w:pPr>
        <w:ind w:left="283" w:right="1361"/>
        <w:rPr>
          <w:rStyle w:val="Hyperlnk"/>
          <w:color w:val="auto"/>
          <w:sz w:val="22"/>
          <w:u w:val="none"/>
        </w:rPr>
      </w:pPr>
      <w:hyperlink r:id="rId16" w:history="1">
        <w:r w:rsidRPr="00D72155">
          <w:rPr>
            <w:rStyle w:val="Hyperlnk"/>
            <w:sz w:val="22"/>
            <w:szCs w:val="22"/>
          </w:rPr>
          <w:t>infrastruktur-och.kollektivtrafiknamnd@vgregion.se</w:t>
        </w:r>
      </w:hyperlink>
    </w:p>
    <w:p w14:paraId="2C2F52E1" w14:textId="77777777" w:rsidR="00390E20" w:rsidRPr="00661135" w:rsidRDefault="00390E20" w:rsidP="00952812">
      <w:pPr>
        <w:ind w:right="1361"/>
        <w:rPr>
          <w:sz w:val="22"/>
        </w:rPr>
      </w:pPr>
    </w:p>
    <w:p w14:paraId="2E8B4600" w14:textId="77777777" w:rsidR="00390E20" w:rsidRDefault="00390E20" w:rsidP="00390E20">
      <w:pPr>
        <w:ind w:left="1418" w:right="1361"/>
        <w:rPr>
          <w:sz w:val="22"/>
        </w:rPr>
      </w:pPr>
    </w:p>
    <w:p w14:paraId="300933AF" w14:textId="77777777" w:rsidR="00390E20" w:rsidRDefault="00390E20" w:rsidP="00390E20">
      <w:pPr>
        <w:ind w:left="283" w:right="1361"/>
        <w:rPr>
          <w:sz w:val="22"/>
        </w:rPr>
      </w:pPr>
      <w:r>
        <w:rPr>
          <w:sz w:val="22"/>
        </w:rPr>
        <w:t>Om</w:t>
      </w:r>
      <w:r w:rsidR="00C34C10">
        <w:rPr>
          <w:sz w:val="22"/>
        </w:rPr>
        <w:t xml:space="preserve"> du</w:t>
      </w:r>
      <w:r>
        <w:rPr>
          <w:sz w:val="22"/>
        </w:rPr>
        <w:t xml:space="preserve"> inte har möjlighet att skann</w:t>
      </w:r>
      <w:r w:rsidR="00550BA6">
        <w:rPr>
          <w:sz w:val="22"/>
        </w:rPr>
        <w:t>a</w:t>
      </w:r>
      <w:r>
        <w:rPr>
          <w:sz w:val="22"/>
        </w:rPr>
        <w:t xml:space="preserve"> in den underskrivna blanketten går det bra att skicka den i pappersform till:</w:t>
      </w:r>
      <w:r>
        <w:rPr>
          <w:sz w:val="22"/>
        </w:rPr>
        <w:br/>
      </w:r>
    </w:p>
    <w:p w14:paraId="6C109790" w14:textId="77777777" w:rsidR="00390E20" w:rsidRDefault="00390E20" w:rsidP="00390E20">
      <w:pPr>
        <w:ind w:right="1361" w:firstLine="283"/>
        <w:rPr>
          <w:sz w:val="22"/>
        </w:rPr>
      </w:pPr>
      <w:r>
        <w:rPr>
          <w:sz w:val="22"/>
        </w:rPr>
        <w:t>Västra Götalandsregionen</w:t>
      </w:r>
    </w:p>
    <w:p w14:paraId="53936B18" w14:textId="77777777" w:rsidR="00390E20" w:rsidRDefault="00390E20" w:rsidP="00390E20">
      <w:pPr>
        <w:ind w:right="1361" w:firstLine="283"/>
        <w:rPr>
          <w:sz w:val="22"/>
        </w:rPr>
      </w:pPr>
      <w:r>
        <w:rPr>
          <w:sz w:val="22"/>
        </w:rPr>
        <w:t>Koncernstab regional utveckling</w:t>
      </w:r>
    </w:p>
    <w:p w14:paraId="59805441" w14:textId="77777777" w:rsidR="00390E20" w:rsidRDefault="00390E20" w:rsidP="00390E20">
      <w:pPr>
        <w:ind w:right="1361" w:firstLine="283"/>
        <w:rPr>
          <w:sz w:val="22"/>
        </w:rPr>
      </w:pPr>
      <w:r>
        <w:rPr>
          <w:sz w:val="22"/>
        </w:rPr>
        <w:t>Regionens hus</w:t>
      </w:r>
    </w:p>
    <w:p w14:paraId="2B2D27F8" w14:textId="77777777" w:rsidR="00390E20" w:rsidRDefault="00390E20" w:rsidP="00390E20">
      <w:pPr>
        <w:ind w:right="1361" w:firstLine="283"/>
        <w:rPr>
          <w:sz w:val="22"/>
        </w:rPr>
      </w:pPr>
      <w:r>
        <w:rPr>
          <w:sz w:val="22"/>
        </w:rPr>
        <w:t>405 44 GÖTEBORG</w:t>
      </w:r>
    </w:p>
    <w:p w14:paraId="7E630D36" w14:textId="77777777" w:rsidR="00390E20" w:rsidRDefault="00390E20" w:rsidP="00390E20">
      <w:pPr>
        <w:ind w:left="1418" w:right="1361"/>
        <w:rPr>
          <w:sz w:val="22"/>
        </w:rPr>
      </w:pPr>
    </w:p>
    <w:p w14:paraId="6D22D008" w14:textId="77777777" w:rsidR="005503CE" w:rsidRDefault="005503CE" w:rsidP="00C955E9">
      <w:pPr>
        <w:rPr>
          <w:sz w:val="22"/>
        </w:rPr>
      </w:pPr>
    </w:p>
    <w:p w14:paraId="0E50D087" w14:textId="1756846C" w:rsidR="00C955E9" w:rsidRPr="003C4D62" w:rsidRDefault="00C955E9" w:rsidP="00C955E9">
      <w:pPr>
        <w:rPr>
          <w:rFonts w:ascii="Arial" w:hAnsi="Arial"/>
          <w:b/>
          <w:sz w:val="18"/>
          <w:szCs w:val="18"/>
        </w:rPr>
      </w:pPr>
      <w:r w:rsidRPr="00B73D01">
        <w:rPr>
          <w:rFonts w:ascii="Arial" w:hAnsi="Arial"/>
          <w:b/>
        </w:rPr>
        <w:lastRenderedPageBreak/>
        <w:t>Anvisningar till sökande</w:t>
      </w:r>
    </w:p>
    <w:p w14:paraId="4D5C899C" w14:textId="77777777" w:rsidR="00C955E9" w:rsidRPr="009F0749" w:rsidRDefault="00C955E9" w:rsidP="00C955E9">
      <w:pPr>
        <w:pStyle w:val="Rubrik1"/>
        <w:rPr>
          <w:rFonts w:ascii="Arial" w:hAnsi="Arial"/>
          <w:bCs/>
          <w:sz w:val="16"/>
          <w:szCs w:val="16"/>
        </w:rPr>
      </w:pPr>
    </w:p>
    <w:p w14:paraId="7217F2D8" w14:textId="77777777" w:rsidR="00C955E9" w:rsidRPr="00B73D01" w:rsidRDefault="00C955E9" w:rsidP="00C955E9">
      <w:pPr>
        <w:pStyle w:val="Brdtext3"/>
        <w:rPr>
          <w:rFonts w:ascii="Arial" w:hAnsi="Arial"/>
        </w:rPr>
      </w:pPr>
      <w:r w:rsidRPr="00B73D01">
        <w:rPr>
          <w:rFonts w:ascii="Arial" w:hAnsi="Arial"/>
        </w:rPr>
        <w:t>Rubrikerna nedan följer de punkter som finns i ansökningsblanketten.</w:t>
      </w:r>
    </w:p>
    <w:p w14:paraId="1BCC4C1F" w14:textId="77777777" w:rsidR="00C955E9" w:rsidRPr="00B73D01" w:rsidRDefault="00C955E9" w:rsidP="00C955E9">
      <w:pPr>
        <w:pStyle w:val="Brdtext3"/>
        <w:rPr>
          <w:rFonts w:ascii="Arial" w:hAnsi="Arial"/>
        </w:rPr>
      </w:pPr>
    </w:p>
    <w:p w14:paraId="0790FA49" w14:textId="77777777" w:rsidR="00C955E9" w:rsidRPr="00B73D01" w:rsidRDefault="00C955E9" w:rsidP="00ED6A42">
      <w:pPr>
        <w:pStyle w:val="Brdtext3"/>
        <w:numPr>
          <w:ilvl w:val="0"/>
          <w:numId w:val="1"/>
        </w:numPr>
        <w:rPr>
          <w:rFonts w:ascii="Arial" w:hAnsi="Arial"/>
          <w:b/>
        </w:rPr>
      </w:pPr>
      <w:r w:rsidRPr="00B73D01">
        <w:rPr>
          <w:rFonts w:ascii="Arial" w:hAnsi="Arial"/>
          <w:b/>
        </w:rPr>
        <w:t>Inriktning</w:t>
      </w:r>
    </w:p>
    <w:p w14:paraId="5FDE7EC3" w14:textId="77777777" w:rsidR="00C955E9" w:rsidRPr="00B73D01" w:rsidRDefault="00C955E9" w:rsidP="00C955E9">
      <w:pPr>
        <w:rPr>
          <w:rFonts w:ascii="Arial" w:hAnsi="Arial"/>
          <w:sz w:val="18"/>
        </w:rPr>
      </w:pPr>
    </w:p>
    <w:p w14:paraId="75B1DA2D" w14:textId="77777777" w:rsidR="00C955E9" w:rsidRPr="00B73D01" w:rsidRDefault="00C955E9" w:rsidP="00ED6A42">
      <w:pPr>
        <w:numPr>
          <w:ilvl w:val="0"/>
          <w:numId w:val="1"/>
        </w:numPr>
        <w:rPr>
          <w:rFonts w:ascii="Arial" w:hAnsi="Arial"/>
          <w:b/>
          <w:sz w:val="18"/>
        </w:rPr>
      </w:pPr>
      <w:r w:rsidRPr="00B73D01">
        <w:rPr>
          <w:rFonts w:ascii="Arial" w:hAnsi="Arial"/>
          <w:b/>
          <w:sz w:val="18"/>
        </w:rPr>
        <w:t>Allmänna uppgifter</w:t>
      </w:r>
    </w:p>
    <w:p w14:paraId="430BDA4C" w14:textId="77777777" w:rsidR="00C955E9" w:rsidRPr="00B73D01" w:rsidRDefault="00C955E9" w:rsidP="00C955E9">
      <w:pPr>
        <w:autoSpaceDE w:val="0"/>
        <w:autoSpaceDN w:val="0"/>
        <w:adjustRightInd w:val="0"/>
        <w:rPr>
          <w:rFonts w:ascii="Arial" w:hAnsi="Arial"/>
          <w:sz w:val="18"/>
        </w:rPr>
      </w:pPr>
      <w:r w:rsidRPr="00B73D01">
        <w:rPr>
          <w:rFonts w:ascii="Arial" w:hAnsi="Arial"/>
          <w:sz w:val="18"/>
        </w:rPr>
        <w:t xml:space="preserve">Projektets start- och slutdatum ska anges. </w:t>
      </w:r>
    </w:p>
    <w:p w14:paraId="38C26974" w14:textId="20C9F526" w:rsidR="00C955E9" w:rsidRDefault="00C955E9" w:rsidP="00C955E9">
      <w:pPr>
        <w:autoSpaceDE w:val="0"/>
        <w:autoSpaceDN w:val="0"/>
        <w:adjustRightInd w:val="0"/>
        <w:rPr>
          <w:rFonts w:ascii="Arial" w:hAnsi="Arial"/>
          <w:sz w:val="18"/>
        </w:rPr>
      </w:pPr>
      <w:r w:rsidRPr="00B73D01">
        <w:rPr>
          <w:rFonts w:ascii="Arial" w:hAnsi="Arial"/>
          <w:sz w:val="18"/>
        </w:rPr>
        <w:t>Projekt</w:t>
      </w:r>
      <w:r>
        <w:rPr>
          <w:rFonts w:ascii="Arial" w:hAnsi="Arial"/>
          <w:sz w:val="18"/>
        </w:rPr>
        <w:t>period</w:t>
      </w:r>
      <w:r w:rsidRPr="00B73D01">
        <w:rPr>
          <w:rFonts w:ascii="Arial" w:hAnsi="Arial"/>
          <w:sz w:val="18"/>
        </w:rPr>
        <w:t xml:space="preserve"> på max 1 år</w:t>
      </w:r>
      <w:r w:rsidR="00B56164">
        <w:rPr>
          <w:rFonts w:ascii="Arial" w:hAnsi="Arial"/>
          <w:sz w:val="18"/>
        </w:rPr>
        <w:t>.</w:t>
      </w:r>
    </w:p>
    <w:p w14:paraId="523EC6E9" w14:textId="538603C1" w:rsidR="00B56164" w:rsidRPr="00B73D01" w:rsidRDefault="00B56164" w:rsidP="00C955E9">
      <w:pPr>
        <w:autoSpaceDE w:val="0"/>
        <w:autoSpaceDN w:val="0"/>
        <w:adjustRightInd w:val="0"/>
        <w:rPr>
          <w:rFonts w:ascii="Arial" w:hAnsi="Arial"/>
          <w:sz w:val="18"/>
        </w:rPr>
      </w:pPr>
      <w:r>
        <w:rPr>
          <w:rFonts w:ascii="Arial" w:hAnsi="Arial"/>
          <w:sz w:val="18"/>
        </w:rPr>
        <w:t>Sökt belopp kan uppgå till max 300 000 kronor.</w:t>
      </w:r>
    </w:p>
    <w:p w14:paraId="15546ACC" w14:textId="77777777" w:rsidR="00C955E9" w:rsidRPr="009F0749" w:rsidRDefault="00C955E9" w:rsidP="00C955E9">
      <w:pPr>
        <w:rPr>
          <w:rFonts w:ascii="Arial" w:hAnsi="Arial"/>
          <w:sz w:val="18"/>
          <w:szCs w:val="18"/>
        </w:rPr>
      </w:pPr>
    </w:p>
    <w:p w14:paraId="6291DDE9" w14:textId="77777777" w:rsidR="00C955E9" w:rsidRPr="00B73D01" w:rsidRDefault="00C955E9" w:rsidP="00ED6A42">
      <w:pPr>
        <w:numPr>
          <w:ilvl w:val="0"/>
          <w:numId w:val="1"/>
        </w:numPr>
        <w:rPr>
          <w:rFonts w:ascii="Arial" w:hAnsi="Arial"/>
          <w:b/>
          <w:sz w:val="18"/>
        </w:rPr>
      </w:pPr>
      <w:r w:rsidRPr="00B73D01">
        <w:rPr>
          <w:rFonts w:ascii="Arial" w:hAnsi="Arial"/>
          <w:b/>
          <w:sz w:val="18"/>
        </w:rPr>
        <w:t>Uppgifter om sökanden</w:t>
      </w:r>
    </w:p>
    <w:p w14:paraId="10FB30A1" w14:textId="77777777" w:rsidR="00C955E9" w:rsidRPr="00B73D01" w:rsidRDefault="00C955E9" w:rsidP="00C955E9">
      <w:pPr>
        <w:autoSpaceDE w:val="0"/>
        <w:autoSpaceDN w:val="0"/>
        <w:adjustRightInd w:val="0"/>
        <w:rPr>
          <w:rFonts w:ascii="Arial" w:hAnsi="Arial"/>
          <w:sz w:val="18"/>
        </w:rPr>
      </w:pPr>
      <w:r w:rsidRPr="00B73D01">
        <w:rPr>
          <w:rFonts w:ascii="Arial" w:hAnsi="Arial"/>
          <w:sz w:val="18"/>
        </w:rPr>
        <w:t>Uppgifter om sökanden avser den juridiska person som står bakom ansökan.</w:t>
      </w:r>
    </w:p>
    <w:p w14:paraId="0F854311" w14:textId="77777777" w:rsidR="00C955E9" w:rsidRPr="00B73D01" w:rsidRDefault="00C955E9" w:rsidP="00C955E9">
      <w:pPr>
        <w:pStyle w:val="Brdtext3"/>
        <w:autoSpaceDE w:val="0"/>
        <w:autoSpaceDN w:val="0"/>
        <w:adjustRightInd w:val="0"/>
        <w:rPr>
          <w:rFonts w:ascii="Arial" w:hAnsi="Arial"/>
        </w:rPr>
      </w:pPr>
      <w:r w:rsidRPr="00B73D01">
        <w:rPr>
          <w:rFonts w:ascii="Arial" w:hAnsi="Arial"/>
        </w:rPr>
        <w:t>När det gäller webbadress ska den plats anges där information om projektet finns.</w:t>
      </w:r>
    </w:p>
    <w:p w14:paraId="066AADF5" w14:textId="77777777" w:rsidR="00C955E9" w:rsidRPr="00B73D01" w:rsidRDefault="00C955E9" w:rsidP="00C955E9">
      <w:pPr>
        <w:autoSpaceDE w:val="0"/>
        <w:autoSpaceDN w:val="0"/>
        <w:adjustRightInd w:val="0"/>
        <w:rPr>
          <w:rFonts w:ascii="Arial" w:hAnsi="Arial"/>
          <w:sz w:val="16"/>
          <w:szCs w:val="16"/>
        </w:rPr>
      </w:pPr>
    </w:p>
    <w:p w14:paraId="45A04E1F" w14:textId="77777777" w:rsidR="00C955E9" w:rsidRDefault="00C955E9" w:rsidP="00C955E9">
      <w:pPr>
        <w:autoSpaceDE w:val="0"/>
        <w:autoSpaceDN w:val="0"/>
        <w:adjustRightInd w:val="0"/>
        <w:rPr>
          <w:rFonts w:ascii="Arial" w:hAnsi="Arial"/>
          <w:sz w:val="18"/>
        </w:rPr>
      </w:pPr>
      <w:r w:rsidRPr="00B73D01">
        <w:rPr>
          <w:rFonts w:ascii="Arial" w:hAnsi="Arial"/>
          <w:sz w:val="18"/>
        </w:rPr>
        <w:t>Utbetalning av stöd kan endast ske till sökande (den juridiska personen) och denne ska stå som ansvarig för det plus-</w:t>
      </w:r>
      <w:r>
        <w:rPr>
          <w:rFonts w:ascii="Arial" w:hAnsi="Arial"/>
          <w:sz w:val="18"/>
        </w:rPr>
        <w:t xml:space="preserve"> eller bankgironummer som anges. Utbetalning sker efter det att projektägaren lämnat rekvisition med projektspecifika bokförda och betalda kostnader. </w:t>
      </w:r>
    </w:p>
    <w:p w14:paraId="31E1C4FE" w14:textId="77777777" w:rsidR="00C955E9" w:rsidRDefault="00C955E9" w:rsidP="00C955E9">
      <w:pPr>
        <w:autoSpaceDE w:val="0"/>
        <w:autoSpaceDN w:val="0"/>
        <w:adjustRightInd w:val="0"/>
        <w:rPr>
          <w:rFonts w:ascii="Arial" w:hAnsi="Arial"/>
          <w:sz w:val="18"/>
        </w:rPr>
      </w:pPr>
    </w:p>
    <w:p w14:paraId="3D4F13EC" w14:textId="77777777" w:rsidR="00C955E9" w:rsidRDefault="00C955E9" w:rsidP="00ED6A42">
      <w:pPr>
        <w:pStyle w:val="Rubrik5"/>
        <w:numPr>
          <w:ilvl w:val="0"/>
          <w:numId w:val="1"/>
        </w:numPr>
        <w:rPr>
          <w:rFonts w:ascii="Arial" w:hAnsi="Arial"/>
        </w:rPr>
      </w:pPr>
      <w:r w:rsidRPr="00ED2418">
        <w:rPr>
          <w:rFonts w:ascii="Arial" w:hAnsi="Arial"/>
        </w:rPr>
        <w:t>Kontaktperson</w:t>
      </w:r>
    </w:p>
    <w:p w14:paraId="1DBC21CC" w14:textId="77777777" w:rsidR="00C955E9" w:rsidRPr="009F0749" w:rsidRDefault="00C955E9" w:rsidP="00C955E9">
      <w:pPr>
        <w:rPr>
          <w:rFonts w:ascii="Arial" w:hAnsi="Arial" w:cs="Arial"/>
          <w:sz w:val="18"/>
          <w:szCs w:val="18"/>
        </w:rPr>
      </w:pPr>
    </w:p>
    <w:p w14:paraId="55695983" w14:textId="77777777" w:rsidR="00C955E9" w:rsidRPr="00ED2418" w:rsidRDefault="00C955E9" w:rsidP="00ED6A42">
      <w:pPr>
        <w:pStyle w:val="Rubrik5"/>
        <w:numPr>
          <w:ilvl w:val="0"/>
          <w:numId w:val="1"/>
        </w:numPr>
        <w:rPr>
          <w:rFonts w:ascii="Arial" w:hAnsi="Arial"/>
        </w:rPr>
      </w:pPr>
      <w:r w:rsidRPr="00ED2418">
        <w:rPr>
          <w:rFonts w:ascii="Arial" w:hAnsi="Arial"/>
        </w:rPr>
        <w:t>Sammanfattning av projektet</w:t>
      </w:r>
    </w:p>
    <w:p w14:paraId="459BDE97" w14:textId="77777777" w:rsidR="00C955E9" w:rsidRPr="009F0749" w:rsidRDefault="00C955E9" w:rsidP="00C955E9">
      <w:pPr>
        <w:pStyle w:val="Brdtext3"/>
        <w:autoSpaceDE w:val="0"/>
        <w:autoSpaceDN w:val="0"/>
        <w:adjustRightInd w:val="0"/>
        <w:rPr>
          <w:rFonts w:ascii="Arial" w:hAnsi="Arial"/>
          <w:szCs w:val="18"/>
        </w:rPr>
      </w:pPr>
    </w:p>
    <w:p w14:paraId="07B72532" w14:textId="77777777" w:rsidR="00C955E9" w:rsidRDefault="00C955E9" w:rsidP="00ED6A42">
      <w:pPr>
        <w:pStyle w:val="Rubrik5"/>
        <w:numPr>
          <w:ilvl w:val="0"/>
          <w:numId w:val="1"/>
        </w:numPr>
        <w:rPr>
          <w:rFonts w:ascii="Arial" w:hAnsi="Arial"/>
        </w:rPr>
      </w:pPr>
      <w:r>
        <w:rPr>
          <w:rFonts w:ascii="Arial" w:hAnsi="Arial"/>
        </w:rPr>
        <w:t>Beskrivning av insatsen</w:t>
      </w:r>
    </w:p>
    <w:p w14:paraId="181A9694" w14:textId="77777777" w:rsidR="00C955E9" w:rsidRDefault="00C955E9" w:rsidP="00C955E9">
      <w:pPr>
        <w:rPr>
          <w:rFonts w:ascii="Arial" w:hAnsi="Arial"/>
          <w:sz w:val="18"/>
        </w:rPr>
      </w:pPr>
      <w:r>
        <w:rPr>
          <w:rFonts w:ascii="Arial" w:hAnsi="Arial"/>
          <w:sz w:val="18"/>
        </w:rPr>
        <w:t>Beskrivning av insatsen ska innehålla följande:</w:t>
      </w:r>
    </w:p>
    <w:p w14:paraId="4F0F7412" w14:textId="77777777" w:rsidR="00C955E9" w:rsidRPr="00ED2418" w:rsidRDefault="00C955E9" w:rsidP="00ED6A42">
      <w:pPr>
        <w:numPr>
          <w:ilvl w:val="0"/>
          <w:numId w:val="2"/>
        </w:numPr>
        <w:tabs>
          <w:tab w:val="clear" w:pos="360"/>
          <w:tab w:val="num" w:pos="720"/>
        </w:tabs>
        <w:ind w:left="720"/>
        <w:rPr>
          <w:rFonts w:ascii="Arial" w:hAnsi="Arial"/>
          <w:sz w:val="18"/>
        </w:rPr>
      </w:pPr>
      <w:r>
        <w:rPr>
          <w:rFonts w:ascii="Arial" w:hAnsi="Arial"/>
          <w:i/>
          <w:sz w:val="18"/>
        </w:rPr>
        <w:t xml:space="preserve">Bakgrund – </w:t>
      </w:r>
      <w:r>
        <w:rPr>
          <w:rFonts w:ascii="Arial" w:hAnsi="Arial"/>
          <w:sz w:val="18"/>
        </w:rPr>
        <w:t>vilket problem ska lösas? Vilka är behoven och de underliggande orsakerna? Redogör om möjligt för aktuella kunskapsunderlag.</w:t>
      </w:r>
    </w:p>
    <w:p w14:paraId="1EE4BB3F" w14:textId="77777777" w:rsidR="00C955E9" w:rsidRDefault="00C955E9" w:rsidP="00ED6A42">
      <w:pPr>
        <w:numPr>
          <w:ilvl w:val="0"/>
          <w:numId w:val="2"/>
        </w:numPr>
        <w:tabs>
          <w:tab w:val="clear" w:pos="360"/>
          <w:tab w:val="num" w:pos="720"/>
        </w:tabs>
        <w:ind w:left="720"/>
        <w:rPr>
          <w:rFonts w:ascii="Arial" w:hAnsi="Arial"/>
          <w:sz w:val="18"/>
        </w:rPr>
      </w:pPr>
      <w:r>
        <w:rPr>
          <w:rFonts w:ascii="Arial" w:hAnsi="Arial"/>
          <w:i/>
          <w:sz w:val="18"/>
        </w:rPr>
        <w:t>Syfte och mål</w:t>
      </w:r>
      <w:r>
        <w:rPr>
          <w:rFonts w:ascii="Arial" w:hAnsi="Arial"/>
          <w:b/>
          <w:sz w:val="18"/>
        </w:rPr>
        <w:t xml:space="preserve"> – </w:t>
      </w:r>
      <w:r>
        <w:rPr>
          <w:rFonts w:ascii="Arial" w:hAnsi="Arial"/>
          <w:sz w:val="18"/>
        </w:rPr>
        <w:t xml:space="preserve">vad syftar insatsen till? Varför ska den genomföras? Vilket är insatsens mål (mätbart) – vad ska insatsen uppnå för resultat? </w:t>
      </w:r>
    </w:p>
    <w:p w14:paraId="47F01828" w14:textId="77777777" w:rsidR="00C955E9" w:rsidRDefault="00C955E9" w:rsidP="00ED6A42">
      <w:pPr>
        <w:numPr>
          <w:ilvl w:val="0"/>
          <w:numId w:val="2"/>
        </w:numPr>
        <w:tabs>
          <w:tab w:val="clear" w:pos="360"/>
          <w:tab w:val="num" w:pos="720"/>
        </w:tabs>
        <w:ind w:left="720"/>
        <w:rPr>
          <w:rFonts w:ascii="Arial" w:hAnsi="Arial"/>
          <w:sz w:val="18"/>
        </w:rPr>
      </w:pPr>
      <w:r>
        <w:rPr>
          <w:rFonts w:ascii="Arial" w:hAnsi="Arial"/>
          <w:i/>
          <w:sz w:val="18"/>
        </w:rPr>
        <w:t>Innehåll</w:t>
      </w:r>
      <w:r>
        <w:rPr>
          <w:rFonts w:ascii="Arial" w:hAnsi="Arial"/>
          <w:b/>
          <w:sz w:val="18"/>
        </w:rPr>
        <w:t xml:space="preserve"> </w:t>
      </w:r>
      <w:r>
        <w:rPr>
          <w:rFonts w:ascii="Arial" w:hAnsi="Arial"/>
          <w:sz w:val="18"/>
        </w:rPr>
        <w:t>– vad ska göras för att uppnå syfte och mål? Insatsens målgrupp – vem har nytta av insatsens resultat? Ange även eventuella samarbetspartners och ansvarsfördelningen mellan dem.</w:t>
      </w:r>
    </w:p>
    <w:p w14:paraId="60DBA02E" w14:textId="77777777" w:rsidR="00C955E9" w:rsidRPr="00C92980" w:rsidRDefault="00C955E9" w:rsidP="00C955E9">
      <w:pPr>
        <w:rPr>
          <w:rFonts w:ascii="Arial" w:hAnsi="Arial"/>
          <w:sz w:val="16"/>
          <w:szCs w:val="16"/>
        </w:rPr>
      </w:pPr>
    </w:p>
    <w:p w14:paraId="649CE2E5" w14:textId="77777777" w:rsidR="00C955E9" w:rsidRDefault="00C955E9" w:rsidP="00ED6A42">
      <w:pPr>
        <w:pStyle w:val="Rubrik3"/>
        <w:numPr>
          <w:ilvl w:val="0"/>
          <w:numId w:val="1"/>
        </w:numPr>
        <w:rPr>
          <w:rFonts w:ascii="Arial" w:hAnsi="Arial" w:cs="Arial"/>
          <w:sz w:val="18"/>
          <w:szCs w:val="18"/>
        </w:rPr>
      </w:pPr>
      <w:r w:rsidRPr="00397958">
        <w:rPr>
          <w:rFonts w:ascii="Arial" w:hAnsi="Arial" w:cs="Arial"/>
          <w:sz w:val="18"/>
          <w:szCs w:val="18"/>
        </w:rPr>
        <w:t>Indikatorer</w:t>
      </w:r>
    </w:p>
    <w:p w14:paraId="71B95164" w14:textId="77777777" w:rsidR="00C955E9" w:rsidRDefault="00C955E9" w:rsidP="00C955E9">
      <w:pPr>
        <w:rPr>
          <w:rFonts w:ascii="Arial" w:hAnsi="Arial" w:cs="Arial"/>
          <w:b/>
          <w:sz w:val="18"/>
          <w:szCs w:val="18"/>
        </w:rPr>
      </w:pPr>
      <w:r>
        <w:rPr>
          <w:rFonts w:ascii="Arial" w:hAnsi="Arial" w:cs="Arial"/>
          <w:sz w:val="18"/>
          <w:szCs w:val="18"/>
        </w:rPr>
        <w:t xml:space="preserve">Indikatorerna avser det resultat som projektet förväntas leda till inom ramen för projektperioden. De indikatorer som ska användas finns i bilaga till denna ansökningsblankett. Välj minst en av indikator från bilagan. </w:t>
      </w:r>
      <w:r w:rsidRPr="00AE5F2A">
        <w:rPr>
          <w:rFonts w:ascii="Arial" w:hAnsi="Arial" w:cs="Arial"/>
          <w:sz w:val="18"/>
          <w:szCs w:val="18"/>
        </w:rPr>
        <w:t>Det finns under rubriken Egna projektindikatorer möjlighet att utöver detta ange egna, mer insatsspecifika indikatorer</w:t>
      </w:r>
      <w:r>
        <w:rPr>
          <w:rFonts w:ascii="Arial" w:hAnsi="Arial" w:cs="Arial"/>
          <w:sz w:val="18"/>
          <w:szCs w:val="18"/>
        </w:rPr>
        <w:t xml:space="preserve">. Förklaring till valda indikatorer ska göras i beskrivningen av projektinnehåll. </w:t>
      </w:r>
      <w:r w:rsidRPr="004A3550">
        <w:rPr>
          <w:rFonts w:ascii="Arial" w:hAnsi="Arial" w:cs="Arial"/>
          <w:b/>
          <w:sz w:val="18"/>
          <w:szCs w:val="18"/>
        </w:rPr>
        <w:t>Det är endast det resultat som förväntas uppkomma under projektperioden som ska anges.</w:t>
      </w:r>
    </w:p>
    <w:p w14:paraId="6D74603D" w14:textId="77777777" w:rsidR="00C955E9" w:rsidRPr="005B0F13" w:rsidRDefault="00C955E9" w:rsidP="00C955E9">
      <w:pPr>
        <w:pStyle w:val="Rubrik3"/>
        <w:rPr>
          <w:rFonts w:ascii="Arial" w:hAnsi="Arial" w:cs="Arial"/>
          <w:b w:val="0"/>
          <w:sz w:val="16"/>
          <w:szCs w:val="16"/>
        </w:rPr>
      </w:pPr>
    </w:p>
    <w:p w14:paraId="249CE831" w14:textId="77777777" w:rsidR="00C955E9" w:rsidRPr="005B0F13" w:rsidRDefault="00C955E9" w:rsidP="00C955E9">
      <w:pPr>
        <w:pStyle w:val="Rubrik3"/>
        <w:rPr>
          <w:rFonts w:ascii="Arial" w:hAnsi="Arial" w:cs="Arial"/>
          <w:b w:val="0"/>
          <w:sz w:val="18"/>
          <w:szCs w:val="18"/>
        </w:rPr>
      </w:pPr>
      <w:r w:rsidRPr="00AE5F2A">
        <w:rPr>
          <w:rFonts w:ascii="Arial" w:hAnsi="Arial" w:cs="Arial"/>
          <w:b w:val="0"/>
          <w:sz w:val="18"/>
          <w:szCs w:val="18"/>
        </w:rPr>
        <w:t xml:space="preserve">Utfallet </w:t>
      </w:r>
      <w:r>
        <w:rPr>
          <w:rFonts w:ascii="Arial" w:hAnsi="Arial" w:cs="Arial"/>
          <w:b w:val="0"/>
          <w:sz w:val="18"/>
          <w:szCs w:val="18"/>
        </w:rPr>
        <w:t xml:space="preserve">av valda </w:t>
      </w:r>
      <w:r w:rsidRPr="00AE5F2A">
        <w:rPr>
          <w:rFonts w:ascii="Arial" w:hAnsi="Arial" w:cs="Arial"/>
          <w:b w:val="0"/>
          <w:sz w:val="18"/>
          <w:szCs w:val="18"/>
        </w:rPr>
        <w:t xml:space="preserve">indikatorer ska </w:t>
      </w:r>
      <w:r>
        <w:rPr>
          <w:rFonts w:ascii="Arial" w:hAnsi="Arial" w:cs="Arial"/>
          <w:b w:val="0"/>
          <w:sz w:val="18"/>
          <w:szCs w:val="18"/>
        </w:rPr>
        <w:t>ingå i</w:t>
      </w:r>
      <w:r w:rsidRPr="00AE5F2A">
        <w:rPr>
          <w:rFonts w:ascii="Arial" w:hAnsi="Arial" w:cs="Arial"/>
          <w:b w:val="0"/>
          <w:sz w:val="18"/>
          <w:szCs w:val="18"/>
        </w:rPr>
        <w:t xml:space="preserve"> projektets slutr</w:t>
      </w:r>
      <w:r>
        <w:rPr>
          <w:rFonts w:ascii="Arial" w:hAnsi="Arial" w:cs="Arial"/>
          <w:b w:val="0"/>
          <w:sz w:val="18"/>
          <w:szCs w:val="18"/>
        </w:rPr>
        <w:t>edovisning.</w:t>
      </w:r>
      <w:r w:rsidRPr="00AE5F2A">
        <w:rPr>
          <w:rFonts w:ascii="Arial" w:hAnsi="Arial" w:cs="Arial"/>
          <w:b w:val="0"/>
          <w:sz w:val="18"/>
          <w:szCs w:val="18"/>
        </w:rPr>
        <w:t xml:space="preserve"> </w:t>
      </w:r>
      <w:r>
        <w:rPr>
          <w:rFonts w:ascii="Arial" w:hAnsi="Arial" w:cs="Arial"/>
          <w:b w:val="0"/>
          <w:sz w:val="18"/>
          <w:szCs w:val="18"/>
        </w:rPr>
        <w:t xml:space="preserve">Om indikatorerna är av sådan typ att de kan fördelas på kvinnor </w:t>
      </w:r>
      <w:r w:rsidRPr="00AE5F2A">
        <w:rPr>
          <w:rFonts w:ascii="Arial" w:hAnsi="Arial" w:cs="Arial"/>
          <w:b w:val="0"/>
          <w:sz w:val="18"/>
          <w:szCs w:val="18"/>
        </w:rPr>
        <w:t>respektive män</w:t>
      </w:r>
      <w:r>
        <w:rPr>
          <w:rFonts w:ascii="Arial" w:hAnsi="Arial" w:cs="Arial"/>
          <w:b w:val="0"/>
          <w:sz w:val="18"/>
          <w:szCs w:val="18"/>
        </w:rPr>
        <w:t xml:space="preserve"> ska detta göras</w:t>
      </w:r>
      <w:r w:rsidRPr="00AE5F2A">
        <w:rPr>
          <w:rFonts w:ascii="Arial" w:hAnsi="Arial" w:cs="Arial"/>
          <w:b w:val="0"/>
          <w:sz w:val="18"/>
          <w:szCs w:val="18"/>
        </w:rPr>
        <w:t xml:space="preserve">. </w:t>
      </w:r>
      <w:r>
        <w:rPr>
          <w:rFonts w:ascii="Arial" w:hAnsi="Arial" w:cs="Arial"/>
          <w:b w:val="0"/>
          <w:sz w:val="18"/>
          <w:szCs w:val="18"/>
        </w:rPr>
        <w:t xml:space="preserve">Det gäller även antal </w:t>
      </w:r>
      <w:r w:rsidRPr="00AE5F2A">
        <w:rPr>
          <w:rFonts w:ascii="Arial" w:hAnsi="Arial" w:cs="Arial"/>
          <w:b w:val="0"/>
          <w:sz w:val="18"/>
          <w:szCs w:val="18"/>
        </w:rPr>
        <w:t>företag</w:t>
      </w:r>
      <w:r>
        <w:rPr>
          <w:rFonts w:ascii="Arial" w:hAnsi="Arial" w:cs="Arial"/>
          <w:b w:val="0"/>
          <w:sz w:val="18"/>
          <w:szCs w:val="18"/>
        </w:rPr>
        <w:t xml:space="preserve"> som, om möjligt, ska</w:t>
      </w:r>
      <w:r w:rsidRPr="00AE5F2A">
        <w:rPr>
          <w:rFonts w:ascii="Arial" w:hAnsi="Arial" w:cs="Arial"/>
          <w:b w:val="0"/>
          <w:sz w:val="18"/>
          <w:szCs w:val="18"/>
        </w:rPr>
        <w:t xml:space="preserve"> delas upp på ägda/ledda av kvinn</w:t>
      </w:r>
      <w:r>
        <w:rPr>
          <w:rFonts w:ascii="Arial" w:hAnsi="Arial" w:cs="Arial"/>
          <w:b w:val="0"/>
          <w:sz w:val="18"/>
          <w:szCs w:val="18"/>
        </w:rPr>
        <w:t>or respektive män.</w:t>
      </w:r>
      <w:r w:rsidRPr="00AE5F2A">
        <w:rPr>
          <w:rFonts w:ascii="Arial" w:hAnsi="Arial" w:cs="Arial"/>
          <w:b w:val="0"/>
          <w:sz w:val="18"/>
          <w:szCs w:val="18"/>
        </w:rPr>
        <w:t xml:space="preserve"> </w:t>
      </w:r>
      <w:r>
        <w:rPr>
          <w:rFonts w:ascii="Arial" w:hAnsi="Arial" w:cs="Arial"/>
          <w:b w:val="0"/>
          <w:sz w:val="18"/>
          <w:szCs w:val="18"/>
        </w:rPr>
        <w:t xml:space="preserve">Uppgifter om namn på personer eller företag som ingår i utfallet av indikatorerna ska vid begäran kunna </w:t>
      </w:r>
      <w:r w:rsidRPr="00B73D01">
        <w:rPr>
          <w:rFonts w:ascii="Arial" w:hAnsi="Arial" w:cs="Arial"/>
          <w:b w:val="0"/>
          <w:sz w:val="18"/>
          <w:szCs w:val="18"/>
        </w:rPr>
        <w:t>redovisas av projektägaren.</w:t>
      </w:r>
    </w:p>
    <w:p w14:paraId="32846629" w14:textId="77777777" w:rsidR="00C955E9" w:rsidRPr="009F0749" w:rsidRDefault="00C955E9" w:rsidP="00C955E9">
      <w:pPr>
        <w:rPr>
          <w:rFonts w:ascii="Arial" w:hAnsi="Arial"/>
          <w:sz w:val="18"/>
          <w:szCs w:val="18"/>
        </w:rPr>
      </w:pPr>
    </w:p>
    <w:p w14:paraId="1C4FFBE1" w14:textId="77777777" w:rsidR="00C955E9" w:rsidRDefault="00C955E9" w:rsidP="00ED6A42">
      <w:pPr>
        <w:numPr>
          <w:ilvl w:val="0"/>
          <w:numId w:val="1"/>
        </w:numPr>
        <w:rPr>
          <w:rFonts w:ascii="Arial" w:hAnsi="Arial"/>
          <w:b/>
          <w:sz w:val="18"/>
        </w:rPr>
      </w:pPr>
      <w:r>
        <w:rPr>
          <w:rFonts w:ascii="Arial" w:hAnsi="Arial"/>
          <w:b/>
          <w:sz w:val="18"/>
        </w:rPr>
        <w:t xml:space="preserve">Jämställdhet, integration och miljö/klimat </w:t>
      </w:r>
    </w:p>
    <w:p w14:paraId="437E9711" w14:textId="77777777" w:rsidR="00C955E9" w:rsidRDefault="00C955E9" w:rsidP="00C955E9">
      <w:pPr>
        <w:rPr>
          <w:rFonts w:ascii="Arial" w:hAnsi="Arial"/>
          <w:sz w:val="18"/>
        </w:rPr>
      </w:pPr>
      <w:r>
        <w:rPr>
          <w:rFonts w:ascii="Arial" w:hAnsi="Arial"/>
          <w:sz w:val="18"/>
        </w:rPr>
        <w:t>Jämställdhet, integration och miljö är tre generella perspektiv som är viktiga delar i hållbar tillväxt och utveckling. Beskriv hur insatsen kommer att främja dessa perspektiv</w:t>
      </w:r>
      <w:r w:rsidRPr="0006130E">
        <w:rPr>
          <w:rFonts w:ascii="Arial" w:hAnsi="Arial"/>
          <w:sz w:val="18"/>
        </w:rPr>
        <w:t>.</w:t>
      </w:r>
    </w:p>
    <w:p w14:paraId="6A764715" w14:textId="77777777" w:rsidR="00C955E9" w:rsidRDefault="00C955E9" w:rsidP="00ED6A42">
      <w:pPr>
        <w:numPr>
          <w:ilvl w:val="0"/>
          <w:numId w:val="6"/>
        </w:numPr>
        <w:rPr>
          <w:rFonts w:ascii="Arial" w:hAnsi="Arial"/>
          <w:sz w:val="18"/>
        </w:rPr>
      </w:pPr>
      <w:r>
        <w:rPr>
          <w:rFonts w:ascii="Arial" w:hAnsi="Arial"/>
          <w:sz w:val="18"/>
        </w:rPr>
        <w:t>Hur främjar projektet en jämlik fördelning av resurser mellan kvinnor och män?</w:t>
      </w:r>
    </w:p>
    <w:p w14:paraId="5691DDA6" w14:textId="77777777" w:rsidR="00C955E9" w:rsidRDefault="00C955E9" w:rsidP="00ED6A42">
      <w:pPr>
        <w:numPr>
          <w:ilvl w:val="0"/>
          <w:numId w:val="6"/>
        </w:numPr>
        <w:rPr>
          <w:rFonts w:ascii="Arial" w:hAnsi="Arial"/>
          <w:sz w:val="18"/>
        </w:rPr>
      </w:pPr>
      <w:r>
        <w:rPr>
          <w:rFonts w:ascii="Arial" w:hAnsi="Arial"/>
          <w:sz w:val="18"/>
        </w:rPr>
        <w:t>Hur skapar projektet förutsättningar för ett ökat deltagande i arbetsmarknad, näringsliv och akademi för utlandsfödda som står utanför arbetsmarknaden?</w:t>
      </w:r>
    </w:p>
    <w:p w14:paraId="34F10E29" w14:textId="77777777" w:rsidR="00C955E9" w:rsidRDefault="00C955E9" w:rsidP="00ED6A42">
      <w:pPr>
        <w:numPr>
          <w:ilvl w:val="0"/>
          <w:numId w:val="6"/>
        </w:numPr>
        <w:rPr>
          <w:rFonts w:ascii="Arial" w:hAnsi="Arial"/>
          <w:sz w:val="18"/>
        </w:rPr>
      </w:pPr>
      <w:r>
        <w:rPr>
          <w:rFonts w:ascii="Arial" w:hAnsi="Arial"/>
          <w:sz w:val="18"/>
        </w:rPr>
        <w:t xml:space="preserve">Hur bidrar projektet till Västra Götalands klimatstrategi </w:t>
      </w:r>
      <w:hyperlink r:id="rId17" w:history="1">
        <w:r w:rsidRPr="00F12050">
          <w:rPr>
            <w:rStyle w:val="Hyperlnk"/>
            <w:rFonts w:ascii="Arial" w:hAnsi="Arial"/>
            <w:sz w:val="18"/>
          </w:rPr>
          <w:t>www.klimat2030.se/fokusomraden</w:t>
        </w:r>
      </w:hyperlink>
      <w:r>
        <w:rPr>
          <w:rFonts w:ascii="Arial" w:hAnsi="Arial"/>
          <w:sz w:val="18"/>
        </w:rPr>
        <w:t xml:space="preserve"> och i övrigt till ekologisk hållbarhet?</w:t>
      </w:r>
    </w:p>
    <w:p w14:paraId="1EB9011B" w14:textId="77777777" w:rsidR="00C955E9" w:rsidRPr="00E154AA" w:rsidRDefault="00C955E9" w:rsidP="00C955E9">
      <w:pPr>
        <w:rPr>
          <w:rFonts w:ascii="Arial" w:hAnsi="Arial"/>
          <w:b/>
          <w:sz w:val="18"/>
          <w:szCs w:val="18"/>
        </w:rPr>
      </w:pPr>
    </w:p>
    <w:p w14:paraId="3A6C23DA" w14:textId="77777777" w:rsidR="00C955E9" w:rsidRPr="00F30DE5" w:rsidRDefault="00C955E9" w:rsidP="00ED6A42">
      <w:pPr>
        <w:numPr>
          <w:ilvl w:val="0"/>
          <w:numId w:val="1"/>
        </w:numPr>
        <w:rPr>
          <w:rFonts w:ascii="Arial" w:hAnsi="Arial"/>
          <w:b/>
          <w:sz w:val="18"/>
          <w:szCs w:val="18"/>
        </w:rPr>
      </w:pPr>
      <w:r w:rsidRPr="00F30DE5">
        <w:rPr>
          <w:rFonts w:ascii="Arial" w:hAnsi="Arial"/>
          <w:b/>
          <w:sz w:val="18"/>
          <w:szCs w:val="18"/>
        </w:rPr>
        <w:t>Kostnader och finansiering</w:t>
      </w:r>
    </w:p>
    <w:p w14:paraId="61A84121" w14:textId="77777777" w:rsidR="00C955E9" w:rsidRPr="009F0749" w:rsidRDefault="00C955E9" w:rsidP="00C955E9">
      <w:pPr>
        <w:rPr>
          <w:rFonts w:ascii="Arial" w:hAnsi="Arial"/>
          <w:b/>
          <w:sz w:val="16"/>
          <w:szCs w:val="16"/>
        </w:rPr>
      </w:pPr>
    </w:p>
    <w:p w14:paraId="0ED76E27" w14:textId="77777777" w:rsidR="00C955E9" w:rsidRDefault="00C955E9" w:rsidP="00C955E9">
      <w:pPr>
        <w:rPr>
          <w:rFonts w:ascii="Arial" w:hAnsi="Arial"/>
          <w:bCs/>
          <w:color w:val="FF0000"/>
          <w:sz w:val="18"/>
          <w:szCs w:val="18"/>
        </w:rPr>
      </w:pPr>
      <w:r w:rsidRPr="00B73D01">
        <w:rPr>
          <w:rFonts w:ascii="Arial" w:hAnsi="Arial"/>
          <w:b/>
          <w:sz w:val="18"/>
          <w:szCs w:val="18"/>
        </w:rPr>
        <w:t>Använd dokument Vägledning om projektekonomi vid ansökan av projektstöd, som stöd när ni budgeterar</w:t>
      </w:r>
      <w:r w:rsidRPr="00B73D01">
        <w:rPr>
          <w:rFonts w:ascii="Arial" w:hAnsi="Arial"/>
          <w:b/>
          <w:color w:val="FF0000"/>
          <w:sz w:val="18"/>
          <w:szCs w:val="18"/>
        </w:rPr>
        <w:t xml:space="preserve"> </w:t>
      </w:r>
      <w:hyperlink r:id="rId18" w:history="1">
        <w:r w:rsidRPr="006405D1">
          <w:rPr>
            <w:rStyle w:val="Hyperlnk"/>
            <w:rFonts w:ascii="Arial" w:hAnsi="Arial"/>
            <w:bCs/>
            <w:sz w:val="18"/>
            <w:szCs w:val="18"/>
          </w:rPr>
          <w:t>www.vgregion.se/regional-utveckling/soka-stod/blanketter-for-projektstod/</w:t>
        </w:r>
      </w:hyperlink>
    </w:p>
    <w:p w14:paraId="79A97581" w14:textId="77777777" w:rsidR="00C955E9" w:rsidRPr="009F0749" w:rsidRDefault="00C955E9" w:rsidP="00C955E9">
      <w:pPr>
        <w:rPr>
          <w:rFonts w:ascii="Arial" w:hAnsi="Arial"/>
          <w:b/>
          <w:sz w:val="16"/>
          <w:szCs w:val="16"/>
        </w:rPr>
      </w:pPr>
    </w:p>
    <w:p w14:paraId="750DBD90" w14:textId="77777777" w:rsidR="00C955E9" w:rsidRDefault="00C955E9" w:rsidP="00C955E9">
      <w:pPr>
        <w:rPr>
          <w:rFonts w:ascii="Arial" w:hAnsi="Arial"/>
          <w:sz w:val="18"/>
          <w:szCs w:val="18"/>
        </w:rPr>
      </w:pPr>
      <w:r w:rsidRPr="00BB4D81">
        <w:rPr>
          <w:rFonts w:ascii="Arial" w:hAnsi="Arial"/>
          <w:sz w:val="18"/>
          <w:szCs w:val="18"/>
        </w:rPr>
        <w:t xml:space="preserve">Stödbara kostnader är sådana som förväntas upparbetas inom ramen för insatsen. Om sökanden är momspliktig och har rätt att dra av (lyfta) moms innebär detta att kostnaderna ska tas upp exklusive moms i projektbudgeten. Observera att även om sökandens övriga verksamhet är momspliktig behöver inte projektet vara det. Vid tveksamheter om projektet är skattepliktigt eller </w:t>
      </w:r>
      <w:r>
        <w:rPr>
          <w:rFonts w:ascii="Arial" w:hAnsi="Arial"/>
          <w:sz w:val="18"/>
          <w:szCs w:val="18"/>
        </w:rPr>
        <w:t>inte</w:t>
      </w:r>
      <w:r w:rsidRPr="00BB4D81">
        <w:rPr>
          <w:rFonts w:ascii="Arial" w:hAnsi="Arial"/>
          <w:sz w:val="18"/>
          <w:szCs w:val="18"/>
        </w:rPr>
        <w:t>, kontakta Skatteverket. Om sökanden inte är momspliktig för projektverksamheten (dvs</w:t>
      </w:r>
      <w:r>
        <w:rPr>
          <w:rFonts w:ascii="Arial" w:hAnsi="Arial"/>
          <w:sz w:val="18"/>
          <w:szCs w:val="18"/>
        </w:rPr>
        <w:t>.</w:t>
      </w:r>
      <w:r w:rsidRPr="00BB4D81">
        <w:rPr>
          <w:rFonts w:ascii="Arial" w:hAnsi="Arial"/>
          <w:sz w:val="18"/>
          <w:szCs w:val="18"/>
        </w:rPr>
        <w:t xml:space="preserve"> momsen är en slutlig kostnad för projektet) får kostnaderna i budgeten tas upp inklusive moms. </w:t>
      </w:r>
    </w:p>
    <w:p w14:paraId="2B2E2624" w14:textId="77777777" w:rsidR="00C955E9" w:rsidRPr="0071408F" w:rsidRDefault="00C955E9" w:rsidP="00C955E9">
      <w:pPr>
        <w:rPr>
          <w:rFonts w:ascii="Arial" w:hAnsi="Arial"/>
          <w:b/>
          <w:bCs/>
          <w:sz w:val="18"/>
          <w:szCs w:val="18"/>
        </w:rPr>
      </w:pPr>
    </w:p>
    <w:p w14:paraId="2479EB0D" w14:textId="77777777" w:rsidR="00C955E9" w:rsidRDefault="00C955E9" w:rsidP="00C955E9">
      <w:pPr>
        <w:rPr>
          <w:rFonts w:ascii="Arial" w:hAnsi="Arial"/>
          <w:b/>
          <w:bCs/>
          <w:sz w:val="18"/>
          <w:szCs w:val="18"/>
        </w:rPr>
      </w:pPr>
    </w:p>
    <w:p w14:paraId="743B1F7F" w14:textId="77777777" w:rsidR="00C955E9" w:rsidRDefault="00C955E9" w:rsidP="00C955E9">
      <w:pPr>
        <w:rPr>
          <w:rFonts w:ascii="Arial" w:hAnsi="Arial"/>
          <w:b/>
          <w:bCs/>
          <w:sz w:val="18"/>
          <w:szCs w:val="18"/>
        </w:rPr>
      </w:pPr>
    </w:p>
    <w:p w14:paraId="1B3439CF" w14:textId="77777777" w:rsidR="00C955E9" w:rsidRDefault="00C955E9" w:rsidP="00C955E9">
      <w:pPr>
        <w:rPr>
          <w:rFonts w:ascii="Arial" w:hAnsi="Arial"/>
          <w:b/>
          <w:bCs/>
          <w:sz w:val="18"/>
          <w:szCs w:val="18"/>
        </w:rPr>
      </w:pPr>
    </w:p>
    <w:p w14:paraId="3D9A789D" w14:textId="77777777" w:rsidR="00C955E9" w:rsidRDefault="00C955E9" w:rsidP="00C955E9">
      <w:pPr>
        <w:rPr>
          <w:rFonts w:ascii="Arial" w:hAnsi="Arial"/>
          <w:b/>
          <w:bCs/>
          <w:sz w:val="18"/>
          <w:szCs w:val="18"/>
        </w:rPr>
      </w:pPr>
    </w:p>
    <w:p w14:paraId="6A1204A3" w14:textId="77777777" w:rsidR="00C955E9" w:rsidRDefault="00C955E9" w:rsidP="00C955E9">
      <w:pPr>
        <w:rPr>
          <w:rFonts w:ascii="Arial" w:hAnsi="Arial"/>
          <w:b/>
          <w:bCs/>
          <w:sz w:val="18"/>
          <w:szCs w:val="18"/>
        </w:rPr>
      </w:pPr>
    </w:p>
    <w:p w14:paraId="5048C6BE" w14:textId="77777777" w:rsidR="00C955E9" w:rsidRDefault="00C955E9" w:rsidP="00C955E9">
      <w:pPr>
        <w:rPr>
          <w:rFonts w:ascii="Arial" w:hAnsi="Arial"/>
          <w:sz w:val="18"/>
          <w:szCs w:val="18"/>
        </w:rPr>
      </w:pPr>
    </w:p>
    <w:p w14:paraId="12FD4596" w14:textId="77777777" w:rsidR="00C955E9" w:rsidRDefault="00C955E9" w:rsidP="00C955E9">
      <w:pPr>
        <w:rPr>
          <w:rFonts w:ascii="Arial" w:hAnsi="Arial"/>
          <w:sz w:val="18"/>
          <w:szCs w:val="18"/>
        </w:rPr>
      </w:pPr>
    </w:p>
    <w:p w14:paraId="196347D0" w14:textId="77777777" w:rsidR="00C955E9" w:rsidRDefault="00C955E9" w:rsidP="00C955E9">
      <w:pPr>
        <w:rPr>
          <w:rFonts w:ascii="Arial" w:hAnsi="Arial"/>
          <w:sz w:val="18"/>
          <w:szCs w:val="18"/>
        </w:rPr>
      </w:pPr>
    </w:p>
    <w:p w14:paraId="10C6B282" w14:textId="77777777" w:rsidR="00C955E9" w:rsidRDefault="00C955E9" w:rsidP="00C955E9">
      <w:pPr>
        <w:rPr>
          <w:rFonts w:ascii="Arial" w:hAnsi="Arial"/>
          <w:sz w:val="18"/>
          <w:szCs w:val="18"/>
        </w:rPr>
      </w:pPr>
    </w:p>
    <w:p w14:paraId="31BAE4B1" w14:textId="77777777" w:rsidR="00C955E9" w:rsidRDefault="00C955E9" w:rsidP="00C955E9">
      <w:pPr>
        <w:rPr>
          <w:rFonts w:ascii="Arial" w:hAnsi="Arial"/>
          <w:sz w:val="18"/>
          <w:szCs w:val="18"/>
        </w:rPr>
      </w:pPr>
    </w:p>
    <w:p w14:paraId="69E42E5E" w14:textId="77777777" w:rsidR="00C955E9" w:rsidRPr="00BB4D81" w:rsidRDefault="00C955E9" w:rsidP="00C955E9">
      <w:pPr>
        <w:rPr>
          <w:rFonts w:ascii="Arial" w:hAnsi="Arial"/>
          <w:sz w:val="18"/>
          <w:szCs w:val="18"/>
        </w:rPr>
      </w:pPr>
    </w:p>
    <w:p w14:paraId="71D3C4B5" w14:textId="77777777" w:rsidR="00C955E9" w:rsidRPr="00D019F7" w:rsidRDefault="00C955E9" w:rsidP="00C955E9">
      <w:pPr>
        <w:rPr>
          <w:rFonts w:ascii="Arial" w:hAnsi="Arial"/>
          <w:sz w:val="18"/>
          <w:szCs w:val="18"/>
        </w:rPr>
      </w:pPr>
      <w:r w:rsidRPr="00D019F7">
        <w:rPr>
          <w:rFonts w:ascii="Arial" w:hAnsi="Arial"/>
          <w:sz w:val="18"/>
          <w:szCs w:val="18"/>
        </w:rPr>
        <w:t xml:space="preserve">Kostnadsbudgeten kan innehålla följande kostnadsslag: </w:t>
      </w:r>
    </w:p>
    <w:p w14:paraId="642E378E" w14:textId="77777777" w:rsidR="00C955E9" w:rsidRPr="00D019F7" w:rsidRDefault="00C955E9" w:rsidP="00C955E9">
      <w:pPr>
        <w:rPr>
          <w:rFonts w:ascii="Arial" w:hAnsi="Arial"/>
          <w:sz w:val="18"/>
          <w:szCs w:val="18"/>
        </w:rPr>
      </w:pPr>
    </w:p>
    <w:p w14:paraId="5C1640B0" w14:textId="597FE6DF" w:rsidR="00C955E9" w:rsidRPr="00D019F7" w:rsidRDefault="00C955E9" w:rsidP="00ED6A42">
      <w:pPr>
        <w:numPr>
          <w:ilvl w:val="0"/>
          <w:numId w:val="3"/>
        </w:numPr>
        <w:tabs>
          <w:tab w:val="clear" w:pos="360"/>
          <w:tab w:val="num" w:pos="720"/>
        </w:tabs>
        <w:ind w:left="720"/>
        <w:rPr>
          <w:rFonts w:ascii="Arial" w:hAnsi="Arial"/>
          <w:sz w:val="18"/>
          <w:szCs w:val="18"/>
        </w:rPr>
      </w:pPr>
      <w:r w:rsidRPr="00D019F7">
        <w:rPr>
          <w:rFonts w:ascii="Arial" w:hAnsi="Arial"/>
          <w:b/>
          <w:sz w:val="18"/>
          <w:szCs w:val="18"/>
        </w:rPr>
        <w:t>Lönekostnader</w:t>
      </w:r>
      <w:r w:rsidRPr="00D019F7">
        <w:rPr>
          <w:rFonts w:ascii="Arial" w:hAnsi="Arial"/>
          <w:sz w:val="18"/>
          <w:szCs w:val="18"/>
        </w:rPr>
        <w:t xml:space="preserve"> – </w:t>
      </w:r>
      <w:r w:rsidRPr="00D019F7">
        <w:rPr>
          <w:rFonts w:ascii="Arial" w:hAnsi="Arial" w:cs="Arial"/>
          <w:sz w:val="18"/>
          <w:szCs w:val="18"/>
        </w:rPr>
        <w:t xml:space="preserve">Lönekostnader för personer som deltar i projektarbetet och är anställda hos </w:t>
      </w:r>
      <w:r w:rsidR="009F3559">
        <w:rPr>
          <w:rFonts w:ascii="Arial" w:hAnsi="Arial" w:cs="Arial"/>
          <w:sz w:val="18"/>
          <w:szCs w:val="18"/>
        </w:rPr>
        <w:t>sökande/</w:t>
      </w:r>
      <w:r w:rsidRPr="00D019F7">
        <w:rPr>
          <w:rFonts w:ascii="Arial" w:hAnsi="Arial" w:cs="Arial"/>
          <w:sz w:val="18"/>
          <w:szCs w:val="18"/>
        </w:rPr>
        <w:t>projektägaren</w:t>
      </w:r>
      <w:r w:rsidR="009F3559">
        <w:rPr>
          <w:rFonts w:ascii="Arial" w:hAnsi="Arial" w:cs="Arial"/>
          <w:sz w:val="18"/>
          <w:szCs w:val="18"/>
        </w:rPr>
        <w:t>.</w:t>
      </w:r>
      <w:r w:rsidRPr="00D019F7">
        <w:rPr>
          <w:rFonts w:ascii="Arial" w:hAnsi="Arial" w:cs="Arial"/>
          <w:sz w:val="18"/>
          <w:szCs w:val="18"/>
        </w:rPr>
        <w:t xml:space="preserve"> Lönen ska motsvara den anställdes faktiska lön inklusive lönebikostnader.</w:t>
      </w:r>
    </w:p>
    <w:p w14:paraId="5CBC94AD" w14:textId="77777777" w:rsidR="00C955E9" w:rsidRPr="00D019F7" w:rsidRDefault="00C955E9" w:rsidP="00C955E9">
      <w:pPr>
        <w:ind w:left="720"/>
        <w:rPr>
          <w:rFonts w:ascii="Arial" w:hAnsi="Arial"/>
          <w:sz w:val="18"/>
          <w:szCs w:val="18"/>
        </w:rPr>
      </w:pPr>
    </w:p>
    <w:p w14:paraId="24761320" w14:textId="7FB1588F" w:rsidR="00C955E9" w:rsidRPr="000815C4" w:rsidRDefault="00C955E9" w:rsidP="000815C4">
      <w:pPr>
        <w:numPr>
          <w:ilvl w:val="0"/>
          <w:numId w:val="3"/>
        </w:numPr>
        <w:tabs>
          <w:tab w:val="clear" w:pos="360"/>
          <w:tab w:val="num" w:pos="720"/>
        </w:tabs>
        <w:ind w:left="720"/>
        <w:rPr>
          <w:rFonts w:ascii="Arial" w:hAnsi="Arial"/>
          <w:sz w:val="18"/>
          <w:szCs w:val="18"/>
        </w:rPr>
      </w:pPr>
      <w:r w:rsidRPr="00D019F7">
        <w:rPr>
          <w:rFonts w:ascii="Arial" w:hAnsi="Arial"/>
          <w:b/>
          <w:sz w:val="18"/>
          <w:szCs w:val="18"/>
        </w:rPr>
        <w:t>Overheadkostnader –</w:t>
      </w:r>
      <w:r w:rsidRPr="00D019F7">
        <w:rPr>
          <w:rFonts w:ascii="Arial" w:hAnsi="Arial"/>
          <w:sz w:val="18"/>
          <w:szCs w:val="18"/>
        </w:rPr>
        <w:t xml:space="preserve"> Organisationsgemensamma kostnader som telefoni, IT-stöd, städ, försäkring, larm </w:t>
      </w:r>
      <w:proofErr w:type="gramStart"/>
      <w:r w:rsidRPr="00D019F7">
        <w:rPr>
          <w:rFonts w:ascii="Arial" w:hAnsi="Arial"/>
          <w:sz w:val="18"/>
          <w:szCs w:val="18"/>
        </w:rPr>
        <w:t>etc.</w:t>
      </w:r>
      <w:proofErr w:type="gramEnd"/>
      <w:r w:rsidR="00281311">
        <w:rPr>
          <w:rFonts w:ascii="Arial" w:hAnsi="Arial"/>
          <w:sz w:val="18"/>
          <w:szCs w:val="18"/>
        </w:rPr>
        <w:t xml:space="preserve"> Beräkningsmodell</w:t>
      </w:r>
      <w:r w:rsidR="006A0AB9">
        <w:rPr>
          <w:rFonts w:ascii="Arial" w:hAnsi="Arial"/>
          <w:sz w:val="18"/>
          <w:szCs w:val="18"/>
        </w:rPr>
        <w:t xml:space="preserve"> som utgör underlag för principen skickas med ansökan. Overheadkostnader kan redovisas enbart om det finns kostnader för lön i budgeten</w:t>
      </w:r>
      <w:r w:rsidR="008E4FDB">
        <w:rPr>
          <w:rFonts w:ascii="Arial" w:hAnsi="Arial"/>
          <w:sz w:val="18"/>
          <w:szCs w:val="18"/>
        </w:rPr>
        <w:t>.</w:t>
      </w:r>
    </w:p>
    <w:p w14:paraId="60C883FF" w14:textId="77777777" w:rsidR="00C955E9" w:rsidRPr="00D019F7" w:rsidRDefault="00C955E9" w:rsidP="00C955E9">
      <w:pPr>
        <w:rPr>
          <w:rFonts w:ascii="Arial" w:hAnsi="Arial"/>
          <w:sz w:val="18"/>
          <w:szCs w:val="18"/>
        </w:rPr>
      </w:pPr>
    </w:p>
    <w:p w14:paraId="077CB185" w14:textId="77777777" w:rsidR="00C955E9" w:rsidRPr="00D019F7" w:rsidRDefault="00C955E9" w:rsidP="00ED6A42">
      <w:pPr>
        <w:numPr>
          <w:ilvl w:val="0"/>
          <w:numId w:val="3"/>
        </w:numPr>
        <w:tabs>
          <w:tab w:val="clear" w:pos="360"/>
          <w:tab w:val="num" w:pos="720"/>
        </w:tabs>
        <w:ind w:left="720"/>
        <w:rPr>
          <w:rFonts w:ascii="Arial" w:hAnsi="Arial"/>
          <w:b/>
          <w:sz w:val="18"/>
          <w:szCs w:val="18"/>
        </w:rPr>
      </w:pPr>
      <w:r w:rsidRPr="00D019F7">
        <w:rPr>
          <w:rFonts w:ascii="Arial" w:hAnsi="Arial"/>
          <w:b/>
          <w:sz w:val="18"/>
          <w:szCs w:val="18"/>
        </w:rPr>
        <w:t>Externa tjänster (köpta tjänster)</w:t>
      </w:r>
      <w:r w:rsidRPr="00D019F7">
        <w:rPr>
          <w:rFonts w:ascii="Arial" w:hAnsi="Arial"/>
          <w:sz w:val="18"/>
          <w:szCs w:val="18"/>
        </w:rPr>
        <w:t xml:space="preserve"> – </w:t>
      </w:r>
      <w:proofErr w:type="gramStart"/>
      <w:r w:rsidRPr="00D019F7">
        <w:rPr>
          <w:rFonts w:ascii="Arial" w:hAnsi="Arial" w:cs="Arial"/>
          <w:sz w:val="18"/>
          <w:szCs w:val="18"/>
        </w:rPr>
        <w:t>T ex</w:t>
      </w:r>
      <w:proofErr w:type="gramEnd"/>
      <w:r w:rsidRPr="00D019F7">
        <w:rPr>
          <w:rFonts w:ascii="Arial" w:hAnsi="Arial" w:cs="Arial"/>
          <w:sz w:val="18"/>
          <w:szCs w:val="18"/>
        </w:rPr>
        <w:t xml:space="preserve"> behov av konsulter, föreläsare, utvärdering/uppföljning, dvs. kompetens som köps in utifrån. Observera att krav på upphandling enligt lagen om offentlig upphandling eller ett upphandlingsliknande förfarande kan vara aktuellt för detta kostnadsslag.</w:t>
      </w:r>
    </w:p>
    <w:p w14:paraId="55B2F3A9" w14:textId="77777777" w:rsidR="00C955E9" w:rsidRPr="00D019F7" w:rsidRDefault="00C955E9" w:rsidP="00C955E9">
      <w:pPr>
        <w:ind w:left="720"/>
        <w:rPr>
          <w:rFonts w:ascii="Arial" w:hAnsi="Arial"/>
          <w:b/>
          <w:sz w:val="18"/>
          <w:szCs w:val="18"/>
        </w:rPr>
      </w:pPr>
    </w:p>
    <w:p w14:paraId="4D3A8B03" w14:textId="77777777" w:rsidR="00C955E9" w:rsidRPr="00D019F7" w:rsidRDefault="00C955E9" w:rsidP="00ED6A42">
      <w:pPr>
        <w:numPr>
          <w:ilvl w:val="0"/>
          <w:numId w:val="3"/>
        </w:numPr>
        <w:tabs>
          <w:tab w:val="clear" w:pos="360"/>
          <w:tab w:val="num" w:pos="720"/>
        </w:tabs>
        <w:ind w:left="720"/>
        <w:rPr>
          <w:rFonts w:ascii="Arial" w:hAnsi="Arial"/>
          <w:b/>
          <w:sz w:val="18"/>
          <w:szCs w:val="18"/>
        </w:rPr>
      </w:pPr>
      <w:r w:rsidRPr="00D019F7">
        <w:rPr>
          <w:rFonts w:ascii="Arial" w:hAnsi="Arial"/>
          <w:b/>
          <w:sz w:val="18"/>
          <w:szCs w:val="18"/>
        </w:rPr>
        <w:t xml:space="preserve">Resor – </w:t>
      </w:r>
      <w:r w:rsidRPr="00D019F7">
        <w:rPr>
          <w:rFonts w:ascii="Arial" w:hAnsi="Arial"/>
          <w:bCs/>
          <w:sz w:val="18"/>
          <w:szCs w:val="18"/>
        </w:rPr>
        <w:t xml:space="preserve">Biljetter och övriga resekostnader (logi, hyra bil </w:t>
      </w:r>
      <w:proofErr w:type="gramStart"/>
      <w:r w:rsidRPr="00D019F7">
        <w:rPr>
          <w:rFonts w:ascii="Arial" w:hAnsi="Arial"/>
          <w:bCs/>
          <w:sz w:val="18"/>
          <w:szCs w:val="18"/>
        </w:rPr>
        <w:t>etc.</w:t>
      </w:r>
      <w:proofErr w:type="gramEnd"/>
      <w:r w:rsidRPr="00D019F7">
        <w:rPr>
          <w:rFonts w:ascii="Arial" w:hAnsi="Arial"/>
          <w:bCs/>
          <w:sz w:val="18"/>
          <w:szCs w:val="18"/>
        </w:rPr>
        <w:t>).</w:t>
      </w:r>
    </w:p>
    <w:p w14:paraId="59F3CC27" w14:textId="77777777" w:rsidR="00C955E9" w:rsidRPr="00D019F7" w:rsidRDefault="00C955E9" w:rsidP="00C955E9">
      <w:pPr>
        <w:ind w:left="720"/>
        <w:rPr>
          <w:rFonts w:ascii="Arial" w:hAnsi="Arial"/>
          <w:b/>
          <w:sz w:val="18"/>
          <w:szCs w:val="18"/>
        </w:rPr>
      </w:pPr>
    </w:p>
    <w:p w14:paraId="78EBDABE" w14:textId="77777777" w:rsidR="00C955E9" w:rsidRPr="00D019F7" w:rsidRDefault="00C955E9" w:rsidP="00ED6A42">
      <w:pPr>
        <w:numPr>
          <w:ilvl w:val="0"/>
          <w:numId w:val="5"/>
        </w:numPr>
        <w:tabs>
          <w:tab w:val="clear" w:pos="360"/>
          <w:tab w:val="num" w:pos="720"/>
        </w:tabs>
        <w:ind w:left="720"/>
        <w:rPr>
          <w:rFonts w:ascii="Arial" w:hAnsi="Arial"/>
          <w:sz w:val="18"/>
          <w:szCs w:val="18"/>
        </w:rPr>
      </w:pPr>
      <w:r w:rsidRPr="00D019F7">
        <w:rPr>
          <w:rFonts w:ascii="Arial" w:hAnsi="Arial"/>
          <w:b/>
          <w:sz w:val="18"/>
          <w:szCs w:val="18"/>
        </w:rPr>
        <w:t>Lokaler</w:t>
      </w:r>
      <w:r w:rsidRPr="00D019F7">
        <w:rPr>
          <w:rFonts w:ascii="Arial" w:hAnsi="Arial"/>
          <w:sz w:val="18"/>
          <w:szCs w:val="18"/>
        </w:rPr>
        <w:t xml:space="preserve"> – </w:t>
      </w:r>
      <w:proofErr w:type="gramStart"/>
      <w:r w:rsidRPr="00D019F7">
        <w:rPr>
          <w:rFonts w:ascii="Arial" w:hAnsi="Arial" w:cs="Arial"/>
          <w:sz w:val="18"/>
          <w:szCs w:val="18"/>
        </w:rPr>
        <w:t>T.ex.</w:t>
      </w:r>
      <w:proofErr w:type="gramEnd"/>
      <w:r w:rsidRPr="00D019F7">
        <w:rPr>
          <w:rFonts w:ascii="Arial" w:hAnsi="Arial" w:cs="Arial"/>
          <w:sz w:val="18"/>
          <w:szCs w:val="18"/>
        </w:rPr>
        <w:t xml:space="preserve"> lokalhyra i samband med möten/nätverksträffar, seminarier och andra lokaler som projektet disponerar under projektperioden.,</w:t>
      </w:r>
    </w:p>
    <w:p w14:paraId="0B339E6B" w14:textId="77777777" w:rsidR="00C955E9" w:rsidRPr="00D019F7" w:rsidRDefault="00C955E9" w:rsidP="00C955E9">
      <w:pPr>
        <w:ind w:left="720"/>
        <w:rPr>
          <w:rFonts w:ascii="Arial" w:hAnsi="Arial"/>
          <w:sz w:val="18"/>
          <w:szCs w:val="18"/>
        </w:rPr>
      </w:pPr>
    </w:p>
    <w:p w14:paraId="565117DB" w14:textId="77777777" w:rsidR="00C955E9" w:rsidRDefault="00C955E9" w:rsidP="00ED6A42">
      <w:pPr>
        <w:numPr>
          <w:ilvl w:val="0"/>
          <w:numId w:val="4"/>
        </w:numPr>
        <w:tabs>
          <w:tab w:val="clear" w:pos="360"/>
          <w:tab w:val="num" w:pos="720"/>
        </w:tabs>
        <w:ind w:left="720"/>
        <w:rPr>
          <w:rFonts w:ascii="Arial" w:hAnsi="Arial"/>
          <w:sz w:val="18"/>
          <w:szCs w:val="18"/>
        </w:rPr>
      </w:pPr>
      <w:r w:rsidRPr="00D019F7">
        <w:rPr>
          <w:rFonts w:ascii="Arial" w:hAnsi="Arial"/>
          <w:b/>
          <w:sz w:val="18"/>
          <w:szCs w:val="18"/>
        </w:rPr>
        <w:t>Övriga kostnader</w:t>
      </w:r>
      <w:r w:rsidRPr="00D019F7">
        <w:rPr>
          <w:rFonts w:ascii="Arial" w:hAnsi="Arial"/>
          <w:sz w:val="18"/>
          <w:szCs w:val="18"/>
        </w:rPr>
        <w:t xml:space="preserve"> – </w:t>
      </w:r>
      <w:proofErr w:type="gramStart"/>
      <w:r w:rsidRPr="00D019F7">
        <w:rPr>
          <w:rFonts w:ascii="Arial" w:hAnsi="Arial"/>
          <w:sz w:val="18"/>
          <w:szCs w:val="18"/>
        </w:rPr>
        <w:t>T ex</w:t>
      </w:r>
      <w:proofErr w:type="gramEnd"/>
      <w:r w:rsidRPr="00D019F7">
        <w:rPr>
          <w:rFonts w:ascii="Arial" w:hAnsi="Arial"/>
          <w:sz w:val="18"/>
          <w:szCs w:val="18"/>
        </w:rPr>
        <w:t xml:space="preserve"> marknadsföring, material, kommunikationsinsatser, extern representation etc.</w:t>
      </w:r>
    </w:p>
    <w:p w14:paraId="3B55D8DC" w14:textId="77777777" w:rsidR="009A6562" w:rsidRDefault="009A6562" w:rsidP="009A6562">
      <w:pPr>
        <w:rPr>
          <w:rFonts w:ascii="Arial" w:hAnsi="Arial"/>
          <w:sz w:val="18"/>
          <w:szCs w:val="18"/>
        </w:rPr>
      </w:pPr>
    </w:p>
    <w:p w14:paraId="2340397C" w14:textId="77777777" w:rsidR="00875CB0" w:rsidRPr="00D019F7" w:rsidRDefault="00875CB0" w:rsidP="00875CB0">
      <w:pPr>
        <w:numPr>
          <w:ilvl w:val="0"/>
          <w:numId w:val="3"/>
        </w:numPr>
        <w:tabs>
          <w:tab w:val="clear" w:pos="360"/>
          <w:tab w:val="num" w:pos="720"/>
        </w:tabs>
        <w:autoSpaceDE w:val="0"/>
        <w:autoSpaceDN w:val="0"/>
        <w:adjustRightInd w:val="0"/>
        <w:ind w:left="720"/>
        <w:rPr>
          <w:rFonts w:ascii="Arial" w:hAnsi="Arial" w:cs="Arial"/>
          <w:sz w:val="18"/>
          <w:szCs w:val="18"/>
        </w:rPr>
      </w:pPr>
      <w:r w:rsidRPr="00D019F7">
        <w:rPr>
          <w:rFonts w:ascii="Arial" w:hAnsi="Arial"/>
          <w:b/>
          <w:sz w:val="18"/>
          <w:szCs w:val="18"/>
        </w:rPr>
        <w:t>Offentligt bidrag i annat än pengar, kostnad</w:t>
      </w:r>
      <w:r w:rsidRPr="00D019F7">
        <w:rPr>
          <w:rFonts w:ascii="Arial" w:hAnsi="Arial"/>
          <w:i/>
          <w:sz w:val="18"/>
          <w:szCs w:val="18"/>
        </w:rPr>
        <w:t xml:space="preserve"> </w:t>
      </w:r>
      <w:r w:rsidRPr="00D019F7">
        <w:rPr>
          <w:rFonts w:ascii="Arial" w:hAnsi="Arial"/>
          <w:sz w:val="18"/>
          <w:szCs w:val="18"/>
        </w:rPr>
        <w:t xml:space="preserve">– </w:t>
      </w:r>
      <w:r w:rsidRPr="00D019F7">
        <w:rPr>
          <w:rFonts w:ascii="Arial" w:hAnsi="Arial" w:cs="Arial"/>
          <w:sz w:val="18"/>
          <w:szCs w:val="18"/>
        </w:rPr>
        <w:t xml:space="preserve">Här anges beräknad arbetstid och lönekostnader för personer som arbetar inom projektet men som </w:t>
      </w:r>
      <w:r w:rsidRPr="00D019F7">
        <w:rPr>
          <w:rFonts w:ascii="Arial" w:hAnsi="Arial" w:cs="Arial"/>
          <w:sz w:val="18"/>
          <w:szCs w:val="18"/>
          <w:u w:val="single"/>
        </w:rPr>
        <w:t>inte</w:t>
      </w:r>
      <w:r w:rsidRPr="00D019F7">
        <w:rPr>
          <w:rFonts w:ascii="Arial" w:hAnsi="Arial" w:cs="Arial"/>
          <w:sz w:val="18"/>
          <w:szCs w:val="18"/>
        </w:rPr>
        <w:t xml:space="preserve"> är anställda av projektägaren,</w:t>
      </w:r>
      <w:r w:rsidRPr="00D019F7">
        <w:rPr>
          <w:rFonts w:ascii="Arial" w:hAnsi="Arial" w:cs="Arial"/>
          <w:color w:val="FF0000"/>
          <w:sz w:val="18"/>
          <w:szCs w:val="18"/>
        </w:rPr>
        <w:t xml:space="preserve"> </w:t>
      </w:r>
      <w:r w:rsidRPr="00D019F7">
        <w:rPr>
          <w:rFonts w:ascii="Arial" w:hAnsi="Arial" w:cs="Arial"/>
          <w:sz w:val="18"/>
          <w:szCs w:val="18"/>
        </w:rPr>
        <w:t>utan av annan offentlig organisation. Kostnaden ska motsvara den faktiska lönen inklusive lönebikostnader.</w:t>
      </w:r>
    </w:p>
    <w:p w14:paraId="71EA0BAE" w14:textId="77777777" w:rsidR="00875CB0" w:rsidRDefault="00875CB0" w:rsidP="00875CB0">
      <w:pPr>
        <w:autoSpaceDE w:val="0"/>
        <w:autoSpaceDN w:val="0"/>
        <w:adjustRightInd w:val="0"/>
        <w:ind w:left="720"/>
        <w:rPr>
          <w:rFonts w:ascii="Arial" w:hAnsi="Arial" w:cs="Arial"/>
          <w:color w:val="000000"/>
          <w:sz w:val="18"/>
          <w:szCs w:val="18"/>
        </w:rPr>
      </w:pPr>
      <w:r w:rsidRPr="00D019F7">
        <w:rPr>
          <w:rFonts w:ascii="Arial" w:hAnsi="Arial" w:cs="Arial"/>
          <w:color w:val="000000"/>
          <w:sz w:val="18"/>
          <w:szCs w:val="18"/>
        </w:rPr>
        <w:t xml:space="preserve">Det kan också handla om </w:t>
      </w:r>
      <w:r w:rsidRPr="00D019F7">
        <w:rPr>
          <w:rFonts w:ascii="Arial" w:hAnsi="Arial" w:cs="Arial"/>
          <w:sz w:val="18"/>
          <w:szCs w:val="18"/>
        </w:rPr>
        <w:t xml:space="preserve">ex. lokaler, maskiner, utrustning </w:t>
      </w:r>
      <w:proofErr w:type="gramStart"/>
      <w:r w:rsidRPr="00D019F7">
        <w:rPr>
          <w:rFonts w:ascii="Arial" w:hAnsi="Arial" w:cs="Arial"/>
          <w:sz w:val="18"/>
          <w:szCs w:val="18"/>
        </w:rPr>
        <w:t>etc.</w:t>
      </w:r>
      <w:proofErr w:type="gramEnd"/>
      <w:r w:rsidRPr="00D019F7">
        <w:rPr>
          <w:rFonts w:ascii="Arial" w:hAnsi="Arial" w:cs="Arial"/>
          <w:color w:val="000000"/>
          <w:sz w:val="18"/>
          <w:szCs w:val="18"/>
        </w:rPr>
        <w:t xml:space="preserve"> som ställs till projektets förfogande. Ange uppskattat värde.</w:t>
      </w:r>
    </w:p>
    <w:p w14:paraId="726BD341" w14:textId="77777777" w:rsidR="00875CB0" w:rsidRDefault="00875CB0" w:rsidP="00875CB0">
      <w:pPr>
        <w:autoSpaceDE w:val="0"/>
        <w:autoSpaceDN w:val="0"/>
        <w:adjustRightInd w:val="0"/>
        <w:ind w:left="720"/>
        <w:rPr>
          <w:rFonts w:ascii="Arial" w:hAnsi="Arial" w:cs="Arial"/>
          <w:color w:val="000000"/>
          <w:sz w:val="18"/>
          <w:szCs w:val="18"/>
        </w:rPr>
      </w:pPr>
    </w:p>
    <w:p w14:paraId="4CCCD583" w14:textId="77777777" w:rsidR="00875CB0" w:rsidRPr="00D019F7" w:rsidRDefault="00875CB0" w:rsidP="00875CB0">
      <w:pPr>
        <w:numPr>
          <w:ilvl w:val="0"/>
          <w:numId w:val="3"/>
        </w:numPr>
        <w:tabs>
          <w:tab w:val="clear" w:pos="360"/>
          <w:tab w:val="num" w:pos="720"/>
        </w:tabs>
        <w:ind w:left="720"/>
        <w:rPr>
          <w:rFonts w:ascii="Arial" w:hAnsi="Arial" w:cs="Arial"/>
          <w:color w:val="000000"/>
          <w:sz w:val="18"/>
          <w:szCs w:val="18"/>
        </w:rPr>
      </w:pPr>
      <w:r w:rsidRPr="00D019F7">
        <w:rPr>
          <w:rFonts w:ascii="Arial" w:hAnsi="Arial"/>
          <w:b/>
          <w:sz w:val="18"/>
          <w:szCs w:val="18"/>
        </w:rPr>
        <w:t xml:space="preserve">Privat bidrag i annat än pengar, kostnad - </w:t>
      </w:r>
      <w:r w:rsidRPr="00D019F7">
        <w:rPr>
          <w:rFonts w:ascii="Arial" w:hAnsi="Arial" w:cs="Arial"/>
          <w:color w:val="000000"/>
          <w:sz w:val="18"/>
          <w:szCs w:val="18"/>
        </w:rPr>
        <w:t xml:space="preserve">Här anges beräknad </w:t>
      </w:r>
      <w:r w:rsidRPr="00D019F7">
        <w:rPr>
          <w:rFonts w:ascii="Arial" w:hAnsi="Arial" w:cs="Arial"/>
          <w:sz w:val="18"/>
          <w:szCs w:val="18"/>
        </w:rPr>
        <w:t>arbetstid</w:t>
      </w:r>
      <w:r w:rsidRPr="00D019F7">
        <w:rPr>
          <w:rFonts w:ascii="Arial" w:hAnsi="Arial" w:cs="Arial"/>
          <w:color w:val="000000"/>
          <w:sz w:val="18"/>
          <w:szCs w:val="18"/>
        </w:rPr>
        <w:t xml:space="preserve"> och lönekostnader för personer som arbetar inom projektet men som </w:t>
      </w:r>
      <w:r w:rsidRPr="00D019F7">
        <w:rPr>
          <w:rFonts w:ascii="Arial" w:hAnsi="Arial" w:cs="Arial"/>
          <w:sz w:val="18"/>
          <w:szCs w:val="18"/>
          <w:u w:val="single"/>
        </w:rPr>
        <w:t>inte</w:t>
      </w:r>
      <w:r w:rsidRPr="00D019F7">
        <w:rPr>
          <w:rFonts w:ascii="Arial" w:hAnsi="Arial" w:cs="Arial"/>
          <w:sz w:val="18"/>
          <w:szCs w:val="18"/>
        </w:rPr>
        <w:t xml:space="preserve"> </w:t>
      </w:r>
      <w:r w:rsidRPr="00D019F7">
        <w:rPr>
          <w:rFonts w:ascii="Arial" w:hAnsi="Arial" w:cs="Arial"/>
          <w:color w:val="000000"/>
          <w:sz w:val="18"/>
          <w:szCs w:val="18"/>
        </w:rPr>
        <w:t xml:space="preserve">är anställda av </w:t>
      </w:r>
      <w:r w:rsidRPr="00D019F7">
        <w:rPr>
          <w:rFonts w:ascii="Arial" w:hAnsi="Arial" w:cs="Arial"/>
          <w:sz w:val="18"/>
          <w:szCs w:val="18"/>
        </w:rPr>
        <w:t>projektägaren</w:t>
      </w:r>
      <w:r w:rsidRPr="00D019F7">
        <w:rPr>
          <w:rFonts w:ascii="Arial" w:hAnsi="Arial" w:cs="Arial"/>
          <w:color w:val="000000"/>
          <w:sz w:val="18"/>
          <w:szCs w:val="18"/>
        </w:rPr>
        <w:t xml:space="preserve">, </w:t>
      </w:r>
      <w:r w:rsidRPr="00D019F7">
        <w:rPr>
          <w:rFonts w:ascii="Arial" w:hAnsi="Arial" w:cs="Arial"/>
          <w:sz w:val="18"/>
          <w:szCs w:val="18"/>
        </w:rPr>
        <w:t>utan av annan privat aktör.</w:t>
      </w:r>
      <w:r w:rsidRPr="00D019F7">
        <w:rPr>
          <w:rFonts w:ascii="Arial" w:hAnsi="Arial" w:cs="Arial"/>
          <w:color w:val="000000"/>
          <w:sz w:val="18"/>
          <w:szCs w:val="18"/>
        </w:rPr>
        <w:t xml:space="preserve"> Kostnaden ska motsvara den faktiska lönen inklusive lönebikostnader. Här avses även privat obetalt arbete, dvs. </w:t>
      </w:r>
      <w:r w:rsidRPr="00D019F7">
        <w:rPr>
          <w:rFonts w:ascii="Arial" w:hAnsi="Arial" w:cs="Arial"/>
          <w:sz w:val="18"/>
          <w:szCs w:val="18"/>
        </w:rPr>
        <w:t xml:space="preserve">arbetstid </w:t>
      </w:r>
      <w:r w:rsidRPr="00D019F7">
        <w:rPr>
          <w:rFonts w:ascii="Arial" w:hAnsi="Arial" w:cs="Arial"/>
          <w:color w:val="000000"/>
          <w:sz w:val="18"/>
          <w:szCs w:val="18"/>
        </w:rPr>
        <w:t>från deltagande företag eller obetalt arbete som utförs av privatpersoner eller organisationer inom privat sektor. Obetalt arbete/ideellt arbete värderas till högst 330 kronor per timme.</w:t>
      </w:r>
    </w:p>
    <w:p w14:paraId="640A4E29" w14:textId="33E10532" w:rsidR="009A6562" w:rsidRPr="00D019F7" w:rsidRDefault="00875CB0" w:rsidP="000815C4">
      <w:pPr>
        <w:autoSpaceDE w:val="0"/>
        <w:autoSpaceDN w:val="0"/>
        <w:adjustRightInd w:val="0"/>
        <w:ind w:left="720"/>
        <w:rPr>
          <w:rFonts w:ascii="Arial" w:hAnsi="Arial"/>
          <w:sz w:val="18"/>
          <w:szCs w:val="18"/>
        </w:rPr>
      </w:pPr>
      <w:r w:rsidRPr="00D019F7">
        <w:rPr>
          <w:rFonts w:ascii="Arial" w:hAnsi="Arial" w:cs="Arial"/>
          <w:color w:val="000000"/>
          <w:sz w:val="18"/>
          <w:szCs w:val="18"/>
        </w:rPr>
        <w:t>Det kan också handla om</w:t>
      </w:r>
      <w:r w:rsidRPr="00D019F7">
        <w:rPr>
          <w:rFonts w:ascii="Arial" w:hAnsi="Arial" w:cs="Arial"/>
          <w:color w:val="FF0000"/>
          <w:sz w:val="18"/>
          <w:szCs w:val="18"/>
        </w:rPr>
        <w:t xml:space="preserve"> </w:t>
      </w:r>
      <w:r w:rsidRPr="00D019F7">
        <w:rPr>
          <w:rFonts w:ascii="Arial" w:hAnsi="Arial" w:cs="Arial"/>
          <w:sz w:val="18"/>
          <w:szCs w:val="18"/>
        </w:rPr>
        <w:t xml:space="preserve">ex. lokaler, maskiner, utrustning </w:t>
      </w:r>
      <w:proofErr w:type="gramStart"/>
      <w:r w:rsidRPr="00D019F7">
        <w:rPr>
          <w:rFonts w:ascii="Arial" w:hAnsi="Arial" w:cs="Arial"/>
          <w:sz w:val="18"/>
          <w:szCs w:val="18"/>
        </w:rPr>
        <w:t>etc.</w:t>
      </w:r>
      <w:proofErr w:type="gramEnd"/>
      <w:r w:rsidRPr="00D019F7">
        <w:rPr>
          <w:rFonts w:ascii="Arial" w:hAnsi="Arial" w:cs="Arial"/>
          <w:sz w:val="18"/>
          <w:szCs w:val="18"/>
        </w:rPr>
        <w:t xml:space="preserve"> som ställs till projektets förfogande. Ange uppska</w:t>
      </w:r>
      <w:r w:rsidRPr="00D019F7">
        <w:rPr>
          <w:rFonts w:ascii="Arial" w:hAnsi="Arial" w:cs="Arial"/>
          <w:color w:val="000000"/>
          <w:sz w:val="18"/>
          <w:szCs w:val="18"/>
        </w:rPr>
        <w:t>ttat värde.</w:t>
      </w:r>
    </w:p>
    <w:p w14:paraId="000D141D" w14:textId="77777777" w:rsidR="00C955E9" w:rsidRPr="00B73D01" w:rsidRDefault="00C955E9" w:rsidP="00C955E9">
      <w:pPr>
        <w:ind w:left="720"/>
        <w:rPr>
          <w:rFonts w:ascii="Arial" w:hAnsi="Arial"/>
        </w:rPr>
      </w:pPr>
    </w:p>
    <w:p w14:paraId="10C95110" w14:textId="77777777" w:rsidR="00C955E9" w:rsidRPr="00B73D01" w:rsidRDefault="00C955E9" w:rsidP="00C955E9">
      <w:pPr>
        <w:pStyle w:val="Brdtext3"/>
        <w:rPr>
          <w:rFonts w:ascii="Arial" w:hAnsi="Arial" w:cs="Arial"/>
          <w:szCs w:val="18"/>
        </w:rPr>
      </w:pPr>
      <w:r w:rsidRPr="00B73D01">
        <w:rPr>
          <w:rFonts w:ascii="Arial" w:hAnsi="Arial"/>
        </w:rPr>
        <w:t xml:space="preserve">I tabellen för finansiering redovisas de medel som finansiärer, såväl offentliga som privata, planerar att bidra med för att täcka projektets kostnader. Finansieringen ska även innefatta det sökta stödet från Västra Götalandsregionen. Finansieringen ska fördelas utifrån om det är kontanta medel eller bidrag i annat än pengar. </w:t>
      </w:r>
      <w:r w:rsidRPr="00B73D01">
        <w:rPr>
          <w:rFonts w:ascii="Arial" w:hAnsi="Arial" w:cs="Arial"/>
          <w:szCs w:val="18"/>
        </w:rPr>
        <w:t xml:space="preserve">Kontrollera att summan för total finansiering är lika stor som summan för totala kostnader. </w:t>
      </w:r>
    </w:p>
    <w:p w14:paraId="163792F5" w14:textId="77777777" w:rsidR="00C955E9" w:rsidRDefault="00C955E9" w:rsidP="00C955E9">
      <w:pPr>
        <w:ind w:left="360"/>
        <w:rPr>
          <w:rFonts w:ascii="Arial" w:hAnsi="Arial"/>
          <w:b/>
          <w:sz w:val="18"/>
        </w:rPr>
      </w:pPr>
    </w:p>
    <w:p w14:paraId="6D0D6E5A" w14:textId="77777777" w:rsidR="00C955E9" w:rsidRDefault="00C955E9" w:rsidP="00ED6A42">
      <w:pPr>
        <w:numPr>
          <w:ilvl w:val="0"/>
          <w:numId w:val="1"/>
        </w:numPr>
        <w:rPr>
          <w:rFonts w:ascii="Arial" w:hAnsi="Arial"/>
          <w:b/>
          <w:sz w:val="18"/>
        </w:rPr>
      </w:pPr>
      <w:r>
        <w:rPr>
          <w:rFonts w:ascii="Arial" w:hAnsi="Arial"/>
          <w:b/>
          <w:sz w:val="18"/>
        </w:rPr>
        <w:t>Underskrift</w:t>
      </w:r>
    </w:p>
    <w:p w14:paraId="374F66EE" w14:textId="77777777" w:rsidR="00C955E9" w:rsidRPr="004F7CA1" w:rsidRDefault="00C955E9" w:rsidP="00C955E9">
      <w:pPr>
        <w:rPr>
          <w:rFonts w:ascii="Arial" w:hAnsi="Arial"/>
          <w:b/>
          <w:sz w:val="18"/>
        </w:rPr>
      </w:pPr>
      <w:r w:rsidRPr="004F7CA1">
        <w:rPr>
          <w:rFonts w:ascii="Arial" w:hAnsi="Arial"/>
          <w:sz w:val="18"/>
        </w:rPr>
        <w:t xml:space="preserve">Behörig firmatecknare (den som har rätt att teckna avtal) för sökande ska skriva under ansökan. </w:t>
      </w:r>
    </w:p>
    <w:p w14:paraId="7C2C8004" w14:textId="77777777" w:rsidR="00C955E9" w:rsidRDefault="00C955E9" w:rsidP="00C955E9">
      <w:pPr>
        <w:autoSpaceDE w:val="0"/>
        <w:autoSpaceDN w:val="0"/>
        <w:adjustRightInd w:val="0"/>
        <w:rPr>
          <w:rFonts w:ascii="Arial" w:hAnsi="Arial"/>
          <w:sz w:val="18"/>
        </w:rPr>
      </w:pPr>
    </w:p>
    <w:p w14:paraId="52380533" w14:textId="77777777" w:rsidR="00C955E9" w:rsidRDefault="00C955E9" w:rsidP="00C955E9">
      <w:pPr>
        <w:autoSpaceDE w:val="0"/>
        <w:autoSpaceDN w:val="0"/>
        <w:adjustRightInd w:val="0"/>
        <w:rPr>
          <w:rFonts w:ascii="Arial" w:hAnsi="Arial"/>
          <w:sz w:val="18"/>
        </w:rPr>
      </w:pPr>
    </w:p>
    <w:p w14:paraId="4A2C5729" w14:textId="77777777" w:rsidR="00C955E9" w:rsidRDefault="00C955E9" w:rsidP="00C955E9">
      <w:pPr>
        <w:autoSpaceDE w:val="0"/>
        <w:autoSpaceDN w:val="0"/>
        <w:adjustRightInd w:val="0"/>
        <w:rPr>
          <w:rFonts w:ascii="Arial" w:hAnsi="Arial"/>
          <w:sz w:val="18"/>
        </w:rPr>
      </w:pPr>
    </w:p>
    <w:p w14:paraId="22188D5F" w14:textId="77777777" w:rsidR="00C955E9" w:rsidRDefault="00C955E9" w:rsidP="00C955E9">
      <w:pPr>
        <w:autoSpaceDE w:val="0"/>
        <w:autoSpaceDN w:val="0"/>
        <w:adjustRightInd w:val="0"/>
        <w:rPr>
          <w:rFonts w:ascii="Arial" w:hAnsi="Arial"/>
          <w:sz w:val="18"/>
        </w:rPr>
      </w:pPr>
    </w:p>
    <w:p w14:paraId="22F4484F" w14:textId="77777777" w:rsidR="00C955E9" w:rsidRDefault="00C955E9" w:rsidP="00C955E9">
      <w:pPr>
        <w:autoSpaceDE w:val="0"/>
        <w:autoSpaceDN w:val="0"/>
        <w:adjustRightInd w:val="0"/>
        <w:rPr>
          <w:rFonts w:ascii="Arial" w:hAnsi="Arial"/>
          <w:sz w:val="18"/>
        </w:rPr>
      </w:pPr>
    </w:p>
    <w:p w14:paraId="1086CD87" w14:textId="77777777" w:rsidR="00C955E9" w:rsidRDefault="00C955E9" w:rsidP="00C955E9">
      <w:pPr>
        <w:autoSpaceDE w:val="0"/>
        <w:autoSpaceDN w:val="0"/>
        <w:adjustRightInd w:val="0"/>
        <w:rPr>
          <w:rFonts w:ascii="Arial" w:hAnsi="Arial"/>
          <w:sz w:val="18"/>
        </w:rPr>
      </w:pPr>
    </w:p>
    <w:p w14:paraId="1E876AD1" w14:textId="77777777" w:rsidR="00C955E9" w:rsidRDefault="00C955E9" w:rsidP="00C955E9">
      <w:pPr>
        <w:autoSpaceDE w:val="0"/>
        <w:autoSpaceDN w:val="0"/>
        <w:adjustRightInd w:val="0"/>
        <w:rPr>
          <w:rFonts w:ascii="Arial" w:hAnsi="Arial"/>
          <w:sz w:val="18"/>
        </w:rPr>
      </w:pPr>
    </w:p>
    <w:p w14:paraId="4C19A54C" w14:textId="77777777" w:rsidR="00C955E9" w:rsidRDefault="00C955E9" w:rsidP="00C955E9">
      <w:pPr>
        <w:autoSpaceDE w:val="0"/>
        <w:autoSpaceDN w:val="0"/>
        <w:adjustRightInd w:val="0"/>
        <w:rPr>
          <w:rFonts w:ascii="Arial" w:hAnsi="Arial"/>
          <w:sz w:val="18"/>
        </w:rPr>
      </w:pPr>
    </w:p>
    <w:p w14:paraId="0EE7387E" w14:textId="77777777" w:rsidR="00C955E9" w:rsidRDefault="00C955E9" w:rsidP="00C955E9">
      <w:pPr>
        <w:autoSpaceDE w:val="0"/>
        <w:autoSpaceDN w:val="0"/>
        <w:adjustRightInd w:val="0"/>
        <w:rPr>
          <w:rFonts w:ascii="Arial" w:hAnsi="Arial"/>
          <w:sz w:val="18"/>
        </w:rPr>
      </w:pPr>
    </w:p>
    <w:p w14:paraId="576EF21E" w14:textId="77777777" w:rsidR="00C955E9" w:rsidRDefault="00C955E9" w:rsidP="00C955E9">
      <w:pPr>
        <w:autoSpaceDE w:val="0"/>
        <w:autoSpaceDN w:val="0"/>
        <w:adjustRightInd w:val="0"/>
        <w:rPr>
          <w:rFonts w:ascii="Arial" w:hAnsi="Arial"/>
          <w:sz w:val="18"/>
        </w:rPr>
      </w:pPr>
    </w:p>
    <w:p w14:paraId="564B5984" w14:textId="77777777" w:rsidR="00C955E9" w:rsidRDefault="00C955E9" w:rsidP="00C955E9">
      <w:pPr>
        <w:autoSpaceDE w:val="0"/>
        <w:autoSpaceDN w:val="0"/>
        <w:adjustRightInd w:val="0"/>
        <w:rPr>
          <w:rFonts w:ascii="Arial" w:hAnsi="Arial"/>
          <w:sz w:val="18"/>
        </w:rPr>
      </w:pPr>
    </w:p>
    <w:p w14:paraId="23B5F705" w14:textId="77777777" w:rsidR="00C955E9" w:rsidRDefault="00C955E9" w:rsidP="00C955E9">
      <w:pPr>
        <w:autoSpaceDE w:val="0"/>
        <w:autoSpaceDN w:val="0"/>
        <w:adjustRightInd w:val="0"/>
        <w:rPr>
          <w:rFonts w:ascii="Arial" w:hAnsi="Arial"/>
          <w:sz w:val="18"/>
        </w:rPr>
      </w:pPr>
    </w:p>
    <w:p w14:paraId="16D23B08" w14:textId="77777777" w:rsidR="00C955E9" w:rsidRDefault="00C955E9" w:rsidP="00C955E9">
      <w:pPr>
        <w:autoSpaceDE w:val="0"/>
        <w:autoSpaceDN w:val="0"/>
        <w:adjustRightInd w:val="0"/>
        <w:rPr>
          <w:rFonts w:ascii="Arial" w:hAnsi="Arial"/>
          <w:sz w:val="18"/>
        </w:rPr>
      </w:pPr>
    </w:p>
    <w:p w14:paraId="1A2F6EEF" w14:textId="77777777" w:rsidR="00C955E9" w:rsidRDefault="00C955E9" w:rsidP="00C955E9">
      <w:pPr>
        <w:autoSpaceDE w:val="0"/>
        <w:autoSpaceDN w:val="0"/>
        <w:adjustRightInd w:val="0"/>
        <w:rPr>
          <w:rFonts w:ascii="Arial" w:hAnsi="Arial"/>
          <w:sz w:val="18"/>
        </w:rPr>
      </w:pPr>
    </w:p>
    <w:p w14:paraId="28BF962D" w14:textId="77777777" w:rsidR="00C955E9" w:rsidRDefault="00C955E9" w:rsidP="00C955E9">
      <w:pPr>
        <w:autoSpaceDE w:val="0"/>
        <w:autoSpaceDN w:val="0"/>
        <w:adjustRightInd w:val="0"/>
        <w:rPr>
          <w:rFonts w:ascii="Arial" w:hAnsi="Arial"/>
          <w:sz w:val="18"/>
        </w:rPr>
      </w:pPr>
    </w:p>
    <w:p w14:paraId="58F0FD89" w14:textId="77777777" w:rsidR="00C955E9" w:rsidRDefault="00C955E9" w:rsidP="00C955E9">
      <w:pPr>
        <w:autoSpaceDE w:val="0"/>
        <w:autoSpaceDN w:val="0"/>
        <w:adjustRightInd w:val="0"/>
        <w:rPr>
          <w:rFonts w:ascii="Arial" w:hAnsi="Arial"/>
          <w:sz w:val="18"/>
        </w:rPr>
      </w:pPr>
    </w:p>
    <w:p w14:paraId="303B4BA9" w14:textId="77777777" w:rsidR="00C955E9" w:rsidRDefault="00C955E9" w:rsidP="00C955E9">
      <w:pPr>
        <w:autoSpaceDE w:val="0"/>
        <w:autoSpaceDN w:val="0"/>
        <w:adjustRightInd w:val="0"/>
        <w:rPr>
          <w:rFonts w:ascii="Arial" w:hAnsi="Arial"/>
          <w:sz w:val="18"/>
        </w:rPr>
      </w:pPr>
    </w:p>
    <w:p w14:paraId="6DD25288" w14:textId="77777777" w:rsidR="00C955E9" w:rsidRDefault="00C955E9" w:rsidP="00C955E9">
      <w:pPr>
        <w:autoSpaceDE w:val="0"/>
        <w:autoSpaceDN w:val="0"/>
        <w:adjustRightInd w:val="0"/>
        <w:rPr>
          <w:rFonts w:ascii="Arial" w:hAnsi="Arial"/>
          <w:sz w:val="18"/>
        </w:rPr>
      </w:pPr>
    </w:p>
    <w:p w14:paraId="38B517D4" w14:textId="77777777" w:rsidR="00C955E9" w:rsidRDefault="00C955E9" w:rsidP="00C955E9">
      <w:pPr>
        <w:autoSpaceDE w:val="0"/>
        <w:autoSpaceDN w:val="0"/>
        <w:adjustRightInd w:val="0"/>
        <w:rPr>
          <w:rFonts w:ascii="Arial" w:hAnsi="Arial"/>
          <w:sz w:val="18"/>
        </w:rPr>
      </w:pPr>
    </w:p>
    <w:p w14:paraId="165FF390" w14:textId="77777777" w:rsidR="00C955E9" w:rsidRDefault="00C955E9" w:rsidP="00C955E9">
      <w:pPr>
        <w:autoSpaceDE w:val="0"/>
        <w:autoSpaceDN w:val="0"/>
        <w:adjustRightInd w:val="0"/>
        <w:rPr>
          <w:rFonts w:ascii="Arial" w:hAnsi="Arial"/>
          <w:sz w:val="18"/>
        </w:rPr>
      </w:pPr>
    </w:p>
    <w:p w14:paraId="7A0FA317" w14:textId="77777777" w:rsidR="00C955E9" w:rsidRDefault="00C955E9" w:rsidP="00C955E9">
      <w:pPr>
        <w:autoSpaceDE w:val="0"/>
        <w:autoSpaceDN w:val="0"/>
        <w:adjustRightInd w:val="0"/>
        <w:rPr>
          <w:rFonts w:ascii="Arial" w:hAnsi="Arial"/>
          <w:sz w:val="18"/>
        </w:rPr>
      </w:pPr>
    </w:p>
    <w:p w14:paraId="44F0AA02" w14:textId="77777777" w:rsidR="00C955E9" w:rsidRDefault="00C955E9" w:rsidP="00C955E9">
      <w:pPr>
        <w:autoSpaceDE w:val="0"/>
        <w:autoSpaceDN w:val="0"/>
        <w:adjustRightInd w:val="0"/>
        <w:rPr>
          <w:rFonts w:ascii="Arial" w:hAnsi="Arial"/>
          <w:sz w:val="18"/>
        </w:rPr>
      </w:pPr>
    </w:p>
    <w:p w14:paraId="5FB6E3EB" w14:textId="77777777" w:rsidR="00C955E9" w:rsidRDefault="00C955E9" w:rsidP="00C955E9">
      <w:pPr>
        <w:autoSpaceDE w:val="0"/>
        <w:autoSpaceDN w:val="0"/>
        <w:adjustRightInd w:val="0"/>
        <w:rPr>
          <w:rFonts w:ascii="Arial" w:hAnsi="Arial"/>
          <w:sz w:val="18"/>
        </w:rPr>
      </w:pPr>
    </w:p>
    <w:p w14:paraId="06529C5F" w14:textId="77777777" w:rsidR="00C955E9" w:rsidRDefault="00C955E9" w:rsidP="00C955E9">
      <w:pPr>
        <w:autoSpaceDE w:val="0"/>
        <w:autoSpaceDN w:val="0"/>
        <w:adjustRightInd w:val="0"/>
        <w:rPr>
          <w:rFonts w:ascii="Arial" w:hAnsi="Arial"/>
          <w:sz w:val="18"/>
        </w:rPr>
      </w:pPr>
    </w:p>
    <w:p w14:paraId="2A458E81" w14:textId="77777777" w:rsidR="00C955E9" w:rsidRDefault="00C955E9" w:rsidP="00C955E9">
      <w:pPr>
        <w:autoSpaceDE w:val="0"/>
        <w:autoSpaceDN w:val="0"/>
        <w:adjustRightInd w:val="0"/>
        <w:rPr>
          <w:rFonts w:ascii="Arial" w:hAnsi="Arial"/>
          <w:sz w:val="18"/>
        </w:rPr>
      </w:pPr>
    </w:p>
    <w:p w14:paraId="4978A1DC" w14:textId="77777777" w:rsidR="00C955E9" w:rsidRDefault="00C955E9" w:rsidP="00C955E9">
      <w:pPr>
        <w:autoSpaceDE w:val="0"/>
        <w:autoSpaceDN w:val="0"/>
        <w:adjustRightInd w:val="0"/>
        <w:rPr>
          <w:rFonts w:ascii="Arial" w:hAnsi="Arial"/>
          <w:sz w:val="18"/>
        </w:rPr>
      </w:pPr>
    </w:p>
    <w:p w14:paraId="33E65B33" w14:textId="77777777" w:rsidR="00C955E9" w:rsidRDefault="00C955E9" w:rsidP="00C955E9">
      <w:pPr>
        <w:autoSpaceDE w:val="0"/>
        <w:autoSpaceDN w:val="0"/>
        <w:adjustRightInd w:val="0"/>
        <w:rPr>
          <w:rFonts w:ascii="Arial" w:hAnsi="Arial"/>
          <w:sz w:val="18"/>
        </w:rPr>
      </w:pPr>
    </w:p>
    <w:p w14:paraId="27458B0C" w14:textId="77777777" w:rsidR="00C955E9" w:rsidRDefault="00C955E9" w:rsidP="00C955E9">
      <w:pPr>
        <w:autoSpaceDE w:val="0"/>
        <w:autoSpaceDN w:val="0"/>
        <w:adjustRightInd w:val="0"/>
        <w:rPr>
          <w:rFonts w:ascii="Arial" w:hAnsi="Arial"/>
          <w:sz w:val="18"/>
        </w:rPr>
      </w:pPr>
    </w:p>
    <w:p w14:paraId="31F404D5" w14:textId="77777777" w:rsidR="00C955E9" w:rsidRDefault="00C955E9" w:rsidP="00C955E9">
      <w:pPr>
        <w:autoSpaceDE w:val="0"/>
        <w:autoSpaceDN w:val="0"/>
        <w:adjustRightInd w:val="0"/>
        <w:rPr>
          <w:rFonts w:ascii="Arial" w:hAnsi="Arial"/>
          <w:sz w:val="18"/>
        </w:rPr>
      </w:pPr>
    </w:p>
    <w:p w14:paraId="796A1F11" w14:textId="77777777" w:rsidR="00C955E9" w:rsidRDefault="00C955E9" w:rsidP="00C955E9">
      <w:pPr>
        <w:autoSpaceDE w:val="0"/>
        <w:autoSpaceDN w:val="0"/>
        <w:adjustRightInd w:val="0"/>
        <w:rPr>
          <w:rFonts w:ascii="Arial" w:hAnsi="Arial"/>
          <w:sz w:val="18"/>
        </w:rPr>
      </w:pPr>
    </w:p>
    <w:p w14:paraId="7736B826" w14:textId="77777777" w:rsidR="00C955E9" w:rsidRDefault="00C955E9" w:rsidP="00C955E9">
      <w:pPr>
        <w:autoSpaceDE w:val="0"/>
        <w:autoSpaceDN w:val="0"/>
        <w:adjustRightInd w:val="0"/>
        <w:rPr>
          <w:rFonts w:ascii="Arial" w:hAnsi="Arial"/>
          <w:sz w:val="18"/>
        </w:rPr>
      </w:pPr>
    </w:p>
    <w:p w14:paraId="09437614" w14:textId="77777777" w:rsidR="00C955E9" w:rsidRDefault="00C955E9" w:rsidP="00C955E9">
      <w:pPr>
        <w:autoSpaceDE w:val="0"/>
        <w:autoSpaceDN w:val="0"/>
        <w:adjustRightInd w:val="0"/>
        <w:rPr>
          <w:rFonts w:ascii="Arial" w:hAnsi="Arial"/>
          <w:sz w:val="18"/>
        </w:rPr>
      </w:pPr>
    </w:p>
    <w:p w14:paraId="2643CD52" w14:textId="77777777" w:rsidR="00D97E9A" w:rsidRPr="00B9021E" w:rsidRDefault="00D97E9A" w:rsidP="003B07A4">
      <w:pPr>
        <w:rPr>
          <w:rFonts w:ascii="Arial" w:hAnsi="Arial" w:cs="Arial"/>
          <w:b/>
          <w:sz w:val="22"/>
          <w:szCs w:val="22"/>
        </w:rPr>
      </w:pPr>
    </w:p>
    <w:p w14:paraId="6AB7DCF4" w14:textId="77777777" w:rsidR="003B07A4" w:rsidRPr="00B9021E" w:rsidRDefault="00C34C10" w:rsidP="00C34C10">
      <w:pPr>
        <w:tabs>
          <w:tab w:val="left" w:pos="4060"/>
        </w:tabs>
        <w:rPr>
          <w:rFonts w:ascii="Arial" w:hAnsi="Arial" w:cs="Arial"/>
          <w:b/>
          <w:sz w:val="22"/>
          <w:szCs w:val="22"/>
        </w:rPr>
      </w:pPr>
      <w:r>
        <w:rPr>
          <w:rFonts w:ascii="Arial" w:hAnsi="Arial" w:cs="Arial"/>
          <w:b/>
          <w:sz w:val="22"/>
          <w:szCs w:val="22"/>
        </w:rPr>
        <w:tab/>
      </w:r>
    </w:p>
    <w:p w14:paraId="2AA47A26" w14:textId="77777777" w:rsidR="007929E1" w:rsidRPr="00372B97" w:rsidRDefault="007929E1" w:rsidP="007929E1">
      <w:pPr>
        <w:rPr>
          <w:rFonts w:ascii="Arial" w:hAnsi="Arial" w:cs="Arial"/>
          <w:sz w:val="22"/>
          <w:szCs w:val="22"/>
        </w:rPr>
      </w:pPr>
    </w:p>
    <w:p w14:paraId="02EEC0CD" w14:textId="77777777" w:rsidR="000248DA" w:rsidRDefault="000248DA"/>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3969"/>
      </w:tblGrid>
      <w:tr w:rsidR="00AF24AF" w14:paraId="31F19973" w14:textId="77777777" w:rsidTr="000248DA">
        <w:trPr>
          <w:trHeight w:val="2119"/>
        </w:trPr>
        <w:tc>
          <w:tcPr>
            <w:tcW w:w="6307" w:type="dxa"/>
            <w:tcBorders>
              <w:top w:val="nil"/>
              <w:left w:val="nil"/>
              <w:bottom w:val="nil"/>
              <w:right w:val="nil"/>
            </w:tcBorders>
          </w:tcPr>
          <w:p w14:paraId="1C672668" w14:textId="77777777" w:rsidR="00AF24AF" w:rsidRDefault="00E675EC">
            <w:pPr>
              <w:pStyle w:val="Rubrik3"/>
              <w:rPr>
                <w:rFonts w:ascii="Arial" w:hAnsi="Arial"/>
                <w:sz w:val="20"/>
              </w:rPr>
            </w:pPr>
            <w:r>
              <w:pict w14:anchorId="34C669CB">
                <v:shape id="_x0000_i1027" type="#_x0000_t75" style="width:234.6pt;height:48.6pt" fillcolor="window">
                  <v:imagedata r:id="rId12" o:title="logo"/>
                </v:shape>
              </w:pict>
            </w:r>
          </w:p>
        </w:tc>
        <w:tc>
          <w:tcPr>
            <w:tcW w:w="3969" w:type="dxa"/>
            <w:tcBorders>
              <w:top w:val="single" w:sz="6" w:space="0" w:color="C0C0C0"/>
              <w:left w:val="single" w:sz="6" w:space="0" w:color="C0C0C0"/>
              <w:bottom w:val="single" w:sz="6" w:space="0" w:color="C0C0C0"/>
              <w:right w:val="single" w:sz="6" w:space="0" w:color="C0C0C0"/>
            </w:tcBorders>
          </w:tcPr>
          <w:p w14:paraId="3C392486" w14:textId="77777777" w:rsidR="00AF24AF" w:rsidRDefault="00AF24AF">
            <w:pPr>
              <w:rPr>
                <w:rFonts w:ascii="Arial" w:hAnsi="Arial"/>
                <w:color w:val="C0C0C0"/>
                <w:sz w:val="18"/>
              </w:rPr>
            </w:pPr>
            <w:r>
              <w:rPr>
                <w:rFonts w:ascii="Arial" w:hAnsi="Arial"/>
                <w:color w:val="C0C0C0"/>
                <w:sz w:val="18"/>
              </w:rPr>
              <w:t>Ankomst</w:t>
            </w:r>
          </w:p>
          <w:p w14:paraId="773AF0C2" w14:textId="77777777" w:rsidR="00AF24AF" w:rsidRDefault="00AF24AF">
            <w:pPr>
              <w:rPr>
                <w:rFonts w:ascii="Arial" w:hAnsi="Arial"/>
                <w:sz w:val="18"/>
              </w:rPr>
            </w:pPr>
          </w:p>
          <w:p w14:paraId="2B3338A4" w14:textId="77777777" w:rsidR="00AF24AF" w:rsidRDefault="00AF24AF">
            <w:pPr>
              <w:rPr>
                <w:rFonts w:ascii="Arial" w:hAnsi="Arial"/>
                <w:sz w:val="18"/>
              </w:rPr>
            </w:pPr>
          </w:p>
          <w:p w14:paraId="6710B049" w14:textId="77777777" w:rsidR="00AF24AF" w:rsidRDefault="00AF24AF">
            <w:pPr>
              <w:rPr>
                <w:rFonts w:ascii="Arial" w:hAnsi="Arial"/>
                <w:sz w:val="18"/>
              </w:rPr>
            </w:pPr>
          </w:p>
          <w:p w14:paraId="0647D004" w14:textId="77777777" w:rsidR="00AF24AF" w:rsidRDefault="00AF24AF">
            <w:pPr>
              <w:rPr>
                <w:rFonts w:ascii="Arial" w:hAnsi="Arial"/>
                <w:sz w:val="18"/>
              </w:rPr>
            </w:pPr>
          </w:p>
          <w:p w14:paraId="0C03E7B9" w14:textId="77777777" w:rsidR="00AF24AF" w:rsidRDefault="00AF24AF">
            <w:pPr>
              <w:rPr>
                <w:rFonts w:ascii="Arial" w:hAnsi="Arial"/>
                <w:sz w:val="18"/>
              </w:rPr>
            </w:pPr>
          </w:p>
          <w:p w14:paraId="0CDD5583" w14:textId="77777777" w:rsidR="00AF24AF" w:rsidRDefault="00AF24AF">
            <w:pPr>
              <w:rPr>
                <w:rFonts w:ascii="Arial" w:hAnsi="Arial"/>
                <w:sz w:val="18"/>
              </w:rPr>
            </w:pPr>
          </w:p>
          <w:p w14:paraId="22264A00" w14:textId="77777777" w:rsidR="00AF24AF" w:rsidRDefault="00AF24AF">
            <w:pPr>
              <w:rPr>
                <w:rFonts w:ascii="Arial" w:hAnsi="Arial"/>
                <w:b/>
                <w:sz w:val="22"/>
              </w:rPr>
            </w:pPr>
          </w:p>
        </w:tc>
      </w:tr>
    </w:tbl>
    <w:p w14:paraId="1C989424" w14:textId="77777777" w:rsidR="00AF24AF" w:rsidRDefault="00AF24AF">
      <w:pPr>
        <w:rPr>
          <w:rFonts w:ascii="Arial" w:hAnsi="Arial"/>
        </w:rPr>
      </w:pPr>
    </w:p>
    <w:p w14:paraId="2477E7DF" w14:textId="77777777" w:rsidR="00AF24AF" w:rsidRDefault="00AF24AF">
      <w:pPr>
        <w:pStyle w:val="Rubrik3"/>
        <w:ind w:right="-261"/>
        <w:rPr>
          <w:rFonts w:ascii="Arial" w:hAnsi="Arial"/>
          <w:sz w:val="20"/>
        </w:rPr>
      </w:pPr>
    </w:p>
    <w:p w14:paraId="270711BB" w14:textId="77777777" w:rsidR="00AF24AF" w:rsidRDefault="00AF24AF">
      <w:pPr>
        <w:rPr>
          <w:rFonts w:ascii="Arial" w:hAnsi="Arial"/>
        </w:rPr>
      </w:pPr>
    </w:p>
    <w:p w14:paraId="554003DB" w14:textId="77777777" w:rsidR="00AF24AF" w:rsidRDefault="00AF24AF">
      <w:pPr>
        <w:rPr>
          <w:rFonts w:ascii="Arial" w:hAnsi="Arial"/>
        </w:rPr>
      </w:pPr>
    </w:p>
    <w:p w14:paraId="13E0C8FF" w14:textId="77777777" w:rsidR="00AF24AF" w:rsidRDefault="00AF24AF">
      <w:pPr>
        <w:rPr>
          <w:rFonts w:ascii="Arial" w:hAnsi="Arial"/>
        </w:rPr>
      </w:pPr>
    </w:p>
    <w:p w14:paraId="318B8959" w14:textId="3F46599F" w:rsidR="00AF24AF" w:rsidRDefault="003112A9" w:rsidP="003112A9">
      <w:pPr>
        <w:pStyle w:val="Rubrik3"/>
        <w:ind w:right="-261"/>
        <w:rPr>
          <w:rFonts w:ascii="Arial" w:hAnsi="Arial"/>
          <w:sz w:val="32"/>
        </w:rPr>
      </w:pPr>
      <w:r>
        <w:rPr>
          <w:rFonts w:ascii="Arial" w:hAnsi="Arial"/>
          <w:sz w:val="32"/>
        </w:rPr>
        <w:t>FÖRENKLAD A</w:t>
      </w:r>
      <w:r w:rsidR="00AF24AF">
        <w:rPr>
          <w:rFonts w:ascii="Arial" w:hAnsi="Arial"/>
          <w:sz w:val="32"/>
        </w:rPr>
        <w:t>NSÖKAN OM STÖD</w:t>
      </w:r>
      <w:r w:rsidR="00EA5861">
        <w:rPr>
          <w:rFonts w:ascii="Arial" w:hAnsi="Arial"/>
          <w:sz w:val="32"/>
        </w:rPr>
        <w:t xml:space="preserve"> TILL MINDRE PROJEKT</w:t>
      </w:r>
      <w:r w:rsidR="00AF24AF">
        <w:rPr>
          <w:rFonts w:ascii="Arial" w:hAnsi="Arial"/>
          <w:sz w:val="32"/>
        </w:rPr>
        <w:t xml:space="preserve"> </w:t>
      </w:r>
    </w:p>
    <w:p w14:paraId="75BE496F" w14:textId="388D8AA5" w:rsidR="003C4D62" w:rsidRPr="003C4D62" w:rsidRDefault="003C4D62" w:rsidP="00EA5861">
      <w:pPr>
        <w:rPr>
          <w:rFonts w:ascii="Arial" w:hAnsi="Arial"/>
          <w:b/>
          <w:sz w:val="18"/>
          <w:szCs w:val="18"/>
        </w:rPr>
      </w:pPr>
    </w:p>
    <w:p w14:paraId="20141672" w14:textId="77777777" w:rsidR="00AF24AF" w:rsidRDefault="00AF24AF">
      <w:pPr>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19"/>
      </w:tblGrid>
      <w:tr w:rsidR="008B264C" w:rsidRPr="00CA7733" w14:paraId="50DBD1AB" w14:textId="77777777" w:rsidTr="00F80401">
        <w:trPr>
          <w:trHeight w:val="305"/>
          <w:jc w:val="center"/>
        </w:trPr>
        <w:tc>
          <w:tcPr>
            <w:tcW w:w="9671" w:type="dxa"/>
            <w:gridSpan w:val="2"/>
            <w:tcBorders>
              <w:bottom w:val="single" w:sz="4" w:space="0" w:color="auto"/>
            </w:tcBorders>
            <w:shd w:val="clear" w:color="auto" w:fill="E6E6E6"/>
            <w:vAlign w:val="center"/>
          </w:tcPr>
          <w:p w14:paraId="3DADD547" w14:textId="77777777" w:rsidR="008B264C" w:rsidRPr="009073DE" w:rsidRDefault="008B264C" w:rsidP="00F80401">
            <w:pPr>
              <w:pStyle w:val="Rubrik3"/>
              <w:rPr>
                <w:rFonts w:ascii="Arial" w:hAnsi="Arial" w:cs="Arial"/>
                <w:sz w:val="20"/>
              </w:rPr>
            </w:pPr>
            <w:r w:rsidRPr="009073DE">
              <w:rPr>
                <w:rFonts w:ascii="Arial" w:hAnsi="Arial" w:cs="Arial"/>
                <w:sz w:val="20"/>
              </w:rPr>
              <w:t>1. Inriktning</w:t>
            </w:r>
          </w:p>
        </w:tc>
      </w:tr>
      <w:tr w:rsidR="008B264C" w:rsidRPr="00CA7733" w14:paraId="0D5AF1B0" w14:textId="77777777" w:rsidTr="00F80401">
        <w:trPr>
          <w:trHeight w:val="1244"/>
          <w:jc w:val="center"/>
        </w:trPr>
        <w:tc>
          <w:tcPr>
            <w:tcW w:w="9671" w:type="dxa"/>
            <w:gridSpan w:val="2"/>
            <w:tcBorders>
              <w:bottom w:val="dotted" w:sz="4" w:space="0" w:color="auto"/>
            </w:tcBorders>
            <w:shd w:val="clear" w:color="auto" w:fill="auto"/>
            <w:vAlign w:val="center"/>
          </w:tcPr>
          <w:p w14:paraId="1C0774E6" w14:textId="7B17E68E" w:rsidR="008B264C" w:rsidRDefault="008B264C" w:rsidP="00F80401">
            <w:pPr>
              <w:rPr>
                <w:rFonts w:ascii="Arial" w:hAnsi="Arial" w:cs="Arial"/>
                <w:sz w:val="18"/>
                <w:szCs w:val="18"/>
              </w:rPr>
            </w:pPr>
            <w:r>
              <w:rPr>
                <w:rFonts w:ascii="Arial" w:hAnsi="Arial" w:cs="Arial"/>
                <w:sz w:val="18"/>
                <w:szCs w:val="18"/>
              </w:rPr>
              <w:t>Den regionala utvecklingsstrategin för Västra Götaland 2021–2030 har målet ”Tillsammans gör vi Västra Götaland till föredöme för omställning till ett hållbart och konkurrenskraftigt samhälle”. Strategin består av fyra långsiktiga prioriteringar och fyra tvärsektoriella kraftsamlingar. Ange nedan vilken långsiktig prioritering som projektet huvudsakligen bidrar till.</w:t>
            </w:r>
            <w:r w:rsidRPr="00CA7733">
              <w:rPr>
                <w:rFonts w:ascii="Arial" w:hAnsi="Arial" w:cs="Arial"/>
                <w:sz w:val="18"/>
                <w:szCs w:val="18"/>
              </w:rPr>
              <w:t xml:space="preserve"> </w:t>
            </w:r>
            <w:r w:rsidR="005446EA">
              <w:rPr>
                <w:rFonts w:ascii="Arial" w:hAnsi="Arial" w:cs="Arial"/>
                <w:sz w:val="18"/>
                <w:szCs w:val="18"/>
              </w:rPr>
              <w:t>Om projektet även bidrar till en kraftsamling</w:t>
            </w:r>
            <w:r w:rsidR="002311AB">
              <w:rPr>
                <w:rFonts w:ascii="Arial" w:hAnsi="Arial" w:cs="Arial"/>
                <w:sz w:val="18"/>
                <w:szCs w:val="18"/>
              </w:rPr>
              <w:t>, kryssa i så fall i det också.</w:t>
            </w:r>
          </w:p>
          <w:p w14:paraId="651C64FC" w14:textId="77777777" w:rsidR="008B264C" w:rsidRPr="00B92D69" w:rsidRDefault="008B264C" w:rsidP="00F80401">
            <w:pPr>
              <w:rPr>
                <w:rFonts w:ascii="Arial" w:hAnsi="Arial" w:cs="Arial"/>
                <w:sz w:val="18"/>
                <w:szCs w:val="18"/>
              </w:rPr>
            </w:pPr>
            <w:r w:rsidRPr="00B92D69">
              <w:rPr>
                <w:rFonts w:ascii="Arial" w:hAnsi="Arial" w:cs="Arial"/>
                <w:sz w:val="16"/>
                <w:szCs w:val="16"/>
              </w:rPr>
              <w:t xml:space="preserve">För mer information </w:t>
            </w:r>
            <w:r w:rsidRPr="008612C2">
              <w:rPr>
                <w:rFonts w:ascii="Arial" w:hAnsi="Arial" w:cs="Arial"/>
                <w:sz w:val="16"/>
                <w:szCs w:val="16"/>
              </w:rPr>
              <w:t xml:space="preserve">om </w:t>
            </w:r>
            <w:r>
              <w:rPr>
                <w:rFonts w:ascii="Arial" w:hAnsi="Arial" w:cs="Arial"/>
                <w:sz w:val="16"/>
                <w:szCs w:val="16"/>
              </w:rPr>
              <w:t>innehållet i respektive långsiktig prioritering och kraftsamling</w:t>
            </w:r>
            <w:r w:rsidRPr="008612C2">
              <w:rPr>
                <w:rFonts w:ascii="Arial" w:hAnsi="Arial" w:cs="Arial"/>
                <w:sz w:val="16"/>
                <w:szCs w:val="16"/>
              </w:rPr>
              <w:t>, se</w:t>
            </w:r>
            <w:r>
              <w:rPr>
                <w:rFonts w:ascii="Arial" w:hAnsi="Arial" w:cs="Arial"/>
                <w:sz w:val="16"/>
                <w:szCs w:val="16"/>
              </w:rPr>
              <w:t xml:space="preserve"> </w:t>
            </w:r>
            <w:hyperlink r:id="rId19" w:history="1">
              <w:r w:rsidRPr="00131A1D">
                <w:rPr>
                  <w:rStyle w:val="Hyperlnk"/>
                  <w:rFonts w:ascii="Arial" w:hAnsi="Arial" w:cs="Arial"/>
                  <w:sz w:val="16"/>
                  <w:szCs w:val="16"/>
                </w:rPr>
                <w:t>www.vgregion.se/vg2030</w:t>
              </w:r>
            </w:hyperlink>
            <w:r>
              <w:rPr>
                <w:rFonts w:ascii="Arial" w:hAnsi="Arial" w:cs="Arial"/>
                <w:sz w:val="16"/>
                <w:szCs w:val="16"/>
              </w:rPr>
              <w:t xml:space="preserve"> </w:t>
            </w:r>
            <w:r w:rsidRPr="008612C2">
              <w:rPr>
                <w:rFonts w:ascii="Arial" w:hAnsi="Arial" w:cs="Arial"/>
                <w:sz w:val="16"/>
                <w:szCs w:val="16"/>
              </w:rPr>
              <w:t xml:space="preserve">och regionutvecklingsnämndens, miljönämndens respektive kollektivtrafiknämndens detaljbudget </w:t>
            </w:r>
            <w:hyperlink r:id="rId20" w:history="1">
              <w:r w:rsidRPr="008612C2">
                <w:rPr>
                  <w:rStyle w:val="Hyperlnk"/>
                  <w:rFonts w:ascii="Arial" w:hAnsi="Arial" w:cs="Arial"/>
                  <w:sz w:val="16"/>
                  <w:szCs w:val="16"/>
                </w:rPr>
                <w:t>www.vgregion.se/budget</w:t>
              </w:r>
            </w:hyperlink>
            <w:r w:rsidRPr="008612C2">
              <w:rPr>
                <w:rFonts w:ascii="Arial" w:hAnsi="Arial" w:cs="Arial"/>
                <w:sz w:val="16"/>
                <w:szCs w:val="16"/>
              </w:rPr>
              <w:t>.</w:t>
            </w:r>
            <w:r w:rsidRPr="00B92D69">
              <w:rPr>
                <w:rFonts w:ascii="Arial" w:hAnsi="Arial" w:cs="Arial"/>
                <w:sz w:val="18"/>
                <w:szCs w:val="18"/>
              </w:rPr>
              <w:t xml:space="preserve"> </w:t>
            </w:r>
          </w:p>
        </w:tc>
      </w:tr>
      <w:tr w:rsidR="008B264C" w:rsidRPr="00CA7733" w14:paraId="1C315797" w14:textId="77777777" w:rsidTr="00F80401">
        <w:trPr>
          <w:trHeight w:val="433"/>
          <w:jc w:val="center"/>
        </w:trPr>
        <w:tc>
          <w:tcPr>
            <w:tcW w:w="2552" w:type="dxa"/>
            <w:tcBorders>
              <w:top w:val="dotted" w:sz="4" w:space="0" w:color="auto"/>
              <w:bottom w:val="dotted" w:sz="4" w:space="0" w:color="auto"/>
              <w:right w:val="nil"/>
            </w:tcBorders>
            <w:shd w:val="clear" w:color="auto" w:fill="auto"/>
          </w:tcPr>
          <w:p w14:paraId="74F6B41E" w14:textId="77777777" w:rsidR="008B264C" w:rsidRDefault="008B264C" w:rsidP="00F80401">
            <w:pPr>
              <w:rPr>
                <w:rFonts w:ascii="Arial" w:hAnsi="Arial" w:cs="Arial"/>
                <w:sz w:val="16"/>
                <w:szCs w:val="16"/>
              </w:rPr>
            </w:pPr>
          </w:p>
          <w:p w14:paraId="3768D22B" w14:textId="77777777" w:rsidR="008B264C" w:rsidRPr="008B264C" w:rsidRDefault="008B264C" w:rsidP="00F80401">
            <w:pPr>
              <w:rPr>
                <w:rFonts w:ascii="Arial" w:hAnsi="Arial" w:cs="Arial"/>
                <w:sz w:val="16"/>
                <w:szCs w:val="16"/>
              </w:rPr>
            </w:pPr>
            <w:r w:rsidRPr="008B264C">
              <w:rPr>
                <w:rFonts w:ascii="Arial" w:hAnsi="Arial" w:cs="Arial"/>
                <w:sz w:val="16"/>
                <w:szCs w:val="16"/>
              </w:rPr>
              <w:t>Långsiktiga prioriteringar:</w:t>
            </w:r>
          </w:p>
        </w:tc>
        <w:tc>
          <w:tcPr>
            <w:tcW w:w="7119" w:type="dxa"/>
            <w:tcBorders>
              <w:top w:val="dotted" w:sz="4" w:space="0" w:color="auto"/>
              <w:left w:val="nil"/>
              <w:bottom w:val="dotted" w:sz="4" w:space="0" w:color="auto"/>
            </w:tcBorders>
            <w:shd w:val="clear" w:color="auto" w:fill="auto"/>
            <w:vAlign w:val="center"/>
          </w:tcPr>
          <w:p w14:paraId="4B538B6B" w14:textId="77777777" w:rsidR="008B264C" w:rsidRDefault="008B264C" w:rsidP="00F80401">
            <w:pPr>
              <w:rPr>
                <w:rFonts w:ascii="Arial" w:hAnsi="Arial" w:cs="Arial"/>
                <w:sz w:val="16"/>
                <w:szCs w:val="16"/>
              </w:rPr>
            </w:pPr>
          </w:p>
          <w:p w14:paraId="5F1872DE" w14:textId="77777777" w:rsidR="008B264C" w:rsidRDefault="008B264C" w:rsidP="00F80401">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ed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sidRPr="00CA7733">
              <w:rPr>
                <w:rFonts w:ascii="Arial" w:hAnsi="Arial" w:cs="Arial"/>
                <w:sz w:val="16"/>
                <w:szCs w:val="16"/>
              </w:rPr>
              <w:t xml:space="preserve"> </w:t>
            </w:r>
            <w:r>
              <w:rPr>
                <w:rFonts w:ascii="Arial" w:hAnsi="Arial" w:cs="Arial"/>
                <w:sz w:val="16"/>
                <w:szCs w:val="16"/>
              </w:rPr>
              <w:t xml:space="preserve">Stärka innovationskraften – för ett konkurrenskraftigt näringsliv i framkant </w:t>
            </w:r>
          </w:p>
          <w:p w14:paraId="47FB972C" w14:textId="77777777" w:rsidR="008B264C" w:rsidRDefault="008B264C" w:rsidP="00F80401">
            <w:pPr>
              <w:rPr>
                <w:rFonts w:ascii="Arial" w:hAnsi="Arial" w:cs="Arial"/>
                <w:sz w:val="16"/>
                <w:szCs w:val="16"/>
              </w:rPr>
            </w:pPr>
            <w:r>
              <w:rPr>
                <w:rFonts w:ascii="Arial" w:hAnsi="Arial" w:cs="Arial"/>
                <w:sz w:val="16"/>
                <w:szCs w:val="16"/>
              </w:rPr>
              <w:t xml:space="preserve">   </w:t>
            </w:r>
          </w:p>
          <w:p w14:paraId="19E35BBD" w14:textId="77777777" w:rsidR="008B264C" w:rsidRDefault="008B264C" w:rsidP="00F80401">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Bygga kompetens – för bättre kompetensförsörjning och livslångt lärande</w:t>
            </w:r>
          </w:p>
          <w:p w14:paraId="42431297" w14:textId="77777777" w:rsidR="008B264C" w:rsidRDefault="008B264C" w:rsidP="00F80401">
            <w:pPr>
              <w:rPr>
                <w:rFonts w:ascii="Arial" w:hAnsi="Arial" w:cs="Arial"/>
                <w:sz w:val="16"/>
                <w:szCs w:val="16"/>
              </w:rPr>
            </w:pPr>
          </w:p>
          <w:p w14:paraId="222CF5C9" w14:textId="77777777" w:rsidR="008B264C" w:rsidRDefault="008B264C" w:rsidP="00F80401">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Knyta samman Västra Götaland – för hållbar och förbättrad tillgänglighet</w:t>
            </w:r>
          </w:p>
          <w:p w14:paraId="31DDEC13" w14:textId="77777777" w:rsidR="008B264C" w:rsidRDefault="008B264C" w:rsidP="00F80401">
            <w:pPr>
              <w:rPr>
                <w:rFonts w:ascii="Arial" w:hAnsi="Arial" w:cs="Arial"/>
                <w:sz w:val="16"/>
                <w:szCs w:val="16"/>
              </w:rPr>
            </w:pPr>
          </w:p>
          <w:p w14:paraId="29B65664" w14:textId="77777777" w:rsidR="008B264C" w:rsidRDefault="008B264C" w:rsidP="00F80401">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Öka inkluderingen – för stärkt tillit och sammanhållning</w:t>
            </w:r>
          </w:p>
          <w:p w14:paraId="531D0ABA" w14:textId="77777777" w:rsidR="008B264C" w:rsidRPr="00CA7733" w:rsidRDefault="008B264C" w:rsidP="00F80401">
            <w:pPr>
              <w:rPr>
                <w:rFonts w:ascii="Arial" w:hAnsi="Arial" w:cs="Arial"/>
                <w:sz w:val="16"/>
                <w:szCs w:val="16"/>
              </w:rPr>
            </w:pPr>
          </w:p>
        </w:tc>
      </w:tr>
      <w:tr w:rsidR="008B264C" w:rsidRPr="00CA7733" w14:paraId="0B90314B" w14:textId="77777777" w:rsidTr="00F80401">
        <w:trPr>
          <w:trHeight w:val="402"/>
          <w:jc w:val="center"/>
        </w:trPr>
        <w:tc>
          <w:tcPr>
            <w:tcW w:w="2552" w:type="dxa"/>
            <w:tcBorders>
              <w:top w:val="dotted" w:sz="4" w:space="0" w:color="auto"/>
              <w:bottom w:val="dotted" w:sz="4" w:space="0" w:color="auto"/>
              <w:right w:val="nil"/>
            </w:tcBorders>
            <w:shd w:val="clear" w:color="auto" w:fill="auto"/>
          </w:tcPr>
          <w:p w14:paraId="2BFA036A" w14:textId="77777777" w:rsidR="008B264C" w:rsidRDefault="008B264C" w:rsidP="00F80401">
            <w:pPr>
              <w:rPr>
                <w:rFonts w:ascii="Arial" w:hAnsi="Arial" w:cs="Arial"/>
                <w:sz w:val="16"/>
                <w:szCs w:val="16"/>
              </w:rPr>
            </w:pPr>
          </w:p>
          <w:p w14:paraId="3161BEE5" w14:textId="77777777" w:rsidR="008B264C" w:rsidRPr="008B264C" w:rsidRDefault="008B264C" w:rsidP="00F80401">
            <w:pPr>
              <w:rPr>
                <w:rFonts w:ascii="Arial" w:hAnsi="Arial" w:cs="Arial"/>
                <w:sz w:val="16"/>
                <w:szCs w:val="16"/>
              </w:rPr>
            </w:pPr>
            <w:r w:rsidRPr="008B264C">
              <w:rPr>
                <w:rFonts w:ascii="Arial" w:hAnsi="Arial" w:cs="Arial"/>
                <w:sz w:val="16"/>
                <w:szCs w:val="16"/>
              </w:rPr>
              <w:t xml:space="preserve">Kraftsamlingar: </w:t>
            </w:r>
          </w:p>
        </w:tc>
        <w:tc>
          <w:tcPr>
            <w:tcW w:w="7119" w:type="dxa"/>
            <w:tcBorders>
              <w:top w:val="dotted" w:sz="4" w:space="0" w:color="auto"/>
              <w:left w:val="nil"/>
              <w:bottom w:val="dotted" w:sz="4" w:space="0" w:color="auto"/>
            </w:tcBorders>
            <w:shd w:val="clear" w:color="auto" w:fill="auto"/>
            <w:vAlign w:val="center"/>
          </w:tcPr>
          <w:p w14:paraId="0DE51250" w14:textId="77777777" w:rsidR="008B264C" w:rsidRDefault="008B264C" w:rsidP="00F80401">
            <w:pPr>
              <w:rPr>
                <w:rFonts w:ascii="Arial" w:hAnsi="Arial" w:cs="Arial"/>
                <w:sz w:val="16"/>
                <w:szCs w:val="16"/>
              </w:rPr>
            </w:pPr>
          </w:p>
          <w:p w14:paraId="27FC469A" w14:textId="77777777" w:rsidR="008B264C" w:rsidRDefault="008B264C" w:rsidP="00F80401">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Fullföljda studier </w:t>
            </w:r>
          </w:p>
          <w:p w14:paraId="142D5CFC" w14:textId="77777777" w:rsidR="008B264C" w:rsidRDefault="008B264C" w:rsidP="00F80401">
            <w:pPr>
              <w:rPr>
                <w:rFonts w:ascii="Arial" w:hAnsi="Arial" w:cs="Arial"/>
                <w:sz w:val="16"/>
                <w:szCs w:val="16"/>
              </w:rPr>
            </w:pPr>
          </w:p>
          <w:p w14:paraId="2B54FDA0" w14:textId="77777777" w:rsidR="008B264C" w:rsidRPr="00B636D7" w:rsidRDefault="008B264C" w:rsidP="00F80401">
            <w:pPr>
              <w:rPr>
                <w:rFonts w:ascii="Arial" w:hAnsi="Arial" w:cs="Arial"/>
                <w:color w:val="FF0000"/>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Digitalisering </w:t>
            </w:r>
          </w:p>
          <w:p w14:paraId="7692A0F0" w14:textId="77777777" w:rsidR="008B264C" w:rsidRDefault="008B264C" w:rsidP="00F80401">
            <w:pPr>
              <w:rPr>
                <w:rFonts w:ascii="Arial" w:hAnsi="Arial" w:cs="Arial"/>
                <w:sz w:val="16"/>
                <w:szCs w:val="16"/>
              </w:rPr>
            </w:pPr>
          </w:p>
          <w:p w14:paraId="723511C4" w14:textId="77777777" w:rsidR="008B264C" w:rsidRPr="00B636D7" w:rsidRDefault="008B264C" w:rsidP="00F80401">
            <w:pPr>
              <w:rPr>
                <w:rFonts w:ascii="Arial" w:hAnsi="Arial" w:cs="Arial"/>
                <w:color w:val="FF0000"/>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Elektrifiering </w:t>
            </w:r>
          </w:p>
          <w:p w14:paraId="78F792B2" w14:textId="77777777" w:rsidR="008B264C" w:rsidRDefault="008B264C" w:rsidP="00F80401">
            <w:pPr>
              <w:rPr>
                <w:rFonts w:ascii="Arial" w:hAnsi="Arial" w:cs="Arial"/>
                <w:sz w:val="16"/>
                <w:szCs w:val="16"/>
              </w:rPr>
            </w:pPr>
          </w:p>
          <w:p w14:paraId="4CC3B8AA" w14:textId="77777777" w:rsidR="008B264C" w:rsidRPr="00CA7733" w:rsidRDefault="008B264C" w:rsidP="00F80401">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E675EC">
              <w:rPr>
                <w:rFonts w:ascii="Arial" w:hAnsi="Arial" w:cs="Arial"/>
                <w:sz w:val="16"/>
                <w:szCs w:val="16"/>
              </w:rPr>
            </w:r>
            <w:r w:rsidR="00E675EC">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Cirkulära affärsmodeller </w:t>
            </w:r>
            <w:r>
              <w:rPr>
                <w:rFonts w:ascii="Arial" w:hAnsi="Arial" w:cs="Arial"/>
                <w:sz w:val="16"/>
                <w:szCs w:val="16"/>
              </w:rPr>
              <w:br/>
            </w:r>
          </w:p>
        </w:tc>
      </w:tr>
    </w:tbl>
    <w:p w14:paraId="35BFD46D" w14:textId="77777777" w:rsidR="0013486E" w:rsidRDefault="0013486E">
      <w:pPr>
        <w:jc w:val="center"/>
        <w:rPr>
          <w:rFonts w:ascii="Arial" w:hAnsi="Arial"/>
          <w:b/>
        </w:rPr>
      </w:pPr>
    </w:p>
    <w:p w14:paraId="1B452CB2" w14:textId="77777777" w:rsidR="00AF24AF" w:rsidRDefault="00AF24AF">
      <w:pPr>
        <w:rPr>
          <w:rFonts w:ascii="Arial" w:hAnsi="Arial"/>
        </w:rPr>
      </w:pPr>
    </w:p>
    <w:p w14:paraId="47D06D00" w14:textId="77777777" w:rsidR="00AF24AF" w:rsidRDefault="00A14981">
      <w:pPr>
        <w:pStyle w:val="Rubrik3"/>
        <w:ind w:right="-261"/>
        <w:rPr>
          <w:rFonts w:ascii="Arial" w:hAnsi="Arial"/>
          <w:sz w:val="20"/>
        </w:rPr>
      </w:pPr>
      <w:r>
        <w:rPr>
          <w:rFonts w:ascii="Arial" w:hAnsi="Arial"/>
          <w:sz w:val="20"/>
        </w:rPr>
        <w:t>2</w:t>
      </w:r>
      <w:r w:rsidR="00AF24AF">
        <w:rPr>
          <w:rFonts w:ascii="Arial" w:hAnsi="Arial"/>
          <w:sz w:val="20"/>
        </w:rPr>
        <w:t>. Allmänna uppgifter</w:t>
      </w:r>
      <w:r w:rsidR="00AF24AF">
        <w:rPr>
          <w:rFonts w:ascii="Arial" w:hAnsi="Arial"/>
        </w:rPr>
        <w:t xml:space="preserve">                                                                                                       </w:t>
      </w:r>
    </w:p>
    <w:tbl>
      <w:tblPr>
        <w:tblW w:w="9639" w:type="dxa"/>
        <w:tblInd w:w="80" w:type="dxa"/>
        <w:tblLayout w:type="fixed"/>
        <w:tblCellMar>
          <w:left w:w="80" w:type="dxa"/>
          <w:right w:w="80" w:type="dxa"/>
        </w:tblCellMar>
        <w:tblLook w:val="0000" w:firstRow="0" w:lastRow="0" w:firstColumn="0" w:lastColumn="0" w:noHBand="0" w:noVBand="0"/>
      </w:tblPr>
      <w:tblGrid>
        <w:gridCol w:w="5103"/>
        <w:gridCol w:w="4536"/>
      </w:tblGrid>
      <w:tr w:rsidR="00AF24AF" w14:paraId="0CF9A5EE" w14:textId="77777777" w:rsidTr="008900A7">
        <w:trPr>
          <w:cantSplit/>
          <w:trHeight w:val="240"/>
        </w:trPr>
        <w:tc>
          <w:tcPr>
            <w:tcW w:w="9639" w:type="dxa"/>
            <w:gridSpan w:val="2"/>
            <w:vMerge w:val="restart"/>
            <w:tcBorders>
              <w:top w:val="single" w:sz="4" w:space="0" w:color="auto"/>
              <w:left w:val="single" w:sz="4" w:space="0" w:color="auto"/>
              <w:bottom w:val="single" w:sz="6" w:space="0" w:color="auto"/>
              <w:right w:val="single" w:sz="4" w:space="0" w:color="auto"/>
            </w:tcBorders>
          </w:tcPr>
          <w:p w14:paraId="21F265A7" w14:textId="77777777" w:rsidR="00AF24AF" w:rsidRDefault="00AF24AF">
            <w:pPr>
              <w:pStyle w:val="Brdtext"/>
              <w:spacing w:line="240" w:lineRule="atLeast"/>
              <w:rPr>
                <w:rFonts w:ascii="Arial" w:hAnsi="Arial"/>
                <w:sz w:val="18"/>
              </w:rPr>
            </w:pPr>
            <w:r>
              <w:rPr>
                <w:rFonts w:ascii="Arial" w:hAnsi="Arial"/>
                <w:sz w:val="18"/>
              </w:rPr>
              <w:t>Projektets namn:</w:t>
            </w:r>
          </w:p>
          <w:p w14:paraId="6B328A89" w14:textId="77777777" w:rsidR="00AF24AF" w:rsidRDefault="00FE3EBF">
            <w:pPr>
              <w:pStyle w:val="Brdtext"/>
              <w:spacing w:line="240" w:lineRule="atLeast"/>
              <w:rPr>
                <w:rFonts w:ascii="Arial" w:hAnsi="Arial"/>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F24AF" w14:paraId="43476027" w14:textId="77777777" w:rsidTr="008900A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70"/>
        </w:trPr>
        <w:tc>
          <w:tcPr>
            <w:tcW w:w="9639" w:type="dxa"/>
            <w:gridSpan w:val="2"/>
            <w:vMerge/>
            <w:tcBorders>
              <w:top w:val="single" w:sz="6" w:space="0" w:color="auto"/>
              <w:left w:val="single" w:sz="4" w:space="0" w:color="auto"/>
              <w:bottom w:val="single" w:sz="6" w:space="0" w:color="auto"/>
              <w:right w:val="single" w:sz="4" w:space="0" w:color="auto"/>
            </w:tcBorders>
          </w:tcPr>
          <w:p w14:paraId="605F4E30" w14:textId="77777777" w:rsidR="00AF24AF" w:rsidRDefault="00AF24AF">
            <w:pPr>
              <w:pStyle w:val="Brdtext"/>
              <w:tabs>
                <w:tab w:val="left" w:pos="7920"/>
              </w:tabs>
              <w:spacing w:before="60"/>
              <w:ind w:right="34"/>
              <w:rPr>
                <w:rFonts w:ascii="Arial" w:hAnsi="Arial"/>
                <w:sz w:val="18"/>
              </w:rPr>
            </w:pPr>
          </w:p>
        </w:tc>
      </w:tr>
      <w:tr w:rsidR="00AF24AF" w14:paraId="5C8A2442" w14:textId="77777777" w:rsidTr="008900A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9639" w:type="dxa"/>
            <w:gridSpan w:val="2"/>
            <w:tcBorders>
              <w:top w:val="single" w:sz="6" w:space="0" w:color="auto"/>
              <w:left w:val="single" w:sz="4" w:space="0" w:color="auto"/>
              <w:bottom w:val="single" w:sz="6" w:space="0" w:color="auto"/>
              <w:right w:val="single" w:sz="4" w:space="0" w:color="auto"/>
            </w:tcBorders>
          </w:tcPr>
          <w:p w14:paraId="24409468" w14:textId="77777777" w:rsidR="00AF24AF" w:rsidRPr="00614EEC" w:rsidRDefault="0041160F">
            <w:pPr>
              <w:pStyle w:val="Brdtext"/>
              <w:tabs>
                <w:tab w:val="left" w:pos="7920"/>
              </w:tabs>
              <w:spacing w:before="60" w:after="60"/>
              <w:ind w:right="34"/>
              <w:rPr>
                <w:rFonts w:ascii="Arial" w:hAnsi="Arial"/>
                <w:sz w:val="16"/>
                <w:szCs w:val="16"/>
              </w:rPr>
            </w:pPr>
            <w:r w:rsidRPr="004470A0">
              <w:rPr>
                <w:rFonts w:ascii="Arial" w:hAnsi="Arial"/>
                <w:sz w:val="18"/>
                <w:szCs w:val="18"/>
              </w:rPr>
              <w:t>Projektperiod</w:t>
            </w:r>
            <w:r w:rsidR="00AF24AF">
              <w:rPr>
                <w:rFonts w:ascii="Arial" w:hAnsi="Arial"/>
                <w:sz w:val="16"/>
              </w:rPr>
              <w:t xml:space="preserve">: </w:t>
            </w:r>
            <w:r w:rsidR="00AF24AF">
              <w:rPr>
                <w:rFonts w:ascii="Arial" w:hAnsi="Arial"/>
                <w:sz w:val="22"/>
              </w:rPr>
              <w:fldChar w:fldCharType="begin">
                <w:ffData>
                  <w:name w:val=""/>
                  <w:enabled/>
                  <w:calcOnExit w:val="0"/>
                  <w:textInput/>
                </w:ffData>
              </w:fldChar>
            </w:r>
            <w:r w:rsidR="00AF24AF">
              <w:rPr>
                <w:rFonts w:ascii="Arial" w:hAnsi="Arial"/>
                <w:sz w:val="22"/>
              </w:rPr>
              <w:instrText xml:space="preserve"> FORMTEXT </w:instrText>
            </w:r>
            <w:r w:rsidR="00AF24AF">
              <w:rPr>
                <w:rFonts w:ascii="Arial" w:hAnsi="Arial"/>
                <w:sz w:val="22"/>
              </w:rPr>
            </w:r>
            <w:r w:rsidR="00AF24AF">
              <w:rPr>
                <w:rFonts w:ascii="Arial" w:hAnsi="Arial"/>
                <w:sz w:val="22"/>
              </w:rPr>
              <w:fldChar w:fldCharType="separate"/>
            </w:r>
            <w:r w:rsidR="00AF24AF">
              <w:rPr>
                <w:rFonts w:ascii="Arial" w:hAnsi="Arial"/>
                <w:noProof/>
                <w:sz w:val="22"/>
              </w:rPr>
              <w:t> </w:t>
            </w:r>
            <w:r w:rsidR="00AF24AF">
              <w:rPr>
                <w:rFonts w:ascii="Arial" w:hAnsi="Arial"/>
                <w:noProof/>
                <w:sz w:val="22"/>
              </w:rPr>
              <w:t> </w:t>
            </w:r>
            <w:r w:rsidR="00AF24AF">
              <w:rPr>
                <w:rFonts w:ascii="Arial" w:hAnsi="Arial"/>
                <w:noProof/>
                <w:sz w:val="22"/>
              </w:rPr>
              <w:t> </w:t>
            </w:r>
            <w:r w:rsidR="00AF24AF">
              <w:rPr>
                <w:rFonts w:ascii="Arial" w:hAnsi="Arial"/>
                <w:noProof/>
                <w:sz w:val="22"/>
              </w:rPr>
              <w:t> </w:t>
            </w:r>
            <w:r w:rsidR="00AF24AF">
              <w:rPr>
                <w:rFonts w:ascii="Arial" w:hAnsi="Arial"/>
                <w:noProof/>
                <w:sz w:val="22"/>
              </w:rPr>
              <w:t> </w:t>
            </w:r>
            <w:r w:rsidR="00AF24AF">
              <w:rPr>
                <w:rFonts w:ascii="Arial" w:hAnsi="Arial"/>
                <w:sz w:val="22"/>
              </w:rPr>
              <w:fldChar w:fldCharType="end"/>
            </w:r>
            <w:r w:rsidR="00AF24AF">
              <w:rPr>
                <w:rFonts w:ascii="Arial" w:hAnsi="Arial"/>
                <w:sz w:val="22"/>
              </w:rPr>
              <w:t>-</w:t>
            </w:r>
            <w:r w:rsidR="00AF24AF">
              <w:rPr>
                <w:rFonts w:ascii="Arial" w:hAnsi="Arial"/>
                <w:sz w:val="22"/>
              </w:rPr>
              <w:fldChar w:fldCharType="begin">
                <w:ffData>
                  <w:name w:val=""/>
                  <w:enabled/>
                  <w:calcOnExit w:val="0"/>
                  <w:textInput/>
                </w:ffData>
              </w:fldChar>
            </w:r>
            <w:r w:rsidR="00AF24AF">
              <w:rPr>
                <w:rFonts w:ascii="Arial" w:hAnsi="Arial"/>
                <w:sz w:val="22"/>
              </w:rPr>
              <w:instrText xml:space="preserve"> FORMTEXT </w:instrText>
            </w:r>
            <w:r w:rsidR="00AF24AF">
              <w:rPr>
                <w:rFonts w:ascii="Arial" w:hAnsi="Arial"/>
                <w:sz w:val="22"/>
              </w:rPr>
            </w:r>
            <w:r w:rsidR="00AF24AF">
              <w:rPr>
                <w:rFonts w:ascii="Arial" w:hAnsi="Arial"/>
                <w:sz w:val="22"/>
              </w:rPr>
              <w:fldChar w:fldCharType="separate"/>
            </w:r>
            <w:r w:rsidR="00AF24AF">
              <w:rPr>
                <w:rFonts w:ascii="Arial" w:hAnsi="Arial"/>
                <w:noProof/>
                <w:sz w:val="22"/>
              </w:rPr>
              <w:t> </w:t>
            </w:r>
            <w:r w:rsidR="00AF24AF">
              <w:rPr>
                <w:rFonts w:ascii="Arial" w:hAnsi="Arial"/>
                <w:noProof/>
                <w:sz w:val="22"/>
              </w:rPr>
              <w:t> </w:t>
            </w:r>
            <w:r w:rsidR="00AF24AF">
              <w:rPr>
                <w:rFonts w:ascii="Arial" w:hAnsi="Arial"/>
                <w:noProof/>
                <w:sz w:val="22"/>
              </w:rPr>
              <w:t> </w:t>
            </w:r>
            <w:r w:rsidR="00AF24AF">
              <w:rPr>
                <w:rFonts w:ascii="Arial" w:hAnsi="Arial"/>
                <w:noProof/>
                <w:sz w:val="22"/>
              </w:rPr>
              <w:t> </w:t>
            </w:r>
            <w:r w:rsidR="00AF24AF">
              <w:rPr>
                <w:rFonts w:ascii="Arial" w:hAnsi="Arial"/>
                <w:noProof/>
                <w:sz w:val="22"/>
              </w:rPr>
              <w:t> </w:t>
            </w:r>
            <w:r w:rsidR="00AF24AF">
              <w:rPr>
                <w:rFonts w:ascii="Arial" w:hAnsi="Arial"/>
                <w:sz w:val="22"/>
              </w:rPr>
              <w:fldChar w:fldCharType="end"/>
            </w:r>
            <w:r w:rsidR="00614EEC">
              <w:rPr>
                <w:rFonts w:ascii="Arial" w:hAnsi="Arial"/>
                <w:sz w:val="22"/>
              </w:rPr>
              <w:t xml:space="preserve"> </w:t>
            </w:r>
          </w:p>
        </w:tc>
      </w:tr>
      <w:tr w:rsidR="00F87AE8" w14:paraId="1EB3D500" w14:textId="77777777" w:rsidTr="000B7D1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103" w:type="dxa"/>
            <w:tcBorders>
              <w:top w:val="single" w:sz="6" w:space="0" w:color="auto"/>
              <w:left w:val="single" w:sz="4" w:space="0" w:color="auto"/>
              <w:bottom w:val="single" w:sz="4" w:space="0" w:color="auto"/>
              <w:right w:val="single" w:sz="6" w:space="0" w:color="auto"/>
            </w:tcBorders>
          </w:tcPr>
          <w:p w14:paraId="3A9DE6F2" w14:textId="77777777" w:rsidR="00F87AE8" w:rsidRPr="004470A0" w:rsidRDefault="00F87AE8" w:rsidP="00F87AE8">
            <w:pPr>
              <w:pStyle w:val="Brdtext"/>
              <w:tabs>
                <w:tab w:val="left" w:pos="7920"/>
              </w:tabs>
              <w:spacing w:before="60" w:after="60"/>
              <w:ind w:right="34"/>
              <w:rPr>
                <w:rFonts w:ascii="Arial" w:hAnsi="Arial"/>
                <w:sz w:val="18"/>
                <w:szCs w:val="18"/>
              </w:rPr>
            </w:pPr>
            <w:r w:rsidRPr="004470A0">
              <w:rPr>
                <w:rFonts w:ascii="Arial" w:hAnsi="Arial"/>
                <w:sz w:val="18"/>
                <w:szCs w:val="18"/>
              </w:rPr>
              <w:t>Sökt belopp från Västra Götalandsregionen</w:t>
            </w:r>
            <w:r w:rsidR="001E697A" w:rsidRPr="004470A0">
              <w:rPr>
                <w:rFonts w:ascii="Arial" w:hAnsi="Arial"/>
                <w:sz w:val="18"/>
                <w:szCs w:val="18"/>
              </w:rPr>
              <w:t xml:space="preserve"> (VGR)</w:t>
            </w:r>
            <w:r w:rsidRPr="004470A0">
              <w:rPr>
                <w:rFonts w:ascii="Arial" w:hAnsi="Arial"/>
                <w:sz w:val="18"/>
                <w:szCs w:val="18"/>
              </w:rPr>
              <w:t xml:space="preserve">: </w:t>
            </w:r>
          </w:p>
          <w:p w14:paraId="56B1AC20" w14:textId="60B9C24C" w:rsidR="004470A0" w:rsidRDefault="004470A0" w:rsidP="00F87AE8">
            <w:pPr>
              <w:pStyle w:val="Brdtext"/>
              <w:tabs>
                <w:tab w:val="left" w:pos="7920"/>
              </w:tabs>
              <w:spacing w:before="60" w:after="60"/>
              <w:ind w:right="34"/>
              <w:rPr>
                <w:rFonts w:ascii="Arial" w:hAnsi="Arial"/>
                <w:sz w:val="22"/>
              </w:rPr>
            </w:pPr>
            <w:r>
              <w:rPr>
                <w:rFonts w:ascii="Arial" w:hAnsi="Arial"/>
                <w:sz w:val="22"/>
              </w:rPr>
              <w:fldChar w:fldCharType="begin">
                <w:ffData>
                  <w:name w:val=""/>
                  <w:enabled/>
                  <w:calcOnExit w:val="0"/>
                  <w:textInput>
                    <w:type w:val="number"/>
                    <w:format w:val="# ##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 xml:space="preserve"> </w:t>
            </w:r>
            <w:r w:rsidRPr="00FE3EBF">
              <w:rPr>
                <w:rFonts w:ascii="Arial" w:hAnsi="Arial"/>
                <w:sz w:val="18"/>
                <w:szCs w:val="18"/>
              </w:rPr>
              <w:t>kronor</w:t>
            </w:r>
            <w:r>
              <w:rPr>
                <w:rFonts w:ascii="Arial" w:hAnsi="Arial"/>
                <w:sz w:val="16"/>
              </w:rPr>
              <w:t xml:space="preserve"> </w:t>
            </w:r>
            <w:r>
              <w:rPr>
                <w:rFonts w:ascii="Arial" w:hAnsi="Arial"/>
                <w:sz w:val="18"/>
                <w:szCs w:val="18"/>
              </w:rPr>
              <w:t xml:space="preserve">från </w:t>
            </w:r>
            <w:r w:rsidR="008344C3">
              <w:rPr>
                <w:rFonts w:ascii="Arial" w:hAnsi="Arial"/>
                <w:sz w:val="18"/>
                <w:szCs w:val="18"/>
              </w:rPr>
              <w:t xml:space="preserve">infrastruktur- och </w:t>
            </w:r>
            <w:r>
              <w:rPr>
                <w:rFonts w:ascii="Arial" w:hAnsi="Arial"/>
                <w:sz w:val="18"/>
                <w:szCs w:val="18"/>
              </w:rPr>
              <w:t>kollektivtrafiknämnden</w:t>
            </w:r>
          </w:p>
          <w:p w14:paraId="2480F5DD" w14:textId="5D906353" w:rsidR="00457A94" w:rsidRDefault="00FE3EBF" w:rsidP="00F87AE8">
            <w:pPr>
              <w:pStyle w:val="Brdtext"/>
              <w:tabs>
                <w:tab w:val="left" w:pos="7920"/>
              </w:tabs>
              <w:spacing w:before="60" w:after="60"/>
              <w:ind w:right="34"/>
              <w:rPr>
                <w:rFonts w:ascii="Arial" w:hAnsi="Arial"/>
                <w:sz w:val="16"/>
              </w:rPr>
            </w:pPr>
            <w:r>
              <w:rPr>
                <w:rFonts w:ascii="Arial" w:hAnsi="Arial"/>
                <w:sz w:val="22"/>
              </w:rPr>
              <w:fldChar w:fldCharType="begin">
                <w:ffData>
                  <w:name w:val=""/>
                  <w:enabled/>
                  <w:calcOnExit w:val="0"/>
                  <w:textInput>
                    <w:type w:val="number"/>
                    <w:format w:val="# ##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 xml:space="preserve"> </w:t>
            </w:r>
            <w:r w:rsidRPr="00FE3EBF">
              <w:rPr>
                <w:rFonts w:ascii="Arial" w:hAnsi="Arial"/>
                <w:sz w:val="18"/>
                <w:szCs w:val="18"/>
              </w:rPr>
              <w:t>kronor</w:t>
            </w:r>
            <w:r>
              <w:rPr>
                <w:rFonts w:ascii="Arial" w:hAnsi="Arial"/>
                <w:sz w:val="16"/>
              </w:rPr>
              <w:t xml:space="preserve"> </w:t>
            </w:r>
            <w:r>
              <w:rPr>
                <w:rFonts w:ascii="Arial" w:hAnsi="Arial"/>
                <w:sz w:val="18"/>
                <w:szCs w:val="18"/>
              </w:rPr>
              <w:t>från miljö</w:t>
            </w:r>
            <w:r w:rsidR="008344C3">
              <w:rPr>
                <w:rFonts w:ascii="Arial" w:hAnsi="Arial"/>
                <w:sz w:val="18"/>
                <w:szCs w:val="18"/>
              </w:rPr>
              <w:t>- och regionutvecklingsnämnden</w:t>
            </w:r>
          </w:p>
        </w:tc>
        <w:tc>
          <w:tcPr>
            <w:tcW w:w="4536" w:type="dxa"/>
            <w:tcBorders>
              <w:top w:val="single" w:sz="6" w:space="0" w:color="auto"/>
              <w:left w:val="single" w:sz="6" w:space="0" w:color="auto"/>
              <w:bottom w:val="single" w:sz="4" w:space="0" w:color="auto"/>
              <w:right w:val="single" w:sz="4" w:space="0" w:color="auto"/>
            </w:tcBorders>
          </w:tcPr>
          <w:p w14:paraId="0264EF8A" w14:textId="77777777" w:rsidR="001E697A" w:rsidRPr="007025D5" w:rsidRDefault="001E697A" w:rsidP="001E697A">
            <w:pPr>
              <w:pStyle w:val="Brdtext"/>
              <w:tabs>
                <w:tab w:val="left" w:pos="7920"/>
              </w:tabs>
              <w:spacing w:before="60" w:after="60"/>
              <w:ind w:right="34"/>
              <w:rPr>
                <w:rFonts w:ascii="Arial" w:hAnsi="Arial"/>
                <w:sz w:val="18"/>
                <w:szCs w:val="18"/>
              </w:rPr>
            </w:pPr>
            <w:r w:rsidRPr="007025D5">
              <w:rPr>
                <w:rFonts w:ascii="Arial" w:hAnsi="Arial"/>
                <w:sz w:val="18"/>
                <w:szCs w:val="18"/>
              </w:rPr>
              <w:t>Om ni haft konta</w:t>
            </w:r>
            <w:r>
              <w:rPr>
                <w:rFonts w:ascii="Arial" w:hAnsi="Arial"/>
                <w:sz w:val="18"/>
                <w:szCs w:val="18"/>
              </w:rPr>
              <w:t xml:space="preserve">kt med Västra Götalandsregionen </w:t>
            </w:r>
            <w:r w:rsidRPr="007025D5">
              <w:rPr>
                <w:rFonts w:ascii="Arial" w:hAnsi="Arial"/>
                <w:sz w:val="18"/>
                <w:szCs w:val="18"/>
              </w:rPr>
              <w:t>innan ni skickade in ansökan, ange</w:t>
            </w:r>
            <w:r>
              <w:rPr>
                <w:rFonts w:ascii="Arial" w:hAnsi="Arial"/>
                <w:sz w:val="18"/>
                <w:szCs w:val="18"/>
              </w:rPr>
              <w:t xml:space="preserve"> gärna namn på kontaktperson</w:t>
            </w:r>
            <w:r w:rsidRPr="007025D5">
              <w:rPr>
                <w:rFonts w:ascii="Arial" w:hAnsi="Arial"/>
                <w:sz w:val="18"/>
                <w:szCs w:val="18"/>
              </w:rPr>
              <w:t xml:space="preserve">: </w:t>
            </w:r>
          </w:p>
          <w:p w14:paraId="754622D9" w14:textId="77777777" w:rsidR="00F87AE8" w:rsidRDefault="00F87AE8" w:rsidP="00F87AE8">
            <w:pPr>
              <w:pStyle w:val="Brdtext"/>
              <w:tabs>
                <w:tab w:val="left" w:pos="7920"/>
              </w:tabs>
              <w:spacing w:before="60" w:after="60"/>
              <w:ind w:right="34"/>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 xml:space="preserve"> </w:t>
            </w:r>
          </w:p>
        </w:tc>
      </w:tr>
    </w:tbl>
    <w:p w14:paraId="73FF1645" w14:textId="77777777" w:rsidR="00AF24AF" w:rsidRDefault="00AF24AF">
      <w:pPr>
        <w:pStyle w:val="Sidhuvud"/>
        <w:rPr>
          <w:rFonts w:ascii="Arial" w:hAnsi="Arial"/>
          <w:sz w:val="16"/>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418"/>
        <w:gridCol w:w="2410"/>
        <w:gridCol w:w="1134"/>
        <w:gridCol w:w="69"/>
        <w:gridCol w:w="1581"/>
        <w:gridCol w:w="901"/>
        <w:gridCol w:w="2126"/>
      </w:tblGrid>
      <w:tr w:rsidR="005B43AC" w:rsidRPr="00DD11AE" w14:paraId="3AD9A030" w14:textId="77777777" w:rsidTr="008A65CC">
        <w:trPr>
          <w:cantSplit/>
          <w:trHeight w:val="296"/>
        </w:trPr>
        <w:tc>
          <w:tcPr>
            <w:tcW w:w="9639" w:type="dxa"/>
            <w:gridSpan w:val="7"/>
            <w:tcBorders>
              <w:top w:val="single" w:sz="6" w:space="0" w:color="auto"/>
              <w:left w:val="single" w:sz="6" w:space="0" w:color="auto"/>
              <w:bottom w:val="single" w:sz="6" w:space="0" w:color="auto"/>
              <w:right w:val="single" w:sz="6" w:space="0" w:color="auto"/>
            </w:tcBorders>
            <w:shd w:val="clear" w:color="auto" w:fill="E6E6E6"/>
          </w:tcPr>
          <w:p w14:paraId="1C065AE4" w14:textId="77777777" w:rsidR="005B43AC" w:rsidRPr="00DD11AE" w:rsidRDefault="005B43AC" w:rsidP="008A65CC">
            <w:pPr>
              <w:pStyle w:val="Rubrik3"/>
              <w:tabs>
                <w:tab w:val="left" w:pos="3015"/>
              </w:tabs>
              <w:rPr>
                <w:rFonts w:ascii="Arial" w:hAnsi="Arial" w:cs="Arial"/>
                <w:sz w:val="20"/>
              </w:rPr>
            </w:pPr>
            <w:r w:rsidRPr="00DD11AE">
              <w:rPr>
                <w:rFonts w:ascii="Arial" w:hAnsi="Arial" w:cs="Arial"/>
                <w:sz w:val="20"/>
              </w:rPr>
              <w:t xml:space="preserve">3. Uppgifter om sökanden </w:t>
            </w:r>
            <w:r w:rsidRPr="00DD11AE">
              <w:rPr>
                <w:rFonts w:ascii="Arial" w:hAnsi="Arial" w:cs="Arial"/>
                <w:sz w:val="20"/>
              </w:rPr>
              <w:tab/>
            </w:r>
          </w:p>
        </w:tc>
      </w:tr>
      <w:tr w:rsidR="005B43AC" w:rsidRPr="00DD11AE" w14:paraId="2CB220F0" w14:textId="77777777" w:rsidTr="008A65CC">
        <w:trPr>
          <w:cantSplit/>
          <w:trHeight w:val="296"/>
        </w:trPr>
        <w:tc>
          <w:tcPr>
            <w:tcW w:w="9639" w:type="dxa"/>
            <w:gridSpan w:val="7"/>
            <w:tcBorders>
              <w:top w:val="single" w:sz="6" w:space="0" w:color="auto"/>
              <w:left w:val="single" w:sz="6" w:space="0" w:color="auto"/>
              <w:bottom w:val="single" w:sz="6" w:space="0" w:color="auto"/>
              <w:right w:val="single" w:sz="6" w:space="0" w:color="auto"/>
            </w:tcBorders>
          </w:tcPr>
          <w:p w14:paraId="49E33697" w14:textId="77777777" w:rsidR="005B43AC" w:rsidRPr="00DD11AE" w:rsidRDefault="005B43AC" w:rsidP="008A65CC">
            <w:pPr>
              <w:pStyle w:val="Rubrik3"/>
              <w:rPr>
                <w:rFonts w:ascii="Arial" w:hAnsi="Arial" w:cs="Arial"/>
                <w:b w:val="0"/>
                <w:sz w:val="18"/>
                <w:szCs w:val="18"/>
              </w:rPr>
            </w:pPr>
            <w:r w:rsidRPr="00DD11AE">
              <w:rPr>
                <w:rFonts w:ascii="Arial" w:hAnsi="Arial" w:cs="Arial"/>
                <w:b w:val="0"/>
                <w:sz w:val="18"/>
                <w:szCs w:val="18"/>
              </w:rPr>
              <w:t xml:space="preserve">Utbetalning av </w:t>
            </w:r>
            <w:r w:rsidR="009D4879" w:rsidRPr="00B73D01">
              <w:rPr>
                <w:rFonts w:ascii="Arial" w:hAnsi="Arial" w:cs="Arial"/>
                <w:b w:val="0"/>
                <w:sz w:val="18"/>
                <w:szCs w:val="18"/>
              </w:rPr>
              <w:t>stöd</w:t>
            </w:r>
            <w:r w:rsidR="009D4879">
              <w:rPr>
                <w:rFonts w:ascii="Arial" w:hAnsi="Arial" w:cs="Arial"/>
                <w:b w:val="0"/>
                <w:sz w:val="18"/>
                <w:szCs w:val="18"/>
              </w:rPr>
              <w:t xml:space="preserve"> </w:t>
            </w:r>
            <w:r w:rsidRPr="00DD11AE">
              <w:rPr>
                <w:rFonts w:ascii="Arial" w:hAnsi="Arial" w:cs="Arial"/>
                <w:b w:val="0"/>
                <w:sz w:val="18"/>
                <w:szCs w:val="18"/>
              </w:rPr>
              <w:t xml:space="preserve">kan endast ske till sökande (den juridiska personen) och denne ska stå som ansvarig för det plus- eller bankgironummer eller bankkonto som anges. </w:t>
            </w:r>
          </w:p>
        </w:tc>
      </w:tr>
      <w:tr w:rsidR="005B43AC" w:rsidRPr="002A2E4A" w14:paraId="76733D61" w14:textId="77777777" w:rsidTr="008A65CC">
        <w:trPr>
          <w:cantSplit/>
          <w:trHeight w:val="296"/>
        </w:trPr>
        <w:tc>
          <w:tcPr>
            <w:tcW w:w="1418" w:type="dxa"/>
            <w:tcBorders>
              <w:top w:val="single" w:sz="6" w:space="0" w:color="auto"/>
              <w:left w:val="single" w:sz="4" w:space="0" w:color="auto"/>
              <w:bottom w:val="dotted" w:sz="4" w:space="0" w:color="auto"/>
              <w:right w:val="dotted" w:sz="4" w:space="0" w:color="auto"/>
            </w:tcBorders>
          </w:tcPr>
          <w:p w14:paraId="48A6681C" w14:textId="77777777" w:rsidR="005B43AC" w:rsidRPr="002A2E4A" w:rsidRDefault="005B43AC" w:rsidP="008A65CC">
            <w:pPr>
              <w:pStyle w:val="Brdtext"/>
              <w:tabs>
                <w:tab w:val="left" w:pos="5457"/>
                <w:tab w:val="left" w:pos="9568"/>
              </w:tabs>
              <w:spacing w:before="60" w:line="220" w:lineRule="atLeast"/>
              <w:rPr>
                <w:rFonts w:ascii="Arial" w:hAnsi="Arial"/>
                <w:b/>
                <w:sz w:val="18"/>
                <w:szCs w:val="18"/>
              </w:rPr>
            </w:pPr>
            <w:r w:rsidRPr="002A2E4A">
              <w:rPr>
                <w:rFonts w:ascii="Arial" w:hAnsi="Arial"/>
                <w:b/>
                <w:sz w:val="18"/>
                <w:szCs w:val="18"/>
              </w:rPr>
              <w:t>Sökande:</w:t>
            </w:r>
          </w:p>
        </w:tc>
        <w:tc>
          <w:tcPr>
            <w:tcW w:w="8221" w:type="dxa"/>
            <w:gridSpan w:val="6"/>
            <w:tcBorders>
              <w:top w:val="single" w:sz="6" w:space="0" w:color="auto"/>
              <w:left w:val="dotted" w:sz="4" w:space="0" w:color="auto"/>
              <w:bottom w:val="dotted" w:sz="4" w:space="0" w:color="auto"/>
              <w:right w:val="single" w:sz="4" w:space="0" w:color="auto"/>
            </w:tcBorders>
          </w:tcPr>
          <w:p w14:paraId="32F4DA9B" w14:textId="77777777" w:rsidR="005B43AC" w:rsidRPr="002A2E4A" w:rsidRDefault="005B43AC" w:rsidP="008A65CC">
            <w:pPr>
              <w:pStyle w:val="Brdtext"/>
              <w:tabs>
                <w:tab w:val="left" w:pos="5457"/>
                <w:tab w:val="left" w:pos="9568"/>
              </w:tabs>
              <w:spacing w:before="60" w:after="60" w:line="360" w:lineRule="auto"/>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5B43AC" w:rsidRPr="00B96F2E" w14:paraId="042DD972" w14:textId="77777777" w:rsidTr="008A65CC">
        <w:trPr>
          <w:cantSplit/>
        </w:trPr>
        <w:tc>
          <w:tcPr>
            <w:tcW w:w="1418" w:type="dxa"/>
            <w:tcBorders>
              <w:top w:val="dotted" w:sz="4" w:space="0" w:color="auto"/>
              <w:left w:val="single" w:sz="4" w:space="0" w:color="auto"/>
              <w:bottom w:val="dotted" w:sz="4" w:space="0" w:color="auto"/>
              <w:right w:val="dotted" w:sz="4" w:space="0" w:color="auto"/>
            </w:tcBorders>
          </w:tcPr>
          <w:p w14:paraId="3E06A09C" w14:textId="77777777" w:rsidR="005B43AC" w:rsidRPr="002A2E4A" w:rsidRDefault="005B43AC" w:rsidP="008A65CC">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Org. nummer:</w:t>
            </w:r>
          </w:p>
        </w:tc>
        <w:tc>
          <w:tcPr>
            <w:tcW w:w="2410" w:type="dxa"/>
            <w:tcBorders>
              <w:top w:val="dotted" w:sz="4" w:space="0" w:color="auto"/>
              <w:left w:val="dotted" w:sz="4" w:space="0" w:color="auto"/>
              <w:bottom w:val="dotted" w:sz="4" w:space="0" w:color="auto"/>
              <w:right w:val="dotted" w:sz="4" w:space="0" w:color="auto"/>
            </w:tcBorders>
          </w:tcPr>
          <w:p w14:paraId="1F4C4994" w14:textId="77777777" w:rsidR="005B43AC" w:rsidRPr="002A2E4A" w:rsidRDefault="005B43AC" w:rsidP="008A65CC">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811" w:type="dxa"/>
            <w:gridSpan w:val="5"/>
            <w:tcBorders>
              <w:top w:val="dotted" w:sz="4" w:space="0" w:color="auto"/>
              <w:left w:val="dotted" w:sz="4" w:space="0" w:color="auto"/>
              <w:bottom w:val="dotted" w:sz="4" w:space="0" w:color="auto"/>
              <w:right w:val="single" w:sz="4" w:space="0" w:color="auto"/>
            </w:tcBorders>
          </w:tcPr>
          <w:p w14:paraId="4CAF827D" w14:textId="77777777" w:rsidR="005B43AC" w:rsidRPr="00B96F2E" w:rsidRDefault="005B43AC" w:rsidP="008A65CC">
            <w:pPr>
              <w:pStyle w:val="Brdtext"/>
              <w:tabs>
                <w:tab w:val="left" w:pos="5457"/>
                <w:tab w:val="left" w:pos="9568"/>
              </w:tabs>
              <w:spacing w:before="60" w:after="60" w:line="220" w:lineRule="atLeast"/>
              <w:rPr>
                <w:rFonts w:ascii="Arial" w:hAnsi="Arial"/>
                <w:sz w:val="18"/>
                <w:szCs w:val="18"/>
              </w:rPr>
            </w:pPr>
          </w:p>
        </w:tc>
      </w:tr>
      <w:tr w:rsidR="005B43AC" w:rsidRPr="00B96F2E" w14:paraId="05928C01" w14:textId="77777777" w:rsidTr="008A65CC">
        <w:trPr>
          <w:cantSplit/>
        </w:trPr>
        <w:tc>
          <w:tcPr>
            <w:tcW w:w="1418" w:type="dxa"/>
            <w:tcBorders>
              <w:top w:val="dotted" w:sz="4" w:space="0" w:color="auto"/>
              <w:left w:val="single" w:sz="4" w:space="0" w:color="auto"/>
              <w:bottom w:val="dotted" w:sz="4" w:space="0" w:color="auto"/>
              <w:right w:val="dotted" w:sz="4" w:space="0" w:color="auto"/>
            </w:tcBorders>
          </w:tcPr>
          <w:p w14:paraId="6DFB8A55" w14:textId="77777777" w:rsidR="005B43AC" w:rsidRPr="002A2E4A" w:rsidRDefault="005B43AC" w:rsidP="008A65CC">
            <w:pPr>
              <w:pStyle w:val="Brdtext"/>
              <w:tabs>
                <w:tab w:val="left" w:pos="5457"/>
                <w:tab w:val="left" w:pos="9568"/>
              </w:tabs>
              <w:spacing w:before="60" w:after="60" w:line="220" w:lineRule="atLeast"/>
              <w:rPr>
                <w:rFonts w:ascii="Arial" w:hAnsi="Arial"/>
                <w:b/>
                <w:sz w:val="18"/>
                <w:szCs w:val="18"/>
              </w:rPr>
            </w:pPr>
            <w:r>
              <w:rPr>
                <w:rFonts w:ascii="Arial" w:hAnsi="Arial"/>
                <w:b/>
                <w:sz w:val="18"/>
                <w:szCs w:val="18"/>
              </w:rPr>
              <w:lastRenderedPageBreak/>
              <w:t>CFAR-nr</w:t>
            </w:r>
          </w:p>
        </w:tc>
        <w:tc>
          <w:tcPr>
            <w:tcW w:w="2410" w:type="dxa"/>
            <w:tcBorders>
              <w:top w:val="dotted" w:sz="4" w:space="0" w:color="auto"/>
              <w:left w:val="dotted" w:sz="4" w:space="0" w:color="auto"/>
              <w:bottom w:val="dotted" w:sz="4" w:space="0" w:color="auto"/>
              <w:right w:val="dotted" w:sz="4" w:space="0" w:color="auto"/>
            </w:tcBorders>
          </w:tcPr>
          <w:p w14:paraId="65F6C741" w14:textId="77777777" w:rsidR="005B43AC" w:rsidRPr="00B96F2E" w:rsidRDefault="005B43AC" w:rsidP="008A65CC">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811" w:type="dxa"/>
            <w:gridSpan w:val="5"/>
            <w:tcBorders>
              <w:top w:val="dotted" w:sz="4" w:space="0" w:color="auto"/>
              <w:left w:val="dotted" w:sz="4" w:space="0" w:color="auto"/>
              <w:bottom w:val="dotted" w:sz="4" w:space="0" w:color="auto"/>
              <w:right w:val="single" w:sz="4" w:space="0" w:color="auto"/>
            </w:tcBorders>
          </w:tcPr>
          <w:p w14:paraId="4746E380" w14:textId="77777777" w:rsidR="005B43AC" w:rsidRPr="00B96F2E" w:rsidRDefault="005B43AC" w:rsidP="008A65CC">
            <w:pPr>
              <w:autoSpaceDE w:val="0"/>
              <w:autoSpaceDN w:val="0"/>
              <w:adjustRightInd w:val="0"/>
              <w:rPr>
                <w:rFonts w:ascii="Arial" w:hAnsi="Arial" w:cs="Arial"/>
                <w:sz w:val="18"/>
                <w:szCs w:val="18"/>
              </w:rPr>
            </w:pPr>
            <w:r w:rsidRPr="00B96F2E">
              <w:rPr>
                <w:rFonts w:ascii="Arial" w:hAnsi="Arial" w:cs="Arial"/>
                <w:sz w:val="18"/>
                <w:szCs w:val="18"/>
              </w:rPr>
              <w:t xml:space="preserve">CFAR-nummer är </w:t>
            </w:r>
            <w:proofErr w:type="gramStart"/>
            <w:r>
              <w:rPr>
                <w:rFonts w:ascii="Arial" w:hAnsi="Arial" w:cs="Arial"/>
                <w:sz w:val="18"/>
                <w:szCs w:val="18"/>
              </w:rPr>
              <w:t xml:space="preserve">ett </w:t>
            </w:r>
            <w:r w:rsidRPr="00B96F2E">
              <w:rPr>
                <w:rFonts w:ascii="Arial" w:hAnsi="Arial" w:cs="Arial"/>
                <w:sz w:val="18"/>
                <w:szCs w:val="18"/>
              </w:rPr>
              <w:t>åttasiffrig</w:t>
            </w:r>
            <w:r>
              <w:rPr>
                <w:rFonts w:ascii="Arial" w:hAnsi="Arial" w:cs="Arial"/>
                <w:sz w:val="18"/>
                <w:szCs w:val="18"/>
              </w:rPr>
              <w:t>t</w:t>
            </w:r>
            <w:proofErr w:type="gramEnd"/>
            <w:r w:rsidRPr="00B96F2E">
              <w:rPr>
                <w:rFonts w:ascii="Arial" w:hAnsi="Arial" w:cs="Arial"/>
                <w:sz w:val="18"/>
                <w:szCs w:val="18"/>
              </w:rPr>
              <w:t xml:space="preserve"> identifikationsnummer för arbetsställen. Kontakta SCB</w:t>
            </w:r>
            <w:r>
              <w:rPr>
                <w:rFonts w:ascii="Arial" w:hAnsi="Arial" w:cs="Arial"/>
                <w:sz w:val="18"/>
                <w:szCs w:val="18"/>
              </w:rPr>
              <w:t xml:space="preserve">, tel 019-17 62 40, </w:t>
            </w:r>
            <w:r w:rsidRPr="00B96F2E">
              <w:rPr>
                <w:rFonts w:ascii="Arial" w:hAnsi="Arial" w:cs="Arial"/>
                <w:sz w:val="18"/>
                <w:szCs w:val="18"/>
              </w:rPr>
              <w:t xml:space="preserve">om </w:t>
            </w:r>
            <w:r>
              <w:rPr>
                <w:rFonts w:ascii="Arial" w:hAnsi="Arial" w:cs="Arial"/>
                <w:sz w:val="18"/>
                <w:szCs w:val="18"/>
              </w:rPr>
              <w:t>arbetsställets</w:t>
            </w:r>
            <w:r w:rsidRPr="00B96F2E">
              <w:rPr>
                <w:rFonts w:ascii="Arial" w:hAnsi="Arial" w:cs="Arial"/>
                <w:sz w:val="18"/>
                <w:szCs w:val="18"/>
              </w:rPr>
              <w:t xml:space="preserve"> CFAR-nummer är okänt.</w:t>
            </w:r>
            <w:r>
              <w:rPr>
                <w:rFonts w:ascii="Arial" w:hAnsi="Arial" w:cs="Arial"/>
                <w:sz w:val="18"/>
                <w:szCs w:val="18"/>
              </w:rPr>
              <w:t xml:space="preserve"> </w:t>
            </w:r>
          </w:p>
        </w:tc>
      </w:tr>
      <w:tr w:rsidR="005B43AC" w:rsidRPr="002A2E4A" w14:paraId="5F42AAB4" w14:textId="77777777" w:rsidTr="008A65CC">
        <w:trPr>
          <w:cantSplit/>
        </w:trPr>
        <w:tc>
          <w:tcPr>
            <w:tcW w:w="9639" w:type="dxa"/>
            <w:gridSpan w:val="7"/>
            <w:tcBorders>
              <w:top w:val="dotted" w:sz="4" w:space="0" w:color="auto"/>
              <w:left w:val="single" w:sz="4" w:space="0" w:color="auto"/>
              <w:bottom w:val="dotted" w:sz="4" w:space="0" w:color="auto"/>
              <w:right w:val="single" w:sz="4" w:space="0" w:color="auto"/>
            </w:tcBorders>
            <w:vAlign w:val="center"/>
          </w:tcPr>
          <w:p w14:paraId="6211C86B" w14:textId="77777777" w:rsidR="005B43AC" w:rsidRPr="002A2E4A" w:rsidRDefault="005B43AC" w:rsidP="008A65CC">
            <w:pPr>
              <w:pStyle w:val="Brdtext"/>
              <w:tabs>
                <w:tab w:val="left" w:pos="2200"/>
                <w:tab w:val="left" w:pos="5940"/>
                <w:tab w:val="left" w:leader="dot" w:pos="9060"/>
              </w:tabs>
              <w:spacing w:after="60" w:line="240" w:lineRule="atLeast"/>
              <w:ind w:right="11"/>
              <w:rPr>
                <w:rFonts w:ascii="Arial" w:hAnsi="Arial"/>
                <w:sz w:val="18"/>
                <w:szCs w:val="18"/>
              </w:rPr>
            </w:pPr>
            <w:r>
              <w:rPr>
                <w:rFonts w:ascii="Arial" w:hAnsi="Arial"/>
                <w:b/>
                <w:sz w:val="18"/>
                <w:szCs w:val="18"/>
              </w:rPr>
              <w:t xml:space="preserve">Juridisk form: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r>
              <w:rPr>
                <w:rFonts w:ascii="Arial" w:hAnsi="Arial"/>
                <w:sz w:val="18"/>
                <w:szCs w:val="18"/>
              </w:rPr>
              <w:t xml:space="preserve"> (</w:t>
            </w:r>
            <w:proofErr w:type="gramStart"/>
            <w:r>
              <w:rPr>
                <w:rFonts w:ascii="Arial" w:hAnsi="Arial"/>
                <w:sz w:val="18"/>
                <w:szCs w:val="18"/>
              </w:rPr>
              <w:t>t.ex.</w:t>
            </w:r>
            <w:proofErr w:type="gramEnd"/>
            <w:r>
              <w:rPr>
                <w:rFonts w:ascii="Arial" w:hAnsi="Arial"/>
                <w:sz w:val="18"/>
                <w:szCs w:val="18"/>
              </w:rPr>
              <w:t xml:space="preserve"> ekonomisk förening, stiftelse osv.)</w:t>
            </w:r>
          </w:p>
        </w:tc>
      </w:tr>
      <w:tr w:rsidR="005B43AC" w:rsidRPr="002A2E4A" w14:paraId="2C19A08C" w14:textId="77777777" w:rsidTr="008A65CC">
        <w:trPr>
          <w:cantSplit/>
        </w:trPr>
        <w:tc>
          <w:tcPr>
            <w:tcW w:w="1418" w:type="dxa"/>
            <w:tcBorders>
              <w:top w:val="dotted" w:sz="4" w:space="0" w:color="auto"/>
              <w:left w:val="single" w:sz="4" w:space="0" w:color="auto"/>
              <w:bottom w:val="dotted" w:sz="4" w:space="0" w:color="auto"/>
              <w:right w:val="dotted" w:sz="4" w:space="0" w:color="auto"/>
            </w:tcBorders>
          </w:tcPr>
          <w:p w14:paraId="1B9BA292" w14:textId="77777777" w:rsidR="005B43AC" w:rsidRPr="002A2E4A" w:rsidRDefault="005B43AC" w:rsidP="008A65CC">
            <w:pPr>
              <w:pStyle w:val="Brdtext"/>
              <w:tabs>
                <w:tab w:val="left" w:pos="5457"/>
                <w:tab w:val="left" w:pos="9568"/>
              </w:tabs>
              <w:spacing w:before="60" w:after="60" w:line="180" w:lineRule="atLeast"/>
              <w:rPr>
                <w:rFonts w:ascii="Arial" w:hAnsi="Arial"/>
                <w:sz w:val="18"/>
                <w:szCs w:val="18"/>
              </w:rPr>
            </w:pPr>
            <w:r>
              <w:rPr>
                <w:rFonts w:ascii="Arial" w:hAnsi="Arial"/>
                <w:b/>
                <w:sz w:val="18"/>
                <w:szCs w:val="18"/>
              </w:rPr>
              <w:t>Posta</w:t>
            </w:r>
            <w:r w:rsidRPr="002A2E4A">
              <w:rPr>
                <w:rFonts w:ascii="Arial" w:hAnsi="Arial"/>
                <w:b/>
                <w:sz w:val="18"/>
                <w:szCs w:val="18"/>
              </w:rPr>
              <w:t>dress</w:t>
            </w:r>
            <w:r w:rsidRPr="002A2E4A">
              <w:rPr>
                <w:rFonts w:ascii="Arial" w:hAnsi="Arial"/>
                <w:sz w:val="18"/>
                <w:szCs w:val="18"/>
              </w:rPr>
              <w:t>:</w:t>
            </w:r>
          </w:p>
        </w:tc>
        <w:tc>
          <w:tcPr>
            <w:tcW w:w="3613" w:type="dxa"/>
            <w:gridSpan w:val="3"/>
            <w:tcBorders>
              <w:top w:val="dotted" w:sz="4" w:space="0" w:color="auto"/>
              <w:left w:val="dotted" w:sz="4" w:space="0" w:color="auto"/>
              <w:bottom w:val="dotted" w:sz="4" w:space="0" w:color="auto"/>
              <w:right w:val="dotted" w:sz="4" w:space="0" w:color="auto"/>
            </w:tcBorders>
          </w:tcPr>
          <w:p w14:paraId="3CB87316" w14:textId="77777777" w:rsidR="005B43AC" w:rsidRPr="002A2E4A" w:rsidRDefault="005B43AC" w:rsidP="008A65CC">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1581" w:type="dxa"/>
            <w:tcBorders>
              <w:top w:val="dotted" w:sz="4" w:space="0" w:color="auto"/>
              <w:left w:val="dotted" w:sz="4" w:space="0" w:color="auto"/>
              <w:bottom w:val="dotted" w:sz="4" w:space="0" w:color="auto"/>
              <w:right w:val="dotted" w:sz="4" w:space="0" w:color="auto"/>
            </w:tcBorders>
          </w:tcPr>
          <w:p w14:paraId="0B23E7BD" w14:textId="77777777" w:rsidR="005B43AC" w:rsidRPr="002A2E4A" w:rsidRDefault="005B43AC" w:rsidP="008A65CC">
            <w:pPr>
              <w:pStyle w:val="Brdtext"/>
              <w:tabs>
                <w:tab w:val="left" w:pos="5457"/>
                <w:tab w:val="left" w:pos="9568"/>
              </w:tabs>
              <w:spacing w:before="60" w:after="60" w:line="180" w:lineRule="atLeast"/>
              <w:jc w:val="both"/>
              <w:rPr>
                <w:rFonts w:ascii="Arial" w:hAnsi="Arial"/>
                <w:b/>
                <w:sz w:val="18"/>
                <w:szCs w:val="18"/>
              </w:rPr>
            </w:pPr>
            <w:r w:rsidRPr="002A2E4A">
              <w:rPr>
                <w:rFonts w:ascii="Arial" w:hAnsi="Arial"/>
                <w:b/>
                <w:sz w:val="18"/>
                <w:szCs w:val="18"/>
              </w:rPr>
              <w:t>Telefon:</w:t>
            </w:r>
          </w:p>
        </w:tc>
        <w:tc>
          <w:tcPr>
            <w:tcW w:w="3027" w:type="dxa"/>
            <w:gridSpan w:val="2"/>
            <w:tcBorders>
              <w:top w:val="dotted" w:sz="4" w:space="0" w:color="auto"/>
              <w:left w:val="dotted" w:sz="4" w:space="0" w:color="auto"/>
              <w:bottom w:val="dotted" w:sz="4" w:space="0" w:color="auto"/>
              <w:right w:val="single" w:sz="4" w:space="0" w:color="auto"/>
            </w:tcBorders>
          </w:tcPr>
          <w:p w14:paraId="7B7E01D7" w14:textId="77777777" w:rsidR="005B43AC" w:rsidRPr="002A2E4A" w:rsidRDefault="005B43AC" w:rsidP="008A65CC">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5B43AC" w:rsidRPr="002A2E4A" w14:paraId="506D4673" w14:textId="77777777" w:rsidTr="008A65CC">
        <w:trPr>
          <w:cantSplit/>
        </w:trPr>
        <w:tc>
          <w:tcPr>
            <w:tcW w:w="1418" w:type="dxa"/>
            <w:tcBorders>
              <w:top w:val="dotted" w:sz="4" w:space="0" w:color="auto"/>
              <w:left w:val="single" w:sz="4" w:space="0" w:color="auto"/>
              <w:bottom w:val="dotted" w:sz="4" w:space="0" w:color="auto"/>
              <w:right w:val="dotted" w:sz="4" w:space="0" w:color="auto"/>
            </w:tcBorders>
          </w:tcPr>
          <w:p w14:paraId="6E30F60B" w14:textId="77777777" w:rsidR="005B43AC" w:rsidRPr="002A2E4A" w:rsidRDefault="005B43AC" w:rsidP="008A65CC">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Postnummer/ post</w:t>
            </w:r>
            <w:r>
              <w:rPr>
                <w:rFonts w:ascii="Arial" w:hAnsi="Arial"/>
                <w:b/>
                <w:sz w:val="18"/>
                <w:szCs w:val="18"/>
              </w:rPr>
              <w:t>ort</w:t>
            </w:r>
            <w:r w:rsidRPr="002A2E4A">
              <w:rPr>
                <w:rFonts w:ascii="Arial" w:hAnsi="Arial"/>
                <w:b/>
                <w:sz w:val="18"/>
                <w:szCs w:val="18"/>
              </w:rPr>
              <w:t>:</w:t>
            </w:r>
          </w:p>
        </w:tc>
        <w:tc>
          <w:tcPr>
            <w:tcW w:w="8221" w:type="dxa"/>
            <w:gridSpan w:val="6"/>
            <w:tcBorders>
              <w:top w:val="dotted" w:sz="4" w:space="0" w:color="auto"/>
              <w:left w:val="dotted" w:sz="4" w:space="0" w:color="auto"/>
              <w:bottom w:val="dotted" w:sz="4" w:space="0" w:color="auto"/>
              <w:right w:val="single" w:sz="4" w:space="0" w:color="auto"/>
            </w:tcBorders>
          </w:tcPr>
          <w:p w14:paraId="675C065F" w14:textId="77777777" w:rsidR="005B43AC" w:rsidRPr="002A2E4A" w:rsidRDefault="005B43AC" w:rsidP="008A65CC">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5B43AC" w:rsidRPr="002A2E4A" w14:paraId="21E0E082" w14:textId="77777777" w:rsidTr="008A65CC">
        <w:trPr>
          <w:cantSplit/>
        </w:trPr>
        <w:tc>
          <w:tcPr>
            <w:tcW w:w="5031" w:type="dxa"/>
            <w:gridSpan w:val="4"/>
            <w:tcBorders>
              <w:top w:val="dotted" w:sz="4" w:space="0" w:color="auto"/>
              <w:left w:val="single" w:sz="4" w:space="0" w:color="auto"/>
              <w:bottom w:val="single" w:sz="4" w:space="0" w:color="auto"/>
              <w:right w:val="dotted" w:sz="4" w:space="0" w:color="auto"/>
            </w:tcBorders>
          </w:tcPr>
          <w:p w14:paraId="0B347EC0" w14:textId="77777777" w:rsidR="005B43AC" w:rsidRPr="002A2E4A" w:rsidRDefault="005B43AC" w:rsidP="008A65CC">
            <w:pPr>
              <w:pStyle w:val="Brdtext"/>
              <w:tabs>
                <w:tab w:val="left" w:pos="5457"/>
                <w:tab w:val="left" w:pos="9568"/>
              </w:tabs>
              <w:spacing w:before="60" w:after="60" w:line="220" w:lineRule="atLeast"/>
              <w:ind w:right="-70"/>
              <w:rPr>
                <w:rFonts w:ascii="Arial" w:hAnsi="Arial"/>
                <w:sz w:val="18"/>
                <w:szCs w:val="18"/>
              </w:rPr>
            </w:pPr>
          </w:p>
        </w:tc>
        <w:tc>
          <w:tcPr>
            <w:tcW w:w="1581" w:type="dxa"/>
            <w:tcBorders>
              <w:top w:val="dotted" w:sz="4" w:space="0" w:color="auto"/>
              <w:left w:val="dotted" w:sz="4" w:space="0" w:color="auto"/>
              <w:bottom w:val="single" w:sz="4" w:space="0" w:color="auto"/>
              <w:right w:val="dotted" w:sz="4" w:space="0" w:color="auto"/>
            </w:tcBorders>
          </w:tcPr>
          <w:p w14:paraId="77EF3E79" w14:textId="77777777" w:rsidR="005B43AC" w:rsidRPr="002A2E4A" w:rsidRDefault="005B43AC" w:rsidP="008A65CC">
            <w:pPr>
              <w:pStyle w:val="Brdtext"/>
              <w:tabs>
                <w:tab w:val="left" w:pos="5457"/>
                <w:tab w:val="left" w:pos="9568"/>
              </w:tabs>
              <w:spacing w:before="60" w:after="60" w:line="220" w:lineRule="atLeast"/>
              <w:ind w:right="-70"/>
              <w:rPr>
                <w:rFonts w:ascii="Arial" w:hAnsi="Arial"/>
                <w:b/>
                <w:sz w:val="18"/>
                <w:szCs w:val="18"/>
              </w:rPr>
            </w:pPr>
            <w:r w:rsidRPr="002A2E4A">
              <w:rPr>
                <w:rFonts w:ascii="Arial" w:hAnsi="Arial"/>
                <w:b/>
                <w:sz w:val="18"/>
                <w:szCs w:val="18"/>
              </w:rPr>
              <w:t>Webbadress:</w:t>
            </w:r>
          </w:p>
        </w:tc>
        <w:tc>
          <w:tcPr>
            <w:tcW w:w="3027" w:type="dxa"/>
            <w:gridSpan w:val="2"/>
            <w:tcBorders>
              <w:top w:val="dotted" w:sz="4" w:space="0" w:color="auto"/>
              <w:left w:val="dotted" w:sz="4" w:space="0" w:color="auto"/>
              <w:bottom w:val="single" w:sz="4" w:space="0" w:color="auto"/>
              <w:right w:val="single" w:sz="4" w:space="0" w:color="auto"/>
            </w:tcBorders>
          </w:tcPr>
          <w:p w14:paraId="303CA709" w14:textId="77777777" w:rsidR="005B43AC" w:rsidRPr="002A2E4A" w:rsidRDefault="005B43AC" w:rsidP="008A65CC">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5B43AC" w:rsidRPr="002A2E4A" w14:paraId="7D768201" w14:textId="77777777" w:rsidTr="008A65CC">
        <w:trPr>
          <w:cantSplit/>
          <w:trHeight w:val="338"/>
        </w:trPr>
        <w:tc>
          <w:tcPr>
            <w:tcW w:w="1418" w:type="dxa"/>
            <w:vMerge w:val="restart"/>
            <w:tcBorders>
              <w:top w:val="single" w:sz="4" w:space="0" w:color="auto"/>
            </w:tcBorders>
          </w:tcPr>
          <w:p w14:paraId="4B11A5B4" w14:textId="77777777" w:rsidR="005B43AC" w:rsidRPr="002A2E4A" w:rsidRDefault="005B43AC" w:rsidP="008A65CC">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b/>
                <w:sz w:val="18"/>
                <w:szCs w:val="18"/>
              </w:rPr>
              <w:t>Plusgiro/ Bankgiro:</w:t>
            </w:r>
          </w:p>
        </w:tc>
        <w:tc>
          <w:tcPr>
            <w:tcW w:w="3544" w:type="dxa"/>
            <w:gridSpan w:val="2"/>
            <w:tcBorders>
              <w:top w:val="single" w:sz="4" w:space="0" w:color="auto"/>
              <w:bottom w:val="nil"/>
            </w:tcBorders>
          </w:tcPr>
          <w:p w14:paraId="7F0ED95B" w14:textId="77777777" w:rsidR="005B43AC" w:rsidRPr="00697F73" w:rsidRDefault="005B43AC" w:rsidP="008A65CC">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E675EC">
              <w:rPr>
                <w:rFonts w:ascii="Arial" w:hAnsi="Arial"/>
                <w:sz w:val="18"/>
                <w:szCs w:val="18"/>
              </w:rPr>
            </w:r>
            <w:r w:rsidR="00E675EC">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pg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2551" w:type="dxa"/>
            <w:gridSpan w:val="3"/>
            <w:tcBorders>
              <w:top w:val="single" w:sz="4" w:space="0" w:color="auto"/>
              <w:bottom w:val="single" w:sz="4" w:space="0" w:color="auto"/>
            </w:tcBorders>
          </w:tcPr>
          <w:p w14:paraId="77B578A2" w14:textId="77777777" w:rsidR="005B43AC" w:rsidRPr="002A2E4A" w:rsidRDefault="005B43AC" w:rsidP="008A65CC">
            <w:pPr>
              <w:pStyle w:val="Brdtext"/>
              <w:tabs>
                <w:tab w:val="left" w:pos="5457"/>
                <w:tab w:val="left" w:pos="9568"/>
              </w:tabs>
              <w:spacing w:before="60" w:after="60" w:line="220" w:lineRule="atLeast"/>
              <w:ind w:right="-70"/>
              <w:rPr>
                <w:rFonts w:ascii="Arial" w:hAnsi="Arial"/>
                <w:sz w:val="18"/>
                <w:szCs w:val="18"/>
              </w:rPr>
            </w:pPr>
          </w:p>
        </w:tc>
        <w:tc>
          <w:tcPr>
            <w:tcW w:w="2126" w:type="dxa"/>
            <w:tcBorders>
              <w:top w:val="single" w:sz="4" w:space="0" w:color="auto"/>
              <w:left w:val="nil"/>
              <w:bottom w:val="single" w:sz="4" w:space="0" w:color="auto"/>
              <w:right w:val="single" w:sz="4" w:space="0" w:color="auto"/>
            </w:tcBorders>
          </w:tcPr>
          <w:p w14:paraId="07E1D35E" w14:textId="77777777" w:rsidR="005B43AC" w:rsidRPr="002A2E4A" w:rsidRDefault="005B43AC" w:rsidP="008A65CC">
            <w:pPr>
              <w:pStyle w:val="Brdtext"/>
              <w:tabs>
                <w:tab w:val="left" w:pos="5457"/>
                <w:tab w:val="left" w:pos="9568"/>
              </w:tabs>
              <w:spacing w:before="60" w:after="60" w:line="220" w:lineRule="atLeast"/>
              <w:ind w:right="-70"/>
              <w:rPr>
                <w:rFonts w:ascii="Arial" w:hAnsi="Arial"/>
                <w:sz w:val="18"/>
                <w:szCs w:val="18"/>
              </w:rPr>
            </w:pPr>
          </w:p>
        </w:tc>
      </w:tr>
      <w:tr w:rsidR="005B43AC" w:rsidRPr="002A2E4A" w14:paraId="2288DD83" w14:textId="77777777" w:rsidTr="008A65CC">
        <w:trPr>
          <w:cantSplit/>
          <w:trHeight w:val="337"/>
        </w:trPr>
        <w:tc>
          <w:tcPr>
            <w:tcW w:w="1418" w:type="dxa"/>
            <w:vMerge/>
            <w:tcBorders>
              <w:bottom w:val="single" w:sz="4" w:space="0" w:color="auto"/>
            </w:tcBorders>
          </w:tcPr>
          <w:p w14:paraId="46665DCB" w14:textId="77777777" w:rsidR="005B43AC" w:rsidRPr="002A2E4A" w:rsidRDefault="005B43AC" w:rsidP="008A65CC">
            <w:pPr>
              <w:pStyle w:val="Brdtext"/>
              <w:tabs>
                <w:tab w:val="left" w:pos="5457"/>
                <w:tab w:val="left" w:pos="9568"/>
              </w:tabs>
              <w:spacing w:before="60" w:after="60" w:line="220" w:lineRule="atLeast"/>
              <w:ind w:right="-70"/>
              <w:rPr>
                <w:rFonts w:ascii="Arial" w:hAnsi="Arial"/>
                <w:sz w:val="18"/>
                <w:szCs w:val="18"/>
              </w:rPr>
            </w:pPr>
          </w:p>
        </w:tc>
        <w:tc>
          <w:tcPr>
            <w:tcW w:w="8221" w:type="dxa"/>
            <w:gridSpan w:val="6"/>
            <w:tcBorders>
              <w:top w:val="single" w:sz="4" w:space="0" w:color="auto"/>
              <w:bottom w:val="single" w:sz="4" w:space="0" w:color="auto"/>
              <w:right w:val="single" w:sz="4" w:space="0" w:color="auto"/>
            </w:tcBorders>
          </w:tcPr>
          <w:p w14:paraId="60291148" w14:textId="77777777" w:rsidR="005B43AC" w:rsidRPr="002A2E4A" w:rsidRDefault="005B43AC" w:rsidP="008A65CC">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E675EC">
              <w:rPr>
                <w:rFonts w:ascii="Arial" w:hAnsi="Arial"/>
                <w:sz w:val="18"/>
                <w:szCs w:val="18"/>
              </w:rPr>
            </w:r>
            <w:r w:rsidR="00E675EC">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bg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5B43AC" w:rsidRPr="002A2E4A" w14:paraId="386A0681" w14:textId="77777777" w:rsidTr="008A65CC">
        <w:tblPrEx>
          <w:tblBorders>
            <w:top w:val="single" w:sz="4" w:space="0" w:color="auto"/>
            <w:left w:val="single" w:sz="4" w:space="0" w:color="auto"/>
            <w:bottom w:val="single" w:sz="4" w:space="0" w:color="auto"/>
            <w:right w:val="single" w:sz="4" w:space="0" w:color="auto"/>
            <w:insideH w:val="dotted" w:sz="4" w:space="0" w:color="auto"/>
          </w:tblBorders>
        </w:tblPrEx>
        <w:trPr>
          <w:cantSplit/>
        </w:trPr>
        <w:tc>
          <w:tcPr>
            <w:tcW w:w="1418" w:type="dxa"/>
            <w:tcBorders>
              <w:top w:val="single" w:sz="4" w:space="0" w:color="auto"/>
              <w:left w:val="single" w:sz="4" w:space="0" w:color="auto"/>
              <w:bottom w:val="single" w:sz="4" w:space="0" w:color="auto"/>
            </w:tcBorders>
            <w:vAlign w:val="center"/>
          </w:tcPr>
          <w:p w14:paraId="77A6A2B5" w14:textId="77777777" w:rsidR="005B43AC" w:rsidRPr="002A2E4A" w:rsidRDefault="005B43AC" w:rsidP="008A65CC">
            <w:pPr>
              <w:pStyle w:val="Brdtext"/>
              <w:tabs>
                <w:tab w:val="left" w:pos="2200"/>
                <w:tab w:val="left" w:pos="5940"/>
                <w:tab w:val="left" w:leader="dot" w:pos="9060"/>
              </w:tabs>
              <w:spacing w:after="60" w:line="240" w:lineRule="atLeast"/>
              <w:ind w:right="-70"/>
              <w:rPr>
                <w:rFonts w:ascii="Arial" w:hAnsi="Arial"/>
                <w:b/>
                <w:sz w:val="18"/>
                <w:szCs w:val="18"/>
              </w:rPr>
            </w:pPr>
            <w:r w:rsidRPr="002A2E4A">
              <w:rPr>
                <w:rFonts w:ascii="Arial" w:hAnsi="Arial"/>
                <w:b/>
                <w:sz w:val="18"/>
                <w:szCs w:val="18"/>
              </w:rPr>
              <w:t xml:space="preserve">Är sökande momspliktig? </w:t>
            </w:r>
          </w:p>
        </w:tc>
        <w:tc>
          <w:tcPr>
            <w:tcW w:w="3544" w:type="dxa"/>
            <w:gridSpan w:val="2"/>
            <w:tcBorders>
              <w:top w:val="single" w:sz="4" w:space="0" w:color="auto"/>
              <w:bottom w:val="single" w:sz="4" w:space="0" w:color="auto"/>
            </w:tcBorders>
            <w:vAlign w:val="center"/>
          </w:tcPr>
          <w:p w14:paraId="4EBCFBD4" w14:textId="77777777" w:rsidR="005B43AC" w:rsidRPr="002A2E4A" w:rsidRDefault="005B43AC" w:rsidP="008A65CC">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E675EC">
              <w:rPr>
                <w:rFonts w:ascii="Arial" w:hAnsi="Arial"/>
                <w:sz w:val="18"/>
                <w:szCs w:val="18"/>
              </w:rPr>
            </w:r>
            <w:r w:rsidR="00E675EC">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Ja </w:t>
            </w:r>
          </w:p>
        </w:tc>
        <w:tc>
          <w:tcPr>
            <w:tcW w:w="4677" w:type="dxa"/>
            <w:gridSpan w:val="4"/>
            <w:tcBorders>
              <w:top w:val="single" w:sz="4" w:space="0" w:color="auto"/>
              <w:bottom w:val="single" w:sz="4" w:space="0" w:color="auto"/>
              <w:right w:val="single" w:sz="4" w:space="0" w:color="auto"/>
            </w:tcBorders>
            <w:vAlign w:val="center"/>
          </w:tcPr>
          <w:p w14:paraId="4315DA71" w14:textId="77777777" w:rsidR="005B43AC" w:rsidRPr="002A2E4A" w:rsidRDefault="005B43AC" w:rsidP="008A65CC">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8"/>
                  <w:enabled/>
                  <w:calcOnExit w:val="0"/>
                  <w:checkBox>
                    <w:sizeAuto/>
                    <w:default w:val="0"/>
                  </w:checkBox>
                </w:ffData>
              </w:fldChar>
            </w:r>
            <w:r w:rsidRPr="002A2E4A">
              <w:rPr>
                <w:rFonts w:ascii="Arial" w:hAnsi="Arial"/>
                <w:sz w:val="18"/>
                <w:szCs w:val="18"/>
              </w:rPr>
              <w:instrText xml:space="preserve"> FORMCHECKBOX </w:instrText>
            </w:r>
            <w:r w:rsidR="00E675EC">
              <w:rPr>
                <w:rFonts w:ascii="Arial" w:hAnsi="Arial"/>
                <w:sz w:val="18"/>
                <w:szCs w:val="18"/>
              </w:rPr>
            </w:r>
            <w:r w:rsidR="00E675EC">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Nej</w:t>
            </w:r>
          </w:p>
        </w:tc>
      </w:tr>
    </w:tbl>
    <w:p w14:paraId="56885A74" w14:textId="77777777" w:rsidR="005B43AC" w:rsidRPr="00A77AC4" w:rsidRDefault="005B43AC" w:rsidP="005B43AC">
      <w:pPr>
        <w:pStyle w:val="Sidhuvud"/>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890"/>
      </w:tblGrid>
      <w:tr w:rsidR="005B43AC" w14:paraId="3561D17C" w14:textId="77777777" w:rsidTr="008A65CC">
        <w:trPr>
          <w:trHeight w:val="340"/>
        </w:trPr>
        <w:tc>
          <w:tcPr>
            <w:tcW w:w="9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802FAF1" w14:textId="77777777" w:rsidR="005B43AC" w:rsidRPr="00CA7733" w:rsidRDefault="005B43AC" w:rsidP="008A65CC">
            <w:pPr>
              <w:pStyle w:val="Rubrik3"/>
              <w:ind w:right="709"/>
              <w:rPr>
                <w:rFonts w:ascii="Arial" w:hAnsi="Arial" w:cs="Arial"/>
                <w:sz w:val="20"/>
              </w:rPr>
            </w:pPr>
            <w:r>
              <w:rPr>
                <w:rFonts w:ascii="Arial" w:hAnsi="Arial" w:cs="Arial"/>
                <w:sz w:val="20"/>
              </w:rPr>
              <w:t>4. Kontaktperson</w:t>
            </w:r>
          </w:p>
        </w:tc>
      </w:tr>
      <w:tr w:rsidR="005B43AC" w14:paraId="580A2073" w14:textId="77777777" w:rsidTr="008A65CC">
        <w:trPr>
          <w:trHeight w:val="340"/>
        </w:trPr>
        <w:tc>
          <w:tcPr>
            <w:tcW w:w="4781" w:type="dxa"/>
            <w:tcBorders>
              <w:top w:val="single" w:sz="4" w:space="0" w:color="auto"/>
              <w:bottom w:val="dotted" w:sz="4" w:space="0" w:color="auto"/>
              <w:right w:val="dotted" w:sz="4" w:space="0" w:color="auto"/>
            </w:tcBorders>
            <w:shd w:val="clear" w:color="auto" w:fill="auto"/>
            <w:vAlign w:val="center"/>
          </w:tcPr>
          <w:p w14:paraId="04AE4509" w14:textId="77777777" w:rsidR="005B43AC" w:rsidRPr="00CA7733" w:rsidRDefault="005B43AC" w:rsidP="008A65CC">
            <w:pPr>
              <w:rPr>
                <w:rFonts w:ascii="Arial" w:hAnsi="Arial" w:cs="Arial"/>
                <w:sz w:val="18"/>
                <w:szCs w:val="18"/>
              </w:rPr>
            </w:pPr>
            <w:r w:rsidRPr="00CA7733">
              <w:rPr>
                <w:rFonts w:ascii="Arial" w:hAnsi="Arial" w:cs="Arial"/>
                <w:sz w:val="18"/>
                <w:szCs w:val="18"/>
              </w:rPr>
              <w:t xml:space="preserve">Kontaktperson hos sökande: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single" w:sz="4" w:space="0" w:color="auto"/>
              <w:left w:val="dotted" w:sz="4" w:space="0" w:color="auto"/>
              <w:bottom w:val="dotted" w:sz="4" w:space="0" w:color="auto"/>
            </w:tcBorders>
            <w:shd w:val="clear" w:color="auto" w:fill="auto"/>
            <w:vAlign w:val="center"/>
          </w:tcPr>
          <w:p w14:paraId="2C9B2C95" w14:textId="77777777" w:rsidR="005B43AC" w:rsidRPr="00CA7733" w:rsidRDefault="005B43AC" w:rsidP="008A65CC">
            <w:pPr>
              <w:rPr>
                <w:rFonts w:ascii="Arial" w:hAnsi="Arial" w:cs="Arial"/>
                <w:sz w:val="18"/>
                <w:szCs w:val="18"/>
              </w:rPr>
            </w:pPr>
            <w:r w:rsidRPr="00CA7733">
              <w:rPr>
                <w:rFonts w:ascii="Arial" w:hAnsi="Arial" w:cs="Arial"/>
                <w:sz w:val="18"/>
                <w:szCs w:val="18"/>
              </w:rPr>
              <w:t xml:space="preserve">Telefon: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5B43AC" w14:paraId="13B603B2" w14:textId="77777777" w:rsidTr="008A65CC">
        <w:trPr>
          <w:trHeight w:val="340"/>
        </w:trPr>
        <w:tc>
          <w:tcPr>
            <w:tcW w:w="4781" w:type="dxa"/>
            <w:tcBorders>
              <w:top w:val="dotted" w:sz="4" w:space="0" w:color="auto"/>
              <w:bottom w:val="single" w:sz="4" w:space="0" w:color="auto"/>
              <w:right w:val="dotted" w:sz="4" w:space="0" w:color="auto"/>
            </w:tcBorders>
            <w:shd w:val="clear" w:color="auto" w:fill="auto"/>
            <w:vAlign w:val="center"/>
          </w:tcPr>
          <w:p w14:paraId="178BD131" w14:textId="77777777" w:rsidR="005B43AC" w:rsidRPr="00CA7733" w:rsidRDefault="005B43AC" w:rsidP="008A65CC">
            <w:pPr>
              <w:rPr>
                <w:rFonts w:ascii="Arial" w:hAnsi="Arial" w:cs="Arial"/>
                <w:sz w:val="18"/>
                <w:szCs w:val="18"/>
              </w:rPr>
            </w:pPr>
            <w:r w:rsidRPr="00CA7733">
              <w:rPr>
                <w:rFonts w:ascii="Arial" w:hAnsi="Arial" w:cs="Arial"/>
                <w:sz w:val="18"/>
                <w:szCs w:val="18"/>
              </w:rPr>
              <w:t xml:space="preserve">Mobil: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dotted" w:sz="4" w:space="0" w:color="auto"/>
              <w:left w:val="dotted" w:sz="4" w:space="0" w:color="auto"/>
              <w:bottom w:val="single" w:sz="4" w:space="0" w:color="auto"/>
            </w:tcBorders>
            <w:shd w:val="clear" w:color="auto" w:fill="auto"/>
            <w:vAlign w:val="center"/>
          </w:tcPr>
          <w:p w14:paraId="69E5107A" w14:textId="77777777" w:rsidR="005B43AC" w:rsidRPr="00CA7733" w:rsidRDefault="005B43AC" w:rsidP="008A65CC">
            <w:pPr>
              <w:rPr>
                <w:rFonts w:ascii="Arial" w:hAnsi="Arial" w:cs="Arial"/>
                <w:sz w:val="18"/>
                <w:szCs w:val="18"/>
              </w:rPr>
            </w:pPr>
            <w:r w:rsidRPr="00CA7733">
              <w:rPr>
                <w:rFonts w:ascii="Arial" w:hAnsi="Arial" w:cs="Arial"/>
                <w:sz w:val="18"/>
                <w:szCs w:val="18"/>
              </w:rPr>
              <w:t xml:space="preserve">E-post: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bl>
    <w:p w14:paraId="48B8824E" w14:textId="77777777" w:rsidR="00FE20AE" w:rsidRDefault="00FE20AE">
      <w:pPr>
        <w:pStyle w:val="Rubrik3"/>
        <w:rPr>
          <w:rFonts w:ascii="Arial" w:hAnsi="Arial"/>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C5FE6" w14:paraId="65774DD9" w14:textId="77777777" w:rsidTr="008A65CC">
        <w:trPr>
          <w:trHeight w:val="324"/>
          <w:tblHeader/>
        </w:trPr>
        <w:tc>
          <w:tcPr>
            <w:tcW w:w="9639" w:type="dxa"/>
            <w:shd w:val="clear" w:color="auto" w:fill="E6E6E6"/>
          </w:tcPr>
          <w:p w14:paraId="696BBE7A" w14:textId="77777777" w:rsidR="004C5FE6" w:rsidRPr="00AD754A" w:rsidRDefault="00D863A6" w:rsidP="008A65CC">
            <w:pPr>
              <w:pStyle w:val="Rubrik3"/>
              <w:ind w:right="355"/>
              <w:rPr>
                <w:rFonts w:ascii="Arial" w:hAnsi="Arial"/>
                <w:sz w:val="20"/>
              </w:rPr>
            </w:pPr>
            <w:r>
              <w:rPr>
                <w:rFonts w:ascii="Arial" w:hAnsi="Arial"/>
                <w:sz w:val="20"/>
              </w:rPr>
              <w:t>5</w:t>
            </w:r>
            <w:r w:rsidR="004C5FE6" w:rsidRPr="004F77BE">
              <w:rPr>
                <w:rFonts w:ascii="Arial" w:hAnsi="Arial"/>
                <w:sz w:val="20"/>
              </w:rPr>
              <w:t>. Sammanfatt</w:t>
            </w:r>
            <w:r w:rsidR="004C5FE6">
              <w:rPr>
                <w:rFonts w:ascii="Arial" w:hAnsi="Arial"/>
                <w:sz w:val="20"/>
              </w:rPr>
              <w:t xml:space="preserve">ning av </w:t>
            </w:r>
            <w:r w:rsidR="004C5FE6" w:rsidRPr="004F77BE">
              <w:rPr>
                <w:rFonts w:ascii="Arial" w:hAnsi="Arial"/>
                <w:sz w:val="20"/>
              </w:rPr>
              <w:t>projekt</w:t>
            </w:r>
            <w:r w:rsidR="004C5FE6">
              <w:rPr>
                <w:rFonts w:ascii="Arial" w:hAnsi="Arial"/>
                <w:sz w:val="20"/>
              </w:rPr>
              <w:t>et på svenska (max 150 ord)</w:t>
            </w:r>
          </w:p>
        </w:tc>
      </w:tr>
      <w:tr w:rsidR="004C5FE6" w14:paraId="68FA6911" w14:textId="77777777" w:rsidTr="008A65CC">
        <w:trPr>
          <w:trHeight w:val="323"/>
          <w:tblHeader/>
        </w:trPr>
        <w:tc>
          <w:tcPr>
            <w:tcW w:w="9639" w:type="dxa"/>
            <w:vAlign w:val="center"/>
          </w:tcPr>
          <w:p w14:paraId="2CF25D84" w14:textId="77777777" w:rsidR="004C5FE6" w:rsidRPr="00D1707B" w:rsidRDefault="004C5FE6" w:rsidP="008A65CC">
            <w:pPr>
              <w:pStyle w:val="Rubrik3"/>
              <w:ind w:right="213"/>
              <w:rPr>
                <w:rFonts w:ascii="Arial" w:hAnsi="Arial" w:cs="Arial"/>
                <w:b w:val="0"/>
                <w:sz w:val="18"/>
                <w:szCs w:val="18"/>
              </w:rPr>
            </w:pPr>
            <w:r w:rsidRPr="00D1707B">
              <w:rPr>
                <w:rFonts w:ascii="Arial" w:hAnsi="Arial" w:cs="Arial"/>
                <w:b w:val="0"/>
                <w:sz w:val="18"/>
                <w:szCs w:val="18"/>
              </w:rPr>
              <w:t xml:space="preserve">Sammanfattningen kan komma att publiceras externt. </w:t>
            </w:r>
          </w:p>
        </w:tc>
      </w:tr>
      <w:tr w:rsidR="004C5FE6" w14:paraId="67870BD3" w14:textId="77777777" w:rsidTr="008A65CC">
        <w:trPr>
          <w:trHeight w:val="1003"/>
        </w:trPr>
        <w:tc>
          <w:tcPr>
            <w:tcW w:w="9639" w:type="dxa"/>
          </w:tcPr>
          <w:p w14:paraId="699DA264" w14:textId="77777777" w:rsidR="004C5FE6" w:rsidRDefault="004C5FE6" w:rsidP="008A65CC">
            <w:pPr>
              <w:ind w:right="355"/>
              <w:rPr>
                <w:rFonts w:ascii="Arial" w:hAnsi="Arial"/>
              </w:rPr>
            </w:pPr>
          </w:p>
          <w:p w14:paraId="5F6BC1C6" w14:textId="77777777" w:rsidR="004C5FE6" w:rsidRDefault="004C5FE6" w:rsidP="008A65CC">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F5B4E7" w14:textId="77777777" w:rsidR="004C5FE6" w:rsidRDefault="004C5FE6" w:rsidP="008A65CC">
            <w:pPr>
              <w:ind w:right="355"/>
              <w:rPr>
                <w:rFonts w:ascii="Arial" w:hAnsi="Arial"/>
                <w:sz w:val="22"/>
              </w:rPr>
            </w:pPr>
          </w:p>
          <w:p w14:paraId="4429D1F1" w14:textId="77777777" w:rsidR="004C5FE6" w:rsidRDefault="004C5FE6" w:rsidP="008A65CC">
            <w:pPr>
              <w:ind w:right="355"/>
              <w:rPr>
                <w:rFonts w:ascii="Arial" w:hAnsi="Arial"/>
              </w:rPr>
            </w:pPr>
          </w:p>
          <w:p w14:paraId="1367E418" w14:textId="77777777" w:rsidR="004C5FE6" w:rsidRDefault="004C5FE6" w:rsidP="008A65CC">
            <w:pPr>
              <w:ind w:right="355"/>
              <w:rPr>
                <w:rFonts w:ascii="Arial" w:hAnsi="Arial"/>
              </w:rPr>
            </w:pPr>
          </w:p>
          <w:p w14:paraId="13A62285" w14:textId="77777777" w:rsidR="004C5FE6" w:rsidRDefault="004C5FE6" w:rsidP="008A65CC">
            <w:pPr>
              <w:ind w:right="355"/>
              <w:rPr>
                <w:rFonts w:ascii="Arial" w:hAnsi="Arial"/>
              </w:rPr>
            </w:pPr>
          </w:p>
        </w:tc>
      </w:tr>
      <w:tr w:rsidR="004C5FE6" w14:paraId="4906A2DD" w14:textId="77777777" w:rsidTr="008A65CC">
        <w:trPr>
          <w:trHeight w:val="324"/>
          <w:tblHeader/>
        </w:trPr>
        <w:tc>
          <w:tcPr>
            <w:tcW w:w="9639" w:type="dxa"/>
            <w:shd w:val="clear" w:color="auto" w:fill="E6E6E6"/>
          </w:tcPr>
          <w:p w14:paraId="42DD90BE" w14:textId="77777777" w:rsidR="004C5FE6" w:rsidRPr="00AD754A" w:rsidRDefault="004C5FE6" w:rsidP="008A65CC">
            <w:pPr>
              <w:pStyle w:val="Rubrik3"/>
              <w:ind w:right="355"/>
              <w:rPr>
                <w:rFonts w:ascii="Arial" w:hAnsi="Arial"/>
                <w:sz w:val="20"/>
              </w:rPr>
            </w:pPr>
            <w:r w:rsidRPr="004F77BE">
              <w:rPr>
                <w:rFonts w:ascii="Arial" w:hAnsi="Arial"/>
                <w:sz w:val="20"/>
              </w:rPr>
              <w:t>Sammanfatt</w:t>
            </w:r>
            <w:r>
              <w:rPr>
                <w:rFonts w:ascii="Arial" w:hAnsi="Arial"/>
                <w:sz w:val="20"/>
              </w:rPr>
              <w:t xml:space="preserve">ning av </w:t>
            </w:r>
            <w:r w:rsidRPr="004F77BE">
              <w:rPr>
                <w:rFonts w:ascii="Arial" w:hAnsi="Arial"/>
                <w:sz w:val="20"/>
              </w:rPr>
              <w:t>projekt</w:t>
            </w:r>
            <w:r>
              <w:rPr>
                <w:rFonts w:ascii="Arial" w:hAnsi="Arial"/>
                <w:sz w:val="20"/>
              </w:rPr>
              <w:t>et på engelska, valfritt (max 150 ord)</w:t>
            </w:r>
          </w:p>
        </w:tc>
      </w:tr>
      <w:tr w:rsidR="004C5FE6" w14:paraId="662A9564" w14:textId="77777777" w:rsidTr="008A65CC">
        <w:trPr>
          <w:trHeight w:val="323"/>
          <w:tblHeader/>
        </w:trPr>
        <w:tc>
          <w:tcPr>
            <w:tcW w:w="9639" w:type="dxa"/>
            <w:vAlign w:val="center"/>
          </w:tcPr>
          <w:p w14:paraId="1EA2C9F6" w14:textId="77777777" w:rsidR="004C5FE6" w:rsidRPr="00D1707B" w:rsidRDefault="004C5FE6" w:rsidP="008A65CC">
            <w:pPr>
              <w:pStyle w:val="Rubrik3"/>
              <w:ind w:right="213"/>
              <w:rPr>
                <w:rFonts w:ascii="Arial" w:hAnsi="Arial" w:cs="Arial"/>
                <w:b w:val="0"/>
                <w:sz w:val="18"/>
                <w:szCs w:val="18"/>
              </w:rPr>
            </w:pPr>
            <w:r w:rsidRPr="00D1707B">
              <w:rPr>
                <w:rFonts w:ascii="Arial" w:hAnsi="Arial" w:cs="Arial"/>
                <w:b w:val="0"/>
                <w:sz w:val="18"/>
                <w:szCs w:val="18"/>
              </w:rPr>
              <w:t xml:space="preserve">Sammanfattningen kan komma att publiceras externt. </w:t>
            </w:r>
          </w:p>
        </w:tc>
      </w:tr>
      <w:tr w:rsidR="004C5FE6" w14:paraId="27E6B2FE" w14:textId="77777777" w:rsidTr="008A65CC">
        <w:trPr>
          <w:trHeight w:val="1003"/>
        </w:trPr>
        <w:tc>
          <w:tcPr>
            <w:tcW w:w="9639" w:type="dxa"/>
          </w:tcPr>
          <w:p w14:paraId="0AB211EC" w14:textId="77777777" w:rsidR="004C5FE6" w:rsidRDefault="004C5FE6" w:rsidP="008A65CC">
            <w:pPr>
              <w:ind w:right="355"/>
              <w:rPr>
                <w:rFonts w:ascii="Arial" w:hAnsi="Arial"/>
              </w:rPr>
            </w:pPr>
          </w:p>
          <w:p w14:paraId="6C66301F" w14:textId="77777777" w:rsidR="004C5FE6" w:rsidRDefault="004C5FE6" w:rsidP="008A65CC">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51079B" w14:textId="77777777" w:rsidR="004C5FE6" w:rsidRDefault="004C5FE6" w:rsidP="008A65CC">
            <w:pPr>
              <w:ind w:right="355"/>
              <w:rPr>
                <w:rFonts w:ascii="Arial" w:hAnsi="Arial"/>
                <w:sz w:val="22"/>
              </w:rPr>
            </w:pPr>
          </w:p>
          <w:p w14:paraId="6A9D7FFA" w14:textId="77777777" w:rsidR="004C5FE6" w:rsidRDefault="004C5FE6" w:rsidP="008A65CC">
            <w:pPr>
              <w:ind w:right="355"/>
              <w:rPr>
                <w:rFonts w:ascii="Arial" w:hAnsi="Arial"/>
              </w:rPr>
            </w:pPr>
          </w:p>
          <w:p w14:paraId="37437C47" w14:textId="77777777" w:rsidR="004C5FE6" w:rsidRDefault="004C5FE6" w:rsidP="008A65CC">
            <w:pPr>
              <w:ind w:right="355"/>
              <w:rPr>
                <w:rFonts w:ascii="Arial" w:hAnsi="Arial"/>
              </w:rPr>
            </w:pPr>
          </w:p>
          <w:p w14:paraId="33037D32" w14:textId="77777777" w:rsidR="004C5FE6" w:rsidRDefault="004C5FE6" w:rsidP="008A65CC">
            <w:pPr>
              <w:ind w:right="355"/>
              <w:rPr>
                <w:rFonts w:ascii="Arial" w:hAnsi="Arial"/>
              </w:rPr>
            </w:pPr>
          </w:p>
        </w:tc>
      </w:tr>
    </w:tbl>
    <w:p w14:paraId="586D8D38" w14:textId="77777777" w:rsidR="004C5FE6" w:rsidRPr="004C5FE6" w:rsidRDefault="004C5FE6" w:rsidP="004C5FE6"/>
    <w:p w14:paraId="7DCF7A1A" w14:textId="77777777" w:rsidR="005B43AC" w:rsidRDefault="005B43AC">
      <w:pPr>
        <w:pStyle w:val="Rubrik3"/>
        <w:rPr>
          <w:rFonts w:ascii="Arial" w:hAnsi="Arial"/>
          <w:sz w:val="20"/>
        </w:rPr>
      </w:pPr>
    </w:p>
    <w:p w14:paraId="1B8C32B4" w14:textId="77777777" w:rsidR="00AF24AF" w:rsidRDefault="00D863A6">
      <w:pPr>
        <w:pStyle w:val="Rubrik3"/>
        <w:rPr>
          <w:rFonts w:ascii="Arial" w:hAnsi="Arial"/>
          <w:b w:val="0"/>
          <w:sz w:val="18"/>
        </w:rPr>
      </w:pPr>
      <w:r>
        <w:rPr>
          <w:rFonts w:ascii="Arial" w:hAnsi="Arial"/>
          <w:sz w:val="20"/>
        </w:rPr>
        <w:t>6</w:t>
      </w:r>
      <w:r w:rsidR="00AF24AF">
        <w:rPr>
          <w:rFonts w:ascii="Arial" w:hAnsi="Arial"/>
          <w:sz w:val="20"/>
        </w:rPr>
        <w:t>. Beskrivning av insatsen</w:t>
      </w:r>
      <w:r w:rsidR="00AF24AF">
        <w:rPr>
          <w:rFonts w:ascii="Arial" w:hAnsi="Arial"/>
          <w:b w:val="0"/>
          <w:sz w:val="18"/>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AF24AF" w14:paraId="5687C51F" w14:textId="77777777">
        <w:trPr>
          <w:trHeight w:val="1784"/>
        </w:trPr>
        <w:tc>
          <w:tcPr>
            <w:tcW w:w="10206" w:type="dxa"/>
          </w:tcPr>
          <w:p w14:paraId="6C81F596" w14:textId="77777777" w:rsidR="00AF24AF" w:rsidRDefault="00AF24AF">
            <w:pPr>
              <w:pStyle w:val="Brdtext21"/>
              <w:rPr>
                <w:rFonts w:ascii="Arial" w:hAnsi="Arial"/>
                <w:b/>
                <w:sz w:val="18"/>
              </w:rPr>
            </w:pPr>
          </w:p>
          <w:p w14:paraId="50B75F4C" w14:textId="77777777" w:rsidR="004D6C4B" w:rsidRDefault="004D6C4B" w:rsidP="004D6C4B">
            <w:pPr>
              <w:pStyle w:val="Brdtext21"/>
              <w:rPr>
                <w:rFonts w:ascii="Arial" w:hAnsi="Arial"/>
                <w:sz w:val="18"/>
              </w:rPr>
            </w:pPr>
            <w:r>
              <w:rPr>
                <w:rFonts w:ascii="Arial" w:hAnsi="Arial"/>
                <w:sz w:val="18"/>
              </w:rPr>
              <w:t xml:space="preserve">Bakgrund: </w:t>
            </w:r>
          </w:p>
          <w:p w14:paraId="25CFBE5A" w14:textId="77777777" w:rsidR="004D6C4B" w:rsidRPr="00F64CE4" w:rsidRDefault="004D6C4B" w:rsidP="004D6C4B">
            <w:pPr>
              <w:pStyle w:val="Brdtext21"/>
              <w:rPr>
                <w:rFonts w:ascii="Arial" w:hAnsi="Arial"/>
                <w:b/>
                <w:sz w:val="18"/>
                <w:lang w:val="en-GB"/>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DC65112" w14:textId="77777777" w:rsidR="004D6C4B" w:rsidRDefault="004D6C4B">
            <w:pPr>
              <w:pStyle w:val="Brdtext21"/>
              <w:rPr>
                <w:rFonts w:ascii="Arial" w:hAnsi="Arial"/>
                <w:b/>
                <w:sz w:val="18"/>
              </w:rPr>
            </w:pPr>
          </w:p>
          <w:p w14:paraId="2C20F93B" w14:textId="77777777" w:rsidR="00AF24AF" w:rsidRDefault="00AF24AF">
            <w:pPr>
              <w:pStyle w:val="Brdtext21"/>
              <w:rPr>
                <w:rFonts w:ascii="Arial" w:hAnsi="Arial"/>
                <w:sz w:val="18"/>
              </w:rPr>
            </w:pPr>
            <w:r>
              <w:rPr>
                <w:rFonts w:ascii="Arial" w:hAnsi="Arial"/>
                <w:sz w:val="18"/>
              </w:rPr>
              <w:t xml:space="preserve">Syfte: </w:t>
            </w:r>
          </w:p>
          <w:p w14:paraId="0806102C" w14:textId="77777777" w:rsidR="00AF24AF" w:rsidRPr="00F64CE4" w:rsidRDefault="00AF24AF">
            <w:pPr>
              <w:pStyle w:val="Brdtext21"/>
              <w:rPr>
                <w:rFonts w:ascii="Arial" w:hAnsi="Arial"/>
                <w:b/>
                <w:sz w:val="18"/>
                <w:lang w:val="en-GB"/>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A72340" w14:textId="77777777" w:rsidR="00AF24AF" w:rsidRPr="00F64CE4" w:rsidRDefault="00AF24AF">
            <w:pPr>
              <w:pStyle w:val="Brdtext21"/>
              <w:rPr>
                <w:rFonts w:ascii="Arial" w:hAnsi="Arial"/>
                <w:sz w:val="18"/>
                <w:lang w:val="en-GB"/>
              </w:rPr>
            </w:pPr>
          </w:p>
          <w:p w14:paraId="06004218" w14:textId="77777777" w:rsidR="00AF24AF" w:rsidRDefault="00AF24AF">
            <w:pPr>
              <w:pStyle w:val="Brdtext21"/>
              <w:rPr>
                <w:rFonts w:ascii="Arial" w:hAnsi="Arial"/>
                <w:sz w:val="18"/>
              </w:rPr>
            </w:pPr>
            <w:r>
              <w:rPr>
                <w:rFonts w:ascii="Arial" w:hAnsi="Arial"/>
                <w:sz w:val="18"/>
              </w:rPr>
              <w:t xml:space="preserve">Mål: </w:t>
            </w:r>
          </w:p>
          <w:p w14:paraId="52F43F4D" w14:textId="77777777" w:rsidR="00AF24AF" w:rsidRDefault="00AF24AF">
            <w:pPr>
              <w:pStyle w:val="Brdtext21"/>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2D49BB" w14:textId="77777777" w:rsidR="00AF24AF" w:rsidRDefault="00AF24AF">
            <w:pPr>
              <w:pStyle w:val="Brdtext21"/>
              <w:rPr>
                <w:rFonts w:ascii="Arial" w:hAnsi="Arial"/>
                <w:sz w:val="18"/>
              </w:rPr>
            </w:pPr>
          </w:p>
          <w:p w14:paraId="07728632" w14:textId="2EA60963" w:rsidR="00AF24AF" w:rsidRDefault="00D86E44">
            <w:pPr>
              <w:pStyle w:val="Brdtext21"/>
              <w:rPr>
                <w:rFonts w:ascii="Arial" w:hAnsi="Arial"/>
                <w:sz w:val="18"/>
              </w:rPr>
            </w:pPr>
            <w:r>
              <w:rPr>
                <w:rFonts w:ascii="Arial" w:hAnsi="Arial"/>
                <w:sz w:val="18"/>
              </w:rPr>
              <w:t>Projekti</w:t>
            </w:r>
            <w:r w:rsidR="00AF24AF">
              <w:rPr>
                <w:rFonts w:ascii="Arial" w:hAnsi="Arial"/>
                <w:sz w:val="18"/>
              </w:rPr>
              <w:t xml:space="preserve">nnehåll: </w:t>
            </w:r>
          </w:p>
          <w:p w14:paraId="4F92D7FF" w14:textId="77777777" w:rsidR="00AF24AF" w:rsidRDefault="00AF24AF">
            <w:pPr>
              <w:pStyle w:val="Brdtext21"/>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F753571" w14:textId="77777777" w:rsidR="00AF24AF" w:rsidRDefault="00AF24AF">
            <w:pPr>
              <w:pStyle w:val="Brdtext21"/>
              <w:rPr>
                <w:rFonts w:ascii="Arial" w:hAnsi="Arial"/>
                <w:smallCaps/>
                <w:sz w:val="22"/>
              </w:rPr>
            </w:pPr>
          </w:p>
          <w:p w14:paraId="5E9007CA" w14:textId="77777777" w:rsidR="00694114" w:rsidRDefault="00694114">
            <w:pPr>
              <w:pStyle w:val="Brdtext21"/>
              <w:rPr>
                <w:rFonts w:ascii="Arial" w:hAnsi="Arial"/>
                <w:smallCaps/>
                <w:sz w:val="22"/>
              </w:rPr>
            </w:pPr>
          </w:p>
        </w:tc>
      </w:tr>
    </w:tbl>
    <w:p w14:paraId="31A20FF4" w14:textId="77777777" w:rsidR="003B07A4" w:rsidRDefault="003B07A4" w:rsidP="001F740E">
      <w:pPr>
        <w:rPr>
          <w:rFonts w:ascii="Arial" w:hAnsi="Arial" w:cs="Arial"/>
          <w:b/>
        </w:rPr>
      </w:pPr>
    </w:p>
    <w:p w14:paraId="314AC761" w14:textId="77777777" w:rsidR="003B07A4" w:rsidRDefault="003B07A4" w:rsidP="001F740E">
      <w:pPr>
        <w:rPr>
          <w:rFonts w:ascii="Arial" w:hAnsi="Arial" w:cs="Arial"/>
          <w:b/>
        </w:rPr>
      </w:pPr>
    </w:p>
    <w:p w14:paraId="1CCF8F82" w14:textId="77777777" w:rsidR="001F740E" w:rsidRPr="000C0A8A" w:rsidRDefault="00D863A6" w:rsidP="000C0A8A">
      <w:pPr>
        <w:pStyle w:val="Rubrik3"/>
        <w:rPr>
          <w:rFonts w:ascii="Arial" w:hAnsi="Arial" w:cs="Arial"/>
          <w:sz w:val="20"/>
        </w:rPr>
      </w:pPr>
      <w:r>
        <w:rPr>
          <w:rFonts w:ascii="Arial" w:hAnsi="Arial" w:cs="Arial"/>
          <w:sz w:val="20"/>
        </w:rPr>
        <w:t>7</w:t>
      </w:r>
      <w:r w:rsidR="004C5FE6">
        <w:rPr>
          <w:rFonts w:ascii="Arial" w:hAnsi="Arial" w:cs="Arial"/>
          <w:sz w:val="20"/>
        </w:rPr>
        <w:t>.</w:t>
      </w:r>
      <w:r w:rsidR="001F740E" w:rsidRPr="000C0A8A">
        <w:rPr>
          <w:rFonts w:ascii="Arial" w:hAnsi="Arial" w:cs="Arial"/>
          <w:sz w:val="20"/>
        </w:rPr>
        <w:t xml:space="preserve"> Indikatorer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1134"/>
        <w:gridCol w:w="1701"/>
      </w:tblGrid>
      <w:tr w:rsidR="000C53AA" w:rsidRPr="005505B1" w14:paraId="10142BB2" w14:textId="77777777" w:rsidTr="00F64CE4">
        <w:trPr>
          <w:trHeight w:val="315"/>
          <w:tblHeader/>
        </w:trPr>
        <w:tc>
          <w:tcPr>
            <w:tcW w:w="5670" w:type="dxa"/>
            <w:shd w:val="clear" w:color="auto" w:fill="E0E0E0"/>
            <w:vAlign w:val="center"/>
          </w:tcPr>
          <w:p w14:paraId="61C13BB3" w14:textId="4B61D96C" w:rsidR="000C53AA" w:rsidRPr="005505B1" w:rsidRDefault="009B45E1" w:rsidP="00F64CE4">
            <w:pPr>
              <w:pStyle w:val="Rubrik4"/>
              <w:ind w:left="72"/>
              <w:rPr>
                <w:rFonts w:ascii="Arial" w:hAnsi="Arial" w:cs="Arial"/>
                <w:b w:val="0"/>
                <w:sz w:val="18"/>
                <w:szCs w:val="18"/>
              </w:rPr>
            </w:pPr>
            <w:r>
              <w:rPr>
                <w:rFonts w:ascii="Arial" w:hAnsi="Arial" w:cs="Arial"/>
                <w:sz w:val="18"/>
                <w:szCs w:val="18"/>
              </w:rPr>
              <w:t>I</w:t>
            </w:r>
            <w:r w:rsidR="000C53AA">
              <w:rPr>
                <w:rFonts w:ascii="Arial" w:hAnsi="Arial" w:cs="Arial"/>
                <w:sz w:val="18"/>
                <w:szCs w:val="18"/>
              </w:rPr>
              <w:t>ndikatorer</w:t>
            </w:r>
            <w:r w:rsidR="00D86E44">
              <w:rPr>
                <w:rFonts w:ascii="Arial" w:hAnsi="Arial" w:cs="Arial"/>
                <w:sz w:val="18"/>
                <w:szCs w:val="18"/>
              </w:rPr>
              <w:t xml:space="preserve"> </w:t>
            </w:r>
            <w:r w:rsidR="00D86E44" w:rsidRPr="00D86E44">
              <w:rPr>
                <w:rFonts w:ascii="Arial" w:hAnsi="Arial" w:cs="Arial"/>
                <w:b w:val="0"/>
                <w:bCs/>
                <w:sz w:val="18"/>
                <w:szCs w:val="18"/>
              </w:rPr>
              <w:t xml:space="preserve">– välj minst en indikator ur bilagan, se även anvisningar på sid </w:t>
            </w:r>
            <w:r w:rsidR="00440D82">
              <w:rPr>
                <w:rFonts w:ascii="Arial" w:hAnsi="Arial" w:cs="Arial"/>
                <w:b w:val="0"/>
                <w:bCs/>
                <w:sz w:val="18"/>
                <w:szCs w:val="18"/>
              </w:rPr>
              <w:t>2</w:t>
            </w:r>
            <w:r w:rsidR="00D86E44" w:rsidRPr="00D86E44">
              <w:rPr>
                <w:rFonts w:ascii="Arial" w:hAnsi="Arial" w:cs="Arial"/>
                <w:b w:val="0"/>
                <w:bCs/>
                <w:sz w:val="18"/>
                <w:szCs w:val="18"/>
              </w:rPr>
              <w:t>.</w:t>
            </w:r>
          </w:p>
        </w:tc>
        <w:tc>
          <w:tcPr>
            <w:tcW w:w="1276" w:type="dxa"/>
            <w:shd w:val="clear" w:color="auto" w:fill="E0E0E0"/>
            <w:vAlign w:val="center"/>
          </w:tcPr>
          <w:p w14:paraId="4D1C3B30" w14:textId="77777777" w:rsidR="000C53AA" w:rsidRPr="005505B1" w:rsidRDefault="000C53AA" w:rsidP="00F64CE4">
            <w:pPr>
              <w:pStyle w:val="Rubrik2"/>
              <w:ind w:left="72"/>
              <w:rPr>
                <w:rFonts w:ascii="Arial" w:eastAsia="Times New Roman" w:hAnsi="Arial" w:cs="Arial"/>
                <w:szCs w:val="18"/>
              </w:rPr>
            </w:pPr>
            <w:r w:rsidRPr="005505B1">
              <w:rPr>
                <w:rFonts w:ascii="Arial" w:eastAsia="Times New Roman" w:hAnsi="Arial" w:cs="Arial"/>
                <w:szCs w:val="18"/>
              </w:rPr>
              <w:t>Kvinnor</w:t>
            </w:r>
          </w:p>
        </w:tc>
        <w:tc>
          <w:tcPr>
            <w:tcW w:w="1134" w:type="dxa"/>
            <w:shd w:val="clear" w:color="auto" w:fill="E0E0E0"/>
            <w:vAlign w:val="center"/>
          </w:tcPr>
          <w:p w14:paraId="4F176F43" w14:textId="77777777" w:rsidR="000C53AA" w:rsidRPr="005505B1" w:rsidRDefault="000C53AA" w:rsidP="00F64CE4">
            <w:pPr>
              <w:pStyle w:val="Rubrik2"/>
              <w:ind w:left="72"/>
              <w:rPr>
                <w:rFonts w:ascii="Arial" w:eastAsia="Times New Roman" w:hAnsi="Arial" w:cs="Arial"/>
                <w:szCs w:val="18"/>
              </w:rPr>
            </w:pPr>
            <w:r w:rsidRPr="005505B1">
              <w:rPr>
                <w:rFonts w:ascii="Arial" w:eastAsia="Times New Roman" w:hAnsi="Arial" w:cs="Arial"/>
                <w:szCs w:val="18"/>
              </w:rPr>
              <w:t>Män</w:t>
            </w:r>
          </w:p>
        </w:tc>
        <w:tc>
          <w:tcPr>
            <w:tcW w:w="1701" w:type="dxa"/>
            <w:shd w:val="clear" w:color="auto" w:fill="E0E0E0"/>
            <w:vAlign w:val="center"/>
          </w:tcPr>
          <w:p w14:paraId="51143A7A" w14:textId="77777777" w:rsidR="000C53AA" w:rsidRPr="005505B1" w:rsidRDefault="000C53AA" w:rsidP="00F64CE4">
            <w:pPr>
              <w:pStyle w:val="Rubrik2"/>
              <w:ind w:left="72"/>
              <w:rPr>
                <w:rFonts w:ascii="Arial" w:eastAsia="Times New Roman" w:hAnsi="Arial" w:cs="Arial"/>
                <w:szCs w:val="18"/>
              </w:rPr>
            </w:pPr>
            <w:r>
              <w:rPr>
                <w:rFonts w:ascii="Arial" w:eastAsia="Times New Roman" w:hAnsi="Arial" w:cs="Arial"/>
                <w:szCs w:val="18"/>
              </w:rPr>
              <w:t>T</w:t>
            </w:r>
            <w:r w:rsidRPr="005505B1">
              <w:rPr>
                <w:rFonts w:ascii="Arial" w:eastAsia="Times New Roman" w:hAnsi="Arial" w:cs="Arial"/>
                <w:szCs w:val="18"/>
              </w:rPr>
              <w:t>otalt</w:t>
            </w:r>
          </w:p>
        </w:tc>
      </w:tr>
      <w:tr w:rsidR="000C53AA" w:rsidRPr="005505B1" w14:paraId="7E18D288" w14:textId="77777777" w:rsidTr="00F64CE4">
        <w:trPr>
          <w:trHeight w:val="374"/>
        </w:trPr>
        <w:tc>
          <w:tcPr>
            <w:tcW w:w="5670" w:type="dxa"/>
            <w:tcBorders>
              <w:bottom w:val="single" w:sz="4" w:space="0" w:color="auto"/>
            </w:tcBorders>
            <w:vAlign w:val="center"/>
          </w:tcPr>
          <w:p w14:paraId="70DD092D" w14:textId="77777777" w:rsidR="000C53AA" w:rsidRPr="005505B1" w:rsidRDefault="00F46CE7" w:rsidP="00F64CE4">
            <w:pPr>
              <w:ind w:left="72"/>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tcBorders>
              <w:bottom w:val="single" w:sz="4" w:space="0" w:color="auto"/>
            </w:tcBorders>
            <w:vAlign w:val="center"/>
          </w:tcPr>
          <w:p w14:paraId="6AB6086B" w14:textId="77777777" w:rsidR="000C53AA" w:rsidRPr="005505B1" w:rsidRDefault="00F46CE7" w:rsidP="00F64CE4">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tcBorders>
              <w:bottom w:val="single" w:sz="4" w:space="0" w:color="auto"/>
            </w:tcBorders>
            <w:vAlign w:val="center"/>
          </w:tcPr>
          <w:p w14:paraId="646DE17D" w14:textId="77777777" w:rsidR="000C53AA" w:rsidRPr="005505B1" w:rsidRDefault="00F46CE7" w:rsidP="00F64CE4">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tcBorders>
              <w:bottom w:val="single" w:sz="4" w:space="0" w:color="auto"/>
            </w:tcBorders>
            <w:vAlign w:val="center"/>
          </w:tcPr>
          <w:p w14:paraId="66705279" w14:textId="77777777" w:rsidR="000C53AA" w:rsidRPr="005505B1" w:rsidRDefault="000C53AA" w:rsidP="00F64CE4">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r w:rsidR="000C53AA" w:rsidRPr="005505B1" w14:paraId="1C2310C7" w14:textId="77777777" w:rsidTr="00F64CE4">
        <w:trPr>
          <w:trHeight w:val="374"/>
        </w:trPr>
        <w:tc>
          <w:tcPr>
            <w:tcW w:w="5670" w:type="dxa"/>
            <w:vAlign w:val="center"/>
          </w:tcPr>
          <w:p w14:paraId="19519ECC" w14:textId="77777777" w:rsidR="000C53AA" w:rsidRPr="005505B1" w:rsidRDefault="00F46CE7" w:rsidP="00F64CE4">
            <w:pPr>
              <w:ind w:left="72"/>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vAlign w:val="center"/>
          </w:tcPr>
          <w:p w14:paraId="6B45C775" w14:textId="77777777" w:rsidR="000C53AA" w:rsidRPr="005505B1" w:rsidRDefault="000C53AA" w:rsidP="00F64CE4">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vAlign w:val="center"/>
          </w:tcPr>
          <w:p w14:paraId="6F01BB0D" w14:textId="77777777" w:rsidR="000C53AA" w:rsidRPr="005505B1" w:rsidRDefault="000C53AA" w:rsidP="00F64CE4">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vAlign w:val="center"/>
          </w:tcPr>
          <w:p w14:paraId="3071E320" w14:textId="77777777" w:rsidR="000C53AA" w:rsidRPr="005505B1" w:rsidRDefault="000C53AA" w:rsidP="00F64CE4">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r w:rsidR="008E6090" w:rsidRPr="005505B1" w14:paraId="2455EDC5" w14:textId="77777777" w:rsidTr="002674F5">
        <w:trPr>
          <w:trHeight w:val="374"/>
        </w:trPr>
        <w:tc>
          <w:tcPr>
            <w:tcW w:w="5670" w:type="dxa"/>
            <w:tcBorders>
              <w:bottom w:val="single" w:sz="4" w:space="0" w:color="auto"/>
            </w:tcBorders>
            <w:vAlign w:val="center"/>
          </w:tcPr>
          <w:p w14:paraId="08476715" w14:textId="77777777" w:rsidR="008E6090" w:rsidRPr="005505B1" w:rsidRDefault="00F46CE7" w:rsidP="00880F8A">
            <w:pPr>
              <w:ind w:left="72"/>
            </w:pPr>
            <w:r w:rsidRPr="005505B1">
              <w:rPr>
                <w:rFonts w:ascii="Arial" w:hAnsi="Arial" w:cs="Arial"/>
                <w:sz w:val="18"/>
                <w:szCs w:val="18"/>
              </w:rPr>
              <w:lastRenderedPageBreak/>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tcBorders>
              <w:bottom w:val="single" w:sz="4" w:space="0" w:color="auto"/>
            </w:tcBorders>
            <w:vAlign w:val="center"/>
          </w:tcPr>
          <w:p w14:paraId="364A3A5D" w14:textId="77777777" w:rsidR="008E6090" w:rsidRPr="005505B1" w:rsidRDefault="008E6090"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tcBorders>
              <w:bottom w:val="single" w:sz="4" w:space="0" w:color="auto"/>
            </w:tcBorders>
            <w:vAlign w:val="center"/>
          </w:tcPr>
          <w:p w14:paraId="58ADE24B" w14:textId="77777777" w:rsidR="008E6090" w:rsidRPr="005505B1" w:rsidRDefault="008E6090"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tcBorders>
              <w:bottom w:val="single" w:sz="4" w:space="0" w:color="auto"/>
            </w:tcBorders>
            <w:vAlign w:val="center"/>
          </w:tcPr>
          <w:p w14:paraId="21CF2F4A" w14:textId="77777777" w:rsidR="008E6090" w:rsidRPr="005505B1" w:rsidRDefault="008E6090"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r w:rsidR="0091300D" w:rsidRPr="005505B1" w14:paraId="4F6CAFB0" w14:textId="77777777" w:rsidTr="002674F5">
        <w:trPr>
          <w:trHeight w:val="374"/>
        </w:trPr>
        <w:tc>
          <w:tcPr>
            <w:tcW w:w="5670" w:type="dxa"/>
            <w:tcBorders>
              <w:bottom w:val="single" w:sz="4" w:space="0" w:color="auto"/>
            </w:tcBorders>
            <w:vAlign w:val="center"/>
          </w:tcPr>
          <w:p w14:paraId="0F8F67C6" w14:textId="77777777" w:rsidR="0091300D" w:rsidRPr="005505B1" w:rsidRDefault="0091300D" w:rsidP="00880F8A">
            <w:pPr>
              <w:ind w:left="72"/>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tcBorders>
              <w:bottom w:val="single" w:sz="4" w:space="0" w:color="auto"/>
            </w:tcBorders>
            <w:vAlign w:val="center"/>
          </w:tcPr>
          <w:p w14:paraId="0B8CDC2B" w14:textId="77777777" w:rsidR="0091300D" w:rsidRPr="005505B1" w:rsidRDefault="0091300D"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tcBorders>
              <w:bottom w:val="single" w:sz="4" w:space="0" w:color="auto"/>
            </w:tcBorders>
            <w:vAlign w:val="center"/>
          </w:tcPr>
          <w:p w14:paraId="35E70ACE" w14:textId="77777777" w:rsidR="0091300D" w:rsidRPr="005505B1" w:rsidRDefault="0091300D"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tcBorders>
              <w:bottom w:val="single" w:sz="4" w:space="0" w:color="auto"/>
            </w:tcBorders>
            <w:vAlign w:val="center"/>
          </w:tcPr>
          <w:p w14:paraId="7B96489D" w14:textId="77777777" w:rsidR="0091300D" w:rsidRPr="005505B1" w:rsidRDefault="0091300D"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r w:rsidR="002674F5" w:rsidRPr="005505B1" w14:paraId="072A4529" w14:textId="77777777" w:rsidTr="002674F5">
        <w:trPr>
          <w:trHeight w:val="374"/>
        </w:trPr>
        <w:tc>
          <w:tcPr>
            <w:tcW w:w="5670" w:type="dxa"/>
            <w:shd w:val="clear" w:color="auto" w:fill="E0E0E0"/>
            <w:vAlign w:val="center"/>
          </w:tcPr>
          <w:p w14:paraId="179CC822" w14:textId="77777777" w:rsidR="002674F5" w:rsidRPr="005505B1" w:rsidRDefault="002674F5" w:rsidP="00880F8A">
            <w:pPr>
              <w:pStyle w:val="Rubrik4"/>
              <w:ind w:left="72"/>
              <w:rPr>
                <w:rFonts w:ascii="Arial" w:hAnsi="Arial" w:cs="Arial"/>
                <w:b w:val="0"/>
                <w:sz w:val="18"/>
                <w:szCs w:val="18"/>
              </w:rPr>
            </w:pPr>
            <w:r>
              <w:rPr>
                <w:rFonts w:ascii="Arial" w:hAnsi="Arial" w:cs="Arial"/>
                <w:sz w:val="18"/>
                <w:szCs w:val="18"/>
              </w:rPr>
              <w:t>Egna indikatorer</w:t>
            </w:r>
          </w:p>
        </w:tc>
        <w:tc>
          <w:tcPr>
            <w:tcW w:w="1276" w:type="dxa"/>
            <w:shd w:val="clear" w:color="auto" w:fill="E0E0E0"/>
            <w:vAlign w:val="center"/>
          </w:tcPr>
          <w:p w14:paraId="74B687FB" w14:textId="77777777" w:rsidR="002674F5" w:rsidRPr="005505B1" w:rsidRDefault="002674F5" w:rsidP="00880F8A">
            <w:pPr>
              <w:pStyle w:val="Rubrik2"/>
              <w:ind w:left="72"/>
              <w:rPr>
                <w:rFonts w:ascii="Arial" w:eastAsia="Times New Roman" w:hAnsi="Arial" w:cs="Arial"/>
                <w:szCs w:val="18"/>
              </w:rPr>
            </w:pPr>
          </w:p>
        </w:tc>
        <w:tc>
          <w:tcPr>
            <w:tcW w:w="1134" w:type="dxa"/>
            <w:shd w:val="clear" w:color="auto" w:fill="E0E0E0"/>
            <w:vAlign w:val="center"/>
          </w:tcPr>
          <w:p w14:paraId="198B9AE7" w14:textId="77777777" w:rsidR="002674F5" w:rsidRPr="005505B1" w:rsidRDefault="002674F5" w:rsidP="00880F8A">
            <w:pPr>
              <w:pStyle w:val="Rubrik2"/>
              <w:ind w:left="72"/>
              <w:rPr>
                <w:rFonts w:ascii="Arial" w:eastAsia="Times New Roman" w:hAnsi="Arial" w:cs="Arial"/>
                <w:szCs w:val="18"/>
              </w:rPr>
            </w:pPr>
          </w:p>
        </w:tc>
        <w:tc>
          <w:tcPr>
            <w:tcW w:w="1701" w:type="dxa"/>
            <w:shd w:val="clear" w:color="auto" w:fill="E0E0E0"/>
            <w:vAlign w:val="center"/>
          </w:tcPr>
          <w:p w14:paraId="1BC246FE" w14:textId="77777777" w:rsidR="002674F5" w:rsidRPr="005505B1" w:rsidRDefault="002674F5" w:rsidP="00880F8A">
            <w:pPr>
              <w:pStyle w:val="Rubrik2"/>
              <w:ind w:left="72"/>
              <w:rPr>
                <w:rFonts w:ascii="Arial" w:eastAsia="Times New Roman" w:hAnsi="Arial" w:cs="Arial"/>
                <w:szCs w:val="18"/>
              </w:rPr>
            </w:pPr>
          </w:p>
        </w:tc>
      </w:tr>
      <w:tr w:rsidR="002674F5" w:rsidRPr="005505B1" w14:paraId="4BEAB486" w14:textId="77777777" w:rsidTr="00F64CE4">
        <w:trPr>
          <w:trHeight w:val="374"/>
        </w:trPr>
        <w:tc>
          <w:tcPr>
            <w:tcW w:w="5670" w:type="dxa"/>
            <w:vAlign w:val="center"/>
          </w:tcPr>
          <w:p w14:paraId="7BABE2EC" w14:textId="77777777" w:rsidR="002674F5" w:rsidRPr="005505B1" w:rsidRDefault="002674F5" w:rsidP="00F64CE4">
            <w:pPr>
              <w:ind w:left="72"/>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vAlign w:val="center"/>
          </w:tcPr>
          <w:p w14:paraId="0C2D7E4F"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vAlign w:val="center"/>
          </w:tcPr>
          <w:p w14:paraId="485358DE"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vAlign w:val="center"/>
          </w:tcPr>
          <w:p w14:paraId="40851105"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r w:rsidR="002674F5" w:rsidRPr="005505B1" w14:paraId="4D1DFF2D" w14:textId="77777777" w:rsidTr="00F64CE4">
        <w:trPr>
          <w:trHeight w:val="374"/>
        </w:trPr>
        <w:tc>
          <w:tcPr>
            <w:tcW w:w="5670" w:type="dxa"/>
            <w:vAlign w:val="center"/>
          </w:tcPr>
          <w:p w14:paraId="061C4C01" w14:textId="77777777" w:rsidR="002674F5" w:rsidRPr="005505B1" w:rsidRDefault="002674F5" w:rsidP="00F64CE4">
            <w:pPr>
              <w:ind w:left="72"/>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vAlign w:val="center"/>
          </w:tcPr>
          <w:p w14:paraId="069C753E"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vAlign w:val="center"/>
          </w:tcPr>
          <w:p w14:paraId="3B4A8BD0"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vAlign w:val="center"/>
          </w:tcPr>
          <w:p w14:paraId="35E27E8F"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r w:rsidR="002674F5" w:rsidRPr="005505B1" w14:paraId="57B61A41" w14:textId="77777777" w:rsidTr="00F64CE4">
        <w:trPr>
          <w:trHeight w:val="374"/>
        </w:trPr>
        <w:tc>
          <w:tcPr>
            <w:tcW w:w="5670" w:type="dxa"/>
            <w:vAlign w:val="center"/>
          </w:tcPr>
          <w:p w14:paraId="12D34947" w14:textId="77777777" w:rsidR="002674F5" w:rsidRPr="005505B1" w:rsidRDefault="002674F5" w:rsidP="00F64CE4">
            <w:pPr>
              <w:ind w:left="72"/>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vAlign w:val="center"/>
          </w:tcPr>
          <w:p w14:paraId="4EAED9CC"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vAlign w:val="center"/>
          </w:tcPr>
          <w:p w14:paraId="24E63902"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vAlign w:val="center"/>
          </w:tcPr>
          <w:p w14:paraId="2F25C9A9" w14:textId="77777777" w:rsidR="002674F5" w:rsidRPr="005505B1" w:rsidRDefault="002674F5"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r w:rsidR="0091300D" w:rsidRPr="005505B1" w14:paraId="410841B8" w14:textId="77777777" w:rsidTr="00F64CE4">
        <w:trPr>
          <w:trHeight w:val="374"/>
        </w:trPr>
        <w:tc>
          <w:tcPr>
            <w:tcW w:w="5670" w:type="dxa"/>
            <w:vAlign w:val="center"/>
          </w:tcPr>
          <w:p w14:paraId="001A22DB" w14:textId="77777777" w:rsidR="0091300D" w:rsidRPr="005505B1" w:rsidRDefault="0091300D" w:rsidP="00F64CE4">
            <w:pPr>
              <w:ind w:left="72"/>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276" w:type="dxa"/>
            <w:vAlign w:val="center"/>
          </w:tcPr>
          <w:p w14:paraId="05B7ECFA" w14:textId="77777777" w:rsidR="0091300D" w:rsidRPr="005505B1" w:rsidRDefault="0091300D"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134" w:type="dxa"/>
            <w:vAlign w:val="center"/>
          </w:tcPr>
          <w:p w14:paraId="7C0AD5E3" w14:textId="77777777" w:rsidR="0091300D" w:rsidRPr="005505B1" w:rsidRDefault="0091300D"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c>
          <w:tcPr>
            <w:tcW w:w="1701" w:type="dxa"/>
            <w:vAlign w:val="center"/>
          </w:tcPr>
          <w:p w14:paraId="46BC4DFA" w14:textId="77777777" w:rsidR="0091300D" w:rsidRPr="005505B1" w:rsidRDefault="0091300D" w:rsidP="00880F8A">
            <w:pPr>
              <w:ind w:left="72"/>
              <w:jc w:val="right"/>
              <w:rPr>
                <w:rFonts w:ascii="Arial" w:hAnsi="Arial" w:cs="Arial"/>
                <w:sz w:val="18"/>
                <w:szCs w:val="18"/>
              </w:rPr>
            </w:pPr>
            <w:r w:rsidRPr="005505B1">
              <w:rPr>
                <w:rFonts w:ascii="Arial" w:hAnsi="Arial" w:cs="Arial"/>
                <w:sz w:val="18"/>
                <w:szCs w:val="18"/>
              </w:rPr>
              <w:fldChar w:fldCharType="begin">
                <w:ffData>
                  <w:name w:val=""/>
                  <w:enabled/>
                  <w:calcOnExit w:val="0"/>
                  <w:textInput/>
                </w:ffData>
              </w:fldChar>
            </w:r>
            <w:r w:rsidRPr="005505B1">
              <w:rPr>
                <w:rFonts w:ascii="Arial" w:hAnsi="Arial" w:cs="Arial"/>
                <w:sz w:val="18"/>
                <w:szCs w:val="18"/>
              </w:rPr>
              <w:instrText xml:space="preserve"> FORMTEXT </w:instrText>
            </w:r>
            <w:r w:rsidRPr="005505B1">
              <w:rPr>
                <w:rFonts w:ascii="Arial" w:hAnsi="Arial" w:cs="Arial"/>
                <w:sz w:val="18"/>
                <w:szCs w:val="18"/>
              </w:rPr>
            </w:r>
            <w:r w:rsidRPr="005505B1">
              <w:rPr>
                <w:rFonts w:ascii="Arial" w:hAnsi="Arial" w:cs="Arial"/>
                <w:sz w:val="18"/>
                <w:szCs w:val="18"/>
              </w:rPr>
              <w:fldChar w:fldCharType="separate"/>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noProof/>
                <w:sz w:val="18"/>
                <w:szCs w:val="18"/>
              </w:rPr>
              <w:t> </w:t>
            </w:r>
            <w:r w:rsidRPr="005505B1">
              <w:rPr>
                <w:rFonts w:ascii="Arial" w:hAnsi="Arial" w:cs="Arial"/>
                <w:sz w:val="18"/>
                <w:szCs w:val="18"/>
              </w:rPr>
              <w:fldChar w:fldCharType="end"/>
            </w:r>
          </w:p>
        </w:tc>
      </w:tr>
    </w:tbl>
    <w:p w14:paraId="74CDF7C6" w14:textId="77777777" w:rsidR="001F740E" w:rsidRDefault="001F740E">
      <w:pPr>
        <w:pStyle w:val="Rubrik3"/>
        <w:rPr>
          <w:rFonts w:ascii="Arial" w:hAnsi="Arial"/>
          <w:sz w:val="20"/>
        </w:rPr>
      </w:pPr>
    </w:p>
    <w:p w14:paraId="1CA74F28" w14:textId="77777777" w:rsidR="00D83960" w:rsidRPr="00D83960" w:rsidRDefault="00D83960" w:rsidP="00D83960"/>
    <w:p w14:paraId="59947E7B" w14:textId="77777777" w:rsidR="00AF24AF" w:rsidRDefault="00D863A6">
      <w:pPr>
        <w:pStyle w:val="Rubrik3"/>
        <w:rPr>
          <w:rFonts w:ascii="Arial" w:hAnsi="Arial"/>
          <w:sz w:val="20"/>
        </w:rPr>
      </w:pPr>
      <w:r>
        <w:rPr>
          <w:rFonts w:ascii="Arial" w:hAnsi="Arial"/>
          <w:sz w:val="20"/>
        </w:rPr>
        <w:t>8</w:t>
      </w:r>
      <w:r w:rsidR="00AF24AF">
        <w:rPr>
          <w:rFonts w:ascii="Arial" w:hAnsi="Arial"/>
          <w:sz w:val="20"/>
        </w:rPr>
        <w:t xml:space="preserve">. Jämställdhet, </w:t>
      </w:r>
      <w:r w:rsidR="00186550">
        <w:rPr>
          <w:rFonts w:ascii="Arial" w:hAnsi="Arial"/>
          <w:sz w:val="20"/>
        </w:rPr>
        <w:t xml:space="preserve">integration och </w:t>
      </w:r>
      <w:r w:rsidR="00AF24AF">
        <w:rPr>
          <w:rFonts w:ascii="Arial" w:hAnsi="Arial"/>
          <w:sz w:val="20"/>
        </w:rPr>
        <w:t>miljö</w:t>
      </w:r>
      <w:r>
        <w:rPr>
          <w:rFonts w:ascii="Arial" w:hAnsi="Arial"/>
          <w:sz w:val="20"/>
        </w:rPr>
        <w:t>/klimat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AF24AF" w:rsidRPr="00F64CE4" w14:paraId="0219BE6E" w14:textId="77777777">
        <w:trPr>
          <w:trHeight w:val="1262"/>
        </w:trPr>
        <w:tc>
          <w:tcPr>
            <w:tcW w:w="10206" w:type="dxa"/>
          </w:tcPr>
          <w:p w14:paraId="30C5236E" w14:textId="77777777" w:rsidR="00AF24AF" w:rsidRPr="0012245A" w:rsidRDefault="00AF24AF">
            <w:pPr>
              <w:pStyle w:val="Brdtext21"/>
              <w:rPr>
                <w:rFonts w:ascii="Arial" w:hAnsi="Arial"/>
                <w:sz w:val="22"/>
              </w:rPr>
            </w:pPr>
          </w:p>
          <w:p w14:paraId="15ECF846" w14:textId="77777777" w:rsidR="00AF24AF" w:rsidRPr="00F64CE4" w:rsidRDefault="00AF24AF">
            <w:pPr>
              <w:pStyle w:val="Brdtext21"/>
              <w:rPr>
                <w:rFonts w:ascii="Arial" w:hAnsi="Arial"/>
                <w:sz w:val="22"/>
                <w:lang w:val="en-GB"/>
              </w:rPr>
            </w:pPr>
            <w:r>
              <w:rPr>
                <w:rFonts w:ascii="Arial" w:hAnsi="Arial"/>
                <w:sz w:val="22"/>
              </w:rPr>
              <w:fldChar w:fldCharType="begin">
                <w:ffData>
                  <w:name w:val=""/>
                  <w:enabled/>
                  <w:calcOnExit w:val="0"/>
                  <w:textInput/>
                </w:ffData>
              </w:fldChar>
            </w:r>
            <w:r w:rsidRPr="00F64CE4">
              <w:rPr>
                <w:rFonts w:ascii="Arial" w:hAnsi="Arial"/>
                <w:sz w:val="22"/>
                <w:lang w:val="en-GB"/>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EFD4995" w14:textId="77777777" w:rsidR="00AF24AF" w:rsidRPr="00F64CE4" w:rsidRDefault="00AF24AF">
            <w:pPr>
              <w:pStyle w:val="Brdtext21"/>
              <w:rPr>
                <w:rFonts w:ascii="Arial" w:hAnsi="Arial"/>
                <w:sz w:val="22"/>
                <w:lang w:val="en-GB"/>
              </w:rPr>
            </w:pPr>
          </w:p>
          <w:p w14:paraId="15FC9CCB" w14:textId="77777777" w:rsidR="00AF24AF" w:rsidRPr="00F64CE4" w:rsidRDefault="00AF24AF">
            <w:pPr>
              <w:pStyle w:val="Brdtext21"/>
              <w:rPr>
                <w:rFonts w:ascii="Arial" w:hAnsi="Arial"/>
                <w:sz w:val="22"/>
                <w:lang w:val="en-GB"/>
              </w:rPr>
            </w:pPr>
          </w:p>
          <w:p w14:paraId="1717CC0D" w14:textId="77777777" w:rsidR="00AF24AF" w:rsidRPr="00F64CE4" w:rsidRDefault="00AF24AF">
            <w:pPr>
              <w:pStyle w:val="Brdtext21"/>
              <w:rPr>
                <w:rFonts w:ascii="Arial" w:hAnsi="Arial"/>
                <w:sz w:val="22"/>
                <w:lang w:val="en-GB"/>
              </w:rPr>
            </w:pPr>
          </w:p>
          <w:p w14:paraId="06FBB9F6" w14:textId="77777777" w:rsidR="00AF24AF" w:rsidRPr="00F64CE4" w:rsidRDefault="00AF24AF">
            <w:pPr>
              <w:pStyle w:val="Brdtext21"/>
              <w:rPr>
                <w:rFonts w:ascii="Arial" w:hAnsi="Arial"/>
                <w:smallCaps/>
                <w:sz w:val="18"/>
                <w:lang w:val="en-GB"/>
              </w:rPr>
            </w:pPr>
          </w:p>
        </w:tc>
      </w:tr>
    </w:tbl>
    <w:p w14:paraId="30AB2DF2" w14:textId="77777777" w:rsidR="000E07EF" w:rsidRDefault="000E07EF">
      <w:pPr>
        <w:pStyle w:val="Rubrik3"/>
        <w:rPr>
          <w:rFonts w:ascii="Arial" w:hAnsi="Arial"/>
          <w:sz w:val="20"/>
        </w:rPr>
      </w:pPr>
    </w:p>
    <w:p w14:paraId="320E684C" w14:textId="77777777" w:rsidR="000C0A8A" w:rsidRPr="000C0A8A" w:rsidRDefault="000C0A8A" w:rsidP="000C0A8A"/>
    <w:p w14:paraId="6DC3EBBF" w14:textId="77777777" w:rsidR="001637CF" w:rsidRDefault="00D863A6" w:rsidP="001637CF">
      <w:pPr>
        <w:pStyle w:val="Rubrik3"/>
        <w:rPr>
          <w:rFonts w:ascii="Arial" w:hAnsi="Arial"/>
          <w:b w:val="0"/>
          <w:bCs/>
          <w:sz w:val="20"/>
        </w:rPr>
      </w:pPr>
      <w:r>
        <w:rPr>
          <w:rFonts w:ascii="Arial" w:hAnsi="Arial"/>
          <w:sz w:val="20"/>
        </w:rPr>
        <w:t>9</w:t>
      </w:r>
      <w:r w:rsidR="00AF24AF">
        <w:rPr>
          <w:rFonts w:ascii="Arial" w:hAnsi="Arial"/>
          <w:sz w:val="20"/>
        </w:rPr>
        <w:t>.</w:t>
      </w:r>
      <w:r w:rsidR="00AF24AF">
        <w:rPr>
          <w:rFonts w:ascii="Arial" w:hAnsi="Arial"/>
        </w:rPr>
        <w:t xml:space="preserve"> </w:t>
      </w:r>
      <w:r w:rsidR="00AF24AF">
        <w:rPr>
          <w:rFonts w:ascii="Arial" w:hAnsi="Arial"/>
          <w:sz w:val="20"/>
        </w:rPr>
        <w:t xml:space="preserve">Kostnader och finansiering </w:t>
      </w:r>
      <w:r w:rsidR="00AF24AF" w:rsidRPr="001637CF">
        <w:rPr>
          <w:rFonts w:ascii="Arial" w:hAnsi="Arial"/>
          <w:b w:val="0"/>
          <w:bCs/>
          <w:sz w:val="20"/>
        </w:rPr>
        <w:t>(Denna mall ska användas för projektets budget)</w:t>
      </w:r>
      <w:r w:rsidR="004917E1" w:rsidRPr="001637CF">
        <w:rPr>
          <w:rFonts w:ascii="Arial" w:hAnsi="Arial"/>
          <w:b w:val="0"/>
          <w:bCs/>
          <w:sz w:val="20"/>
        </w:rPr>
        <w:t xml:space="preserve"> </w:t>
      </w:r>
    </w:p>
    <w:p w14:paraId="1037EAD0" w14:textId="77777777" w:rsidR="00F30DE5" w:rsidRPr="00B73D01" w:rsidRDefault="00F30DE5" w:rsidP="00F30DE5">
      <w:pPr>
        <w:rPr>
          <w:b/>
          <w:bCs/>
        </w:rPr>
      </w:pPr>
    </w:p>
    <w:p w14:paraId="4C37DABE" w14:textId="77777777" w:rsidR="004917E1" w:rsidRDefault="004917E1" w:rsidP="001637CF">
      <w:pPr>
        <w:pStyle w:val="Rubrik3"/>
        <w:rPr>
          <w:rFonts w:ascii="Arial" w:hAnsi="Arial"/>
          <w:bCs/>
          <w:color w:val="FF0000"/>
          <w:sz w:val="18"/>
          <w:szCs w:val="18"/>
        </w:rPr>
      </w:pPr>
      <w:r w:rsidRPr="00B73D01">
        <w:rPr>
          <w:rFonts w:ascii="Arial" w:hAnsi="Arial"/>
          <w:bCs/>
          <w:sz w:val="18"/>
          <w:szCs w:val="18"/>
        </w:rPr>
        <w:t>Använd dokument Vägledning</w:t>
      </w:r>
      <w:r w:rsidR="00F30DE5" w:rsidRPr="00B73D01">
        <w:rPr>
          <w:rFonts w:ascii="Arial" w:hAnsi="Arial"/>
          <w:bCs/>
          <w:sz w:val="18"/>
          <w:szCs w:val="18"/>
        </w:rPr>
        <w:t xml:space="preserve"> om projektekonomi vid ansökan av projektstöd, </w:t>
      </w:r>
      <w:r w:rsidRPr="00B73D01">
        <w:rPr>
          <w:rFonts w:ascii="Arial" w:hAnsi="Arial"/>
          <w:bCs/>
          <w:sz w:val="18"/>
          <w:szCs w:val="18"/>
        </w:rPr>
        <w:t>som stöd när ni budgeter</w:t>
      </w:r>
      <w:r w:rsidR="00F30DE5" w:rsidRPr="00B73D01">
        <w:rPr>
          <w:rFonts w:ascii="Arial" w:hAnsi="Arial"/>
          <w:bCs/>
          <w:sz w:val="18"/>
          <w:szCs w:val="18"/>
        </w:rPr>
        <w:t xml:space="preserve">ar </w:t>
      </w:r>
      <w:hyperlink r:id="rId21" w:history="1">
        <w:r w:rsidR="00F30DE5" w:rsidRPr="006405D1">
          <w:rPr>
            <w:rStyle w:val="Hyperlnk"/>
            <w:rFonts w:ascii="Arial" w:hAnsi="Arial"/>
            <w:bCs/>
            <w:sz w:val="18"/>
            <w:szCs w:val="18"/>
          </w:rPr>
          <w:t>www.vgregion.se/regional-utveckling/soka-stod/blanketter-for-projektstod/</w:t>
        </w:r>
      </w:hyperlink>
    </w:p>
    <w:p w14:paraId="15CF992C" w14:textId="77777777" w:rsidR="00F30DE5" w:rsidRPr="00F30DE5" w:rsidRDefault="00F30DE5" w:rsidP="00F30DE5"/>
    <w:tbl>
      <w:tblPr>
        <w:tblW w:w="10251" w:type="dxa"/>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58"/>
        <w:gridCol w:w="2693"/>
      </w:tblGrid>
      <w:tr w:rsidR="00AF24AF" w14:paraId="3EF762DE" w14:textId="77777777" w:rsidTr="00183660">
        <w:trPr>
          <w:trHeight w:val="300"/>
          <w:tblHeader/>
        </w:trPr>
        <w:tc>
          <w:tcPr>
            <w:tcW w:w="7558" w:type="dxa"/>
            <w:vAlign w:val="bottom"/>
          </w:tcPr>
          <w:p w14:paraId="5833E0E9" w14:textId="77777777" w:rsidR="00AF24AF" w:rsidRDefault="00AF24AF">
            <w:pPr>
              <w:pStyle w:val="Rubrik9"/>
              <w:rPr>
                <w:rFonts w:ascii="Arial" w:hAnsi="Arial"/>
              </w:rPr>
            </w:pPr>
            <w:r>
              <w:rPr>
                <w:rFonts w:ascii="Arial" w:hAnsi="Arial"/>
              </w:rPr>
              <w:t>Kostnader</w:t>
            </w:r>
          </w:p>
        </w:tc>
        <w:tc>
          <w:tcPr>
            <w:tcW w:w="2693" w:type="dxa"/>
            <w:vAlign w:val="bottom"/>
          </w:tcPr>
          <w:p w14:paraId="59481FC3" w14:textId="77777777" w:rsidR="00AF24AF" w:rsidRDefault="00AF24AF">
            <w:pPr>
              <w:ind w:left="1304" w:hanging="1304"/>
              <w:jc w:val="center"/>
              <w:rPr>
                <w:rFonts w:ascii="Arial" w:hAnsi="Arial"/>
                <w:sz w:val="18"/>
              </w:rPr>
            </w:pPr>
            <w:r>
              <w:rPr>
                <w:rFonts w:ascii="Arial" w:hAnsi="Arial"/>
                <w:b/>
                <w:sz w:val="18"/>
              </w:rPr>
              <w:t>Totalt</w:t>
            </w:r>
          </w:p>
        </w:tc>
      </w:tr>
      <w:tr w:rsidR="00AF24AF" w14:paraId="56D2FBAF" w14:textId="77777777" w:rsidTr="00EC6923">
        <w:trPr>
          <w:trHeight w:val="300"/>
        </w:trPr>
        <w:tc>
          <w:tcPr>
            <w:tcW w:w="7558" w:type="dxa"/>
            <w:vAlign w:val="bottom"/>
          </w:tcPr>
          <w:p w14:paraId="3398AF1F" w14:textId="77777777" w:rsidR="00AF24AF" w:rsidRDefault="00AF24AF">
            <w:pPr>
              <w:ind w:left="114" w:hanging="57"/>
              <w:rPr>
                <w:rFonts w:ascii="Arial" w:hAnsi="Arial"/>
                <w:sz w:val="16"/>
              </w:rPr>
            </w:pPr>
            <w:r>
              <w:rPr>
                <w:rFonts w:ascii="Arial" w:hAnsi="Arial"/>
                <w:sz w:val="16"/>
              </w:rPr>
              <w:t xml:space="preserve"> </w:t>
            </w:r>
            <w:r w:rsidR="00550C33">
              <w:rPr>
                <w:rFonts w:ascii="Arial" w:hAnsi="Arial"/>
                <w:sz w:val="16"/>
              </w:rPr>
              <w:t>Lönekostn</w:t>
            </w:r>
            <w:r w:rsidR="00682A4D">
              <w:rPr>
                <w:rFonts w:ascii="Arial" w:hAnsi="Arial"/>
                <w:sz w:val="16"/>
              </w:rPr>
              <w:t>a</w:t>
            </w:r>
            <w:r w:rsidR="00550C33">
              <w:rPr>
                <w:rFonts w:ascii="Arial" w:hAnsi="Arial"/>
                <w:sz w:val="16"/>
              </w:rPr>
              <w:t>der</w:t>
            </w:r>
            <w:r w:rsidR="00C25F74">
              <w:rPr>
                <w:rFonts w:ascii="Arial" w:hAnsi="Arial"/>
                <w:sz w:val="16"/>
              </w:rPr>
              <w:t xml:space="preserve"> </w:t>
            </w:r>
          </w:p>
        </w:tc>
        <w:tc>
          <w:tcPr>
            <w:tcW w:w="2693" w:type="dxa"/>
          </w:tcPr>
          <w:p w14:paraId="03831540" w14:textId="77777777" w:rsidR="00AF24AF" w:rsidRPr="004917E1" w:rsidRDefault="007209B4">
            <w:pPr>
              <w:jc w:val="right"/>
              <w:rPr>
                <w:rFonts w:ascii="Arial" w:hAnsi="Arial"/>
                <w:sz w:val="18"/>
              </w:rPr>
            </w:pPr>
            <w:r w:rsidRPr="006A5DC2">
              <w:rPr>
                <w:rFonts w:ascii="Arial" w:hAnsi="Arial"/>
                <w:color w:val="FF0000"/>
                <w:sz w:val="16"/>
                <w:szCs w:val="16"/>
              </w:rPr>
              <w:t>Använd piltangenten (tab) för korrekt summering</w:t>
            </w:r>
            <w:r w:rsidRPr="004917E1">
              <w:rPr>
                <w:rFonts w:ascii="Arial" w:hAnsi="Arial"/>
                <w:sz w:val="16"/>
                <w:szCs w:val="16"/>
              </w:rPr>
              <w:t xml:space="preserve"> </w:t>
            </w:r>
            <w:r w:rsidR="00396371" w:rsidRPr="004917E1">
              <w:rPr>
                <w:rFonts w:ascii="Arial" w:hAnsi="Arial"/>
                <w:sz w:val="22"/>
              </w:rPr>
              <w:fldChar w:fldCharType="begin">
                <w:ffData>
                  <w:name w:val="A"/>
                  <w:enabled/>
                  <w:calcOnExit/>
                  <w:textInput>
                    <w:type w:val="number"/>
                    <w:format w:val="# ##0"/>
                  </w:textInput>
                </w:ffData>
              </w:fldChar>
            </w:r>
            <w:bookmarkStart w:id="0" w:name="A"/>
            <w:r w:rsidR="00396371" w:rsidRPr="004917E1">
              <w:rPr>
                <w:rFonts w:ascii="Arial" w:hAnsi="Arial"/>
                <w:sz w:val="22"/>
              </w:rPr>
              <w:instrText xml:space="preserve"> FORMTEXT </w:instrText>
            </w:r>
            <w:r w:rsidR="00396371" w:rsidRPr="004917E1">
              <w:rPr>
                <w:rFonts w:ascii="Arial" w:hAnsi="Arial"/>
                <w:sz w:val="22"/>
              </w:rPr>
            </w:r>
            <w:r w:rsidR="00396371" w:rsidRPr="004917E1">
              <w:rPr>
                <w:rFonts w:ascii="Arial" w:hAnsi="Arial"/>
                <w:sz w:val="22"/>
              </w:rPr>
              <w:fldChar w:fldCharType="separate"/>
            </w:r>
            <w:r w:rsidR="00396371" w:rsidRPr="004917E1">
              <w:rPr>
                <w:rFonts w:ascii="Arial" w:hAnsi="Arial"/>
                <w:noProof/>
                <w:sz w:val="22"/>
              </w:rPr>
              <w:t> </w:t>
            </w:r>
            <w:r w:rsidR="00396371" w:rsidRPr="004917E1">
              <w:rPr>
                <w:rFonts w:ascii="Arial" w:hAnsi="Arial"/>
                <w:noProof/>
                <w:sz w:val="22"/>
              </w:rPr>
              <w:t> </w:t>
            </w:r>
            <w:r w:rsidR="00396371" w:rsidRPr="004917E1">
              <w:rPr>
                <w:rFonts w:ascii="Arial" w:hAnsi="Arial"/>
                <w:noProof/>
                <w:sz w:val="22"/>
              </w:rPr>
              <w:t> </w:t>
            </w:r>
            <w:r w:rsidR="00396371" w:rsidRPr="004917E1">
              <w:rPr>
                <w:rFonts w:ascii="Arial" w:hAnsi="Arial"/>
                <w:noProof/>
                <w:sz w:val="22"/>
              </w:rPr>
              <w:t> </w:t>
            </w:r>
            <w:r w:rsidR="00396371" w:rsidRPr="004917E1">
              <w:rPr>
                <w:rFonts w:ascii="Arial" w:hAnsi="Arial"/>
                <w:noProof/>
                <w:sz w:val="22"/>
              </w:rPr>
              <w:t> </w:t>
            </w:r>
            <w:r w:rsidR="00396371" w:rsidRPr="004917E1">
              <w:rPr>
                <w:rFonts w:ascii="Arial" w:hAnsi="Arial"/>
                <w:sz w:val="22"/>
              </w:rPr>
              <w:fldChar w:fldCharType="end"/>
            </w:r>
            <w:bookmarkEnd w:id="0"/>
          </w:p>
        </w:tc>
      </w:tr>
      <w:tr w:rsidR="00AF24AF" w14:paraId="1141E193" w14:textId="77777777" w:rsidTr="00183660">
        <w:trPr>
          <w:trHeight w:val="300"/>
        </w:trPr>
        <w:tc>
          <w:tcPr>
            <w:tcW w:w="7558" w:type="dxa"/>
            <w:vAlign w:val="bottom"/>
          </w:tcPr>
          <w:p w14:paraId="770E54B1" w14:textId="77777777" w:rsidR="00AF24AF" w:rsidRDefault="00AF24AF" w:rsidP="0012245A">
            <w:pPr>
              <w:ind w:left="114" w:hanging="57"/>
              <w:rPr>
                <w:rFonts w:ascii="Arial" w:hAnsi="Arial"/>
                <w:sz w:val="16"/>
              </w:rPr>
            </w:pPr>
            <w:r>
              <w:rPr>
                <w:rFonts w:ascii="Arial" w:hAnsi="Arial"/>
                <w:sz w:val="16"/>
              </w:rPr>
              <w:t xml:space="preserve"> </w:t>
            </w:r>
            <w:r w:rsidR="0012245A">
              <w:rPr>
                <w:rFonts w:ascii="Arial" w:hAnsi="Arial"/>
                <w:sz w:val="16"/>
              </w:rPr>
              <w:t>Overheadkostnader</w:t>
            </w:r>
          </w:p>
        </w:tc>
        <w:tc>
          <w:tcPr>
            <w:tcW w:w="2693" w:type="dxa"/>
            <w:vAlign w:val="bottom"/>
          </w:tcPr>
          <w:p w14:paraId="7BD40E9F" w14:textId="77777777" w:rsidR="00AF24AF" w:rsidRDefault="00396371">
            <w:pPr>
              <w:jc w:val="right"/>
              <w:rPr>
                <w:rFonts w:ascii="Arial" w:hAnsi="Arial"/>
                <w:sz w:val="22"/>
              </w:rPr>
            </w:pPr>
            <w:r>
              <w:rPr>
                <w:rFonts w:ascii="Arial" w:hAnsi="Arial"/>
                <w:sz w:val="22"/>
              </w:rPr>
              <w:fldChar w:fldCharType="begin">
                <w:ffData>
                  <w:name w:val="B"/>
                  <w:enabled/>
                  <w:calcOnExit/>
                  <w:textInput>
                    <w:type w:val="number"/>
                    <w:format w:val="# ##0"/>
                  </w:textInput>
                </w:ffData>
              </w:fldChar>
            </w:r>
            <w:bookmarkStart w:id="1" w:name="B"/>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r>
      <w:tr w:rsidR="00AF24AF" w14:paraId="12B8189C" w14:textId="77777777" w:rsidTr="00183660">
        <w:trPr>
          <w:trHeight w:val="300"/>
        </w:trPr>
        <w:tc>
          <w:tcPr>
            <w:tcW w:w="7558" w:type="dxa"/>
            <w:vAlign w:val="bottom"/>
          </w:tcPr>
          <w:p w14:paraId="277788F7" w14:textId="7E09A997" w:rsidR="00AF24AF" w:rsidRDefault="00183660">
            <w:pPr>
              <w:ind w:left="114" w:hanging="57"/>
              <w:rPr>
                <w:rFonts w:ascii="Arial" w:hAnsi="Arial"/>
                <w:sz w:val="16"/>
              </w:rPr>
            </w:pPr>
            <w:r>
              <w:rPr>
                <w:rFonts w:ascii="Arial" w:hAnsi="Arial"/>
                <w:sz w:val="16"/>
              </w:rPr>
              <w:t xml:space="preserve"> </w:t>
            </w:r>
            <w:r w:rsidR="00742466">
              <w:rPr>
                <w:rFonts w:ascii="Arial" w:hAnsi="Arial"/>
                <w:sz w:val="16"/>
              </w:rPr>
              <w:t>Externa tjänster (köpta tjänster)</w:t>
            </w:r>
          </w:p>
        </w:tc>
        <w:tc>
          <w:tcPr>
            <w:tcW w:w="2693" w:type="dxa"/>
            <w:vAlign w:val="bottom"/>
          </w:tcPr>
          <w:p w14:paraId="2FCE26ED" w14:textId="77777777" w:rsidR="00AF24AF" w:rsidRDefault="00396371">
            <w:pPr>
              <w:jc w:val="right"/>
              <w:rPr>
                <w:rFonts w:ascii="Arial" w:hAnsi="Arial"/>
                <w:sz w:val="18"/>
              </w:rPr>
            </w:pPr>
            <w:r>
              <w:rPr>
                <w:rFonts w:ascii="Arial" w:hAnsi="Arial"/>
                <w:sz w:val="22"/>
              </w:rPr>
              <w:fldChar w:fldCharType="begin">
                <w:ffData>
                  <w:name w:val="C"/>
                  <w:enabled/>
                  <w:calcOnExit/>
                  <w:textInput>
                    <w:type w:val="number"/>
                    <w:format w:val="# ##0"/>
                  </w:textInput>
                </w:ffData>
              </w:fldChar>
            </w:r>
            <w:bookmarkStart w:id="2" w:name="C"/>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r>
      <w:tr w:rsidR="00673DB0" w14:paraId="3A00C2F9" w14:textId="77777777" w:rsidTr="00183660">
        <w:trPr>
          <w:trHeight w:val="300"/>
        </w:trPr>
        <w:tc>
          <w:tcPr>
            <w:tcW w:w="7558" w:type="dxa"/>
            <w:vAlign w:val="bottom"/>
          </w:tcPr>
          <w:p w14:paraId="3B94C93A" w14:textId="07517AD7" w:rsidR="00673DB0" w:rsidRDefault="00183660" w:rsidP="00183660">
            <w:pPr>
              <w:ind w:left="114" w:hanging="57"/>
              <w:rPr>
                <w:rFonts w:ascii="Arial" w:hAnsi="Arial"/>
                <w:sz w:val="16"/>
              </w:rPr>
            </w:pPr>
            <w:r>
              <w:rPr>
                <w:rFonts w:ascii="Arial" w:hAnsi="Arial"/>
                <w:sz w:val="16"/>
              </w:rPr>
              <w:t xml:space="preserve"> </w:t>
            </w:r>
            <w:r w:rsidR="00BE0C71">
              <w:rPr>
                <w:rFonts w:ascii="Arial" w:hAnsi="Arial"/>
                <w:sz w:val="16"/>
              </w:rPr>
              <w:t>Resor</w:t>
            </w:r>
          </w:p>
        </w:tc>
        <w:tc>
          <w:tcPr>
            <w:tcW w:w="2693" w:type="dxa"/>
            <w:vAlign w:val="bottom"/>
          </w:tcPr>
          <w:p w14:paraId="55F88485" w14:textId="77777777" w:rsidR="00673DB0" w:rsidRDefault="00396371">
            <w:pPr>
              <w:jc w:val="right"/>
              <w:rPr>
                <w:rFonts w:ascii="Arial" w:hAnsi="Arial"/>
                <w:sz w:val="22"/>
              </w:rPr>
            </w:pPr>
            <w:r>
              <w:rPr>
                <w:rFonts w:ascii="Arial" w:hAnsi="Arial"/>
                <w:sz w:val="22"/>
              </w:rPr>
              <w:fldChar w:fldCharType="begin">
                <w:ffData>
                  <w:name w:val="D"/>
                  <w:enabled/>
                  <w:calcOnExit/>
                  <w:textInput>
                    <w:type w:val="number"/>
                    <w:format w:val="# ##0"/>
                  </w:textInput>
                </w:ffData>
              </w:fldChar>
            </w:r>
            <w:bookmarkStart w:id="3" w:name="D"/>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r>
      <w:tr w:rsidR="00AF24AF" w14:paraId="2C48AAD6" w14:textId="77777777" w:rsidTr="00183660">
        <w:trPr>
          <w:trHeight w:val="300"/>
        </w:trPr>
        <w:tc>
          <w:tcPr>
            <w:tcW w:w="7558" w:type="dxa"/>
            <w:vAlign w:val="bottom"/>
          </w:tcPr>
          <w:p w14:paraId="4A44B06F" w14:textId="4DB36ED9" w:rsidR="00AF24AF" w:rsidRDefault="00183660">
            <w:pPr>
              <w:ind w:left="114" w:hanging="57"/>
              <w:rPr>
                <w:rFonts w:ascii="Arial" w:hAnsi="Arial"/>
                <w:sz w:val="16"/>
              </w:rPr>
            </w:pPr>
            <w:r>
              <w:rPr>
                <w:rFonts w:ascii="Arial" w:hAnsi="Arial"/>
                <w:sz w:val="16"/>
              </w:rPr>
              <w:t xml:space="preserve"> </w:t>
            </w:r>
            <w:r w:rsidR="00742466">
              <w:rPr>
                <w:rFonts w:ascii="Arial" w:hAnsi="Arial"/>
                <w:sz w:val="16"/>
              </w:rPr>
              <w:t>Lokaler</w:t>
            </w:r>
          </w:p>
        </w:tc>
        <w:tc>
          <w:tcPr>
            <w:tcW w:w="2693" w:type="dxa"/>
            <w:vAlign w:val="bottom"/>
          </w:tcPr>
          <w:p w14:paraId="48317455" w14:textId="77777777" w:rsidR="00AF24AF" w:rsidRDefault="00396371">
            <w:pPr>
              <w:jc w:val="right"/>
              <w:rPr>
                <w:rFonts w:ascii="Arial" w:hAnsi="Arial"/>
                <w:sz w:val="18"/>
              </w:rPr>
            </w:pPr>
            <w:r>
              <w:rPr>
                <w:rFonts w:ascii="Arial" w:hAnsi="Arial"/>
                <w:sz w:val="22"/>
              </w:rPr>
              <w:fldChar w:fldCharType="begin">
                <w:ffData>
                  <w:name w:val="E"/>
                  <w:enabled/>
                  <w:calcOnExit/>
                  <w:textInput>
                    <w:type w:val="number"/>
                    <w:format w:val="# ##0"/>
                  </w:textInput>
                </w:ffData>
              </w:fldChar>
            </w:r>
            <w:bookmarkStart w:id="4" w:name="E"/>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r>
      <w:tr w:rsidR="00AF24AF" w14:paraId="4FEE3648" w14:textId="77777777" w:rsidTr="00183660">
        <w:trPr>
          <w:trHeight w:val="300"/>
        </w:trPr>
        <w:tc>
          <w:tcPr>
            <w:tcW w:w="7558" w:type="dxa"/>
            <w:vAlign w:val="bottom"/>
          </w:tcPr>
          <w:p w14:paraId="7ACE91EE" w14:textId="4EAED443" w:rsidR="00AF24AF" w:rsidRDefault="00183660">
            <w:pPr>
              <w:ind w:left="114" w:hanging="57"/>
              <w:rPr>
                <w:rFonts w:ascii="Arial" w:hAnsi="Arial"/>
                <w:sz w:val="16"/>
              </w:rPr>
            </w:pPr>
            <w:r>
              <w:rPr>
                <w:rFonts w:ascii="Arial" w:hAnsi="Arial"/>
                <w:sz w:val="16"/>
              </w:rPr>
              <w:t xml:space="preserve"> </w:t>
            </w:r>
            <w:r w:rsidR="001C51EF">
              <w:rPr>
                <w:rFonts w:ascii="Arial" w:hAnsi="Arial"/>
                <w:sz w:val="16"/>
              </w:rPr>
              <w:t>Övriga kostnader</w:t>
            </w:r>
          </w:p>
        </w:tc>
        <w:tc>
          <w:tcPr>
            <w:tcW w:w="2693" w:type="dxa"/>
            <w:vAlign w:val="bottom"/>
          </w:tcPr>
          <w:p w14:paraId="61C14E85" w14:textId="77777777" w:rsidR="00AF24AF" w:rsidRDefault="00396371">
            <w:pPr>
              <w:jc w:val="right"/>
              <w:rPr>
                <w:rFonts w:ascii="Arial" w:hAnsi="Arial"/>
                <w:sz w:val="18"/>
              </w:rPr>
            </w:pPr>
            <w:r>
              <w:rPr>
                <w:rFonts w:ascii="Arial" w:hAnsi="Arial"/>
                <w:sz w:val="22"/>
              </w:rPr>
              <w:fldChar w:fldCharType="begin">
                <w:ffData>
                  <w:name w:val="F"/>
                  <w:enabled/>
                  <w:calcOnExit/>
                  <w:textInput>
                    <w:type w:val="number"/>
                    <w:format w:val="# ##0"/>
                  </w:textInput>
                </w:ffData>
              </w:fldChar>
            </w:r>
            <w:bookmarkStart w:id="5" w:name="F"/>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r>
      <w:tr w:rsidR="00AF24AF" w14:paraId="4E57F3AC" w14:textId="77777777" w:rsidTr="00183660">
        <w:trPr>
          <w:trHeight w:val="300"/>
        </w:trPr>
        <w:tc>
          <w:tcPr>
            <w:tcW w:w="7558" w:type="dxa"/>
            <w:vAlign w:val="bottom"/>
          </w:tcPr>
          <w:p w14:paraId="00A54C90" w14:textId="7560F2FF" w:rsidR="00AF24AF" w:rsidRDefault="00AF24AF" w:rsidP="00183660">
            <w:pPr>
              <w:ind w:left="114" w:hanging="57"/>
              <w:rPr>
                <w:rFonts w:ascii="Arial" w:hAnsi="Arial"/>
                <w:sz w:val="16"/>
              </w:rPr>
            </w:pPr>
            <w:r>
              <w:rPr>
                <w:rFonts w:ascii="Arial" w:hAnsi="Arial"/>
                <w:sz w:val="16"/>
              </w:rPr>
              <w:t xml:space="preserve"> </w:t>
            </w:r>
            <w:r w:rsidR="00AE05D5">
              <w:rPr>
                <w:rFonts w:ascii="Arial" w:hAnsi="Arial"/>
                <w:sz w:val="16"/>
              </w:rPr>
              <w:t>Offentligt bidrag i annat än pengar, kostnad</w:t>
            </w:r>
          </w:p>
        </w:tc>
        <w:tc>
          <w:tcPr>
            <w:tcW w:w="2693" w:type="dxa"/>
            <w:vAlign w:val="bottom"/>
          </w:tcPr>
          <w:p w14:paraId="6076F312" w14:textId="77777777" w:rsidR="00AF24AF" w:rsidRDefault="00396371">
            <w:pPr>
              <w:jc w:val="right"/>
              <w:rPr>
                <w:rFonts w:ascii="Arial" w:hAnsi="Arial"/>
                <w:sz w:val="18"/>
              </w:rPr>
            </w:pPr>
            <w:r>
              <w:rPr>
                <w:rFonts w:ascii="Arial" w:hAnsi="Arial"/>
                <w:sz w:val="22"/>
              </w:rPr>
              <w:fldChar w:fldCharType="begin">
                <w:ffData>
                  <w:name w:val="G"/>
                  <w:enabled/>
                  <w:calcOnExit/>
                  <w:textInput>
                    <w:type w:val="number"/>
                    <w:format w:val="# ##0"/>
                  </w:textInput>
                </w:ffData>
              </w:fldChar>
            </w:r>
            <w:bookmarkStart w:id="6" w:name="G"/>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r>
      <w:tr w:rsidR="00AF24AF" w14:paraId="358B7529" w14:textId="77777777" w:rsidTr="00183660">
        <w:trPr>
          <w:trHeight w:val="300"/>
        </w:trPr>
        <w:tc>
          <w:tcPr>
            <w:tcW w:w="7558" w:type="dxa"/>
            <w:vAlign w:val="bottom"/>
          </w:tcPr>
          <w:p w14:paraId="1F2BF5A3" w14:textId="3C5D6DCC" w:rsidR="00AF24AF" w:rsidRPr="00B73D01" w:rsidRDefault="00183660">
            <w:pPr>
              <w:ind w:left="114" w:hanging="57"/>
              <w:rPr>
                <w:rFonts w:ascii="Arial" w:hAnsi="Arial"/>
                <w:sz w:val="16"/>
              </w:rPr>
            </w:pPr>
            <w:r w:rsidRPr="00B73D01">
              <w:rPr>
                <w:rFonts w:ascii="Arial" w:hAnsi="Arial"/>
                <w:sz w:val="16"/>
              </w:rPr>
              <w:t xml:space="preserve"> </w:t>
            </w:r>
            <w:r w:rsidR="00BE0C71">
              <w:rPr>
                <w:rFonts w:ascii="Arial" w:hAnsi="Arial"/>
                <w:sz w:val="16"/>
              </w:rPr>
              <w:t>Privat bidrag i annat än pengar, kostnad</w:t>
            </w:r>
          </w:p>
        </w:tc>
        <w:tc>
          <w:tcPr>
            <w:tcW w:w="2693" w:type="dxa"/>
            <w:vAlign w:val="bottom"/>
          </w:tcPr>
          <w:p w14:paraId="747B341F" w14:textId="77777777" w:rsidR="00AF24AF" w:rsidRDefault="00396371">
            <w:pPr>
              <w:jc w:val="right"/>
              <w:rPr>
                <w:rFonts w:ascii="Arial" w:hAnsi="Arial"/>
                <w:sz w:val="18"/>
              </w:rPr>
            </w:pPr>
            <w:r>
              <w:rPr>
                <w:rFonts w:ascii="Arial" w:hAnsi="Arial"/>
                <w:sz w:val="22"/>
              </w:rPr>
              <w:fldChar w:fldCharType="begin">
                <w:ffData>
                  <w:name w:val="H"/>
                  <w:enabled/>
                  <w:calcOnExit/>
                  <w:textInput>
                    <w:type w:val="number"/>
                    <w:format w:val="# ##0"/>
                  </w:textInput>
                </w:ffData>
              </w:fldChar>
            </w:r>
            <w:bookmarkStart w:id="7" w:name="H"/>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r>
      <w:tr w:rsidR="00AF24AF" w14:paraId="4897FBF9" w14:textId="77777777" w:rsidTr="00183660">
        <w:trPr>
          <w:trHeight w:val="300"/>
        </w:trPr>
        <w:tc>
          <w:tcPr>
            <w:tcW w:w="7558" w:type="dxa"/>
            <w:tcBorders>
              <w:bottom w:val="single" w:sz="4" w:space="0" w:color="auto"/>
            </w:tcBorders>
            <w:vAlign w:val="bottom"/>
          </w:tcPr>
          <w:p w14:paraId="421A6EF3" w14:textId="77777777" w:rsidR="00AF24AF" w:rsidRDefault="00AF24AF">
            <w:pPr>
              <w:pStyle w:val="Rubrik9"/>
              <w:rPr>
                <w:rFonts w:ascii="Arial" w:hAnsi="Arial"/>
              </w:rPr>
            </w:pPr>
            <w:r>
              <w:rPr>
                <w:rFonts w:ascii="Arial" w:hAnsi="Arial"/>
              </w:rPr>
              <w:t>Summ</w:t>
            </w:r>
            <w:r w:rsidR="00550C33">
              <w:rPr>
                <w:rFonts w:ascii="Arial" w:hAnsi="Arial"/>
              </w:rPr>
              <w:t>a totala</w:t>
            </w:r>
            <w:r>
              <w:rPr>
                <w:rFonts w:ascii="Arial" w:hAnsi="Arial"/>
              </w:rPr>
              <w:t xml:space="preserve"> kostnader</w:t>
            </w:r>
          </w:p>
        </w:tc>
        <w:tc>
          <w:tcPr>
            <w:tcW w:w="2693" w:type="dxa"/>
            <w:tcBorders>
              <w:bottom w:val="single" w:sz="4" w:space="0" w:color="auto"/>
            </w:tcBorders>
            <w:vAlign w:val="bottom"/>
          </w:tcPr>
          <w:p w14:paraId="0B1F3DF1" w14:textId="77777777" w:rsidR="00AF24AF" w:rsidRPr="00022878" w:rsidRDefault="00396371">
            <w:pPr>
              <w:jc w:val="right"/>
              <w:rPr>
                <w:rFonts w:ascii="Arial" w:hAnsi="Arial"/>
                <w:b/>
                <w:sz w:val="18"/>
              </w:rPr>
            </w:pPr>
            <w:r>
              <w:rPr>
                <w:rFonts w:ascii="Arial" w:hAnsi="Arial"/>
                <w:b/>
                <w:sz w:val="22"/>
              </w:rPr>
              <w:fldChar w:fldCharType="begin">
                <w:ffData>
                  <w:name w:val=""/>
                  <w:enabled w:val="0"/>
                  <w:calcOnExit/>
                  <w:textInput>
                    <w:type w:val="calculated"/>
                    <w:default w:val="=A+B+C+D+E+F+G+H"/>
                    <w:format w:val="# ##0"/>
                  </w:textInput>
                </w:ffData>
              </w:fldChar>
            </w:r>
            <w:r>
              <w:rPr>
                <w:rFonts w:ascii="Arial" w:hAnsi="Arial"/>
                <w:b/>
                <w:sz w:val="22"/>
              </w:rPr>
              <w:instrText xml:space="preserve"> FORMTEXT </w:instrText>
            </w:r>
            <w:r>
              <w:rPr>
                <w:rFonts w:ascii="Arial" w:hAnsi="Arial"/>
                <w:b/>
                <w:sz w:val="22"/>
              </w:rPr>
              <w:fldChar w:fldCharType="begin"/>
            </w:r>
            <w:r>
              <w:rPr>
                <w:rFonts w:ascii="Arial" w:hAnsi="Arial"/>
                <w:b/>
                <w:sz w:val="22"/>
              </w:rPr>
              <w:instrText xml:space="preserve"> =A+B+C+D+E+F+G+H </w:instrText>
            </w:r>
            <w:r>
              <w:rPr>
                <w:rFonts w:ascii="Arial" w:hAnsi="Arial"/>
                <w:b/>
                <w:sz w:val="22"/>
              </w:rPr>
              <w:fldChar w:fldCharType="separate"/>
            </w:r>
            <w:r w:rsidR="00AC1A20">
              <w:rPr>
                <w:rFonts w:ascii="Arial" w:hAnsi="Arial"/>
                <w:b/>
                <w:noProof/>
                <w:sz w:val="22"/>
              </w:rPr>
              <w:instrText>0</w:instrText>
            </w:r>
            <w:r>
              <w:rPr>
                <w:rFonts w:ascii="Arial" w:hAnsi="Arial"/>
                <w:b/>
                <w:sz w:val="22"/>
              </w:rPr>
              <w:fldChar w:fldCharType="end"/>
            </w:r>
            <w:r>
              <w:rPr>
                <w:rFonts w:ascii="Arial" w:hAnsi="Arial"/>
                <w:b/>
                <w:sz w:val="22"/>
              </w:rPr>
            </w:r>
            <w:r>
              <w:rPr>
                <w:rFonts w:ascii="Arial" w:hAnsi="Arial"/>
                <w:b/>
                <w:sz w:val="22"/>
              </w:rPr>
              <w:fldChar w:fldCharType="separate"/>
            </w:r>
            <w:r w:rsidR="00AC1A20">
              <w:rPr>
                <w:rFonts w:ascii="Arial" w:hAnsi="Arial"/>
                <w:b/>
                <w:noProof/>
                <w:sz w:val="22"/>
              </w:rPr>
              <w:t>0</w:t>
            </w:r>
            <w:r>
              <w:rPr>
                <w:rFonts w:ascii="Arial" w:hAnsi="Arial"/>
                <w:b/>
                <w:sz w:val="22"/>
              </w:rPr>
              <w:fldChar w:fldCharType="end"/>
            </w:r>
          </w:p>
        </w:tc>
      </w:tr>
    </w:tbl>
    <w:p w14:paraId="09AA6CDB" w14:textId="77777777" w:rsidR="00AF24AF" w:rsidRDefault="00AF24AF"/>
    <w:tbl>
      <w:tblPr>
        <w:tblW w:w="10251" w:type="dxa"/>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58"/>
        <w:gridCol w:w="2693"/>
      </w:tblGrid>
      <w:tr w:rsidR="00AF24AF" w14:paraId="22B61F02" w14:textId="77777777" w:rsidTr="00E528CD">
        <w:trPr>
          <w:cantSplit/>
          <w:trHeight w:val="300"/>
          <w:tblHeader/>
        </w:trPr>
        <w:tc>
          <w:tcPr>
            <w:tcW w:w="7558" w:type="dxa"/>
            <w:vAlign w:val="center"/>
          </w:tcPr>
          <w:p w14:paraId="6A1EC886" w14:textId="77777777" w:rsidR="00AF24AF" w:rsidRDefault="00AF24AF">
            <w:pPr>
              <w:pStyle w:val="Rubrik8"/>
              <w:rPr>
                <w:rFonts w:ascii="Arial" w:hAnsi="Arial"/>
                <w:sz w:val="18"/>
              </w:rPr>
            </w:pPr>
            <w:r>
              <w:rPr>
                <w:rFonts w:ascii="Arial" w:hAnsi="Arial"/>
                <w:sz w:val="18"/>
              </w:rPr>
              <w:t>Finansi</w:t>
            </w:r>
            <w:r w:rsidR="00550C33">
              <w:rPr>
                <w:rFonts w:ascii="Arial" w:hAnsi="Arial"/>
                <w:sz w:val="18"/>
              </w:rPr>
              <w:t>ering</w:t>
            </w:r>
          </w:p>
        </w:tc>
        <w:tc>
          <w:tcPr>
            <w:tcW w:w="2693" w:type="dxa"/>
            <w:vAlign w:val="bottom"/>
          </w:tcPr>
          <w:p w14:paraId="39FFBB02" w14:textId="77777777" w:rsidR="00AF24AF" w:rsidRDefault="00AF24AF">
            <w:pPr>
              <w:ind w:left="1304" w:hanging="1304"/>
              <w:jc w:val="center"/>
              <w:rPr>
                <w:rFonts w:ascii="Arial" w:hAnsi="Arial"/>
                <w:sz w:val="18"/>
              </w:rPr>
            </w:pPr>
            <w:r>
              <w:rPr>
                <w:rFonts w:ascii="Arial" w:hAnsi="Arial"/>
                <w:b/>
                <w:sz w:val="18"/>
              </w:rPr>
              <w:t>Totalt</w:t>
            </w:r>
          </w:p>
        </w:tc>
      </w:tr>
      <w:tr w:rsidR="00AF24AF" w14:paraId="76A768FA" w14:textId="77777777" w:rsidTr="00E528CD">
        <w:trPr>
          <w:cantSplit/>
          <w:trHeight w:val="300"/>
        </w:trPr>
        <w:tc>
          <w:tcPr>
            <w:tcW w:w="7558" w:type="dxa"/>
            <w:vAlign w:val="center"/>
          </w:tcPr>
          <w:p w14:paraId="3FD05D0E" w14:textId="77777777" w:rsidR="00AF24AF" w:rsidRDefault="00550C33">
            <w:pPr>
              <w:ind w:left="114" w:hanging="57"/>
              <w:rPr>
                <w:rFonts w:ascii="Arial" w:hAnsi="Arial"/>
                <w:sz w:val="16"/>
              </w:rPr>
            </w:pPr>
            <w:r>
              <w:rPr>
                <w:rFonts w:ascii="Arial" w:hAnsi="Arial"/>
                <w:sz w:val="16"/>
              </w:rPr>
              <w:t xml:space="preserve"> Offentlig kontantfinansiering</w:t>
            </w:r>
          </w:p>
        </w:tc>
        <w:tc>
          <w:tcPr>
            <w:tcW w:w="2693" w:type="dxa"/>
            <w:vAlign w:val="bottom"/>
          </w:tcPr>
          <w:p w14:paraId="378EA6F2" w14:textId="77777777" w:rsidR="00AF24AF" w:rsidRDefault="00AF24AF">
            <w:pPr>
              <w:ind w:left="1304" w:hanging="1304"/>
              <w:jc w:val="center"/>
              <w:rPr>
                <w:rFonts w:ascii="Arial" w:hAnsi="Arial"/>
                <w:sz w:val="18"/>
              </w:rPr>
            </w:pPr>
          </w:p>
        </w:tc>
      </w:tr>
      <w:tr w:rsidR="00AF24AF" w14:paraId="55AF66BD" w14:textId="77777777" w:rsidTr="00E528CD">
        <w:trPr>
          <w:cantSplit/>
          <w:trHeight w:val="300"/>
        </w:trPr>
        <w:tc>
          <w:tcPr>
            <w:tcW w:w="7558" w:type="dxa"/>
            <w:vAlign w:val="bottom"/>
          </w:tcPr>
          <w:p w14:paraId="0F734193" w14:textId="77777777" w:rsidR="00AF24AF" w:rsidRDefault="00AF24AF">
            <w:pPr>
              <w:ind w:left="114" w:hanging="57"/>
              <w:jc w:val="both"/>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53A75687" w14:textId="77777777" w:rsidR="00AF24AF" w:rsidRDefault="00396371">
            <w:pPr>
              <w:jc w:val="right"/>
              <w:rPr>
                <w:rFonts w:ascii="Arial" w:hAnsi="Arial"/>
              </w:rPr>
            </w:pPr>
            <w:r>
              <w:rPr>
                <w:rFonts w:ascii="Arial" w:hAnsi="Arial"/>
                <w:sz w:val="22"/>
              </w:rPr>
              <w:fldChar w:fldCharType="begin">
                <w:ffData>
                  <w:name w:val="J"/>
                  <w:enabled/>
                  <w:calcOnExit/>
                  <w:textInput>
                    <w:type w:val="number"/>
                    <w:format w:val="# ##0"/>
                  </w:textInput>
                </w:ffData>
              </w:fldChar>
            </w:r>
            <w:bookmarkStart w:id="8" w:name="J"/>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r w:rsidR="00C41E01">
              <w:rPr>
                <w:rFonts w:ascii="Arial" w:hAnsi="Arial" w:cs="Arial"/>
                <w:noProof/>
                <w:sz w:val="22"/>
              </w:rPr>
              <w:t> </w:t>
            </w:r>
            <w:r w:rsidR="00C41E01">
              <w:rPr>
                <w:rFonts w:ascii="Arial" w:hAnsi="Arial" w:cs="Arial"/>
                <w:noProof/>
                <w:sz w:val="22"/>
              </w:rPr>
              <w:t> </w:t>
            </w:r>
            <w:r w:rsidR="00C41E01">
              <w:rPr>
                <w:rFonts w:ascii="Arial" w:hAnsi="Arial" w:cs="Arial"/>
                <w:noProof/>
                <w:sz w:val="22"/>
              </w:rPr>
              <w:t> </w:t>
            </w:r>
            <w:r w:rsidR="00C41E01">
              <w:rPr>
                <w:rFonts w:ascii="Arial" w:hAnsi="Arial" w:cs="Arial"/>
                <w:noProof/>
                <w:sz w:val="22"/>
              </w:rPr>
              <w:t> </w:t>
            </w:r>
            <w:r w:rsidR="00C41E01">
              <w:rPr>
                <w:rFonts w:ascii="Arial" w:hAnsi="Arial" w:cs="Arial"/>
                <w:noProof/>
                <w:sz w:val="22"/>
              </w:rPr>
              <w:t> </w:t>
            </w:r>
          </w:p>
        </w:tc>
      </w:tr>
      <w:tr w:rsidR="00E528CD" w14:paraId="4D9F6FBF" w14:textId="77777777" w:rsidTr="00E528CD">
        <w:trPr>
          <w:cantSplit/>
          <w:trHeight w:val="300"/>
        </w:trPr>
        <w:tc>
          <w:tcPr>
            <w:tcW w:w="7558" w:type="dxa"/>
            <w:vAlign w:val="bottom"/>
          </w:tcPr>
          <w:p w14:paraId="45053781" w14:textId="77777777" w:rsidR="00E528CD" w:rsidRDefault="00E528CD" w:rsidP="000235F1">
            <w:pPr>
              <w:ind w:left="114" w:hanging="57"/>
              <w:jc w:val="both"/>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742F1758" w14:textId="77777777" w:rsidR="00E528CD" w:rsidRDefault="00396371" w:rsidP="000235F1">
            <w:pPr>
              <w:jc w:val="right"/>
              <w:rPr>
                <w:rFonts w:ascii="Arial" w:hAnsi="Arial"/>
              </w:rPr>
            </w:pPr>
            <w:r>
              <w:rPr>
                <w:rFonts w:ascii="Arial" w:hAnsi="Arial"/>
                <w:sz w:val="22"/>
              </w:rPr>
              <w:fldChar w:fldCharType="begin">
                <w:ffData>
                  <w:name w:val="K"/>
                  <w:enabled/>
                  <w:calcOnExit/>
                  <w:textInput>
                    <w:type w:val="number"/>
                    <w:format w:val="# ##0"/>
                  </w:textInput>
                </w:ffData>
              </w:fldChar>
            </w:r>
            <w:bookmarkStart w:id="9" w:name="K"/>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p>
        </w:tc>
      </w:tr>
      <w:tr w:rsidR="00E528CD" w14:paraId="7B751322" w14:textId="77777777" w:rsidTr="00E528CD">
        <w:trPr>
          <w:cantSplit/>
          <w:trHeight w:val="300"/>
        </w:trPr>
        <w:tc>
          <w:tcPr>
            <w:tcW w:w="7558" w:type="dxa"/>
            <w:vAlign w:val="bottom"/>
          </w:tcPr>
          <w:p w14:paraId="788ED810" w14:textId="77777777" w:rsidR="00E528CD" w:rsidRDefault="00E528CD" w:rsidP="000235F1">
            <w:pPr>
              <w:ind w:left="114" w:hanging="57"/>
              <w:jc w:val="both"/>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1B03CA50" w14:textId="77777777" w:rsidR="00E528CD" w:rsidRDefault="00396371" w:rsidP="000235F1">
            <w:pPr>
              <w:jc w:val="right"/>
              <w:rPr>
                <w:rFonts w:ascii="Arial" w:hAnsi="Arial"/>
              </w:rPr>
            </w:pPr>
            <w:r>
              <w:rPr>
                <w:rFonts w:ascii="Arial" w:hAnsi="Arial"/>
                <w:sz w:val="22"/>
              </w:rPr>
              <w:fldChar w:fldCharType="begin">
                <w:ffData>
                  <w:name w:val="L"/>
                  <w:enabled/>
                  <w:calcOnExit/>
                  <w:textInput>
                    <w:type w:val="number"/>
                    <w:format w:val="# ##0"/>
                  </w:textInput>
                </w:ffData>
              </w:fldChar>
            </w:r>
            <w:bookmarkStart w:id="10" w:name="L"/>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p>
        </w:tc>
      </w:tr>
      <w:tr w:rsidR="00E528CD" w14:paraId="1018A9AA" w14:textId="77777777" w:rsidTr="00E528CD">
        <w:trPr>
          <w:cantSplit/>
          <w:trHeight w:val="300"/>
        </w:trPr>
        <w:tc>
          <w:tcPr>
            <w:tcW w:w="7558" w:type="dxa"/>
            <w:vAlign w:val="bottom"/>
          </w:tcPr>
          <w:p w14:paraId="556C08C5" w14:textId="77777777" w:rsidR="00E528CD" w:rsidRDefault="00E528CD" w:rsidP="000235F1">
            <w:pPr>
              <w:ind w:left="114" w:hanging="57"/>
              <w:jc w:val="both"/>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2C994C81" w14:textId="77777777" w:rsidR="00E528CD" w:rsidRDefault="00396371" w:rsidP="000235F1">
            <w:pPr>
              <w:jc w:val="right"/>
              <w:rPr>
                <w:rFonts w:ascii="Arial" w:hAnsi="Arial"/>
              </w:rPr>
            </w:pPr>
            <w:r>
              <w:rPr>
                <w:rFonts w:ascii="Arial" w:hAnsi="Arial"/>
                <w:sz w:val="22"/>
              </w:rPr>
              <w:fldChar w:fldCharType="begin">
                <w:ffData>
                  <w:name w:val="M"/>
                  <w:enabled/>
                  <w:calcOnExit/>
                  <w:textInput>
                    <w:type w:val="number"/>
                    <w:format w:val="# ##0"/>
                  </w:textInput>
                </w:ffData>
              </w:fldChar>
            </w:r>
            <w:bookmarkStart w:id="11" w:name="M"/>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r w:rsidR="00E528CD">
              <w:rPr>
                <w:rFonts w:ascii="Arial" w:hAnsi="Arial" w:cs="Arial"/>
                <w:noProof/>
                <w:sz w:val="22"/>
              </w:rPr>
              <w:t> </w:t>
            </w:r>
          </w:p>
        </w:tc>
      </w:tr>
      <w:tr w:rsidR="00AF24AF" w14:paraId="58EBA7B2" w14:textId="77777777" w:rsidTr="00E528CD">
        <w:trPr>
          <w:cantSplit/>
          <w:trHeight w:val="300"/>
        </w:trPr>
        <w:tc>
          <w:tcPr>
            <w:tcW w:w="7558" w:type="dxa"/>
            <w:vAlign w:val="bottom"/>
          </w:tcPr>
          <w:p w14:paraId="1D318619" w14:textId="77777777" w:rsidR="00AF24AF" w:rsidRDefault="00AF24AF">
            <w:pPr>
              <w:ind w:left="114" w:hanging="57"/>
              <w:jc w:val="both"/>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0FF22E6C" w14:textId="77777777" w:rsidR="00AF24AF" w:rsidRDefault="00396371">
            <w:pPr>
              <w:jc w:val="right"/>
              <w:rPr>
                <w:rFonts w:ascii="Arial" w:hAnsi="Arial"/>
              </w:rPr>
            </w:pPr>
            <w:r>
              <w:rPr>
                <w:rFonts w:ascii="Arial" w:hAnsi="Arial"/>
                <w:sz w:val="22"/>
              </w:rPr>
              <w:fldChar w:fldCharType="begin">
                <w:ffData>
                  <w:name w:val="N"/>
                  <w:enabled/>
                  <w:calcOnExit/>
                  <w:textInput>
                    <w:type w:val="number"/>
                    <w:format w:val="# ##0"/>
                  </w:textInput>
                </w:ffData>
              </w:fldChar>
            </w:r>
            <w:bookmarkStart w:id="12" w:name="N"/>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r>
      <w:tr w:rsidR="00AF24AF" w14:paraId="1BB60FB6" w14:textId="77777777" w:rsidTr="00E528CD">
        <w:trPr>
          <w:cantSplit/>
          <w:trHeight w:val="300"/>
        </w:trPr>
        <w:tc>
          <w:tcPr>
            <w:tcW w:w="7558" w:type="dxa"/>
            <w:vAlign w:val="bottom"/>
          </w:tcPr>
          <w:p w14:paraId="638D35EC" w14:textId="77777777" w:rsidR="00AF24AF" w:rsidRDefault="00AF24AF" w:rsidP="004A73EE">
            <w:pPr>
              <w:ind w:left="114" w:hanging="57"/>
              <w:rPr>
                <w:rFonts w:ascii="Arial" w:hAnsi="Arial"/>
                <w:i/>
                <w:sz w:val="16"/>
              </w:rPr>
            </w:pPr>
            <w:r>
              <w:rPr>
                <w:rFonts w:ascii="Arial" w:hAnsi="Arial"/>
                <w:i/>
                <w:sz w:val="16"/>
              </w:rPr>
              <w:t> </w:t>
            </w:r>
            <w:r w:rsidR="004A73EE">
              <w:rPr>
                <w:rFonts w:ascii="Arial" w:hAnsi="Arial"/>
                <w:sz w:val="16"/>
              </w:rPr>
              <w:t>Privat kontant</w:t>
            </w:r>
            <w:r>
              <w:rPr>
                <w:rFonts w:ascii="Arial" w:hAnsi="Arial"/>
                <w:sz w:val="16"/>
              </w:rPr>
              <w:t>finansiering</w:t>
            </w:r>
          </w:p>
        </w:tc>
        <w:tc>
          <w:tcPr>
            <w:tcW w:w="2693" w:type="dxa"/>
            <w:vAlign w:val="bottom"/>
          </w:tcPr>
          <w:p w14:paraId="3B5A8BE8" w14:textId="77777777" w:rsidR="00AF24AF" w:rsidRDefault="00AF24AF">
            <w:pPr>
              <w:jc w:val="right"/>
              <w:rPr>
                <w:rFonts w:ascii="Arial" w:hAnsi="Arial"/>
                <w:b/>
              </w:rPr>
            </w:pPr>
          </w:p>
        </w:tc>
      </w:tr>
      <w:tr w:rsidR="00AF24AF" w14:paraId="4DACF0E9" w14:textId="77777777" w:rsidTr="00E528CD">
        <w:trPr>
          <w:cantSplit/>
          <w:trHeight w:val="300"/>
        </w:trPr>
        <w:tc>
          <w:tcPr>
            <w:tcW w:w="7558" w:type="dxa"/>
            <w:vAlign w:val="bottom"/>
          </w:tcPr>
          <w:p w14:paraId="32857716" w14:textId="77777777" w:rsidR="00AF24AF" w:rsidRDefault="00AF24AF">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453642C9" w14:textId="77777777" w:rsidR="00AF24AF" w:rsidRDefault="00396371">
            <w:pPr>
              <w:jc w:val="right"/>
              <w:rPr>
                <w:rFonts w:ascii="Arial" w:hAnsi="Arial"/>
              </w:rPr>
            </w:pPr>
            <w:r>
              <w:rPr>
                <w:rFonts w:ascii="Arial" w:hAnsi="Arial"/>
                <w:sz w:val="22"/>
              </w:rPr>
              <w:fldChar w:fldCharType="begin">
                <w:ffData>
                  <w:name w:val="O"/>
                  <w:enabled/>
                  <w:calcOnExit/>
                  <w:textInput>
                    <w:type w:val="number"/>
                    <w:format w:val="# ##0"/>
                  </w:textInput>
                </w:ffData>
              </w:fldChar>
            </w:r>
            <w:bookmarkStart w:id="13" w:name="O"/>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r>
      <w:tr w:rsidR="00E528CD" w14:paraId="1DDDB4B4" w14:textId="77777777" w:rsidTr="000235F1">
        <w:trPr>
          <w:cantSplit/>
          <w:trHeight w:val="300"/>
        </w:trPr>
        <w:tc>
          <w:tcPr>
            <w:tcW w:w="7558" w:type="dxa"/>
            <w:vAlign w:val="bottom"/>
          </w:tcPr>
          <w:p w14:paraId="7EA2F6F4" w14:textId="77777777" w:rsidR="00E528CD" w:rsidRDefault="00E528CD" w:rsidP="000235F1">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4CE8E673" w14:textId="77777777" w:rsidR="00E528CD" w:rsidRDefault="00396371" w:rsidP="000235F1">
            <w:pPr>
              <w:jc w:val="right"/>
              <w:rPr>
                <w:rFonts w:ascii="Arial" w:hAnsi="Arial"/>
              </w:rPr>
            </w:pPr>
            <w:r>
              <w:rPr>
                <w:rFonts w:ascii="Arial" w:hAnsi="Arial"/>
                <w:sz w:val="22"/>
              </w:rPr>
              <w:fldChar w:fldCharType="begin">
                <w:ffData>
                  <w:name w:val="P"/>
                  <w:enabled/>
                  <w:calcOnExit/>
                  <w:textInput>
                    <w:type w:val="number"/>
                    <w:format w:val="# ##0"/>
                  </w:textInput>
                </w:ffData>
              </w:fldChar>
            </w:r>
            <w:bookmarkStart w:id="14" w:name="P"/>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tc>
      </w:tr>
      <w:tr w:rsidR="00E528CD" w14:paraId="46864BEB" w14:textId="77777777" w:rsidTr="000235F1">
        <w:trPr>
          <w:cantSplit/>
          <w:trHeight w:val="300"/>
        </w:trPr>
        <w:tc>
          <w:tcPr>
            <w:tcW w:w="7558" w:type="dxa"/>
            <w:vAlign w:val="bottom"/>
          </w:tcPr>
          <w:p w14:paraId="5D6A1895" w14:textId="77777777" w:rsidR="00E528CD" w:rsidRDefault="00E528CD" w:rsidP="000235F1">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4A3DF900" w14:textId="77777777" w:rsidR="00E528CD" w:rsidRDefault="00396371" w:rsidP="000235F1">
            <w:pPr>
              <w:jc w:val="right"/>
              <w:rPr>
                <w:rFonts w:ascii="Arial" w:hAnsi="Arial"/>
              </w:rPr>
            </w:pPr>
            <w:r>
              <w:rPr>
                <w:rFonts w:ascii="Arial" w:hAnsi="Arial"/>
                <w:sz w:val="22"/>
              </w:rPr>
              <w:fldChar w:fldCharType="begin">
                <w:ffData>
                  <w:name w:val="Q"/>
                  <w:enabled/>
                  <w:calcOnExit/>
                  <w:textInput>
                    <w:type w:val="number"/>
                    <w:format w:val="# ##0"/>
                  </w:textInput>
                </w:ffData>
              </w:fldChar>
            </w:r>
            <w:bookmarkStart w:id="15" w:name="Q"/>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tc>
      </w:tr>
      <w:tr w:rsidR="00E528CD" w14:paraId="32F985E5" w14:textId="77777777" w:rsidTr="000235F1">
        <w:trPr>
          <w:cantSplit/>
          <w:trHeight w:val="300"/>
        </w:trPr>
        <w:tc>
          <w:tcPr>
            <w:tcW w:w="7558" w:type="dxa"/>
            <w:vAlign w:val="bottom"/>
          </w:tcPr>
          <w:p w14:paraId="291B44D3" w14:textId="77777777" w:rsidR="00E528CD" w:rsidRDefault="00E528CD" w:rsidP="000235F1">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162C0CF3" w14:textId="77777777" w:rsidR="00E528CD" w:rsidRDefault="00396371" w:rsidP="000235F1">
            <w:pPr>
              <w:jc w:val="right"/>
              <w:rPr>
                <w:rFonts w:ascii="Arial" w:hAnsi="Arial"/>
              </w:rPr>
            </w:pPr>
            <w:r>
              <w:rPr>
                <w:rFonts w:ascii="Arial" w:hAnsi="Arial"/>
                <w:sz w:val="22"/>
              </w:rPr>
              <w:fldChar w:fldCharType="begin">
                <w:ffData>
                  <w:name w:val="R"/>
                  <w:enabled/>
                  <w:calcOnExit/>
                  <w:textInput>
                    <w:type w:val="number"/>
                    <w:format w:val="# ##0"/>
                  </w:textInput>
                </w:ffData>
              </w:fldChar>
            </w:r>
            <w:bookmarkStart w:id="16" w:name="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r>
      <w:tr w:rsidR="00E528CD" w14:paraId="38892538" w14:textId="77777777" w:rsidTr="000235F1">
        <w:trPr>
          <w:cantSplit/>
          <w:trHeight w:val="300"/>
        </w:trPr>
        <w:tc>
          <w:tcPr>
            <w:tcW w:w="7558" w:type="dxa"/>
            <w:vAlign w:val="bottom"/>
          </w:tcPr>
          <w:p w14:paraId="29925DD6" w14:textId="77777777" w:rsidR="00E528CD" w:rsidRDefault="00E528CD" w:rsidP="000235F1">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6F26A4B2" w14:textId="77777777" w:rsidR="00E528CD" w:rsidRDefault="00396371" w:rsidP="000235F1">
            <w:pPr>
              <w:jc w:val="right"/>
              <w:rPr>
                <w:rFonts w:ascii="Arial" w:hAnsi="Arial"/>
              </w:rPr>
            </w:pPr>
            <w:r>
              <w:rPr>
                <w:rFonts w:ascii="Arial" w:hAnsi="Arial"/>
                <w:sz w:val="22"/>
              </w:rPr>
              <w:fldChar w:fldCharType="begin">
                <w:ffData>
                  <w:name w:val="S"/>
                  <w:enabled/>
                  <w:calcOnExit/>
                  <w:textInput>
                    <w:type w:val="number"/>
                    <w:format w:val="# ##0"/>
                  </w:textInput>
                </w:ffData>
              </w:fldChar>
            </w:r>
            <w:bookmarkStart w:id="17" w:name="S"/>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p>
        </w:tc>
      </w:tr>
      <w:tr w:rsidR="00E528CD" w14:paraId="261028E6" w14:textId="77777777" w:rsidTr="00E528CD">
        <w:trPr>
          <w:cantSplit/>
          <w:trHeight w:val="300"/>
        </w:trPr>
        <w:tc>
          <w:tcPr>
            <w:tcW w:w="7558" w:type="dxa"/>
            <w:vAlign w:val="bottom"/>
          </w:tcPr>
          <w:p w14:paraId="0065A632" w14:textId="77777777" w:rsidR="00E528CD" w:rsidRDefault="00E528CD" w:rsidP="000235F1">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56A57F44" w14:textId="77777777" w:rsidR="00E528CD" w:rsidRDefault="00396371" w:rsidP="000235F1">
            <w:pPr>
              <w:jc w:val="right"/>
              <w:rPr>
                <w:rFonts w:ascii="Arial" w:hAnsi="Arial"/>
              </w:rPr>
            </w:pPr>
            <w:r>
              <w:rPr>
                <w:rFonts w:ascii="Arial" w:hAnsi="Arial"/>
                <w:sz w:val="22"/>
              </w:rPr>
              <w:fldChar w:fldCharType="begin">
                <w:ffData>
                  <w:name w:val="T"/>
                  <w:enabled/>
                  <w:calcOnExit/>
                  <w:textInput>
                    <w:type w:val="number"/>
                    <w:format w:val="# ##0"/>
                  </w:textInput>
                </w:ffData>
              </w:fldChar>
            </w:r>
            <w:bookmarkStart w:id="18" w:name="T"/>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tc>
      </w:tr>
      <w:tr w:rsidR="00E528CD" w14:paraId="2DF7B5C1" w14:textId="77777777" w:rsidTr="00E528CD">
        <w:trPr>
          <w:cantSplit/>
          <w:trHeight w:val="307"/>
        </w:trPr>
        <w:tc>
          <w:tcPr>
            <w:tcW w:w="7558" w:type="dxa"/>
            <w:vAlign w:val="bottom"/>
          </w:tcPr>
          <w:p w14:paraId="54FDD592" w14:textId="77777777" w:rsidR="00E528CD" w:rsidRDefault="00E528CD" w:rsidP="00A96713">
            <w:pPr>
              <w:ind w:left="114" w:hanging="57"/>
              <w:rPr>
                <w:rFonts w:ascii="Arial" w:hAnsi="Arial"/>
                <w:b/>
                <w:i/>
                <w:sz w:val="16"/>
              </w:rPr>
            </w:pPr>
            <w:r>
              <w:rPr>
                <w:rFonts w:ascii="Arial" w:hAnsi="Arial"/>
                <w:b/>
                <w:i/>
                <w:sz w:val="16"/>
              </w:rPr>
              <w:t> </w:t>
            </w:r>
            <w:r>
              <w:rPr>
                <w:rFonts w:ascii="Arial" w:hAnsi="Arial"/>
                <w:b/>
                <w:sz w:val="16"/>
              </w:rPr>
              <w:t xml:space="preserve">Total </w:t>
            </w:r>
            <w:r w:rsidR="00A96713">
              <w:rPr>
                <w:rFonts w:ascii="Arial" w:hAnsi="Arial"/>
                <w:b/>
                <w:sz w:val="16"/>
              </w:rPr>
              <w:t>kontant</w:t>
            </w:r>
            <w:r>
              <w:rPr>
                <w:rFonts w:ascii="Arial" w:hAnsi="Arial"/>
                <w:b/>
                <w:sz w:val="16"/>
              </w:rPr>
              <w:t xml:space="preserve"> finansiering</w:t>
            </w:r>
            <w:r>
              <w:rPr>
                <w:rFonts w:ascii="Arial" w:hAnsi="Arial"/>
                <w:b/>
                <w:i/>
                <w:sz w:val="16"/>
              </w:rPr>
              <w:t>   </w:t>
            </w:r>
          </w:p>
        </w:tc>
        <w:tc>
          <w:tcPr>
            <w:tcW w:w="2693" w:type="dxa"/>
            <w:vAlign w:val="bottom"/>
          </w:tcPr>
          <w:p w14:paraId="28F72FF6" w14:textId="77777777" w:rsidR="00E528CD" w:rsidRPr="00C41E01" w:rsidRDefault="00095F59">
            <w:pPr>
              <w:jc w:val="right"/>
              <w:rPr>
                <w:rFonts w:ascii="Arial" w:hAnsi="Arial"/>
                <w:b/>
              </w:rPr>
            </w:pPr>
            <w:r>
              <w:rPr>
                <w:rFonts w:ascii="Arial" w:hAnsi="Arial"/>
                <w:b/>
                <w:sz w:val="22"/>
              </w:rPr>
              <w:fldChar w:fldCharType="begin">
                <w:ffData>
                  <w:name w:val=""/>
                  <w:enabled w:val="0"/>
                  <w:calcOnExit/>
                  <w:textInput>
                    <w:type w:val="calculated"/>
                    <w:default w:val="=J+K+L+M+N+O+P+Q+R+S+T"/>
                    <w:format w:val="# ##0"/>
                  </w:textInput>
                </w:ffData>
              </w:fldChar>
            </w:r>
            <w:r>
              <w:rPr>
                <w:rFonts w:ascii="Arial" w:hAnsi="Arial"/>
                <w:b/>
                <w:sz w:val="22"/>
              </w:rPr>
              <w:instrText xml:space="preserve"> FORMTEXT </w:instrText>
            </w:r>
            <w:r>
              <w:rPr>
                <w:rFonts w:ascii="Arial" w:hAnsi="Arial"/>
                <w:b/>
                <w:sz w:val="22"/>
              </w:rPr>
              <w:fldChar w:fldCharType="begin"/>
            </w:r>
            <w:r>
              <w:rPr>
                <w:rFonts w:ascii="Arial" w:hAnsi="Arial"/>
                <w:b/>
                <w:sz w:val="22"/>
              </w:rPr>
              <w:instrText xml:space="preserve"> =J+K+L+M+N+O+P+Q+R+S+T </w:instrText>
            </w:r>
            <w:r>
              <w:rPr>
                <w:rFonts w:ascii="Arial" w:hAnsi="Arial"/>
                <w:b/>
                <w:sz w:val="22"/>
              </w:rPr>
              <w:fldChar w:fldCharType="separate"/>
            </w:r>
            <w:r w:rsidR="00AC1A20">
              <w:rPr>
                <w:rFonts w:ascii="Arial" w:hAnsi="Arial"/>
                <w:b/>
                <w:noProof/>
                <w:sz w:val="22"/>
              </w:rPr>
              <w:instrText>0</w:instrText>
            </w:r>
            <w:r>
              <w:rPr>
                <w:rFonts w:ascii="Arial" w:hAnsi="Arial"/>
                <w:b/>
                <w:sz w:val="22"/>
              </w:rPr>
              <w:fldChar w:fldCharType="end"/>
            </w:r>
            <w:r>
              <w:rPr>
                <w:rFonts w:ascii="Arial" w:hAnsi="Arial"/>
                <w:b/>
                <w:sz w:val="22"/>
              </w:rPr>
            </w:r>
            <w:r>
              <w:rPr>
                <w:rFonts w:ascii="Arial" w:hAnsi="Arial"/>
                <w:b/>
                <w:sz w:val="22"/>
              </w:rPr>
              <w:fldChar w:fldCharType="separate"/>
            </w:r>
            <w:r w:rsidR="00AC1A20">
              <w:rPr>
                <w:rFonts w:ascii="Arial" w:hAnsi="Arial"/>
                <w:b/>
                <w:noProof/>
                <w:sz w:val="22"/>
              </w:rPr>
              <w:t>0</w:t>
            </w:r>
            <w:r>
              <w:rPr>
                <w:rFonts w:ascii="Arial" w:hAnsi="Arial"/>
                <w:b/>
                <w:sz w:val="22"/>
              </w:rPr>
              <w:fldChar w:fldCharType="end"/>
            </w:r>
          </w:p>
        </w:tc>
      </w:tr>
      <w:tr w:rsidR="00E528CD" w14:paraId="734B0F47" w14:textId="77777777" w:rsidTr="00E528CD">
        <w:trPr>
          <w:cantSplit/>
          <w:trHeight w:val="300"/>
        </w:trPr>
        <w:tc>
          <w:tcPr>
            <w:tcW w:w="7558" w:type="dxa"/>
            <w:vAlign w:val="bottom"/>
          </w:tcPr>
          <w:p w14:paraId="1304683C" w14:textId="77777777" w:rsidR="00E528CD" w:rsidRDefault="00E528CD" w:rsidP="00A96713">
            <w:pPr>
              <w:ind w:left="114" w:hanging="57"/>
              <w:rPr>
                <w:rFonts w:ascii="Arial" w:hAnsi="Arial"/>
                <w:sz w:val="16"/>
              </w:rPr>
            </w:pPr>
            <w:r>
              <w:rPr>
                <w:rFonts w:ascii="Arial" w:hAnsi="Arial"/>
                <w:sz w:val="16"/>
              </w:rPr>
              <w:lastRenderedPageBreak/>
              <w:t xml:space="preserve"> </w:t>
            </w:r>
            <w:r w:rsidR="00A96713">
              <w:rPr>
                <w:rFonts w:ascii="Arial" w:hAnsi="Arial"/>
                <w:sz w:val="16"/>
              </w:rPr>
              <w:t>Offentligt bidrag i annat än pengar, finansiering</w:t>
            </w:r>
          </w:p>
        </w:tc>
        <w:tc>
          <w:tcPr>
            <w:tcW w:w="2693" w:type="dxa"/>
            <w:vAlign w:val="bottom"/>
          </w:tcPr>
          <w:p w14:paraId="2B1F8556" w14:textId="77777777" w:rsidR="00E528CD" w:rsidRDefault="00E528CD">
            <w:pPr>
              <w:jc w:val="right"/>
              <w:rPr>
                <w:rFonts w:ascii="Arial" w:hAnsi="Arial"/>
                <w:b/>
              </w:rPr>
            </w:pPr>
          </w:p>
        </w:tc>
      </w:tr>
      <w:tr w:rsidR="00E528CD" w14:paraId="05BEAD00" w14:textId="77777777" w:rsidTr="00E528CD">
        <w:trPr>
          <w:cantSplit/>
          <w:trHeight w:val="300"/>
        </w:trPr>
        <w:tc>
          <w:tcPr>
            <w:tcW w:w="7558" w:type="dxa"/>
            <w:vAlign w:val="bottom"/>
          </w:tcPr>
          <w:p w14:paraId="21960B3C" w14:textId="77777777" w:rsidR="00E528CD" w:rsidRDefault="00E528CD">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1439BAC4" w14:textId="77777777" w:rsidR="00E528CD" w:rsidRDefault="00396371">
            <w:pPr>
              <w:jc w:val="right"/>
              <w:rPr>
                <w:rFonts w:ascii="Arial" w:hAnsi="Arial"/>
              </w:rPr>
            </w:pPr>
            <w:r>
              <w:rPr>
                <w:rFonts w:ascii="Arial" w:hAnsi="Arial"/>
                <w:sz w:val="22"/>
              </w:rPr>
              <w:fldChar w:fldCharType="begin">
                <w:ffData>
                  <w:name w:val="U"/>
                  <w:enabled/>
                  <w:calcOnExit/>
                  <w:textInput>
                    <w:type w:val="number"/>
                    <w:format w:val="# ##0"/>
                  </w:textInput>
                </w:ffData>
              </w:fldChar>
            </w:r>
            <w:bookmarkStart w:id="19" w:name="U"/>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9"/>
          </w:p>
        </w:tc>
      </w:tr>
      <w:tr w:rsidR="00E528CD" w14:paraId="350F2982" w14:textId="77777777" w:rsidTr="000235F1">
        <w:trPr>
          <w:cantSplit/>
          <w:trHeight w:val="300"/>
        </w:trPr>
        <w:tc>
          <w:tcPr>
            <w:tcW w:w="7558" w:type="dxa"/>
            <w:vAlign w:val="bottom"/>
          </w:tcPr>
          <w:p w14:paraId="7EFF8A86" w14:textId="77777777" w:rsidR="00E528CD" w:rsidRDefault="00E528CD" w:rsidP="000235F1">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2C72395B" w14:textId="77777777" w:rsidR="00E528CD" w:rsidRDefault="00396371" w:rsidP="000235F1">
            <w:pPr>
              <w:jc w:val="right"/>
              <w:rPr>
                <w:rFonts w:ascii="Arial" w:hAnsi="Arial"/>
              </w:rPr>
            </w:pPr>
            <w:r>
              <w:rPr>
                <w:rFonts w:ascii="Arial" w:hAnsi="Arial"/>
                <w:sz w:val="22"/>
              </w:rPr>
              <w:fldChar w:fldCharType="begin">
                <w:ffData>
                  <w:name w:val="V"/>
                  <w:enabled/>
                  <w:calcOnExit/>
                  <w:textInput>
                    <w:type w:val="number"/>
                    <w:format w:val="# ##0"/>
                  </w:textInput>
                </w:ffData>
              </w:fldChar>
            </w:r>
            <w:bookmarkStart w:id="20" w:name="V"/>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tc>
      </w:tr>
      <w:tr w:rsidR="00E528CD" w14:paraId="35A3CE62" w14:textId="77777777" w:rsidTr="000235F1">
        <w:trPr>
          <w:cantSplit/>
          <w:trHeight w:val="300"/>
        </w:trPr>
        <w:tc>
          <w:tcPr>
            <w:tcW w:w="7558" w:type="dxa"/>
            <w:vAlign w:val="bottom"/>
          </w:tcPr>
          <w:p w14:paraId="21B824B7" w14:textId="77777777" w:rsidR="00E528CD" w:rsidRDefault="00E528CD" w:rsidP="000235F1">
            <w:pPr>
              <w:ind w:left="114" w:hanging="57"/>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306534B5" w14:textId="77777777" w:rsidR="00E528CD" w:rsidRDefault="00396371" w:rsidP="000235F1">
            <w:pPr>
              <w:jc w:val="right"/>
              <w:rPr>
                <w:rFonts w:ascii="Arial" w:hAnsi="Arial"/>
              </w:rPr>
            </w:pPr>
            <w:r>
              <w:rPr>
                <w:rFonts w:ascii="Arial" w:hAnsi="Arial"/>
                <w:sz w:val="22"/>
              </w:rPr>
              <w:fldChar w:fldCharType="begin">
                <w:ffData>
                  <w:name w:val="W"/>
                  <w:enabled/>
                  <w:calcOnExit/>
                  <w:textInput>
                    <w:type w:val="number"/>
                    <w:format w:val="# ##0"/>
                  </w:textInput>
                </w:ffData>
              </w:fldChar>
            </w:r>
            <w:bookmarkStart w:id="21" w:name="W"/>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tc>
      </w:tr>
      <w:tr w:rsidR="00E528CD" w14:paraId="0E43B669" w14:textId="77777777" w:rsidTr="00E528CD">
        <w:trPr>
          <w:cantSplit/>
          <w:trHeight w:val="300"/>
        </w:trPr>
        <w:tc>
          <w:tcPr>
            <w:tcW w:w="7558" w:type="dxa"/>
            <w:vAlign w:val="bottom"/>
          </w:tcPr>
          <w:p w14:paraId="68315C24" w14:textId="77777777" w:rsidR="00E528CD" w:rsidRDefault="00E528CD">
            <w:pPr>
              <w:ind w:left="114" w:hanging="57"/>
              <w:rPr>
                <w:rFonts w:ascii="Arial" w:hAnsi="Arial"/>
                <w:b/>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48A8C96A" w14:textId="77777777" w:rsidR="00E528CD" w:rsidRDefault="00396371">
            <w:pPr>
              <w:jc w:val="right"/>
              <w:rPr>
                <w:rFonts w:ascii="Arial" w:hAnsi="Arial"/>
              </w:rPr>
            </w:pPr>
            <w:r>
              <w:rPr>
                <w:rFonts w:ascii="Arial" w:hAnsi="Arial"/>
                <w:sz w:val="22"/>
              </w:rPr>
              <w:fldChar w:fldCharType="begin">
                <w:ffData>
                  <w:name w:val="X"/>
                  <w:enabled/>
                  <w:calcOnExit/>
                  <w:textInput>
                    <w:type w:val="number"/>
                    <w:format w:val="# ##0"/>
                  </w:textInput>
                </w:ffData>
              </w:fldChar>
            </w:r>
            <w:bookmarkStart w:id="22" w:name="X"/>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tc>
      </w:tr>
      <w:tr w:rsidR="00E528CD" w14:paraId="3362CCBC" w14:textId="77777777" w:rsidTr="00E528CD">
        <w:trPr>
          <w:cantSplit/>
          <w:trHeight w:val="300"/>
        </w:trPr>
        <w:tc>
          <w:tcPr>
            <w:tcW w:w="7558" w:type="dxa"/>
            <w:vAlign w:val="bottom"/>
          </w:tcPr>
          <w:p w14:paraId="56B997E2" w14:textId="77777777" w:rsidR="00E528CD" w:rsidRDefault="00E528CD" w:rsidP="00A96713">
            <w:pPr>
              <w:ind w:left="114" w:hanging="57"/>
              <w:rPr>
                <w:rFonts w:ascii="Arial" w:hAnsi="Arial"/>
                <w:sz w:val="16"/>
              </w:rPr>
            </w:pPr>
            <w:r>
              <w:rPr>
                <w:rFonts w:ascii="Arial" w:hAnsi="Arial"/>
                <w:sz w:val="16"/>
              </w:rPr>
              <w:t xml:space="preserve"> Privat </w:t>
            </w:r>
            <w:r w:rsidR="00A96713">
              <w:rPr>
                <w:rFonts w:ascii="Arial" w:hAnsi="Arial"/>
                <w:sz w:val="16"/>
              </w:rPr>
              <w:t>bidrag i annat än pengar, fi</w:t>
            </w:r>
            <w:r>
              <w:rPr>
                <w:rFonts w:ascii="Arial" w:hAnsi="Arial"/>
                <w:sz w:val="16"/>
              </w:rPr>
              <w:t>n</w:t>
            </w:r>
            <w:r w:rsidR="00186550">
              <w:rPr>
                <w:rFonts w:ascii="Arial" w:hAnsi="Arial"/>
                <w:sz w:val="16"/>
              </w:rPr>
              <w:t>an</w:t>
            </w:r>
            <w:r>
              <w:rPr>
                <w:rFonts w:ascii="Arial" w:hAnsi="Arial"/>
                <w:sz w:val="16"/>
              </w:rPr>
              <w:t>siering</w:t>
            </w:r>
          </w:p>
        </w:tc>
        <w:tc>
          <w:tcPr>
            <w:tcW w:w="2693" w:type="dxa"/>
            <w:vAlign w:val="bottom"/>
          </w:tcPr>
          <w:p w14:paraId="2904ACB8" w14:textId="77777777" w:rsidR="00E528CD" w:rsidRDefault="00E528CD">
            <w:pPr>
              <w:jc w:val="right"/>
              <w:rPr>
                <w:rFonts w:ascii="Arial" w:hAnsi="Arial"/>
                <w:b/>
              </w:rPr>
            </w:pPr>
          </w:p>
        </w:tc>
      </w:tr>
      <w:tr w:rsidR="00E528CD" w14:paraId="4AF0A363" w14:textId="77777777" w:rsidTr="00E528CD">
        <w:trPr>
          <w:cantSplit/>
          <w:trHeight w:val="300"/>
        </w:trPr>
        <w:tc>
          <w:tcPr>
            <w:tcW w:w="7558" w:type="dxa"/>
            <w:vAlign w:val="bottom"/>
          </w:tcPr>
          <w:p w14:paraId="7055237B" w14:textId="77777777" w:rsidR="00E528CD" w:rsidRDefault="00E528CD">
            <w:pPr>
              <w:ind w:left="114" w:hanging="57"/>
              <w:rPr>
                <w:rFonts w:ascii="Arial" w:hAnsi="Arial"/>
                <w:b/>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0D3F2810" w14:textId="77777777" w:rsidR="00E528CD" w:rsidRDefault="00396371">
            <w:pPr>
              <w:jc w:val="right"/>
              <w:rPr>
                <w:rFonts w:ascii="Arial" w:hAnsi="Arial"/>
              </w:rPr>
            </w:pPr>
            <w:r>
              <w:rPr>
                <w:rFonts w:ascii="Arial" w:hAnsi="Arial"/>
                <w:sz w:val="22"/>
              </w:rPr>
              <w:fldChar w:fldCharType="begin">
                <w:ffData>
                  <w:name w:val="Y"/>
                  <w:enabled/>
                  <w:calcOnExit/>
                  <w:textInput>
                    <w:type w:val="number"/>
                    <w:format w:val="# ##0"/>
                  </w:textInput>
                </w:ffData>
              </w:fldChar>
            </w:r>
            <w:bookmarkStart w:id="23" w:name="Y"/>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r>
      <w:tr w:rsidR="00E528CD" w14:paraId="0F38F7BA" w14:textId="77777777" w:rsidTr="000235F1">
        <w:trPr>
          <w:cantSplit/>
          <w:trHeight w:val="300"/>
        </w:trPr>
        <w:tc>
          <w:tcPr>
            <w:tcW w:w="7558" w:type="dxa"/>
            <w:vAlign w:val="bottom"/>
          </w:tcPr>
          <w:p w14:paraId="0CB8E1F0" w14:textId="77777777" w:rsidR="00E528CD" w:rsidRDefault="00E528CD" w:rsidP="000235F1">
            <w:pPr>
              <w:ind w:left="114" w:hanging="57"/>
              <w:rPr>
                <w:rFonts w:ascii="Arial" w:hAnsi="Arial"/>
                <w:b/>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2BC066EA" w14:textId="77777777" w:rsidR="00E528CD" w:rsidRDefault="00396371" w:rsidP="000235F1">
            <w:pPr>
              <w:jc w:val="right"/>
              <w:rPr>
                <w:rFonts w:ascii="Arial" w:hAnsi="Arial"/>
              </w:rPr>
            </w:pPr>
            <w:r>
              <w:rPr>
                <w:rFonts w:ascii="Arial" w:hAnsi="Arial"/>
                <w:sz w:val="22"/>
              </w:rPr>
              <w:fldChar w:fldCharType="begin">
                <w:ffData>
                  <w:name w:val="Z"/>
                  <w:enabled/>
                  <w:calcOnExit/>
                  <w:textInput>
                    <w:type w:val="number"/>
                    <w:format w:val="# ##0"/>
                  </w:textInput>
                </w:ffData>
              </w:fldChar>
            </w:r>
            <w:bookmarkStart w:id="24" w:name="Z"/>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r>
      <w:tr w:rsidR="00E528CD" w14:paraId="3A15ECCC" w14:textId="77777777" w:rsidTr="000235F1">
        <w:trPr>
          <w:cantSplit/>
          <w:trHeight w:val="300"/>
        </w:trPr>
        <w:tc>
          <w:tcPr>
            <w:tcW w:w="7558" w:type="dxa"/>
            <w:vAlign w:val="bottom"/>
          </w:tcPr>
          <w:p w14:paraId="17845072" w14:textId="77777777" w:rsidR="00E528CD" w:rsidRDefault="00E528CD" w:rsidP="000235F1">
            <w:pPr>
              <w:ind w:left="114" w:hanging="57"/>
              <w:rPr>
                <w:rFonts w:ascii="Arial" w:hAnsi="Arial"/>
                <w:b/>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4A0EEFE4" w14:textId="77777777" w:rsidR="00E528CD" w:rsidRDefault="00396371" w:rsidP="000235F1">
            <w:pPr>
              <w:jc w:val="right"/>
              <w:rPr>
                <w:rFonts w:ascii="Arial" w:hAnsi="Arial"/>
              </w:rPr>
            </w:pPr>
            <w:r>
              <w:rPr>
                <w:rFonts w:ascii="Arial" w:hAnsi="Arial"/>
                <w:sz w:val="22"/>
              </w:rPr>
              <w:fldChar w:fldCharType="begin">
                <w:ffData>
                  <w:name w:val="AA"/>
                  <w:enabled/>
                  <w:calcOnExit/>
                  <w:textInput>
                    <w:type w:val="number"/>
                    <w:format w:val="# ##0"/>
                  </w:textInput>
                </w:ffData>
              </w:fldChar>
            </w:r>
            <w:bookmarkStart w:id="25" w:name="AA"/>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r>
      <w:tr w:rsidR="00E528CD" w14:paraId="71196331" w14:textId="77777777" w:rsidTr="00E528CD">
        <w:trPr>
          <w:cantSplit/>
          <w:trHeight w:val="300"/>
        </w:trPr>
        <w:tc>
          <w:tcPr>
            <w:tcW w:w="7558" w:type="dxa"/>
            <w:vAlign w:val="bottom"/>
          </w:tcPr>
          <w:p w14:paraId="762A2852" w14:textId="77777777" w:rsidR="00E528CD" w:rsidRDefault="00E528CD">
            <w:pPr>
              <w:rPr>
                <w:rFonts w:ascii="Arial" w:hAnsi="Arial"/>
                <w:b/>
                <w:sz w:val="16"/>
              </w:rPr>
            </w:pPr>
            <w:r>
              <w:rPr>
                <w:rFonts w:ascii="Arial" w:hAnsi="Arial"/>
                <w:b/>
                <w:sz w:val="16"/>
              </w:rPr>
              <w:t> </w:t>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vAlign w:val="bottom"/>
          </w:tcPr>
          <w:p w14:paraId="4A59C64D" w14:textId="77777777" w:rsidR="00E528CD" w:rsidRDefault="00396371">
            <w:pPr>
              <w:jc w:val="right"/>
              <w:rPr>
                <w:rFonts w:ascii="Arial" w:hAnsi="Arial"/>
              </w:rPr>
            </w:pPr>
            <w:r>
              <w:rPr>
                <w:rFonts w:ascii="Arial" w:hAnsi="Arial"/>
                <w:sz w:val="22"/>
              </w:rPr>
              <w:fldChar w:fldCharType="begin">
                <w:ffData>
                  <w:name w:val="AB"/>
                  <w:enabled/>
                  <w:calcOnExit/>
                  <w:textInput>
                    <w:type w:val="number"/>
                    <w:format w:val="# ##0"/>
                  </w:textInput>
                </w:ffData>
              </w:fldChar>
            </w:r>
            <w:bookmarkStart w:id="26" w:name="AB"/>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r>
      <w:tr w:rsidR="00E528CD" w14:paraId="7F34C384" w14:textId="77777777" w:rsidTr="00E528CD">
        <w:trPr>
          <w:cantSplit/>
          <w:trHeight w:val="300"/>
        </w:trPr>
        <w:tc>
          <w:tcPr>
            <w:tcW w:w="7558" w:type="dxa"/>
            <w:tcBorders>
              <w:bottom w:val="nil"/>
            </w:tcBorders>
            <w:vAlign w:val="bottom"/>
          </w:tcPr>
          <w:p w14:paraId="75FF4C3A" w14:textId="77777777" w:rsidR="00E528CD" w:rsidRDefault="00E528CD" w:rsidP="00A96713">
            <w:pPr>
              <w:ind w:left="114" w:hanging="57"/>
              <w:rPr>
                <w:rFonts w:ascii="Arial" w:hAnsi="Arial"/>
                <w:b/>
                <w:sz w:val="16"/>
              </w:rPr>
            </w:pPr>
            <w:r>
              <w:rPr>
                <w:rFonts w:ascii="Arial" w:hAnsi="Arial"/>
                <w:sz w:val="16"/>
              </w:rPr>
              <w:t xml:space="preserve"> </w:t>
            </w:r>
            <w:r w:rsidR="00A96713">
              <w:rPr>
                <w:rFonts w:ascii="Arial" w:hAnsi="Arial"/>
                <w:b/>
                <w:sz w:val="16"/>
              </w:rPr>
              <w:t>Totalt bidrag i annat än pengar, finans</w:t>
            </w:r>
            <w:r>
              <w:rPr>
                <w:rFonts w:ascii="Arial" w:hAnsi="Arial"/>
                <w:b/>
                <w:sz w:val="16"/>
              </w:rPr>
              <w:t>iering</w:t>
            </w:r>
          </w:p>
        </w:tc>
        <w:tc>
          <w:tcPr>
            <w:tcW w:w="2693" w:type="dxa"/>
            <w:tcBorders>
              <w:bottom w:val="nil"/>
            </w:tcBorders>
            <w:vAlign w:val="bottom"/>
          </w:tcPr>
          <w:p w14:paraId="5E1C4FF8" w14:textId="77777777" w:rsidR="00E528CD" w:rsidRDefault="00095F59">
            <w:pPr>
              <w:jc w:val="right"/>
              <w:rPr>
                <w:rFonts w:ascii="Arial" w:hAnsi="Arial"/>
                <w:b/>
              </w:rPr>
            </w:pPr>
            <w:r>
              <w:rPr>
                <w:rFonts w:ascii="Arial" w:hAnsi="Arial"/>
                <w:b/>
                <w:sz w:val="22"/>
              </w:rPr>
              <w:fldChar w:fldCharType="begin">
                <w:ffData>
                  <w:name w:val=""/>
                  <w:enabled w:val="0"/>
                  <w:calcOnExit/>
                  <w:textInput>
                    <w:type w:val="calculated"/>
                    <w:default w:val="=U+V+W+X+Y+Z+AA+AB"/>
                  </w:textInput>
                </w:ffData>
              </w:fldChar>
            </w:r>
            <w:r>
              <w:rPr>
                <w:rFonts w:ascii="Arial" w:hAnsi="Arial"/>
                <w:b/>
                <w:sz w:val="22"/>
              </w:rPr>
              <w:instrText xml:space="preserve"> FORMTEXT </w:instrText>
            </w:r>
            <w:r>
              <w:rPr>
                <w:rFonts w:ascii="Arial" w:hAnsi="Arial"/>
                <w:b/>
                <w:sz w:val="22"/>
              </w:rPr>
              <w:fldChar w:fldCharType="begin"/>
            </w:r>
            <w:r>
              <w:rPr>
                <w:rFonts w:ascii="Arial" w:hAnsi="Arial"/>
                <w:b/>
                <w:sz w:val="22"/>
              </w:rPr>
              <w:instrText xml:space="preserve"> =U+V+W+X+Y+Z+AA+AB </w:instrText>
            </w:r>
            <w:r>
              <w:rPr>
                <w:rFonts w:ascii="Arial" w:hAnsi="Arial"/>
                <w:b/>
                <w:sz w:val="22"/>
              </w:rPr>
              <w:fldChar w:fldCharType="separate"/>
            </w:r>
            <w:r w:rsidR="00AC1A20">
              <w:rPr>
                <w:rFonts w:ascii="Arial" w:hAnsi="Arial"/>
                <w:b/>
                <w:noProof/>
                <w:sz w:val="22"/>
              </w:rPr>
              <w:instrText>0</w:instrText>
            </w:r>
            <w:r>
              <w:rPr>
                <w:rFonts w:ascii="Arial" w:hAnsi="Arial"/>
                <w:b/>
                <w:sz w:val="22"/>
              </w:rPr>
              <w:fldChar w:fldCharType="end"/>
            </w:r>
            <w:r>
              <w:rPr>
                <w:rFonts w:ascii="Arial" w:hAnsi="Arial"/>
                <w:b/>
                <w:sz w:val="22"/>
              </w:rPr>
            </w:r>
            <w:r>
              <w:rPr>
                <w:rFonts w:ascii="Arial" w:hAnsi="Arial"/>
                <w:b/>
                <w:sz w:val="22"/>
              </w:rPr>
              <w:fldChar w:fldCharType="separate"/>
            </w:r>
            <w:r w:rsidR="00AC1A20">
              <w:rPr>
                <w:rFonts w:ascii="Arial" w:hAnsi="Arial"/>
                <w:b/>
                <w:noProof/>
                <w:sz w:val="22"/>
              </w:rPr>
              <w:t>0</w:t>
            </w:r>
            <w:r>
              <w:rPr>
                <w:rFonts w:ascii="Arial" w:hAnsi="Arial"/>
                <w:b/>
                <w:sz w:val="22"/>
              </w:rPr>
              <w:fldChar w:fldCharType="end"/>
            </w:r>
          </w:p>
        </w:tc>
      </w:tr>
      <w:tr w:rsidR="00E528CD" w14:paraId="2636E813" w14:textId="77777777" w:rsidTr="00E528CD">
        <w:trPr>
          <w:cantSplit/>
          <w:trHeight w:val="300"/>
        </w:trPr>
        <w:tc>
          <w:tcPr>
            <w:tcW w:w="7558" w:type="dxa"/>
            <w:tcBorders>
              <w:bottom w:val="single" w:sz="4" w:space="0" w:color="auto"/>
            </w:tcBorders>
            <w:vAlign w:val="bottom"/>
          </w:tcPr>
          <w:p w14:paraId="263DAAC5" w14:textId="77777777" w:rsidR="00E528CD" w:rsidRDefault="00E528CD">
            <w:pPr>
              <w:ind w:left="114" w:hanging="57"/>
              <w:rPr>
                <w:rFonts w:ascii="Arial" w:hAnsi="Arial"/>
                <w:b/>
                <w:sz w:val="18"/>
              </w:rPr>
            </w:pPr>
            <w:r>
              <w:rPr>
                <w:rFonts w:ascii="Arial" w:hAnsi="Arial"/>
                <w:b/>
              </w:rPr>
              <w:t xml:space="preserve"> </w:t>
            </w:r>
            <w:r>
              <w:rPr>
                <w:rFonts w:ascii="Arial" w:hAnsi="Arial"/>
                <w:b/>
                <w:sz w:val="18"/>
              </w:rPr>
              <w:t>Summa total finansiering</w:t>
            </w:r>
          </w:p>
        </w:tc>
        <w:tc>
          <w:tcPr>
            <w:tcW w:w="2693" w:type="dxa"/>
            <w:tcBorders>
              <w:bottom w:val="single" w:sz="4" w:space="0" w:color="auto"/>
            </w:tcBorders>
            <w:vAlign w:val="bottom"/>
          </w:tcPr>
          <w:p w14:paraId="26CD1F4F" w14:textId="77777777" w:rsidR="00E528CD" w:rsidRDefault="00095F59">
            <w:pPr>
              <w:jc w:val="right"/>
              <w:rPr>
                <w:rFonts w:ascii="Arial" w:hAnsi="Arial"/>
                <w:b/>
              </w:rPr>
            </w:pPr>
            <w:r>
              <w:rPr>
                <w:rFonts w:ascii="Arial" w:hAnsi="Arial"/>
                <w:b/>
                <w:sz w:val="22"/>
              </w:rPr>
              <w:fldChar w:fldCharType="begin">
                <w:ffData>
                  <w:name w:val=""/>
                  <w:enabled w:val="0"/>
                  <w:calcOnExit/>
                  <w:textInput>
                    <w:type w:val="calculated"/>
                    <w:default w:val="=J+K+L+M+N+O+P+Q+R+S+T+U+V+W+X+Y+Z+AA+AB"/>
                    <w:format w:val="# ##0"/>
                  </w:textInput>
                </w:ffData>
              </w:fldChar>
            </w:r>
            <w:r>
              <w:rPr>
                <w:rFonts w:ascii="Arial" w:hAnsi="Arial"/>
                <w:b/>
                <w:sz w:val="22"/>
              </w:rPr>
              <w:instrText xml:space="preserve"> FORMTEXT </w:instrText>
            </w:r>
            <w:r>
              <w:rPr>
                <w:rFonts w:ascii="Arial" w:hAnsi="Arial"/>
                <w:b/>
                <w:sz w:val="22"/>
              </w:rPr>
              <w:fldChar w:fldCharType="begin"/>
            </w:r>
            <w:r>
              <w:rPr>
                <w:rFonts w:ascii="Arial" w:hAnsi="Arial"/>
                <w:b/>
                <w:sz w:val="22"/>
              </w:rPr>
              <w:instrText xml:space="preserve"> =J+K+L+M+N+O+P+Q+R+S+T+U+V+W+X+Y+Z+AA+AB </w:instrText>
            </w:r>
            <w:r>
              <w:rPr>
                <w:rFonts w:ascii="Arial" w:hAnsi="Arial"/>
                <w:b/>
                <w:sz w:val="22"/>
              </w:rPr>
              <w:fldChar w:fldCharType="separate"/>
            </w:r>
            <w:r w:rsidR="00AC1A20">
              <w:rPr>
                <w:rFonts w:ascii="Arial" w:hAnsi="Arial"/>
                <w:b/>
                <w:noProof/>
                <w:sz w:val="22"/>
              </w:rPr>
              <w:instrText>0</w:instrText>
            </w:r>
            <w:r>
              <w:rPr>
                <w:rFonts w:ascii="Arial" w:hAnsi="Arial"/>
                <w:b/>
                <w:sz w:val="22"/>
              </w:rPr>
              <w:fldChar w:fldCharType="end"/>
            </w:r>
            <w:r>
              <w:rPr>
                <w:rFonts w:ascii="Arial" w:hAnsi="Arial"/>
                <w:b/>
                <w:sz w:val="22"/>
              </w:rPr>
            </w:r>
            <w:r>
              <w:rPr>
                <w:rFonts w:ascii="Arial" w:hAnsi="Arial"/>
                <w:b/>
                <w:sz w:val="22"/>
              </w:rPr>
              <w:fldChar w:fldCharType="separate"/>
            </w:r>
            <w:r w:rsidR="00AC1A20">
              <w:rPr>
                <w:rFonts w:ascii="Arial" w:hAnsi="Arial"/>
                <w:b/>
                <w:noProof/>
                <w:sz w:val="22"/>
              </w:rPr>
              <w:t>0</w:t>
            </w:r>
            <w:r>
              <w:rPr>
                <w:rFonts w:ascii="Arial" w:hAnsi="Arial"/>
                <w:b/>
                <w:sz w:val="22"/>
              </w:rPr>
              <w:fldChar w:fldCharType="end"/>
            </w:r>
          </w:p>
        </w:tc>
      </w:tr>
    </w:tbl>
    <w:p w14:paraId="2371FA98" w14:textId="77777777" w:rsidR="00AF24AF" w:rsidRDefault="00AF24AF">
      <w:pPr>
        <w:pStyle w:val="Sidhuvud"/>
        <w:rPr>
          <w:rFonts w:ascii="Arial" w:hAnsi="Arial"/>
          <w:sz w:val="16"/>
        </w:rPr>
      </w:pPr>
    </w:p>
    <w:p w14:paraId="66A75CF4" w14:textId="77777777" w:rsidR="00880DD7" w:rsidRDefault="00880DD7">
      <w:pPr>
        <w:pStyle w:val="Sidhuvud"/>
        <w:rPr>
          <w:rFonts w:ascii="Arial" w:hAnsi="Arial"/>
          <w:sz w:val="16"/>
        </w:rPr>
      </w:pPr>
    </w:p>
    <w:p w14:paraId="3DA5DE46" w14:textId="77777777" w:rsidR="00AF24AF" w:rsidRDefault="00284979">
      <w:pPr>
        <w:pStyle w:val="Rubrik3"/>
        <w:rPr>
          <w:rFonts w:ascii="Arial" w:hAnsi="Arial"/>
          <w:sz w:val="20"/>
        </w:rPr>
      </w:pPr>
      <w:r>
        <w:rPr>
          <w:rFonts w:ascii="Arial" w:hAnsi="Arial"/>
          <w:sz w:val="20"/>
        </w:rPr>
        <w:t>10</w:t>
      </w:r>
      <w:r w:rsidR="00075337">
        <w:rPr>
          <w:rFonts w:ascii="Arial" w:hAnsi="Arial"/>
          <w:sz w:val="20"/>
        </w:rPr>
        <w:t>.</w:t>
      </w:r>
      <w:r w:rsidR="00AF24AF">
        <w:rPr>
          <w:rFonts w:ascii="Arial" w:hAnsi="Arial"/>
          <w:sz w:val="20"/>
        </w:rPr>
        <w:t xml:space="preserve"> Underskrift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52"/>
        <w:gridCol w:w="4253"/>
      </w:tblGrid>
      <w:tr w:rsidR="00AF24AF" w14:paraId="7C5C1916" w14:textId="77777777" w:rsidTr="00880DD7">
        <w:trPr>
          <w:trHeight w:val="1134"/>
        </w:trPr>
        <w:tc>
          <w:tcPr>
            <w:tcW w:w="10206" w:type="dxa"/>
            <w:gridSpan w:val="3"/>
            <w:tcBorders>
              <w:top w:val="single" w:sz="4" w:space="0" w:color="auto"/>
              <w:left w:val="single" w:sz="4" w:space="0" w:color="auto"/>
              <w:bottom w:val="nil"/>
              <w:right w:val="single" w:sz="4" w:space="0" w:color="auto"/>
            </w:tcBorders>
            <w:vAlign w:val="center"/>
          </w:tcPr>
          <w:p w14:paraId="1F4CF0E8" w14:textId="77777777" w:rsidR="00880DD7" w:rsidRDefault="00880DD7" w:rsidP="00880DD7">
            <w:pPr>
              <w:pStyle w:val="Brdtext"/>
              <w:tabs>
                <w:tab w:val="left" w:pos="2200"/>
                <w:tab w:val="left" w:pos="5940"/>
              </w:tabs>
              <w:spacing w:before="60"/>
              <w:ind w:right="11"/>
              <w:rPr>
                <w:rFonts w:ascii="Arial" w:hAnsi="Arial"/>
                <w:i/>
                <w:sz w:val="16"/>
              </w:rPr>
            </w:pPr>
            <w:r>
              <w:rPr>
                <w:rFonts w:ascii="Arial" w:hAnsi="Arial"/>
                <w:i/>
                <w:sz w:val="16"/>
              </w:rPr>
              <w:t xml:space="preserve">Undertecknad försäkrar att de uppgifter som lämnas i ansökan inklusive bilagor är riktiga. Vidare intygas att inga andra offentliga stöd, utöver de i denna ansökan redovisade, finansierar detta projekts kostnader. Samtidigt medges att projektansökan får tas upp och diskuteras med berörda parter i regionen samt att sökandens kreditgivare och revisorer får lämna information som är nödvändig för bedömning av ansökan och den fortsatta hanteringen av projektstödet. </w:t>
            </w:r>
          </w:p>
          <w:p w14:paraId="65C2C713" w14:textId="77777777" w:rsidR="00AF24AF" w:rsidRDefault="00AF24AF">
            <w:pPr>
              <w:pStyle w:val="Brdtext"/>
              <w:tabs>
                <w:tab w:val="left" w:pos="2200"/>
                <w:tab w:val="left" w:pos="5940"/>
              </w:tabs>
              <w:ind w:right="12"/>
              <w:rPr>
                <w:rFonts w:ascii="Arial" w:hAnsi="Arial"/>
                <w:sz w:val="16"/>
              </w:rPr>
            </w:pPr>
          </w:p>
        </w:tc>
      </w:tr>
      <w:tr w:rsidR="00AF24AF" w14:paraId="694399F2" w14:textId="77777777">
        <w:trPr>
          <w:trHeight w:val="485"/>
        </w:trPr>
        <w:tc>
          <w:tcPr>
            <w:tcW w:w="1701" w:type="dxa"/>
            <w:tcBorders>
              <w:bottom w:val="dotted" w:sz="4" w:space="0" w:color="auto"/>
            </w:tcBorders>
          </w:tcPr>
          <w:p w14:paraId="743B647D" w14:textId="77777777" w:rsidR="00AF24AF" w:rsidRDefault="00AF24AF">
            <w:pPr>
              <w:jc w:val="right"/>
              <w:rPr>
                <w:rFonts w:ascii="Arial" w:hAnsi="Arial"/>
                <w:color w:val="000000"/>
                <w:sz w:val="16"/>
              </w:rPr>
            </w:pPr>
          </w:p>
          <w:p w14:paraId="258B0739" w14:textId="77777777" w:rsidR="00AF24AF" w:rsidRDefault="00AF24AF">
            <w:pPr>
              <w:jc w:val="right"/>
              <w:rPr>
                <w:rFonts w:ascii="Arial" w:hAnsi="Arial"/>
                <w:color w:val="000000"/>
                <w:sz w:val="16"/>
              </w:rPr>
            </w:pPr>
          </w:p>
          <w:p w14:paraId="61A0DA44" w14:textId="77777777" w:rsidR="00AF24AF" w:rsidRDefault="00AF24AF">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252" w:type="dxa"/>
            <w:tcBorders>
              <w:bottom w:val="dotted" w:sz="4" w:space="0" w:color="auto"/>
            </w:tcBorders>
          </w:tcPr>
          <w:p w14:paraId="72E24442" w14:textId="77777777" w:rsidR="00AF24AF" w:rsidRDefault="00AF24AF">
            <w:pPr>
              <w:rPr>
                <w:rFonts w:ascii="Arial" w:hAnsi="Arial"/>
                <w:sz w:val="22"/>
              </w:rPr>
            </w:pPr>
          </w:p>
        </w:tc>
        <w:tc>
          <w:tcPr>
            <w:tcW w:w="4253" w:type="dxa"/>
            <w:tcBorders>
              <w:bottom w:val="dotted" w:sz="4" w:space="0" w:color="auto"/>
            </w:tcBorders>
          </w:tcPr>
          <w:p w14:paraId="6D6184D8" w14:textId="77777777" w:rsidR="00AF24AF" w:rsidRDefault="00AF24AF">
            <w:pPr>
              <w:jc w:val="right"/>
              <w:rPr>
                <w:rFonts w:ascii="Arial" w:hAnsi="Arial"/>
                <w:color w:val="000000"/>
                <w:sz w:val="16"/>
              </w:rPr>
            </w:pPr>
          </w:p>
          <w:p w14:paraId="51324FD3" w14:textId="77777777" w:rsidR="00AF24AF" w:rsidRDefault="00AF24AF">
            <w:pPr>
              <w:jc w:val="right"/>
              <w:rPr>
                <w:rFonts w:ascii="Arial" w:hAnsi="Arial"/>
                <w:color w:val="000000"/>
                <w:sz w:val="16"/>
              </w:rPr>
            </w:pPr>
          </w:p>
          <w:p w14:paraId="122D2726" w14:textId="77777777" w:rsidR="00AF24AF" w:rsidRDefault="00AF24AF">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F24AF" w14:paraId="03969829" w14:textId="77777777">
        <w:trPr>
          <w:trHeight w:val="241"/>
        </w:trPr>
        <w:tc>
          <w:tcPr>
            <w:tcW w:w="1701" w:type="dxa"/>
            <w:tcBorders>
              <w:top w:val="dotted" w:sz="4" w:space="0" w:color="auto"/>
              <w:bottom w:val="single" w:sz="4" w:space="0" w:color="auto"/>
            </w:tcBorders>
          </w:tcPr>
          <w:p w14:paraId="6175BB25" w14:textId="77777777" w:rsidR="00AF24AF" w:rsidRDefault="00AF24AF">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Datum</w:t>
            </w:r>
          </w:p>
        </w:tc>
        <w:tc>
          <w:tcPr>
            <w:tcW w:w="4252" w:type="dxa"/>
            <w:tcBorders>
              <w:top w:val="dotted" w:sz="4" w:space="0" w:color="auto"/>
              <w:bottom w:val="single" w:sz="4" w:space="0" w:color="auto"/>
            </w:tcBorders>
          </w:tcPr>
          <w:p w14:paraId="7C99594C" w14:textId="77777777" w:rsidR="00AF24AF" w:rsidRDefault="00AF24AF">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Underskrift av behörig firmatecknare</w:t>
            </w:r>
          </w:p>
        </w:tc>
        <w:tc>
          <w:tcPr>
            <w:tcW w:w="4253" w:type="dxa"/>
            <w:tcBorders>
              <w:top w:val="dotted" w:sz="4" w:space="0" w:color="auto"/>
              <w:bottom w:val="single" w:sz="4" w:space="0" w:color="auto"/>
            </w:tcBorders>
          </w:tcPr>
          <w:p w14:paraId="2203B72A" w14:textId="77777777" w:rsidR="00AF24AF" w:rsidRDefault="00AF24AF">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Namnförtydligande</w:t>
            </w:r>
          </w:p>
        </w:tc>
      </w:tr>
    </w:tbl>
    <w:p w14:paraId="4357FE76" w14:textId="77777777" w:rsidR="00AF24AF" w:rsidRDefault="00AF24AF">
      <w:pPr>
        <w:pStyle w:val="Brdtext"/>
        <w:tabs>
          <w:tab w:val="left" w:leader="dot" w:pos="1580"/>
          <w:tab w:val="left" w:pos="2120"/>
          <w:tab w:val="left" w:leader="dot" w:pos="5520"/>
          <w:tab w:val="left" w:pos="5940"/>
          <w:tab w:val="left" w:leader="dot" w:pos="9260"/>
        </w:tabs>
        <w:ind w:right="12"/>
        <w:rPr>
          <w:rFonts w:ascii="Arial" w:hAnsi="Arial"/>
        </w:rPr>
      </w:pPr>
    </w:p>
    <w:p w14:paraId="21C9DD18" w14:textId="77777777" w:rsidR="00880DD7" w:rsidRDefault="00880DD7" w:rsidP="00880DD7"/>
    <w:p w14:paraId="5833AE98" w14:textId="77777777" w:rsidR="00880DD7" w:rsidRPr="00123723" w:rsidRDefault="00880DD7" w:rsidP="00880DD7">
      <w:pPr>
        <w:rPr>
          <w:rFonts w:ascii="Arial" w:hAnsi="Arial" w:cs="Arial"/>
          <w:b/>
          <w:bCs/>
        </w:rPr>
      </w:pPr>
      <w:r w:rsidRPr="00123723">
        <w:rPr>
          <w:rFonts w:ascii="Arial" w:hAnsi="Arial" w:cs="Arial"/>
          <w:b/>
          <w:bCs/>
        </w:rPr>
        <w:t>Information gällande behandling av personuppgifter</w:t>
      </w:r>
    </w:p>
    <w:p w14:paraId="51BDE4FE" w14:textId="77777777" w:rsidR="00880DD7" w:rsidRDefault="00880DD7" w:rsidP="00880DD7">
      <w:pPr>
        <w:rPr>
          <w:rFonts w:ascii="Arial" w:hAnsi="Arial" w:cs="Arial"/>
        </w:rPr>
      </w:pPr>
      <w:r>
        <w:rPr>
          <w:rFonts w:ascii="Arial" w:hAnsi="Arial" w:cs="Arial"/>
        </w:rPr>
        <w:br/>
      </w:r>
      <w:r w:rsidRPr="00123723">
        <w:rPr>
          <w:rFonts w:ascii="Arial" w:hAnsi="Arial" w:cs="Arial"/>
        </w:rPr>
        <w:t>Observera att en ansökan och övriga handlingar som kommer in till Västra Götalandsregionen blir allmänna handlingar. Det kan betyda att vem som helst har rätt att läsa handlingarna.</w:t>
      </w:r>
    </w:p>
    <w:p w14:paraId="7D06D410" w14:textId="77777777" w:rsidR="00880DD7" w:rsidRPr="00123723" w:rsidRDefault="00880DD7" w:rsidP="00880DD7">
      <w:pPr>
        <w:rPr>
          <w:rFonts w:ascii="Arial" w:hAnsi="Arial" w:cs="Arial"/>
        </w:rPr>
      </w:pPr>
    </w:p>
    <w:p w14:paraId="0A026A51" w14:textId="77777777" w:rsidR="00880DD7" w:rsidRPr="00123723" w:rsidRDefault="00880DD7" w:rsidP="00880DD7">
      <w:pPr>
        <w:rPr>
          <w:rFonts w:ascii="Arial" w:hAnsi="Arial" w:cs="Arial"/>
        </w:rPr>
      </w:pPr>
      <w:r w:rsidRPr="00123723">
        <w:rPr>
          <w:rFonts w:ascii="Arial" w:hAnsi="Arial" w:cs="Arial"/>
        </w:rPr>
        <w:t>När din ansökan registreras betraktas det som en behandling av personuppgifter enligt GDPR. Lagen innehåller bestämmelser som syftar till att skydda privatpersoner mot att den personliga integriteten kränks när personuppgifter behandlas. De personuppgifter som behandlas är de uppgifter som matas in i detta formulär i samband med ansökan. Personuppgifterna lagras och behandlas i datasystem för att administrera ansökningarna.</w:t>
      </w:r>
      <w:r>
        <w:rPr>
          <w:rFonts w:ascii="Arial" w:hAnsi="Arial" w:cs="Arial"/>
        </w:rPr>
        <w:br/>
      </w:r>
      <w:r w:rsidRPr="00123723">
        <w:rPr>
          <w:rFonts w:ascii="Arial" w:hAnsi="Arial" w:cs="Arial"/>
        </w:rPr>
        <w:t xml:space="preserve"> </w:t>
      </w:r>
    </w:p>
    <w:p w14:paraId="19B56CAF" w14:textId="2032AB67" w:rsidR="00880DD7" w:rsidRDefault="00880DD7" w:rsidP="00880DD7">
      <w:r w:rsidRPr="00123723">
        <w:rPr>
          <w:rFonts w:ascii="Arial" w:hAnsi="Arial" w:cs="Arial"/>
        </w:rPr>
        <w:t>Du har rätt att när som helst begära rättelse av eventuellt ändrade eller felaktiga uppgifter. Begäran görs hos personuppgiftsansvarig via myndighetsbrevlåda</w:t>
      </w:r>
      <w:r w:rsidR="00CE6936">
        <w:rPr>
          <w:rFonts w:ascii="Arial" w:hAnsi="Arial" w:cs="Arial"/>
        </w:rPr>
        <w:t>:</w:t>
      </w:r>
      <w:r w:rsidR="00470CB4">
        <w:rPr>
          <w:rFonts w:ascii="Arial" w:hAnsi="Arial" w:cs="Arial"/>
        </w:rPr>
        <w:t xml:space="preserve"> </w:t>
      </w:r>
      <w:hyperlink r:id="rId22" w:history="1">
        <w:r w:rsidR="00470CB4" w:rsidRPr="00D72155">
          <w:rPr>
            <w:rStyle w:val="Hyperlnk"/>
            <w:rFonts w:ascii="Arial" w:hAnsi="Arial" w:cs="Arial"/>
          </w:rPr>
          <w:t>miljo-och.regionutvecklingsnamnd@vgregion.se</w:t>
        </w:r>
      </w:hyperlink>
      <w:r w:rsidR="00E411D5">
        <w:rPr>
          <w:rFonts w:ascii="Arial" w:hAnsi="Arial" w:cs="Arial"/>
        </w:rPr>
        <w:t xml:space="preserve"> (miljö- och regionutvecklingsnämnden), </w:t>
      </w:r>
      <w:r w:rsidR="00940D4C">
        <w:rPr>
          <w:rFonts w:ascii="Arial" w:hAnsi="Arial" w:cs="Arial"/>
        </w:rPr>
        <w:t xml:space="preserve">eller </w:t>
      </w:r>
      <w:hyperlink r:id="rId23" w:history="1">
        <w:r w:rsidR="00C06E37" w:rsidRPr="00D72155">
          <w:rPr>
            <w:rStyle w:val="Hyperlnk"/>
            <w:rFonts w:ascii="Arial" w:hAnsi="Arial" w:cs="Arial"/>
          </w:rPr>
          <w:t>infrastruktur-och.kollektivtrafiknamnd@vgregion.se</w:t>
        </w:r>
      </w:hyperlink>
      <w:r w:rsidR="00827D02">
        <w:rPr>
          <w:rFonts w:ascii="Arial" w:hAnsi="Arial" w:cs="Arial"/>
        </w:rPr>
        <w:t xml:space="preserve"> </w:t>
      </w:r>
      <w:r w:rsidR="00CB0DE1">
        <w:rPr>
          <w:rFonts w:ascii="Arial" w:hAnsi="Arial" w:cs="Arial"/>
        </w:rPr>
        <w:t>(infrastruktur- och kollektivtrafiknämnden).</w:t>
      </w:r>
      <w:r w:rsidR="00470CB4">
        <w:rPr>
          <w:rFonts w:ascii="Arial" w:hAnsi="Arial" w:cs="Arial"/>
        </w:rPr>
        <w:br/>
      </w:r>
      <w:r>
        <w:rPr>
          <w:rFonts w:ascii="Arial" w:hAnsi="Arial" w:cs="Arial"/>
        </w:rPr>
        <w:t>.</w:t>
      </w:r>
    </w:p>
    <w:p w14:paraId="60174572" w14:textId="77777777" w:rsidR="00880DD7" w:rsidRPr="00123723" w:rsidRDefault="00880DD7" w:rsidP="00880DD7">
      <w:pPr>
        <w:rPr>
          <w:rFonts w:ascii="Arial" w:hAnsi="Arial" w:cs="Arial"/>
        </w:rPr>
      </w:pPr>
      <w:r w:rsidRPr="00123723">
        <w:rPr>
          <w:rFonts w:ascii="Arial" w:hAnsi="Arial" w:cs="Arial"/>
        </w:rPr>
        <w:t xml:space="preserve">Du har också rätt att kostnadsfritt en gång per kalenderår få information om vilka personuppgifter som behandlas. </w:t>
      </w:r>
    </w:p>
    <w:p w14:paraId="77D01860" w14:textId="77777777" w:rsidR="00880DD7" w:rsidRPr="00123723" w:rsidRDefault="00880DD7" w:rsidP="00880DD7">
      <w:pPr>
        <w:rPr>
          <w:rFonts w:ascii="Arial" w:hAnsi="Arial" w:cs="Arial"/>
        </w:rPr>
      </w:pPr>
    </w:p>
    <w:p w14:paraId="054425A5" w14:textId="77777777" w:rsidR="00880DD7" w:rsidRDefault="00880DD7" w:rsidP="00880DD7">
      <w:pPr>
        <w:rPr>
          <w:rFonts w:ascii="Arial" w:hAnsi="Arial" w:cs="Arial"/>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E675EC">
        <w:rPr>
          <w:rFonts w:ascii="Arial" w:hAnsi="Arial"/>
          <w:sz w:val="18"/>
          <w:szCs w:val="18"/>
        </w:rPr>
      </w:r>
      <w:r w:rsidR="00E675EC">
        <w:rPr>
          <w:rFonts w:ascii="Arial" w:hAnsi="Arial"/>
          <w:sz w:val="18"/>
          <w:szCs w:val="18"/>
        </w:rPr>
        <w:fldChar w:fldCharType="separate"/>
      </w:r>
      <w:r w:rsidRPr="002A2E4A">
        <w:rPr>
          <w:rFonts w:ascii="Arial" w:hAnsi="Arial"/>
          <w:sz w:val="18"/>
          <w:szCs w:val="18"/>
        </w:rPr>
        <w:fldChar w:fldCharType="end"/>
      </w:r>
      <w:r>
        <w:rPr>
          <w:rFonts w:ascii="Arial" w:hAnsi="Arial"/>
          <w:sz w:val="18"/>
          <w:szCs w:val="18"/>
        </w:rPr>
        <w:t xml:space="preserve">     </w:t>
      </w:r>
      <w:r w:rsidRPr="00123723">
        <w:rPr>
          <w:rFonts w:ascii="Arial" w:hAnsi="Arial" w:cs="Arial"/>
        </w:rPr>
        <w:t xml:space="preserve">Jag godkänner att personuppgifterna även kan användas för inbjudan till utbildningar och för </w:t>
      </w:r>
    </w:p>
    <w:p w14:paraId="2264EDB4" w14:textId="77777777" w:rsidR="00880DD7" w:rsidRPr="00123723" w:rsidRDefault="00880DD7" w:rsidP="00880DD7">
      <w:pPr>
        <w:rPr>
          <w:rFonts w:ascii="Arial" w:hAnsi="Arial" w:cs="Arial"/>
        </w:rPr>
      </w:pPr>
      <w:r>
        <w:rPr>
          <w:rFonts w:ascii="Arial" w:hAnsi="Arial" w:cs="Arial"/>
        </w:rPr>
        <w:t xml:space="preserve">         </w:t>
      </w:r>
      <w:r w:rsidRPr="00123723">
        <w:rPr>
          <w:rFonts w:ascii="Arial" w:hAnsi="Arial" w:cs="Arial"/>
        </w:rPr>
        <w:t>utskick av</w:t>
      </w:r>
      <w:r>
        <w:rPr>
          <w:rFonts w:ascii="Arial" w:hAnsi="Arial" w:cs="Arial"/>
        </w:rPr>
        <w:t xml:space="preserve"> </w:t>
      </w:r>
      <w:r w:rsidRPr="00123723">
        <w:rPr>
          <w:rFonts w:ascii="Arial" w:hAnsi="Arial" w:cs="Arial"/>
        </w:rPr>
        <w:t>information.</w:t>
      </w:r>
    </w:p>
    <w:p w14:paraId="14FFE62A" w14:textId="77777777" w:rsidR="00AF24AF" w:rsidRDefault="00AF24AF">
      <w:pPr>
        <w:pStyle w:val="Rubrik1"/>
        <w:rPr>
          <w:rFonts w:ascii="Arial" w:hAnsi="Arial"/>
          <w:b/>
          <w:sz w:val="20"/>
        </w:rPr>
      </w:pPr>
    </w:p>
    <w:p w14:paraId="382D8F95" w14:textId="77777777" w:rsidR="00AF24AF" w:rsidRDefault="00AF24AF">
      <w:pPr>
        <w:pStyle w:val="Rubrik1"/>
        <w:rPr>
          <w:rFonts w:ascii="Arial" w:hAnsi="Arial"/>
          <w:b/>
          <w:sz w:val="20"/>
        </w:rPr>
      </w:pPr>
    </w:p>
    <w:p w14:paraId="46EA150E" w14:textId="77777777" w:rsidR="000C0A8A" w:rsidRDefault="000C0A8A" w:rsidP="0006130E">
      <w:pPr>
        <w:pStyle w:val="Rubrik1"/>
        <w:rPr>
          <w:rFonts w:ascii="Arial" w:hAnsi="Arial"/>
          <w:b/>
          <w:sz w:val="20"/>
        </w:rPr>
      </w:pPr>
    </w:p>
    <w:p w14:paraId="6A89FBC7" w14:textId="0F4BBE7C" w:rsidR="00C34C10" w:rsidRPr="00D9300D" w:rsidRDefault="000C0A8A" w:rsidP="00947E53">
      <w:pPr>
        <w:ind w:left="6520" w:firstLine="1304"/>
        <w:rPr>
          <w:rFonts w:ascii="Arial" w:hAnsi="Arial" w:cs="Arial"/>
          <w:b/>
        </w:rPr>
      </w:pPr>
      <w:r>
        <w:rPr>
          <w:rFonts w:ascii="Arial" w:hAnsi="Arial"/>
          <w:b/>
        </w:rPr>
        <w:br w:type="page"/>
      </w:r>
      <w:r w:rsidR="00350BCC">
        <w:rPr>
          <w:rFonts w:ascii="Arial" w:hAnsi="Arial"/>
          <w:b/>
        </w:rPr>
        <w:lastRenderedPageBreak/>
        <w:t>B</w:t>
      </w:r>
      <w:r w:rsidR="00C34C10" w:rsidRPr="00D9300D">
        <w:rPr>
          <w:rFonts w:ascii="Arial" w:hAnsi="Arial" w:cs="Arial"/>
          <w:b/>
        </w:rPr>
        <w:t>ilaga 1</w:t>
      </w:r>
    </w:p>
    <w:p w14:paraId="4A8CFFB2" w14:textId="77777777" w:rsidR="00C34C10" w:rsidRDefault="00C34C10" w:rsidP="00C34C10">
      <w:pPr>
        <w:rPr>
          <w:rFonts w:ascii="Arial" w:hAnsi="Arial" w:cs="Arial"/>
          <w:b/>
        </w:rPr>
      </w:pPr>
      <w:r>
        <w:rPr>
          <w:rFonts w:ascii="Arial" w:hAnsi="Arial" w:cs="Arial"/>
          <w:b/>
        </w:rPr>
        <w:t>I</w:t>
      </w:r>
      <w:r w:rsidRPr="00142AF5">
        <w:rPr>
          <w:rFonts w:ascii="Arial" w:hAnsi="Arial" w:cs="Arial"/>
          <w:b/>
        </w:rPr>
        <w:t>ndikatorer</w:t>
      </w:r>
      <w:r>
        <w:rPr>
          <w:rFonts w:ascii="Arial" w:hAnsi="Arial" w:cs="Arial"/>
          <w:b/>
        </w:rPr>
        <w:t xml:space="preserve"> för projekt </w:t>
      </w:r>
      <w:r>
        <w:rPr>
          <w:rFonts w:ascii="Arial" w:hAnsi="Arial" w:cs="Arial"/>
          <w:b/>
        </w:rPr>
        <w:br/>
      </w:r>
    </w:p>
    <w:p w14:paraId="1E3A39EA" w14:textId="77777777" w:rsidR="00C34C10" w:rsidRDefault="00C34C10" w:rsidP="00C34C10">
      <w:pPr>
        <w:pStyle w:val="Rubrik3"/>
        <w:rPr>
          <w:rFonts w:ascii="Arial" w:hAnsi="Arial" w:cs="Arial"/>
          <w:b w:val="0"/>
          <w:sz w:val="18"/>
          <w:szCs w:val="18"/>
        </w:rPr>
      </w:pPr>
    </w:p>
    <w:p w14:paraId="3ACC8F37" w14:textId="77777777" w:rsidR="00C34C10" w:rsidRDefault="00C34C10" w:rsidP="00C34C10">
      <w:pPr>
        <w:pStyle w:val="Rubrik3"/>
        <w:rPr>
          <w:rFonts w:ascii="Arial" w:hAnsi="Arial" w:cs="Arial"/>
          <w:b w:val="0"/>
          <w:sz w:val="18"/>
          <w:szCs w:val="18"/>
        </w:rPr>
      </w:pPr>
      <w:r w:rsidRPr="00072D8D">
        <w:rPr>
          <w:rFonts w:ascii="Arial" w:hAnsi="Arial" w:cs="Arial"/>
          <w:b w:val="0"/>
          <w:sz w:val="18"/>
          <w:szCs w:val="18"/>
        </w:rPr>
        <w:t xml:space="preserve">De indikatorer som </w:t>
      </w:r>
      <w:r>
        <w:rPr>
          <w:rFonts w:ascii="Arial" w:hAnsi="Arial" w:cs="Arial"/>
          <w:b w:val="0"/>
          <w:sz w:val="18"/>
          <w:szCs w:val="18"/>
        </w:rPr>
        <w:t>ska</w:t>
      </w:r>
      <w:r w:rsidRPr="00072D8D">
        <w:rPr>
          <w:rFonts w:ascii="Arial" w:hAnsi="Arial" w:cs="Arial"/>
          <w:b w:val="0"/>
          <w:sz w:val="18"/>
          <w:szCs w:val="18"/>
        </w:rPr>
        <w:t xml:space="preserve"> användas </w:t>
      </w:r>
      <w:r>
        <w:rPr>
          <w:rFonts w:ascii="Arial" w:hAnsi="Arial" w:cs="Arial"/>
          <w:b w:val="0"/>
          <w:sz w:val="18"/>
          <w:szCs w:val="18"/>
        </w:rPr>
        <w:t xml:space="preserve">under punkt </w:t>
      </w:r>
      <w:r w:rsidR="00071B4A">
        <w:rPr>
          <w:rFonts w:ascii="Arial" w:hAnsi="Arial" w:cs="Arial"/>
          <w:b w:val="0"/>
          <w:sz w:val="18"/>
          <w:szCs w:val="18"/>
        </w:rPr>
        <w:t>7</w:t>
      </w:r>
      <w:r>
        <w:rPr>
          <w:rFonts w:ascii="Arial" w:hAnsi="Arial" w:cs="Arial"/>
          <w:b w:val="0"/>
          <w:sz w:val="18"/>
          <w:szCs w:val="18"/>
        </w:rPr>
        <w:t xml:space="preserve"> i ansökan återfinn</w:t>
      </w:r>
      <w:r w:rsidRPr="00072D8D">
        <w:rPr>
          <w:rFonts w:ascii="Arial" w:hAnsi="Arial" w:cs="Arial"/>
          <w:b w:val="0"/>
          <w:sz w:val="18"/>
          <w:szCs w:val="18"/>
        </w:rPr>
        <w:t xml:space="preserve">s </w:t>
      </w:r>
      <w:r>
        <w:rPr>
          <w:rFonts w:ascii="Arial" w:hAnsi="Arial" w:cs="Arial"/>
          <w:b w:val="0"/>
          <w:sz w:val="18"/>
          <w:szCs w:val="18"/>
        </w:rPr>
        <w:t xml:space="preserve">nedan. </w:t>
      </w:r>
    </w:p>
    <w:p w14:paraId="549EF637" w14:textId="77777777" w:rsidR="00C34C10" w:rsidRPr="00F7289A" w:rsidRDefault="00C34C10" w:rsidP="00C34C10">
      <w:pPr>
        <w:ind w:left="72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280"/>
      </w:tblGrid>
      <w:tr w:rsidR="00C34C10" w:rsidRPr="004C18AC" w14:paraId="75D85A16" w14:textId="77777777" w:rsidTr="00F80401">
        <w:trPr>
          <w:cantSplit/>
          <w:trHeight w:val="400"/>
        </w:trPr>
        <w:tc>
          <w:tcPr>
            <w:tcW w:w="1814" w:type="pct"/>
            <w:shd w:val="clear" w:color="auto" w:fill="auto"/>
            <w:vAlign w:val="center"/>
          </w:tcPr>
          <w:p w14:paraId="71586F86" w14:textId="77777777" w:rsidR="00C34C10" w:rsidRPr="004B6426" w:rsidRDefault="00C34C10" w:rsidP="00F80401">
            <w:pPr>
              <w:rPr>
                <w:rFonts w:ascii="Calibri" w:hAnsi="Calibri"/>
                <w:b/>
                <w:color w:val="000000"/>
              </w:rPr>
            </w:pPr>
            <w:r w:rsidRPr="004B6426">
              <w:rPr>
                <w:rFonts w:ascii="Calibri" w:hAnsi="Calibri"/>
                <w:b/>
                <w:color w:val="000000"/>
              </w:rPr>
              <w:t>Indikator</w:t>
            </w:r>
            <w:r w:rsidRPr="004B6426">
              <w:rPr>
                <w:rFonts w:ascii="Calibri" w:hAnsi="Calibri"/>
                <w:b/>
              </w:rPr>
              <w:t xml:space="preserve"> </w:t>
            </w:r>
          </w:p>
        </w:tc>
        <w:tc>
          <w:tcPr>
            <w:tcW w:w="3186" w:type="pct"/>
            <w:shd w:val="clear" w:color="auto" w:fill="auto"/>
            <w:vAlign w:val="center"/>
          </w:tcPr>
          <w:p w14:paraId="68BB55D2" w14:textId="77777777" w:rsidR="00C34C10" w:rsidRPr="004B6426" w:rsidRDefault="00C34C10" w:rsidP="00F80401">
            <w:pPr>
              <w:rPr>
                <w:rFonts w:ascii="Calibri" w:hAnsi="Calibri"/>
                <w:b/>
              </w:rPr>
            </w:pPr>
            <w:r w:rsidRPr="004B6426">
              <w:rPr>
                <w:rFonts w:ascii="Calibri" w:hAnsi="Calibri"/>
                <w:b/>
              </w:rPr>
              <w:t>Definition och kommentar</w:t>
            </w:r>
          </w:p>
        </w:tc>
      </w:tr>
      <w:tr w:rsidR="00C34C10" w:rsidRPr="004C18AC" w14:paraId="430AB565" w14:textId="77777777" w:rsidTr="00F80401">
        <w:trPr>
          <w:cantSplit/>
          <w:trHeight w:val="1080"/>
        </w:trPr>
        <w:tc>
          <w:tcPr>
            <w:tcW w:w="1814" w:type="pct"/>
            <w:shd w:val="clear" w:color="auto" w:fill="auto"/>
          </w:tcPr>
          <w:p w14:paraId="0805076A" w14:textId="77777777" w:rsidR="00C34C10" w:rsidRPr="00303526" w:rsidRDefault="00C34C10" w:rsidP="00F80401">
            <w:pPr>
              <w:rPr>
                <w:rFonts w:ascii="Calibri" w:hAnsi="Calibri"/>
                <w:sz w:val="18"/>
                <w:szCs w:val="18"/>
              </w:rPr>
            </w:pPr>
            <w:r w:rsidRPr="00303526">
              <w:rPr>
                <w:rFonts w:ascii="Calibri" w:hAnsi="Calibri"/>
                <w:sz w:val="18"/>
                <w:szCs w:val="18"/>
              </w:rPr>
              <w:t>Antal individer i entreprenörsfrämjande aktiviteter</w:t>
            </w:r>
          </w:p>
          <w:p w14:paraId="43FA2614" w14:textId="77777777" w:rsidR="00C34C10" w:rsidRPr="00303526" w:rsidRDefault="00C34C10" w:rsidP="00F80401">
            <w:pPr>
              <w:rPr>
                <w:rFonts w:ascii="Calibri" w:hAnsi="Calibri"/>
                <w:sz w:val="18"/>
                <w:szCs w:val="18"/>
              </w:rPr>
            </w:pPr>
          </w:p>
          <w:p w14:paraId="6E93AC6C" w14:textId="77777777" w:rsidR="00C34C10" w:rsidRPr="00303526" w:rsidRDefault="00C34C10" w:rsidP="00F80401">
            <w:pPr>
              <w:rPr>
                <w:rFonts w:ascii="Calibri" w:hAnsi="Calibri"/>
                <w:sz w:val="18"/>
                <w:szCs w:val="18"/>
              </w:rPr>
            </w:pPr>
          </w:p>
          <w:p w14:paraId="324A9F4D" w14:textId="77777777" w:rsidR="00C34C10" w:rsidRPr="00303526" w:rsidRDefault="00C34C10" w:rsidP="00F80401">
            <w:pPr>
              <w:rPr>
                <w:rFonts w:ascii="Calibri" w:hAnsi="Calibri"/>
                <w:sz w:val="18"/>
                <w:szCs w:val="18"/>
              </w:rPr>
            </w:pPr>
          </w:p>
        </w:tc>
        <w:tc>
          <w:tcPr>
            <w:tcW w:w="3186" w:type="pct"/>
            <w:shd w:val="clear" w:color="auto" w:fill="auto"/>
          </w:tcPr>
          <w:p w14:paraId="73CE0E62" w14:textId="77777777" w:rsidR="00C34C10" w:rsidRPr="00303526" w:rsidRDefault="00C34C10" w:rsidP="00F80401">
            <w:pPr>
              <w:rPr>
                <w:rFonts w:ascii="Calibri" w:hAnsi="Calibri"/>
                <w:color w:val="000000"/>
                <w:sz w:val="18"/>
                <w:szCs w:val="18"/>
              </w:rPr>
            </w:pPr>
            <w:r w:rsidRPr="00303526">
              <w:rPr>
                <w:rFonts w:ascii="Calibri" w:hAnsi="Calibri"/>
                <w:color w:val="000000"/>
                <w:sz w:val="18"/>
                <w:szCs w:val="18"/>
              </w:rPr>
              <w:t xml:space="preserve">Entreprenörsfrämjande aktiviteter ska ha fokus på att deltagarna får ökad kunskap i entreprenörskap med fokus på företagande. Det kan handla om seminarier, möten och nätverksträffar. För entreprenörskap som lärande använd </w:t>
            </w:r>
            <w:proofErr w:type="gramStart"/>
            <w:r w:rsidRPr="00303526">
              <w:rPr>
                <w:rFonts w:ascii="Calibri" w:hAnsi="Calibri"/>
                <w:color w:val="000000"/>
                <w:sz w:val="18"/>
                <w:szCs w:val="18"/>
              </w:rPr>
              <w:t>istället</w:t>
            </w:r>
            <w:proofErr w:type="gramEnd"/>
            <w:r w:rsidRPr="00303526">
              <w:rPr>
                <w:rFonts w:ascii="Calibri" w:hAnsi="Calibri"/>
                <w:color w:val="000000"/>
                <w:sz w:val="18"/>
                <w:szCs w:val="18"/>
              </w:rPr>
              <w:t xml:space="preserve"> ”Antal individer i kompetensutvecklingsinsats”. </w:t>
            </w:r>
          </w:p>
        </w:tc>
      </w:tr>
      <w:tr w:rsidR="00C34C10" w:rsidRPr="004C18AC" w14:paraId="5B76EB04" w14:textId="77777777" w:rsidTr="00F80401">
        <w:trPr>
          <w:cantSplit/>
          <w:trHeight w:val="1251"/>
        </w:trPr>
        <w:tc>
          <w:tcPr>
            <w:tcW w:w="1814" w:type="pct"/>
            <w:shd w:val="clear" w:color="auto" w:fill="auto"/>
          </w:tcPr>
          <w:p w14:paraId="0CDDBDD5" w14:textId="77777777" w:rsidR="00C34C10" w:rsidRPr="00303526" w:rsidRDefault="00C34C10" w:rsidP="00F80401">
            <w:pPr>
              <w:rPr>
                <w:rFonts w:ascii="Calibri" w:hAnsi="Calibri"/>
                <w:sz w:val="18"/>
                <w:szCs w:val="18"/>
              </w:rPr>
            </w:pPr>
            <w:r w:rsidRPr="00303526">
              <w:rPr>
                <w:rFonts w:ascii="Calibri" w:hAnsi="Calibri"/>
                <w:sz w:val="18"/>
                <w:szCs w:val="18"/>
              </w:rPr>
              <w:t>Antal individer som får rådgivning</w:t>
            </w:r>
          </w:p>
          <w:p w14:paraId="31C85B90" w14:textId="77777777" w:rsidR="00C34C10" w:rsidRPr="00303526" w:rsidRDefault="00C34C10" w:rsidP="00F80401">
            <w:pPr>
              <w:rPr>
                <w:rFonts w:ascii="Calibri" w:hAnsi="Calibri"/>
                <w:sz w:val="18"/>
                <w:szCs w:val="18"/>
              </w:rPr>
            </w:pPr>
          </w:p>
          <w:p w14:paraId="6E6D6C37" w14:textId="77777777" w:rsidR="00C34C10" w:rsidRPr="00303526" w:rsidRDefault="00C34C10" w:rsidP="00F80401">
            <w:pPr>
              <w:rPr>
                <w:rFonts w:ascii="Calibri" w:hAnsi="Calibri"/>
                <w:sz w:val="18"/>
                <w:szCs w:val="18"/>
              </w:rPr>
            </w:pPr>
          </w:p>
        </w:tc>
        <w:tc>
          <w:tcPr>
            <w:tcW w:w="3186" w:type="pct"/>
            <w:shd w:val="clear" w:color="auto" w:fill="auto"/>
          </w:tcPr>
          <w:p w14:paraId="76DD7010" w14:textId="77777777" w:rsidR="00C34C10" w:rsidRPr="00303526" w:rsidRDefault="00C34C10" w:rsidP="00F80401">
            <w:pPr>
              <w:rPr>
                <w:rFonts w:ascii="Calibri" w:hAnsi="Calibri"/>
                <w:sz w:val="18"/>
                <w:szCs w:val="18"/>
              </w:rPr>
            </w:pPr>
            <w:r w:rsidRPr="00303526">
              <w:rPr>
                <w:rFonts w:ascii="Calibri" w:hAnsi="Calibri"/>
                <w:sz w:val="18"/>
                <w:szCs w:val="18"/>
              </w:rPr>
              <w:t xml:space="preserve">Här avses rådgivning inom entreprenörskap och företagande. Det kan även handla om nyföretagarrådgivning, innovationsrådgivning </w:t>
            </w:r>
            <w:proofErr w:type="gramStart"/>
            <w:r w:rsidRPr="00303526">
              <w:rPr>
                <w:rFonts w:ascii="Calibri" w:hAnsi="Calibri"/>
                <w:sz w:val="18"/>
                <w:szCs w:val="18"/>
              </w:rPr>
              <w:t>m.m.</w:t>
            </w:r>
            <w:proofErr w:type="gramEnd"/>
          </w:p>
          <w:p w14:paraId="28212035" w14:textId="77777777" w:rsidR="00C34C10" w:rsidRPr="00303526" w:rsidRDefault="00C34C10" w:rsidP="00F80401">
            <w:pPr>
              <w:rPr>
                <w:rFonts w:ascii="Calibri" w:hAnsi="Calibri"/>
                <w:sz w:val="18"/>
                <w:szCs w:val="18"/>
              </w:rPr>
            </w:pPr>
          </w:p>
          <w:p w14:paraId="19DD579D" w14:textId="77777777" w:rsidR="00C34C10" w:rsidRPr="00303526" w:rsidRDefault="00C34C10" w:rsidP="00F80401">
            <w:pPr>
              <w:rPr>
                <w:rFonts w:ascii="Calibri" w:hAnsi="Calibri"/>
                <w:color w:val="000000"/>
                <w:sz w:val="18"/>
                <w:szCs w:val="18"/>
              </w:rPr>
            </w:pPr>
            <w:r w:rsidRPr="00303526">
              <w:rPr>
                <w:rFonts w:ascii="Calibri" w:hAnsi="Calibri"/>
                <w:sz w:val="18"/>
                <w:szCs w:val="18"/>
              </w:rPr>
              <w:t xml:space="preserve">Om det är företag som är målgrupper för rådgivningen ska indikatorn Antal företag som får rådgivning användas.  </w:t>
            </w:r>
          </w:p>
        </w:tc>
      </w:tr>
      <w:tr w:rsidR="00C34C10" w:rsidRPr="004C18AC" w14:paraId="47D4A95A" w14:textId="77777777" w:rsidTr="00F80401">
        <w:trPr>
          <w:cantSplit/>
          <w:trHeight w:val="608"/>
        </w:trPr>
        <w:tc>
          <w:tcPr>
            <w:tcW w:w="1814" w:type="pct"/>
            <w:shd w:val="clear" w:color="auto" w:fill="auto"/>
          </w:tcPr>
          <w:p w14:paraId="7C22CF24" w14:textId="77777777" w:rsidR="00C34C10" w:rsidRPr="00303526" w:rsidRDefault="00C34C10" w:rsidP="00F80401">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14:paraId="5E719E59" w14:textId="77777777" w:rsidR="00C34C10" w:rsidRPr="00303526" w:rsidRDefault="00C34C10" w:rsidP="00F80401">
            <w:pPr>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r w:rsidRPr="00303526">
              <w:rPr>
                <w:rFonts w:ascii="Calibri" w:hAnsi="Calibri"/>
                <w:sz w:val="18"/>
                <w:szCs w:val="18"/>
              </w:rPr>
              <w:t xml:space="preserve"> </w:t>
            </w:r>
          </w:p>
        </w:tc>
      </w:tr>
      <w:tr w:rsidR="00C34C10" w:rsidRPr="004C18AC" w14:paraId="753ABE5D" w14:textId="77777777" w:rsidTr="00F80401">
        <w:trPr>
          <w:cantSplit/>
          <w:trHeight w:val="938"/>
        </w:trPr>
        <w:tc>
          <w:tcPr>
            <w:tcW w:w="1814" w:type="pct"/>
            <w:shd w:val="clear" w:color="auto" w:fill="auto"/>
          </w:tcPr>
          <w:p w14:paraId="4471C68D" w14:textId="77777777" w:rsidR="00C34C10" w:rsidRPr="00303526" w:rsidRDefault="00C34C10" w:rsidP="00F80401">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14:paraId="5BDAD56E" w14:textId="77777777" w:rsidR="00C34C10" w:rsidRPr="00303526" w:rsidRDefault="00C34C10" w:rsidP="00F80401">
            <w:pPr>
              <w:rPr>
                <w:rFonts w:ascii="Calibri" w:hAnsi="Calibri"/>
                <w:sz w:val="18"/>
                <w:szCs w:val="18"/>
              </w:rPr>
            </w:pPr>
            <w:r w:rsidRPr="00303526">
              <w:rPr>
                <w:rFonts w:ascii="Calibri" w:hAnsi="Calibri"/>
                <w:sz w:val="18"/>
                <w:szCs w:val="18"/>
              </w:rPr>
              <w:t xml:space="preserve">Indikatorn avser rådgivning till befintliga företag.  Det kan handla om att utveckla sitt företag, innovationsrådgivning </w:t>
            </w:r>
            <w:proofErr w:type="gramStart"/>
            <w:r w:rsidRPr="00303526">
              <w:rPr>
                <w:rFonts w:ascii="Calibri" w:hAnsi="Calibri"/>
                <w:sz w:val="18"/>
                <w:szCs w:val="18"/>
              </w:rPr>
              <w:t>m.m.</w:t>
            </w:r>
            <w:proofErr w:type="gramEnd"/>
            <w:r w:rsidRPr="00303526">
              <w:rPr>
                <w:rFonts w:ascii="Calibri" w:hAnsi="Calibri"/>
                <w:sz w:val="18"/>
                <w:szCs w:val="18"/>
              </w:rPr>
              <w:t xml:space="preserve"> Ange i projektbeskrivningen om företagen tidigare har fått rådgivning eller inte av sökande. </w:t>
            </w:r>
          </w:p>
        </w:tc>
      </w:tr>
      <w:tr w:rsidR="00C34C10" w:rsidRPr="004C18AC" w14:paraId="62F0728B" w14:textId="77777777" w:rsidTr="00F80401">
        <w:trPr>
          <w:cantSplit/>
          <w:trHeight w:val="1134"/>
        </w:trPr>
        <w:tc>
          <w:tcPr>
            <w:tcW w:w="1814" w:type="pct"/>
            <w:shd w:val="clear" w:color="auto" w:fill="auto"/>
          </w:tcPr>
          <w:p w14:paraId="69A5FB15" w14:textId="77777777" w:rsidR="00C34C10" w:rsidRPr="00303526" w:rsidRDefault="00C34C10" w:rsidP="00F80401">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14:paraId="1F9E33DD" w14:textId="77777777" w:rsidR="00C34C10" w:rsidRPr="00303526" w:rsidRDefault="00C34C10" w:rsidP="00F80401">
            <w:pPr>
              <w:rPr>
                <w:rFonts w:ascii="Calibri" w:hAnsi="Calibri"/>
                <w:sz w:val="18"/>
                <w:szCs w:val="18"/>
              </w:rPr>
            </w:pPr>
            <w:r w:rsidRPr="00303526">
              <w:rPr>
                <w:rFonts w:ascii="Calibri" w:hAnsi="Calibri"/>
                <w:sz w:val="18"/>
                <w:szCs w:val="18"/>
              </w:rPr>
              <w:t xml:space="preserve">Indikatorn mäter antal företag som deltagit i produktutveckling eller innovationsutveckling. Produkter kan vara materiella eller immateriella (inklusive tjänster) Även organisatoriska innovationer ingår. </w:t>
            </w:r>
          </w:p>
          <w:p w14:paraId="133879F5" w14:textId="77777777" w:rsidR="00C34C10" w:rsidRPr="00303526" w:rsidRDefault="00C34C10" w:rsidP="00F80401">
            <w:pPr>
              <w:rPr>
                <w:rFonts w:ascii="Calibri" w:hAnsi="Calibri"/>
                <w:sz w:val="18"/>
                <w:szCs w:val="18"/>
              </w:rPr>
            </w:pPr>
          </w:p>
          <w:p w14:paraId="78AB6938" w14:textId="77777777" w:rsidR="00C34C10" w:rsidRPr="00303526" w:rsidRDefault="00C34C10" w:rsidP="00F8040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C34C10" w:rsidRPr="004C18AC" w14:paraId="5193DF56" w14:textId="77777777" w:rsidTr="00F80401">
        <w:trPr>
          <w:cantSplit/>
          <w:trHeight w:val="1134"/>
        </w:trPr>
        <w:tc>
          <w:tcPr>
            <w:tcW w:w="1814" w:type="pct"/>
            <w:shd w:val="clear" w:color="auto" w:fill="auto"/>
          </w:tcPr>
          <w:p w14:paraId="3D67193C" w14:textId="77777777" w:rsidR="00C34C10" w:rsidRPr="00303526" w:rsidRDefault="00C34C10" w:rsidP="00F80401">
            <w:pPr>
              <w:rPr>
                <w:rFonts w:ascii="Calibri" w:hAnsi="Calibri"/>
                <w:color w:val="000000"/>
                <w:sz w:val="18"/>
                <w:szCs w:val="18"/>
              </w:rPr>
            </w:pPr>
            <w:r w:rsidRPr="00303526">
              <w:rPr>
                <w:rFonts w:ascii="Calibri" w:hAnsi="Calibri"/>
                <w:color w:val="000000"/>
                <w:sz w:val="18"/>
                <w:szCs w:val="18"/>
              </w:rPr>
              <w:t>Antal privata och/eller offentliga företag och organisationer som samverkar</w:t>
            </w:r>
          </w:p>
        </w:tc>
        <w:tc>
          <w:tcPr>
            <w:tcW w:w="3186" w:type="pct"/>
            <w:shd w:val="clear" w:color="auto" w:fill="auto"/>
          </w:tcPr>
          <w:p w14:paraId="373FEB5D" w14:textId="77777777" w:rsidR="00C34C10" w:rsidRPr="00303526" w:rsidRDefault="00C34C10" w:rsidP="00F80401">
            <w:pPr>
              <w:rPr>
                <w:rFonts w:ascii="Calibri" w:hAnsi="Calibri" w:cs="Helv"/>
                <w:color w:val="000000"/>
                <w:sz w:val="18"/>
                <w:szCs w:val="18"/>
              </w:rPr>
            </w:pPr>
            <w:r w:rsidRPr="00303526">
              <w:rPr>
                <w:rFonts w:ascii="Calibri" w:hAnsi="Calibri" w:cs="Helv"/>
                <w:color w:val="000000"/>
                <w:sz w:val="18"/>
                <w:szCs w:val="18"/>
              </w:rPr>
              <w:t xml:space="preserve">Indikatorn ska användas av projekt vars huvudsyfte är att samverka, d.v.s. där själva samverkan är ett resultat. </w:t>
            </w:r>
          </w:p>
          <w:p w14:paraId="2A351D16" w14:textId="77777777" w:rsidR="00C34C10" w:rsidRPr="00303526" w:rsidRDefault="00C34C10" w:rsidP="00F80401">
            <w:pPr>
              <w:rPr>
                <w:rFonts w:ascii="Calibri" w:hAnsi="Calibri" w:cs="Helv"/>
                <w:color w:val="000000"/>
                <w:sz w:val="18"/>
                <w:szCs w:val="18"/>
              </w:rPr>
            </w:pPr>
          </w:p>
          <w:p w14:paraId="52A9A7B6" w14:textId="77777777" w:rsidR="00C34C10" w:rsidRPr="00303526" w:rsidRDefault="00C34C10" w:rsidP="00F80401">
            <w:pPr>
              <w:rPr>
                <w:rFonts w:ascii="Calibri" w:hAnsi="Calibri"/>
                <w:sz w:val="18"/>
                <w:szCs w:val="18"/>
              </w:rPr>
            </w:pPr>
            <w:r w:rsidRPr="00303526">
              <w:rPr>
                <w:rFonts w:ascii="Calibri" w:hAnsi="Calibri" w:cs="Helv"/>
                <w:color w:val="000000"/>
                <w:sz w:val="18"/>
                <w:szCs w:val="18"/>
              </w:rPr>
              <w:t xml:space="preserve">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w:t>
            </w:r>
            <w:proofErr w:type="gramStart"/>
            <w:r w:rsidRPr="00303526">
              <w:rPr>
                <w:rFonts w:ascii="Calibri" w:hAnsi="Calibri" w:cs="Helv"/>
                <w:color w:val="000000"/>
                <w:sz w:val="18"/>
                <w:szCs w:val="18"/>
              </w:rPr>
              <w:t>t.ex.</w:t>
            </w:r>
            <w:proofErr w:type="gramEnd"/>
            <w:r w:rsidRPr="00303526">
              <w:rPr>
                <w:rFonts w:ascii="Calibri" w:hAnsi="Calibri" w:cs="Helv"/>
                <w:color w:val="000000"/>
                <w:sz w:val="18"/>
                <w:szCs w:val="18"/>
              </w:rPr>
              <w:t xml:space="preserve"> ideella organisationer. </w:t>
            </w:r>
          </w:p>
        </w:tc>
      </w:tr>
      <w:tr w:rsidR="00C34C10" w:rsidRPr="004C18AC" w14:paraId="0CAA6816" w14:textId="77777777" w:rsidTr="00F80401">
        <w:trPr>
          <w:cantSplit/>
          <w:trHeight w:val="1134"/>
        </w:trPr>
        <w:tc>
          <w:tcPr>
            <w:tcW w:w="1814" w:type="pct"/>
            <w:shd w:val="clear" w:color="auto" w:fill="auto"/>
          </w:tcPr>
          <w:p w14:paraId="30EBC780" w14:textId="77777777" w:rsidR="00C34C10" w:rsidRPr="00303526" w:rsidRDefault="00C34C10" w:rsidP="00F80401">
            <w:pPr>
              <w:rPr>
                <w:rFonts w:ascii="Calibri" w:hAnsi="Calibri"/>
                <w:sz w:val="18"/>
                <w:szCs w:val="18"/>
              </w:rPr>
            </w:pPr>
            <w:r w:rsidRPr="00303526">
              <w:rPr>
                <w:rFonts w:ascii="Calibri" w:hAnsi="Calibri"/>
                <w:sz w:val="18"/>
                <w:szCs w:val="18"/>
              </w:rPr>
              <w:t xml:space="preserve">Organisationer och företag som deltar i internationella FoI-program </w:t>
            </w:r>
          </w:p>
          <w:p w14:paraId="60514A7F" w14:textId="77777777" w:rsidR="00C34C10" w:rsidRPr="00303526" w:rsidRDefault="00C34C10" w:rsidP="00F80401">
            <w:pPr>
              <w:rPr>
                <w:rFonts w:ascii="Calibri" w:hAnsi="Calibri"/>
                <w:sz w:val="18"/>
                <w:szCs w:val="18"/>
              </w:rPr>
            </w:pPr>
            <w:r w:rsidRPr="00303526">
              <w:rPr>
                <w:rFonts w:ascii="Calibri" w:hAnsi="Calibri"/>
                <w:sz w:val="18"/>
                <w:szCs w:val="18"/>
              </w:rPr>
              <w:t xml:space="preserve"> </w:t>
            </w:r>
          </w:p>
        </w:tc>
        <w:tc>
          <w:tcPr>
            <w:tcW w:w="3186" w:type="pct"/>
            <w:shd w:val="clear" w:color="auto" w:fill="auto"/>
          </w:tcPr>
          <w:p w14:paraId="29A3D18A" w14:textId="77777777" w:rsidR="00C34C10" w:rsidRPr="00303526" w:rsidRDefault="00C34C10" w:rsidP="00F80401">
            <w:pPr>
              <w:rPr>
                <w:rFonts w:ascii="Calibri" w:hAnsi="Calibri"/>
                <w:sz w:val="18"/>
                <w:szCs w:val="18"/>
              </w:rPr>
            </w:pPr>
            <w:r w:rsidRPr="00303526">
              <w:rPr>
                <w:rFonts w:ascii="Calibri" w:hAnsi="Calibri"/>
                <w:sz w:val="18"/>
                <w:szCs w:val="18"/>
              </w:rPr>
              <w:t xml:space="preserve">Med delta avses att medverka i ett internationellt FoI-projekt alt. att vara med i en ansökan som har sökt medel från ett internationellt FoI-program. Ange syfte i projektbeskrivningen. Ange även om någon av aktörerna förväntas leda projektet och om projektet inkluderar företag och organisationer i Västra Götaland som inte tidigare har deltagit i internationella FoI-program. </w:t>
            </w:r>
          </w:p>
        </w:tc>
      </w:tr>
      <w:tr w:rsidR="00C34C10" w:rsidRPr="004C18AC" w14:paraId="1ED92997" w14:textId="77777777" w:rsidTr="00F80401">
        <w:trPr>
          <w:cantSplit/>
          <w:trHeight w:val="1134"/>
        </w:trPr>
        <w:tc>
          <w:tcPr>
            <w:tcW w:w="1814" w:type="pct"/>
            <w:shd w:val="clear" w:color="auto" w:fill="auto"/>
          </w:tcPr>
          <w:p w14:paraId="0067DC61" w14:textId="77777777" w:rsidR="00C34C10" w:rsidRPr="00303526" w:rsidRDefault="00C34C10" w:rsidP="00F80401">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14:paraId="2B7E142F" w14:textId="77777777" w:rsidR="00C34C10" w:rsidRPr="00303526" w:rsidRDefault="00C34C10" w:rsidP="00F80401">
            <w:pPr>
              <w:rPr>
                <w:rFonts w:ascii="Calibri" w:hAnsi="Calibri"/>
                <w:sz w:val="18"/>
                <w:szCs w:val="18"/>
              </w:rPr>
            </w:pPr>
            <w:r w:rsidRPr="00303526">
              <w:rPr>
                <w:rFonts w:ascii="Calibri" w:hAnsi="Calibri"/>
                <w:sz w:val="18"/>
                <w:szCs w:val="18"/>
              </w:rPr>
              <w:t xml:space="preserve">Antalet nya arbetstillfällen till följd av insatser som genomförs räknat i heltidsanställningar. Indikatorn ska fånga upp den del av ökningen av arbetstillfällen som är en direkt följd av projektet. Anställda som arbetar i projektet ska inte inräknas. </w:t>
            </w:r>
          </w:p>
        </w:tc>
      </w:tr>
      <w:tr w:rsidR="00C34C10" w:rsidRPr="004C18AC" w14:paraId="1BBE1501" w14:textId="77777777" w:rsidTr="00F80401">
        <w:trPr>
          <w:cantSplit/>
          <w:trHeight w:val="916"/>
        </w:trPr>
        <w:tc>
          <w:tcPr>
            <w:tcW w:w="1814" w:type="pct"/>
            <w:shd w:val="clear" w:color="auto" w:fill="auto"/>
          </w:tcPr>
          <w:p w14:paraId="0C1D57E8" w14:textId="77777777" w:rsidR="00C34C10" w:rsidRPr="00303526" w:rsidRDefault="00C34C10" w:rsidP="00F80401">
            <w:pPr>
              <w:rPr>
                <w:rFonts w:ascii="Calibri" w:hAnsi="Calibri"/>
                <w:sz w:val="18"/>
                <w:szCs w:val="18"/>
              </w:rPr>
            </w:pPr>
            <w:r w:rsidRPr="00303526">
              <w:rPr>
                <w:rFonts w:ascii="Calibri" w:hAnsi="Calibri"/>
                <w:color w:val="000000"/>
                <w:sz w:val="18"/>
                <w:szCs w:val="18"/>
              </w:rPr>
              <w:t>Antal nya metoder, verktyg och arbetssätt</w:t>
            </w:r>
          </w:p>
        </w:tc>
        <w:tc>
          <w:tcPr>
            <w:tcW w:w="3186" w:type="pct"/>
            <w:shd w:val="clear" w:color="auto" w:fill="auto"/>
          </w:tcPr>
          <w:p w14:paraId="5CC20EC9" w14:textId="77777777" w:rsidR="00C34C10" w:rsidRPr="00303526" w:rsidRDefault="00C34C10" w:rsidP="00F80401">
            <w:pPr>
              <w:rPr>
                <w:rFonts w:ascii="Calibri" w:hAnsi="Calibri"/>
                <w:sz w:val="18"/>
                <w:szCs w:val="18"/>
              </w:rPr>
            </w:pPr>
            <w:r w:rsidRPr="00303526">
              <w:rPr>
                <w:rFonts w:ascii="Calibri" w:hAnsi="Calibri" w:cs="Helv"/>
                <w:color w:val="000000"/>
                <w:sz w:val="18"/>
                <w:szCs w:val="18"/>
              </w:rPr>
              <w:t xml:space="preserve">I projektbeskrivningen ska det tydligt framgå vilken typ av metod, verktyg eller arbetssätt som avses utvecklas samt hur den/dessa mervärden bedöms och hur den/de ligger i linje med projektets uppsatta mål.  </w:t>
            </w:r>
          </w:p>
        </w:tc>
      </w:tr>
      <w:tr w:rsidR="00C34C10" w:rsidRPr="004C18AC" w14:paraId="4582B514" w14:textId="77777777" w:rsidTr="00F80401">
        <w:trPr>
          <w:cantSplit/>
          <w:trHeight w:val="1134"/>
        </w:trPr>
        <w:tc>
          <w:tcPr>
            <w:tcW w:w="1814" w:type="pct"/>
            <w:shd w:val="clear" w:color="auto" w:fill="auto"/>
          </w:tcPr>
          <w:p w14:paraId="663894FD" w14:textId="77777777" w:rsidR="00C34C10" w:rsidRPr="00303526" w:rsidRDefault="00C34C10" w:rsidP="00F80401">
            <w:pPr>
              <w:rPr>
                <w:rFonts w:ascii="Calibri" w:hAnsi="Calibri"/>
                <w:sz w:val="18"/>
                <w:szCs w:val="18"/>
              </w:rPr>
            </w:pPr>
            <w:r w:rsidRPr="00303526">
              <w:rPr>
                <w:rFonts w:ascii="Calibri" w:hAnsi="Calibri"/>
                <w:sz w:val="18"/>
                <w:szCs w:val="18"/>
              </w:rPr>
              <w:t xml:space="preserve">Antal nya eller utvecklade produkter som har kommersialiserats </w:t>
            </w:r>
          </w:p>
        </w:tc>
        <w:tc>
          <w:tcPr>
            <w:tcW w:w="3186" w:type="pct"/>
            <w:shd w:val="clear" w:color="auto" w:fill="auto"/>
          </w:tcPr>
          <w:p w14:paraId="23B88EA5" w14:textId="77777777" w:rsidR="00C34C10" w:rsidRPr="00303526" w:rsidRDefault="00C34C10" w:rsidP="00F80401">
            <w:pPr>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p>
          <w:p w14:paraId="7A451685" w14:textId="77777777" w:rsidR="00C34C10" w:rsidRPr="00303526" w:rsidRDefault="00C34C10" w:rsidP="00F80401">
            <w:pPr>
              <w:rPr>
                <w:rFonts w:ascii="Calibri" w:hAnsi="Calibri"/>
                <w:sz w:val="18"/>
                <w:szCs w:val="18"/>
              </w:rPr>
            </w:pPr>
          </w:p>
          <w:p w14:paraId="477DF091" w14:textId="77777777" w:rsidR="00C34C10" w:rsidRPr="00303526" w:rsidRDefault="00C34C10" w:rsidP="00F8040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C34C10" w:rsidRPr="004C18AC" w14:paraId="132AFC7C" w14:textId="77777777" w:rsidTr="00F80401">
        <w:trPr>
          <w:cantSplit/>
          <w:trHeight w:val="1134"/>
        </w:trPr>
        <w:tc>
          <w:tcPr>
            <w:tcW w:w="1814" w:type="pct"/>
            <w:shd w:val="clear" w:color="auto" w:fill="auto"/>
          </w:tcPr>
          <w:p w14:paraId="4269A844" w14:textId="77777777" w:rsidR="00C34C10" w:rsidRPr="00303526" w:rsidRDefault="00C34C10" w:rsidP="00F80401">
            <w:pPr>
              <w:rPr>
                <w:rFonts w:ascii="Calibri" w:hAnsi="Calibri"/>
                <w:sz w:val="18"/>
                <w:szCs w:val="18"/>
              </w:rPr>
            </w:pPr>
            <w:r w:rsidRPr="00303526">
              <w:rPr>
                <w:rFonts w:ascii="Calibri" w:hAnsi="Calibri"/>
                <w:sz w:val="18"/>
                <w:szCs w:val="18"/>
              </w:rPr>
              <w:t>Antal nya företag</w:t>
            </w:r>
          </w:p>
          <w:p w14:paraId="6A691709" w14:textId="77777777" w:rsidR="00C34C10" w:rsidRPr="00303526" w:rsidRDefault="00C34C10" w:rsidP="00F80401">
            <w:pPr>
              <w:rPr>
                <w:rFonts w:ascii="Calibri" w:hAnsi="Calibri"/>
                <w:sz w:val="18"/>
                <w:szCs w:val="18"/>
              </w:rPr>
            </w:pPr>
          </w:p>
          <w:p w14:paraId="5CA5A868" w14:textId="77777777" w:rsidR="00C34C10" w:rsidRPr="00303526" w:rsidRDefault="00C34C10" w:rsidP="00F80401">
            <w:pPr>
              <w:rPr>
                <w:rFonts w:ascii="Calibri" w:hAnsi="Calibri"/>
                <w:sz w:val="18"/>
                <w:szCs w:val="18"/>
              </w:rPr>
            </w:pPr>
          </w:p>
        </w:tc>
        <w:tc>
          <w:tcPr>
            <w:tcW w:w="3186" w:type="pct"/>
            <w:shd w:val="clear" w:color="auto" w:fill="auto"/>
          </w:tcPr>
          <w:p w14:paraId="5A3A8C73" w14:textId="77777777" w:rsidR="00C34C10" w:rsidRPr="00303526" w:rsidRDefault="00C34C10" w:rsidP="00F80401">
            <w:pPr>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Övergripande mål och långsiktiga effekter.  </w:t>
            </w:r>
          </w:p>
        </w:tc>
      </w:tr>
      <w:tr w:rsidR="00C34C10" w:rsidRPr="004C18AC" w14:paraId="2E3AD13D" w14:textId="77777777" w:rsidTr="00F80401">
        <w:trPr>
          <w:cantSplit/>
          <w:trHeight w:val="522"/>
        </w:trPr>
        <w:tc>
          <w:tcPr>
            <w:tcW w:w="1814" w:type="pct"/>
            <w:shd w:val="clear" w:color="auto" w:fill="auto"/>
          </w:tcPr>
          <w:p w14:paraId="7324D951" w14:textId="77777777" w:rsidR="00C34C10" w:rsidRPr="00303526" w:rsidRDefault="00C34C10" w:rsidP="00F80401">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14:paraId="67B1E213" w14:textId="77777777" w:rsidR="00C34C10" w:rsidRPr="00303526" w:rsidRDefault="00C34C10" w:rsidP="00F80401">
            <w:pPr>
              <w:rPr>
                <w:rFonts w:ascii="Calibri" w:hAnsi="Calibri"/>
                <w:sz w:val="18"/>
                <w:szCs w:val="18"/>
              </w:rPr>
            </w:pPr>
            <w:r w:rsidRPr="00303526">
              <w:rPr>
                <w:rFonts w:ascii="Calibri" w:hAnsi="Calibri"/>
                <w:sz w:val="18"/>
                <w:szCs w:val="18"/>
              </w:rPr>
              <w:t>Avser test- och demonstrationsarenor där nya idéer omsätts i praktiken.</w:t>
            </w:r>
          </w:p>
        </w:tc>
      </w:tr>
    </w:tbl>
    <w:p w14:paraId="2179DEF0" w14:textId="77777777" w:rsidR="00FC20AC" w:rsidRPr="00D40D7C" w:rsidRDefault="00FC20AC" w:rsidP="0063240B">
      <w:pPr>
        <w:autoSpaceDE w:val="0"/>
        <w:autoSpaceDN w:val="0"/>
        <w:adjustRightInd w:val="0"/>
      </w:pPr>
    </w:p>
    <w:sectPr w:rsidR="00FC20AC" w:rsidRPr="00D40D7C" w:rsidSect="00F64CE4">
      <w:footerReference w:type="default" r:id="rId24"/>
      <w:pgSz w:w="11907" w:h="16840" w:code="9"/>
      <w:pgMar w:top="851" w:right="1134" w:bottom="567" w:left="1134" w:header="72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5105" w14:textId="77777777" w:rsidR="00843DBF" w:rsidRDefault="00843DBF" w:rsidP="00AF24AF">
      <w:pPr>
        <w:pStyle w:val="Brdtext"/>
      </w:pPr>
      <w:r>
        <w:separator/>
      </w:r>
    </w:p>
  </w:endnote>
  <w:endnote w:type="continuationSeparator" w:id="0">
    <w:p w14:paraId="1C542348" w14:textId="77777777" w:rsidR="00843DBF" w:rsidRDefault="00843DBF" w:rsidP="00AF24AF">
      <w:pPr>
        <w:pStyle w:val="Brdtext"/>
      </w:pPr>
      <w:r>
        <w:continuationSeparator/>
      </w:r>
    </w:p>
  </w:endnote>
  <w:endnote w:type="continuationNotice" w:id="1">
    <w:p w14:paraId="69F96750" w14:textId="77777777" w:rsidR="00843DBF" w:rsidRDefault="00843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7B23" w14:textId="77777777" w:rsidR="00DE1280" w:rsidRDefault="00DE1280">
    <w:pPr>
      <w:pStyle w:val="Sidhuvud"/>
      <w:tabs>
        <w:tab w:val="clear" w:pos="4536"/>
        <w:tab w:val="clear" w:pos="9072"/>
        <w:tab w:val="center" w:pos="4820"/>
        <w:tab w:val="right" w:pos="10206"/>
      </w:tabs>
      <w:rPr>
        <w:sz w:val="20"/>
      </w:rPr>
    </w:pPr>
    <w:r>
      <w:rPr>
        <w:rStyle w:val="Sidnummer"/>
        <w:sz w:val="20"/>
      </w:rPr>
      <w:tab/>
    </w: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1F2DE5">
      <w:rPr>
        <w:rStyle w:val="Sidnummer"/>
        <w:rFonts w:ascii="Arial" w:hAnsi="Arial"/>
        <w:noProof/>
        <w:sz w:val="18"/>
      </w:rPr>
      <w:t>14</w:t>
    </w:r>
    <w:r>
      <w:rPr>
        <w:rStyle w:val="Sidnummer"/>
        <w:rFonts w:ascii="Arial" w:hAnsi="Arial"/>
        <w:sz w:val="18"/>
      </w:rPr>
      <w:fldChar w:fldCharType="end"/>
    </w:r>
    <w:r>
      <w:rPr>
        <w:rStyle w:val="Sidnummer"/>
        <w:sz w:val="20"/>
      </w:rPr>
      <w:tab/>
    </w:r>
    <w:r>
      <w:rPr>
        <w:rStyle w:val="Sidnummer"/>
      </w:rPr>
      <w:tab/>
    </w:r>
    <w:r>
      <w:rPr>
        <w:rStyle w:val="Sidnummer"/>
      </w:rPr>
      <w:tab/>
    </w:r>
    <w:r>
      <w:rPr>
        <w:sz w:val="20"/>
      </w:rPr>
      <w:t>2005-09-12</w:t>
    </w:r>
  </w:p>
  <w:p w14:paraId="326AB3D9" w14:textId="29CFF9DA" w:rsidR="00DE1280" w:rsidRPr="00C34C10" w:rsidRDefault="007A579B">
    <w:pPr>
      <w:pStyle w:val="Sidhuvud"/>
      <w:jc w:val="right"/>
      <w:rPr>
        <w:rFonts w:ascii="Arial" w:hAnsi="Arial" w:cs="Arial"/>
        <w:color w:val="C0C0C0"/>
        <w:sz w:val="18"/>
        <w:szCs w:val="18"/>
      </w:rPr>
    </w:pPr>
    <w:r w:rsidRPr="00C34C10">
      <w:rPr>
        <w:rFonts w:ascii="Arial" w:hAnsi="Arial" w:cs="Arial"/>
        <w:color w:val="C0C0C0"/>
        <w:sz w:val="18"/>
        <w:szCs w:val="18"/>
      </w:rPr>
      <w:t>20</w:t>
    </w:r>
    <w:r w:rsidR="00E86331" w:rsidRPr="00C34C10">
      <w:rPr>
        <w:rFonts w:ascii="Arial" w:hAnsi="Arial" w:cs="Arial"/>
        <w:color w:val="C0C0C0"/>
        <w:sz w:val="18"/>
        <w:szCs w:val="18"/>
      </w:rPr>
      <w:t>2</w:t>
    </w:r>
    <w:r w:rsidR="00581F2E">
      <w:rPr>
        <w:rFonts w:ascii="Arial" w:hAnsi="Arial" w:cs="Arial"/>
        <w:color w:val="C0C0C0"/>
        <w:sz w:val="18"/>
        <w:szCs w:val="18"/>
      </w:rPr>
      <w:t>3</w:t>
    </w:r>
    <w:r w:rsidR="00390E20" w:rsidRPr="00C34C10">
      <w:rPr>
        <w:rFonts w:ascii="Arial" w:hAnsi="Arial" w:cs="Arial"/>
        <w:color w:val="C0C0C0"/>
        <w:sz w:val="18"/>
        <w:szCs w:val="18"/>
      </w:rPr>
      <w:t>-</w:t>
    </w:r>
    <w:r w:rsidR="00581F2E">
      <w:rPr>
        <w:rFonts w:ascii="Arial" w:hAnsi="Arial" w:cs="Arial"/>
        <w:color w:val="C0C0C0"/>
        <w:sz w:val="18"/>
        <w:szCs w:val="18"/>
      </w:rPr>
      <w:t>01</w:t>
    </w:r>
    <w:r w:rsidRPr="00C34C10">
      <w:rPr>
        <w:rFonts w:ascii="Arial" w:hAnsi="Arial" w:cs="Arial"/>
        <w:color w:val="C0C0C0"/>
        <w:sz w:val="18"/>
        <w:szCs w:val="18"/>
      </w:rPr>
      <w:t>-</w:t>
    </w:r>
    <w:r w:rsidR="00FA48CB">
      <w:rPr>
        <w:rFonts w:ascii="Arial" w:hAnsi="Arial" w:cs="Arial"/>
        <w:color w:val="C0C0C0"/>
        <w:sz w:val="18"/>
        <w:szCs w:val="18"/>
      </w:rPr>
      <w:t>1</w:t>
    </w:r>
    <w:r w:rsidR="00581F2E">
      <w:rPr>
        <w:rFonts w:ascii="Arial" w:hAnsi="Arial" w:cs="Arial"/>
        <w:color w:val="C0C0C0"/>
        <w:sz w:val="18"/>
        <w:szCs w:val="18"/>
      </w:rPr>
      <w:t>2</w:t>
    </w:r>
  </w:p>
  <w:p w14:paraId="42826645" w14:textId="77777777" w:rsidR="00DE1280" w:rsidRDefault="00DE12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ABB6" w14:textId="77777777" w:rsidR="00843DBF" w:rsidRDefault="00843DBF" w:rsidP="00AF24AF">
      <w:pPr>
        <w:pStyle w:val="Brdtext"/>
      </w:pPr>
      <w:r>
        <w:separator/>
      </w:r>
    </w:p>
  </w:footnote>
  <w:footnote w:type="continuationSeparator" w:id="0">
    <w:p w14:paraId="6AC9F715" w14:textId="77777777" w:rsidR="00843DBF" w:rsidRDefault="00843DBF" w:rsidP="00AF24AF">
      <w:pPr>
        <w:pStyle w:val="Brdtext"/>
      </w:pPr>
      <w:r>
        <w:continuationSeparator/>
      </w:r>
    </w:p>
  </w:footnote>
  <w:footnote w:type="continuationNotice" w:id="1">
    <w:p w14:paraId="12C3B9B6" w14:textId="77777777" w:rsidR="00843DBF" w:rsidRDefault="00843D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98D"/>
    <w:multiLevelType w:val="hybridMultilevel"/>
    <w:tmpl w:val="3CDC1DFA"/>
    <w:lvl w:ilvl="0" w:tplc="F57AF986">
      <w:numFmt w:val="bullet"/>
      <w:lvlText w:val=""/>
      <w:lvlJc w:val="left"/>
      <w:pPr>
        <w:ind w:left="643" w:hanging="360"/>
      </w:pPr>
      <w:rPr>
        <w:rFonts w:ascii="Symbol" w:eastAsia="Times New Roman" w:hAnsi="Symbol" w:cs="Times New Roman"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 w15:restartNumberingAfterBreak="0">
    <w:nsid w:val="169F0DB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A924F3"/>
    <w:multiLevelType w:val="hybridMultilevel"/>
    <w:tmpl w:val="F0CEA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7D2B3B"/>
    <w:multiLevelType w:val="hybridMultilevel"/>
    <w:tmpl w:val="AB5EE44A"/>
    <w:lvl w:ilvl="0" w:tplc="68807D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36180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494283"/>
    <w:multiLevelType w:val="hybridMultilevel"/>
    <w:tmpl w:val="DD5EF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352D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54559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C03E75"/>
    <w:multiLevelType w:val="hybridMultilevel"/>
    <w:tmpl w:val="BE3A2E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9" w15:restartNumberingAfterBreak="0">
    <w:nsid w:val="7D40528B"/>
    <w:multiLevelType w:val="singleLevel"/>
    <w:tmpl w:val="041D000F"/>
    <w:lvl w:ilvl="0">
      <w:start w:val="1"/>
      <w:numFmt w:val="decimal"/>
      <w:lvlText w:val="%1."/>
      <w:lvlJc w:val="left"/>
      <w:pPr>
        <w:tabs>
          <w:tab w:val="num" w:pos="360"/>
        </w:tabs>
        <w:ind w:left="360" w:hanging="360"/>
      </w:pPr>
      <w:rPr>
        <w:rFonts w:hint="default"/>
      </w:rPr>
    </w:lvl>
  </w:abstractNum>
  <w:num w:numId="1">
    <w:abstractNumId w:val="9"/>
  </w:num>
  <w:num w:numId="2">
    <w:abstractNumId w:val="6"/>
  </w:num>
  <w:num w:numId="3">
    <w:abstractNumId w:val="1"/>
  </w:num>
  <w:num w:numId="4">
    <w:abstractNumId w:val="7"/>
  </w:num>
  <w:num w:numId="5">
    <w:abstractNumId w:val="4"/>
  </w:num>
  <w:num w:numId="6">
    <w:abstractNumId w:val="5"/>
  </w:num>
  <w:num w:numId="7">
    <w:abstractNumId w:val="3"/>
  </w:num>
  <w:num w:numId="8">
    <w:abstractNumId w:val="8"/>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yMGg6px+1SwrgEbMYQEKkb81j/ivDOo8fxhPI3hXVy7lkCuE8si/qnm9KL+AkBEDjEdUrCr5ce6B1lkC9zXBg==" w:salt="pH8F1DlsdYoZthxViwAX2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30E"/>
    <w:rsid w:val="00005ECB"/>
    <w:rsid w:val="00022878"/>
    <w:rsid w:val="000235F1"/>
    <w:rsid w:val="000248DA"/>
    <w:rsid w:val="000320D6"/>
    <w:rsid w:val="0003501C"/>
    <w:rsid w:val="000364BC"/>
    <w:rsid w:val="00042543"/>
    <w:rsid w:val="00042D16"/>
    <w:rsid w:val="000434AD"/>
    <w:rsid w:val="00044785"/>
    <w:rsid w:val="0006130E"/>
    <w:rsid w:val="00066306"/>
    <w:rsid w:val="00067816"/>
    <w:rsid w:val="00071861"/>
    <w:rsid w:val="00071B4A"/>
    <w:rsid w:val="00075337"/>
    <w:rsid w:val="00075B1A"/>
    <w:rsid w:val="000815C4"/>
    <w:rsid w:val="0008196E"/>
    <w:rsid w:val="0009552F"/>
    <w:rsid w:val="00095F59"/>
    <w:rsid w:val="000B7D1B"/>
    <w:rsid w:val="000C0649"/>
    <w:rsid w:val="000C0A8A"/>
    <w:rsid w:val="000C2C98"/>
    <w:rsid w:val="000C2D5B"/>
    <w:rsid w:val="000C53AA"/>
    <w:rsid w:val="000E07EF"/>
    <w:rsid w:val="00101B8F"/>
    <w:rsid w:val="0011040F"/>
    <w:rsid w:val="00113377"/>
    <w:rsid w:val="00115D40"/>
    <w:rsid w:val="0012232E"/>
    <w:rsid w:val="0012245A"/>
    <w:rsid w:val="00123910"/>
    <w:rsid w:val="0013486E"/>
    <w:rsid w:val="0014487F"/>
    <w:rsid w:val="001637CF"/>
    <w:rsid w:val="0016660D"/>
    <w:rsid w:val="00167100"/>
    <w:rsid w:val="00176391"/>
    <w:rsid w:val="00176C87"/>
    <w:rsid w:val="00183660"/>
    <w:rsid w:val="00186550"/>
    <w:rsid w:val="0018760B"/>
    <w:rsid w:val="0018791B"/>
    <w:rsid w:val="001901B4"/>
    <w:rsid w:val="00192B24"/>
    <w:rsid w:val="00195718"/>
    <w:rsid w:val="001969C3"/>
    <w:rsid w:val="001A78FF"/>
    <w:rsid w:val="001B2197"/>
    <w:rsid w:val="001B427B"/>
    <w:rsid w:val="001B6732"/>
    <w:rsid w:val="001B7E8F"/>
    <w:rsid w:val="001C36B0"/>
    <w:rsid w:val="001C51EF"/>
    <w:rsid w:val="001C56A6"/>
    <w:rsid w:val="001E2138"/>
    <w:rsid w:val="001E5429"/>
    <w:rsid w:val="001E697A"/>
    <w:rsid w:val="001F0097"/>
    <w:rsid w:val="001F2DE5"/>
    <w:rsid w:val="001F4248"/>
    <w:rsid w:val="001F740E"/>
    <w:rsid w:val="0020140D"/>
    <w:rsid w:val="00223E6A"/>
    <w:rsid w:val="00227666"/>
    <w:rsid w:val="002311AB"/>
    <w:rsid w:val="002375C4"/>
    <w:rsid w:val="00244518"/>
    <w:rsid w:val="0025018E"/>
    <w:rsid w:val="00266BE1"/>
    <w:rsid w:val="002674F5"/>
    <w:rsid w:val="002708AB"/>
    <w:rsid w:val="00272773"/>
    <w:rsid w:val="00272786"/>
    <w:rsid w:val="00277571"/>
    <w:rsid w:val="00281311"/>
    <w:rsid w:val="00284979"/>
    <w:rsid w:val="00286D7F"/>
    <w:rsid w:val="002936E0"/>
    <w:rsid w:val="002A4C27"/>
    <w:rsid w:val="002B552A"/>
    <w:rsid w:val="002C0A7A"/>
    <w:rsid w:val="002C165B"/>
    <w:rsid w:val="002C2D6A"/>
    <w:rsid w:val="0030261A"/>
    <w:rsid w:val="00306909"/>
    <w:rsid w:val="003112A9"/>
    <w:rsid w:val="00314A3A"/>
    <w:rsid w:val="0032297F"/>
    <w:rsid w:val="0032389E"/>
    <w:rsid w:val="0033796E"/>
    <w:rsid w:val="00337A33"/>
    <w:rsid w:val="00340B09"/>
    <w:rsid w:val="003416A0"/>
    <w:rsid w:val="00350BCC"/>
    <w:rsid w:val="00351019"/>
    <w:rsid w:val="00353DE4"/>
    <w:rsid w:val="0035767F"/>
    <w:rsid w:val="00364B42"/>
    <w:rsid w:val="0036684E"/>
    <w:rsid w:val="00376365"/>
    <w:rsid w:val="00377C0E"/>
    <w:rsid w:val="0038326B"/>
    <w:rsid w:val="00386D34"/>
    <w:rsid w:val="00390E20"/>
    <w:rsid w:val="00392CF6"/>
    <w:rsid w:val="00393FC8"/>
    <w:rsid w:val="003962E4"/>
    <w:rsid w:val="00396371"/>
    <w:rsid w:val="00397958"/>
    <w:rsid w:val="003A0370"/>
    <w:rsid w:val="003A13FA"/>
    <w:rsid w:val="003A3954"/>
    <w:rsid w:val="003B07A4"/>
    <w:rsid w:val="003B09D4"/>
    <w:rsid w:val="003B2C0B"/>
    <w:rsid w:val="003B663D"/>
    <w:rsid w:val="003C34D4"/>
    <w:rsid w:val="003C4C28"/>
    <w:rsid w:val="003C4D62"/>
    <w:rsid w:val="003C500A"/>
    <w:rsid w:val="003D0D5E"/>
    <w:rsid w:val="003D5205"/>
    <w:rsid w:val="003E0168"/>
    <w:rsid w:val="003F0E74"/>
    <w:rsid w:val="003F1BB9"/>
    <w:rsid w:val="0041160F"/>
    <w:rsid w:val="0042067F"/>
    <w:rsid w:val="00421CE1"/>
    <w:rsid w:val="00422F67"/>
    <w:rsid w:val="00440D82"/>
    <w:rsid w:val="00445A41"/>
    <w:rsid w:val="004470A0"/>
    <w:rsid w:val="00457A94"/>
    <w:rsid w:val="00457B48"/>
    <w:rsid w:val="00470CB4"/>
    <w:rsid w:val="00474F7E"/>
    <w:rsid w:val="004908D1"/>
    <w:rsid w:val="004917E1"/>
    <w:rsid w:val="004A73EE"/>
    <w:rsid w:val="004B3AC3"/>
    <w:rsid w:val="004C17E7"/>
    <w:rsid w:val="004C5FE6"/>
    <w:rsid w:val="004C64A0"/>
    <w:rsid w:val="004C709A"/>
    <w:rsid w:val="004D383B"/>
    <w:rsid w:val="004D6C4B"/>
    <w:rsid w:val="004F4185"/>
    <w:rsid w:val="004F6907"/>
    <w:rsid w:val="004F7CA1"/>
    <w:rsid w:val="005017C7"/>
    <w:rsid w:val="00501FA8"/>
    <w:rsid w:val="00507306"/>
    <w:rsid w:val="00517FE4"/>
    <w:rsid w:val="005446EA"/>
    <w:rsid w:val="00547B49"/>
    <w:rsid w:val="005503CE"/>
    <w:rsid w:val="00550BA6"/>
    <w:rsid w:val="00550C33"/>
    <w:rsid w:val="00554062"/>
    <w:rsid w:val="00560315"/>
    <w:rsid w:val="005661D9"/>
    <w:rsid w:val="00571D7E"/>
    <w:rsid w:val="00581F2E"/>
    <w:rsid w:val="00591873"/>
    <w:rsid w:val="005A2E16"/>
    <w:rsid w:val="005A5ED1"/>
    <w:rsid w:val="005B0908"/>
    <w:rsid w:val="005B0F13"/>
    <w:rsid w:val="005B1E8E"/>
    <w:rsid w:val="005B43AC"/>
    <w:rsid w:val="005C24C0"/>
    <w:rsid w:val="005E2B14"/>
    <w:rsid w:val="005F6AA9"/>
    <w:rsid w:val="005F7390"/>
    <w:rsid w:val="006017FF"/>
    <w:rsid w:val="0060214A"/>
    <w:rsid w:val="006037AA"/>
    <w:rsid w:val="00606094"/>
    <w:rsid w:val="00613AFC"/>
    <w:rsid w:val="00614EEC"/>
    <w:rsid w:val="00631CFF"/>
    <w:rsid w:val="006323BA"/>
    <w:rsid w:val="0063240B"/>
    <w:rsid w:val="00636F3D"/>
    <w:rsid w:val="00645C1B"/>
    <w:rsid w:val="00652340"/>
    <w:rsid w:val="00661AB8"/>
    <w:rsid w:val="006709E9"/>
    <w:rsid w:val="00673DB0"/>
    <w:rsid w:val="00682A4D"/>
    <w:rsid w:val="00687563"/>
    <w:rsid w:val="00691B95"/>
    <w:rsid w:val="00694114"/>
    <w:rsid w:val="00694364"/>
    <w:rsid w:val="00695327"/>
    <w:rsid w:val="006976C1"/>
    <w:rsid w:val="006A0AB9"/>
    <w:rsid w:val="006A3903"/>
    <w:rsid w:val="006A5DC2"/>
    <w:rsid w:val="006B3CF4"/>
    <w:rsid w:val="006F3CB8"/>
    <w:rsid w:val="00702A00"/>
    <w:rsid w:val="00712014"/>
    <w:rsid w:val="0071408F"/>
    <w:rsid w:val="007154F3"/>
    <w:rsid w:val="00717F8E"/>
    <w:rsid w:val="007209B4"/>
    <w:rsid w:val="00720A4D"/>
    <w:rsid w:val="00731982"/>
    <w:rsid w:val="00742466"/>
    <w:rsid w:val="00751232"/>
    <w:rsid w:val="00770DF6"/>
    <w:rsid w:val="00775298"/>
    <w:rsid w:val="007817A1"/>
    <w:rsid w:val="0078279F"/>
    <w:rsid w:val="00784AE5"/>
    <w:rsid w:val="007929E1"/>
    <w:rsid w:val="00797083"/>
    <w:rsid w:val="00797621"/>
    <w:rsid w:val="007A579B"/>
    <w:rsid w:val="007B293D"/>
    <w:rsid w:val="007B75EE"/>
    <w:rsid w:val="007C6A2A"/>
    <w:rsid w:val="007D027B"/>
    <w:rsid w:val="007D720F"/>
    <w:rsid w:val="007E6880"/>
    <w:rsid w:val="007F7ED1"/>
    <w:rsid w:val="00813F5E"/>
    <w:rsid w:val="008144C2"/>
    <w:rsid w:val="008272A3"/>
    <w:rsid w:val="00827D02"/>
    <w:rsid w:val="008344C3"/>
    <w:rsid w:val="00840FE2"/>
    <w:rsid w:val="00843DBF"/>
    <w:rsid w:val="00844578"/>
    <w:rsid w:val="00860513"/>
    <w:rsid w:val="00863DF9"/>
    <w:rsid w:val="00872772"/>
    <w:rsid w:val="00875CB0"/>
    <w:rsid w:val="00880DD7"/>
    <w:rsid w:val="00880F8A"/>
    <w:rsid w:val="008900A7"/>
    <w:rsid w:val="008903C7"/>
    <w:rsid w:val="00896DED"/>
    <w:rsid w:val="008A65CC"/>
    <w:rsid w:val="008B264C"/>
    <w:rsid w:val="008D6C1E"/>
    <w:rsid w:val="008E0406"/>
    <w:rsid w:val="008E3243"/>
    <w:rsid w:val="008E4FDB"/>
    <w:rsid w:val="008E6090"/>
    <w:rsid w:val="008F11A8"/>
    <w:rsid w:val="0090340A"/>
    <w:rsid w:val="009041E1"/>
    <w:rsid w:val="009068C5"/>
    <w:rsid w:val="009118ED"/>
    <w:rsid w:val="00911ED3"/>
    <w:rsid w:val="00912A42"/>
    <w:rsid w:val="0091300D"/>
    <w:rsid w:val="00914A85"/>
    <w:rsid w:val="009169EF"/>
    <w:rsid w:val="009208B5"/>
    <w:rsid w:val="00927704"/>
    <w:rsid w:val="00931023"/>
    <w:rsid w:val="009357EC"/>
    <w:rsid w:val="00936E62"/>
    <w:rsid w:val="00940D4C"/>
    <w:rsid w:val="00947D13"/>
    <w:rsid w:val="00947E53"/>
    <w:rsid w:val="00952812"/>
    <w:rsid w:val="00955771"/>
    <w:rsid w:val="00960387"/>
    <w:rsid w:val="00981D1D"/>
    <w:rsid w:val="009849F7"/>
    <w:rsid w:val="00987D95"/>
    <w:rsid w:val="00987F22"/>
    <w:rsid w:val="009A18FB"/>
    <w:rsid w:val="009A6006"/>
    <w:rsid w:val="009A61DB"/>
    <w:rsid w:val="009A6562"/>
    <w:rsid w:val="009B1BF0"/>
    <w:rsid w:val="009B1E80"/>
    <w:rsid w:val="009B40CA"/>
    <w:rsid w:val="009B45E1"/>
    <w:rsid w:val="009C36C0"/>
    <w:rsid w:val="009C7C5A"/>
    <w:rsid w:val="009D4879"/>
    <w:rsid w:val="009E34DD"/>
    <w:rsid w:val="009E5929"/>
    <w:rsid w:val="009E6723"/>
    <w:rsid w:val="009F0749"/>
    <w:rsid w:val="009F08E4"/>
    <w:rsid w:val="009F1387"/>
    <w:rsid w:val="009F2150"/>
    <w:rsid w:val="009F3559"/>
    <w:rsid w:val="00A029FB"/>
    <w:rsid w:val="00A04514"/>
    <w:rsid w:val="00A06AFB"/>
    <w:rsid w:val="00A1088C"/>
    <w:rsid w:val="00A14981"/>
    <w:rsid w:val="00A409E2"/>
    <w:rsid w:val="00A43825"/>
    <w:rsid w:val="00A439DB"/>
    <w:rsid w:val="00A47593"/>
    <w:rsid w:val="00A5255A"/>
    <w:rsid w:val="00A614D9"/>
    <w:rsid w:val="00A639D5"/>
    <w:rsid w:val="00A73C10"/>
    <w:rsid w:val="00A75453"/>
    <w:rsid w:val="00A8516C"/>
    <w:rsid w:val="00A8585E"/>
    <w:rsid w:val="00A903DA"/>
    <w:rsid w:val="00A913FC"/>
    <w:rsid w:val="00A9534A"/>
    <w:rsid w:val="00A96713"/>
    <w:rsid w:val="00AB54C5"/>
    <w:rsid w:val="00AC1A20"/>
    <w:rsid w:val="00AC24BD"/>
    <w:rsid w:val="00AC4E24"/>
    <w:rsid w:val="00AE05D5"/>
    <w:rsid w:val="00AE09E2"/>
    <w:rsid w:val="00AE5F2A"/>
    <w:rsid w:val="00AE6578"/>
    <w:rsid w:val="00AE68B8"/>
    <w:rsid w:val="00AF24AF"/>
    <w:rsid w:val="00AF71E5"/>
    <w:rsid w:val="00B03BEA"/>
    <w:rsid w:val="00B2272D"/>
    <w:rsid w:val="00B33D33"/>
    <w:rsid w:val="00B34EFC"/>
    <w:rsid w:val="00B5538E"/>
    <w:rsid w:val="00B56164"/>
    <w:rsid w:val="00B60EEF"/>
    <w:rsid w:val="00B66495"/>
    <w:rsid w:val="00B70199"/>
    <w:rsid w:val="00B73D01"/>
    <w:rsid w:val="00B87DA2"/>
    <w:rsid w:val="00B9021E"/>
    <w:rsid w:val="00B95F51"/>
    <w:rsid w:val="00BA77CB"/>
    <w:rsid w:val="00BB2CDD"/>
    <w:rsid w:val="00BB4D81"/>
    <w:rsid w:val="00BC1D34"/>
    <w:rsid w:val="00BD52EF"/>
    <w:rsid w:val="00BE03DD"/>
    <w:rsid w:val="00BE0C71"/>
    <w:rsid w:val="00BE2DAC"/>
    <w:rsid w:val="00BE32F7"/>
    <w:rsid w:val="00BF4A9E"/>
    <w:rsid w:val="00BF518C"/>
    <w:rsid w:val="00BF7633"/>
    <w:rsid w:val="00C03767"/>
    <w:rsid w:val="00C03933"/>
    <w:rsid w:val="00C03D89"/>
    <w:rsid w:val="00C06E37"/>
    <w:rsid w:val="00C1000A"/>
    <w:rsid w:val="00C11BE6"/>
    <w:rsid w:val="00C20363"/>
    <w:rsid w:val="00C217D7"/>
    <w:rsid w:val="00C25F74"/>
    <w:rsid w:val="00C34C10"/>
    <w:rsid w:val="00C355A2"/>
    <w:rsid w:val="00C36CC4"/>
    <w:rsid w:val="00C4160B"/>
    <w:rsid w:val="00C41E01"/>
    <w:rsid w:val="00C52475"/>
    <w:rsid w:val="00C563B2"/>
    <w:rsid w:val="00C573DB"/>
    <w:rsid w:val="00C60B6B"/>
    <w:rsid w:val="00C621C7"/>
    <w:rsid w:val="00C91E90"/>
    <w:rsid w:val="00C92522"/>
    <w:rsid w:val="00C92980"/>
    <w:rsid w:val="00C955E9"/>
    <w:rsid w:val="00CB0DE1"/>
    <w:rsid w:val="00CC5FAF"/>
    <w:rsid w:val="00CD6950"/>
    <w:rsid w:val="00CD7B80"/>
    <w:rsid w:val="00CE6936"/>
    <w:rsid w:val="00CF5A0F"/>
    <w:rsid w:val="00D0035D"/>
    <w:rsid w:val="00D00AD9"/>
    <w:rsid w:val="00D019F7"/>
    <w:rsid w:val="00D03443"/>
    <w:rsid w:val="00D230E1"/>
    <w:rsid w:val="00D32D76"/>
    <w:rsid w:val="00D379AE"/>
    <w:rsid w:val="00D40892"/>
    <w:rsid w:val="00D41476"/>
    <w:rsid w:val="00D42941"/>
    <w:rsid w:val="00D47D9E"/>
    <w:rsid w:val="00D63BA0"/>
    <w:rsid w:val="00D6446A"/>
    <w:rsid w:val="00D7393D"/>
    <w:rsid w:val="00D73CFF"/>
    <w:rsid w:val="00D74C84"/>
    <w:rsid w:val="00D764C7"/>
    <w:rsid w:val="00D83960"/>
    <w:rsid w:val="00D863A6"/>
    <w:rsid w:val="00D86E44"/>
    <w:rsid w:val="00D952CC"/>
    <w:rsid w:val="00D97E9A"/>
    <w:rsid w:val="00DC4665"/>
    <w:rsid w:val="00DE1280"/>
    <w:rsid w:val="00DF64B4"/>
    <w:rsid w:val="00E10824"/>
    <w:rsid w:val="00E154AA"/>
    <w:rsid w:val="00E31F3D"/>
    <w:rsid w:val="00E411D5"/>
    <w:rsid w:val="00E528CD"/>
    <w:rsid w:val="00E55423"/>
    <w:rsid w:val="00E6367C"/>
    <w:rsid w:val="00E675EC"/>
    <w:rsid w:val="00E7468B"/>
    <w:rsid w:val="00E86331"/>
    <w:rsid w:val="00E933E0"/>
    <w:rsid w:val="00EA1781"/>
    <w:rsid w:val="00EA5861"/>
    <w:rsid w:val="00EA6688"/>
    <w:rsid w:val="00EA7372"/>
    <w:rsid w:val="00EC1848"/>
    <w:rsid w:val="00EC2320"/>
    <w:rsid w:val="00EC38C3"/>
    <w:rsid w:val="00EC3A48"/>
    <w:rsid w:val="00EC6923"/>
    <w:rsid w:val="00ED2418"/>
    <w:rsid w:val="00ED6A42"/>
    <w:rsid w:val="00ED7E36"/>
    <w:rsid w:val="00EE3218"/>
    <w:rsid w:val="00EE41C9"/>
    <w:rsid w:val="00EF04D8"/>
    <w:rsid w:val="00EF065C"/>
    <w:rsid w:val="00EF2362"/>
    <w:rsid w:val="00EF56F3"/>
    <w:rsid w:val="00F0323D"/>
    <w:rsid w:val="00F11CDC"/>
    <w:rsid w:val="00F12726"/>
    <w:rsid w:val="00F12B61"/>
    <w:rsid w:val="00F23819"/>
    <w:rsid w:val="00F3008D"/>
    <w:rsid w:val="00F30DE5"/>
    <w:rsid w:val="00F337F0"/>
    <w:rsid w:val="00F360E6"/>
    <w:rsid w:val="00F45822"/>
    <w:rsid w:val="00F46CE7"/>
    <w:rsid w:val="00F53B87"/>
    <w:rsid w:val="00F64CE4"/>
    <w:rsid w:val="00F64F12"/>
    <w:rsid w:val="00F67BB9"/>
    <w:rsid w:val="00F73CA9"/>
    <w:rsid w:val="00F80016"/>
    <w:rsid w:val="00F80401"/>
    <w:rsid w:val="00F87AE8"/>
    <w:rsid w:val="00F91934"/>
    <w:rsid w:val="00F95A16"/>
    <w:rsid w:val="00FA400C"/>
    <w:rsid w:val="00FA48CB"/>
    <w:rsid w:val="00FB4091"/>
    <w:rsid w:val="00FC20AC"/>
    <w:rsid w:val="00FC7C08"/>
    <w:rsid w:val="00FD7F05"/>
    <w:rsid w:val="00FE20AE"/>
    <w:rsid w:val="00FE3EBF"/>
    <w:rsid w:val="00FE5E9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83F12"/>
  <w15:chartTrackingRefBased/>
  <w15:docId w15:val="{26BE82CE-D641-4A25-B1E2-2E5EFB37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CB0"/>
  </w:style>
  <w:style w:type="paragraph" w:styleId="Rubrik1">
    <w:name w:val="heading 1"/>
    <w:basedOn w:val="Normal"/>
    <w:next w:val="Normal"/>
    <w:qFormat/>
    <w:pPr>
      <w:keepNext/>
      <w:outlineLvl w:val="0"/>
    </w:pPr>
    <w:rPr>
      <w:rFonts w:ascii="Verdana" w:hAnsi="Verdana"/>
      <w:sz w:val="28"/>
    </w:rPr>
  </w:style>
  <w:style w:type="paragraph" w:styleId="Rubrik2">
    <w:name w:val="heading 2"/>
    <w:basedOn w:val="Normal"/>
    <w:next w:val="Normal"/>
    <w:qFormat/>
    <w:pPr>
      <w:keepNext/>
      <w:jc w:val="center"/>
      <w:outlineLvl w:val="1"/>
    </w:pPr>
    <w:rPr>
      <w:rFonts w:ascii="Verdana" w:eastAsia="Arial Unicode MS" w:hAnsi="Verdana"/>
      <w:b/>
      <w:sz w:val="18"/>
    </w:rPr>
  </w:style>
  <w:style w:type="paragraph" w:styleId="Rubrik3">
    <w:name w:val="heading 3"/>
    <w:basedOn w:val="Normal"/>
    <w:next w:val="Normal"/>
    <w:link w:val="Rubrik3Char"/>
    <w:qFormat/>
    <w:pPr>
      <w:keepNext/>
      <w:outlineLvl w:val="2"/>
    </w:pPr>
    <w:rPr>
      <w:rFonts w:ascii="Garamond" w:hAnsi="Garamond"/>
      <w:b/>
      <w:sz w:val="22"/>
    </w:rPr>
  </w:style>
  <w:style w:type="paragraph" w:styleId="Rubrik4">
    <w:name w:val="heading 4"/>
    <w:basedOn w:val="Normal"/>
    <w:next w:val="Normal"/>
    <w:qFormat/>
    <w:pPr>
      <w:keepNext/>
      <w:outlineLvl w:val="3"/>
    </w:pPr>
    <w:rPr>
      <w:rFonts w:ascii="Verdana" w:hAnsi="Verdana"/>
      <w:b/>
    </w:rPr>
  </w:style>
  <w:style w:type="paragraph" w:styleId="Rubrik5">
    <w:name w:val="heading 5"/>
    <w:basedOn w:val="Normal"/>
    <w:next w:val="Normal"/>
    <w:qFormat/>
    <w:pPr>
      <w:keepNext/>
      <w:outlineLvl w:val="4"/>
    </w:pPr>
    <w:rPr>
      <w:rFonts w:ascii="AGaramond" w:hAnsi="AGaramond"/>
      <w:b/>
      <w:sz w:val="18"/>
    </w:rPr>
  </w:style>
  <w:style w:type="paragraph" w:styleId="Rubrik6">
    <w:name w:val="heading 6"/>
    <w:basedOn w:val="Normal"/>
    <w:next w:val="Normal"/>
    <w:qFormat/>
    <w:pPr>
      <w:keepNext/>
      <w:outlineLvl w:val="5"/>
    </w:pPr>
    <w:rPr>
      <w:snapToGrid w:val="0"/>
      <w:color w:val="000000"/>
      <w:sz w:val="22"/>
      <w:u w:val="single"/>
    </w:rPr>
  </w:style>
  <w:style w:type="paragraph" w:styleId="Rubrik7">
    <w:name w:val="heading 7"/>
    <w:basedOn w:val="Normal"/>
    <w:next w:val="Normal"/>
    <w:qFormat/>
    <w:pPr>
      <w:keepNext/>
      <w:ind w:left="1304" w:hanging="1304"/>
      <w:jc w:val="center"/>
      <w:outlineLvl w:val="6"/>
    </w:pPr>
    <w:rPr>
      <w:rFonts w:ascii="Verdana" w:eastAsia="Arial Unicode MS" w:hAnsi="Verdana"/>
      <w:b/>
      <w:sz w:val="18"/>
    </w:rPr>
  </w:style>
  <w:style w:type="paragraph" w:styleId="Rubrik8">
    <w:name w:val="heading 8"/>
    <w:basedOn w:val="Normal"/>
    <w:next w:val="Normal"/>
    <w:qFormat/>
    <w:pPr>
      <w:keepNext/>
      <w:ind w:left="114" w:hanging="57"/>
      <w:outlineLvl w:val="7"/>
    </w:pPr>
    <w:rPr>
      <w:rFonts w:ascii="Verdana" w:hAnsi="Verdana"/>
      <w:b/>
    </w:rPr>
  </w:style>
  <w:style w:type="paragraph" w:styleId="Rubrik9">
    <w:name w:val="heading 9"/>
    <w:basedOn w:val="Normal"/>
    <w:next w:val="Normal"/>
    <w:qFormat/>
    <w:pPr>
      <w:keepNext/>
      <w:ind w:left="114" w:hanging="57"/>
      <w:outlineLvl w:val="8"/>
    </w:pPr>
    <w:rPr>
      <w:rFonts w:ascii="Verdana" w:hAnsi="Verdana"/>
      <w:b/>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Palatino" w:hAnsi="Palatino"/>
      <w:color w:val="000000"/>
      <w:sz w:val="24"/>
    </w:rPr>
  </w:style>
  <w:style w:type="paragraph" w:styleId="Sidhuvud">
    <w:name w:val="header"/>
    <w:basedOn w:val="Normal"/>
    <w:pPr>
      <w:tabs>
        <w:tab w:val="center" w:pos="4536"/>
        <w:tab w:val="right" w:pos="9072"/>
      </w:tabs>
    </w:pPr>
    <w:rPr>
      <w:sz w:val="24"/>
    </w:rPr>
  </w:style>
  <w:style w:type="paragraph" w:styleId="Innehll1">
    <w:name w:val="toc 1"/>
    <w:basedOn w:val="Normal"/>
    <w:next w:val="Normal"/>
    <w:autoRedefine/>
    <w:semiHidden/>
    <w:rPr>
      <w:rFonts w:ascii="Verdana" w:hAnsi="Verdana"/>
      <w:b/>
    </w:rPr>
  </w:style>
  <w:style w:type="paragraph" w:customStyle="1" w:styleId="Brdtext21">
    <w:name w:val="Brödtext 21"/>
    <w:basedOn w:val="Normal"/>
    <w:pPr>
      <w:widowControl w:val="0"/>
      <w:jc w:val="both"/>
    </w:pPr>
    <w:rPr>
      <w:sz w:val="24"/>
    </w:rPr>
  </w:style>
  <w:style w:type="paragraph" w:styleId="Lista">
    <w:name w:val="List"/>
    <w:basedOn w:val="Normal"/>
    <w:pPr>
      <w:ind w:left="567" w:hanging="567"/>
    </w:pPr>
    <w:rPr>
      <w:sz w:val="24"/>
    </w:rPr>
  </w:style>
  <w:style w:type="paragraph" w:styleId="Sidfot">
    <w:name w:val="footer"/>
    <w:basedOn w:val="Normal"/>
    <w:pPr>
      <w:tabs>
        <w:tab w:val="center" w:pos="4536"/>
        <w:tab w:val="right" w:pos="9072"/>
      </w:tabs>
    </w:pPr>
    <w:rPr>
      <w:sz w:val="24"/>
    </w:rPr>
  </w:style>
  <w:style w:type="character" w:styleId="Sidnummer">
    <w:name w:val="page number"/>
    <w:basedOn w:val="Standardstycketeckensnitt"/>
  </w:style>
  <w:style w:type="paragraph" w:styleId="Brdtext2">
    <w:name w:val="Body Text 2"/>
    <w:basedOn w:val="Normal"/>
    <w:pPr>
      <w:tabs>
        <w:tab w:val="left" w:pos="284"/>
      </w:tabs>
    </w:pPr>
    <w:rPr>
      <w:i/>
      <w:snapToGrid w:val="0"/>
      <w:color w:val="000000"/>
      <w:sz w:val="22"/>
    </w:rPr>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rPr>
  </w:style>
  <w:style w:type="paragraph" w:styleId="Brdtext3">
    <w:name w:val="Body Text 3"/>
    <w:basedOn w:val="Normal"/>
    <w:rPr>
      <w:rFonts w:ascii="Verdana" w:hAnsi="Verdana"/>
      <w:sz w:val="18"/>
    </w:rPr>
  </w:style>
  <w:style w:type="paragraph" w:styleId="Brdtextmedindrag">
    <w:name w:val="Body Text Indent"/>
    <w:basedOn w:val="Normal"/>
    <w:rsid w:val="000248DA"/>
    <w:pPr>
      <w:spacing w:after="120"/>
      <w:ind w:left="283"/>
    </w:pPr>
  </w:style>
  <w:style w:type="paragraph" w:styleId="Normalwebb">
    <w:name w:val="Normal (Web)"/>
    <w:basedOn w:val="Normal"/>
    <w:rsid w:val="003B07A4"/>
    <w:pPr>
      <w:spacing w:before="100" w:beforeAutospacing="1" w:after="100" w:afterAutospacing="1"/>
    </w:pPr>
    <w:rPr>
      <w:sz w:val="24"/>
      <w:szCs w:val="24"/>
    </w:rPr>
  </w:style>
  <w:style w:type="paragraph" w:styleId="Ballongtext">
    <w:name w:val="Balloon Text"/>
    <w:basedOn w:val="Normal"/>
    <w:link w:val="BallongtextChar"/>
    <w:rsid w:val="009A18FB"/>
    <w:rPr>
      <w:rFonts w:ascii="Tahoma" w:hAnsi="Tahoma"/>
      <w:sz w:val="16"/>
      <w:szCs w:val="16"/>
      <w:lang w:val="x-none" w:eastAsia="x-none"/>
    </w:rPr>
  </w:style>
  <w:style w:type="character" w:customStyle="1" w:styleId="BallongtextChar">
    <w:name w:val="Ballongtext Char"/>
    <w:link w:val="Ballongtext"/>
    <w:rsid w:val="009A18FB"/>
    <w:rPr>
      <w:rFonts w:ascii="Tahoma" w:hAnsi="Tahoma" w:cs="Tahoma"/>
      <w:sz w:val="16"/>
      <w:szCs w:val="16"/>
    </w:rPr>
  </w:style>
  <w:style w:type="character" w:customStyle="1" w:styleId="Rubrik3Char">
    <w:name w:val="Rubrik 3 Char"/>
    <w:link w:val="Rubrik3"/>
    <w:rsid w:val="005B43AC"/>
    <w:rPr>
      <w:rFonts w:ascii="Garamond" w:hAnsi="Garamond"/>
      <w:b/>
      <w:sz w:val="22"/>
    </w:rPr>
  </w:style>
  <w:style w:type="character" w:styleId="AnvndHyperlnk">
    <w:name w:val="FollowedHyperlink"/>
    <w:rsid w:val="00284979"/>
    <w:rPr>
      <w:color w:val="954F72"/>
      <w:u w:val="single"/>
    </w:rPr>
  </w:style>
  <w:style w:type="character" w:styleId="Olstomnmnande">
    <w:name w:val="Unresolved Mention"/>
    <w:uiPriority w:val="99"/>
    <w:semiHidden/>
    <w:unhideWhenUsed/>
    <w:rsid w:val="00390E20"/>
    <w:rPr>
      <w:color w:val="605E5C"/>
      <w:shd w:val="clear" w:color="auto" w:fill="E1DFDD"/>
    </w:rPr>
  </w:style>
  <w:style w:type="paragraph" w:styleId="Liststycke">
    <w:name w:val="List Paragraph"/>
    <w:basedOn w:val="Normal"/>
    <w:uiPriority w:val="34"/>
    <w:qFormat/>
    <w:rsid w:val="00392CF6"/>
    <w:pPr>
      <w:ind w:left="1304"/>
    </w:pPr>
  </w:style>
  <w:style w:type="paragraph" w:customStyle="1" w:styleId="kommando">
    <w:name w:val="kommando"/>
    <w:basedOn w:val="Normal"/>
    <w:rsid w:val="00223E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gregion.se/ansok-om-projektstod" TargetMode="External"/><Relationship Id="rId18" Type="http://schemas.openxmlformats.org/officeDocument/2006/relationships/hyperlink" Target="http://www.vgregion.se/regional-utveckling/soka-stod/blanketter-for-projektsto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gregion.se/regional-utveckling/soka-stod/blanketter-for-projektsto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limat2030.se/fokusomrad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rastruktur-och.kollektivtrafiknamnd@vgregion.se" TargetMode="External"/><Relationship Id="rId20" Type="http://schemas.openxmlformats.org/officeDocument/2006/relationships/hyperlink" Target="http://www.vgregion.se/budg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iljo-och.regionutvecklingsnamnd@vgregion.se" TargetMode="External"/><Relationship Id="rId23" Type="http://schemas.openxmlformats.org/officeDocument/2006/relationships/hyperlink" Target="mailto:infrastruktur-och.kollektivtrafiknamnd@vgregion.se" TargetMode="External"/><Relationship Id="rId10" Type="http://schemas.openxmlformats.org/officeDocument/2006/relationships/footnotes" Target="footnotes.xml"/><Relationship Id="rId19" Type="http://schemas.openxmlformats.org/officeDocument/2006/relationships/hyperlink" Target="http://www.vgregion.se/vg20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gregion.se/projektstodru" TargetMode="External"/><Relationship Id="rId22" Type="http://schemas.openxmlformats.org/officeDocument/2006/relationships/hyperlink" Target="mailto:miljo-och.regionutvecklingsnamnd@vgreg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VGR Dokument RUN" ma:contentTypeID="0x01010006EBECDF67F89F4D8BC5FAF3B8FA559B1400B697C3FD9971694FB4FB022EB0D865F4" ma:contentTypeVersion="82" ma:contentTypeDescription="" ma:contentTypeScope="" ma:versionID="6f23bf210ab473b8e9b68dbc8238a5ce">
  <xsd:schema xmlns:xsd="http://www.w3.org/2001/XMLSchema" xmlns:xs="http://www.w3.org/2001/XMLSchema" xmlns:p="http://schemas.microsoft.com/office/2006/metadata/properties" xmlns:ns1="http://schemas.microsoft.com/sharepoint/v3" xmlns:ns2="597d7713-8a3d-4bd2-ae30-edced55b2c1b" xmlns:ns3="40fcca89-b5e8-4c4f-848e-62e313dac978" xmlns:ns6="4cd316a5-0614-4ae5-b2f5-1b41542c7a55" xmlns:ns7="4552c23f-a756-462f-8287-3ff35245ed68" targetNamespace="http://schemas.microsoft.com/office/2006/metadata/properties" ma:root="true" ma:fieldsID="be1c258e1287154ddfeb39ebee4de0d6" ns1:_="" ns2:_="" ns3:_="" ns6:_="" ns7:_="">
    <xsd:import namespace="http://schemas.microsoft.com/sharepoint/v3"/>
    <xsd:import namespace="597d7713-8a3d-4bd2-ae30-edced55b2c1b"/>
    <xsd:import namespace="40fcca89-b5e8-4c4f-848e-62e313dac978"/>
    <xsd:import namespace="4cd316a5-0614-4ae5-b2f5-1b41542c7a55"/>
    <xsd:import namespace="4552c23f-a756-462f-8287-3ff35245ed68"/>
    <xsd:element name="properties">
      <xsd:complexType>
        <xsd:sequence>
          <xsd:element name="documentManagement">
            <xsd:complexType>
              <xsd:all>
                <xsd:element ref="ns2:VGR_DokBeskrivning" minOccurs="0"/>
                <xsd:element ref="ns3:_dlc_DocIdUrl" minOccurs="0"/>
                <xsd:element ref="ns6:Kategori" minOccurs="0"/>
                <xsd:element ref="ns6:M_x00f6_tesdatum" minOccurs="0"/>
                <xsd:element ref="ns2:VGR_PubliceratAv" minOccurs="0"/>
                <xsd:element ref="ns2:VGR_PubliceratDatum" minOccurs="0"/>
                <xsd:element ref="ns2:VGR_DokStatus" minOccurs="0"/>
                <xsd:element ref="ns2:VGR_EgenAmnesindelning" minOccurs="0"/>
                <xsd:element ref="ns2:VGR_DokStatusMessage" minOccurs="0"/>
                <xsd:element ref="ns2:i1597c54c9084fe5ae9163fac681e86b" minOccurs="0"/>
                <xsd:element ref="ns2:m534ae9efef34a1ab5a1291502fec5e5" minOccurs="0"/>
                <xsd:element ref="ns3:TaxCatchAll" minOccurs="0"/>
                <xsd:element ref="ns2:a7144f27c6ef407e8fb4465121afbe2b"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2:ec6953a5eee3424faece5c2353cf0721" minOccurs="0"/>
                <xsd:element ref="ns3:TaxCatchAllLabel" minOccurs="0"/>
                <xsd:element ref="ns3:TaxKeywordTaxHTField" minOccurs="0"/>
                <xsd:element ref="ns2:VGR_TillgangligFran" minOccurs="0"/>
                <xsd:element ref="ns7:kd9e17121a444837ab223cd31406ad13" minOccurs="0"/>
                <xsd:element ref="ns2:VGR_TillgangligTill" minOccurs="0"/>
                <xsd:element ref="ns3:_dlc_DocIdPersistId" minOccurs="0"/>
                <xsd:element ref="ns3:_dlc_DocId" minOccurs="0"/>
                <xsd:element ref="ns2:VGR_AtkomstRatt" minOccurs="0"/>
                <xsd:element ref="ns1:ComplianceAssetId" minOccurs="0"/>
                <xsd:element ref="ns1:_CommentCount" minOccurs="0"/>
                <xsd:element ref="ns1:_LikeCount" minOccurs="0"/>
                <xsd:element ref="ns2:VGR_Sekretess" minOccurs="0"/>
                <xsd:element ref="ns6:MediaServiceMetadata" minOccurs="0"/>
                <xsd:element ref="ns6: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46" nillable="true" ma:displayName="Efterlevnadstillgångs-ID" ma:hidden="true" ma:internalName="ComplianceAssetId" ma:readOnly="false">
      <xsd:simpleType>
        <xsd:restriction base="dms:Text"/>
      </xsd:simpleType>
    </xsd:element>
    <xsd:element name="_CommentCount" ma:index="47" nillable="true" ma:displayName="Antal kommentarer" ma:hidden="true" ma:list="Docs" ma:internalName="_CommentCount" ma:readOnly="false" ma:showField="CommentCount">
      <xsd:simpleType>
        <xsd:restriction base="dms:Lookup"/>
      </xsd:simpleType>
    </xsd:element>
    <xsd:element name="_LikeCount" ma:index="48" nillable="true" ma:displayName="Antal som gillar" ma:hidden="true" ma:list="Docs" ma:internalName="_LikeCount" ma:readOnly="fals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VGR_DokBeskrivning" ma:index="4" nillable="true" ma:displayName="Dokumentbeskrivning" ma:description="Kort beskrivning av innehållet i handlingen." ma:internalName="VGR_DokBeskrivning" ma:readOnly="false">
      <xsd:simpleType>
        <xsd:restriction base="dms:Note">
          <xsd:maxLength value="255"/>
        </xsd:restriction>
      </xsd:simpleType>
    </xsd:element>
    <xsd:element name="VGR_PubliceratAv" ma:index="13"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14"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15"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EgenAmnesindelning" ma:index="16" nillable="true" ma:displayName="Egen ämnesindelning" ma:description="Används för att samla upprättade handlingar utifrån egna ämnesindelningar. Flera ämnen separeras med kommatecken. Används vid publicering på webben." ma:hidden="true" ma:internalName="VGR_EgenAmnesindelning" ma:readOnly="false">
      <xsd:simpleType>
        <xsd:restriction base="dms:Text">
          <xsd:maxLength value="255"/>
        </xsd:restriction>
      </xsd:simpleType>
    </xsd:element>
    <xsd:element name="VGR_DokStatusMessage" ma:index="18" nillable="true" ma:displayName="Dokumentlogg" ma:hidden="true" ma:internalName="VGR_DokStatusMessage" ma:readOnly="true">
      <xsd:simpleType>
        <xsd:restriction base="dms:Note">
          <xsd:maxLength value="62000"/>
        </xsd:restriction>
      </xsd:simpleType>
    </xsd:element>
    <xsd:element name="i1597c54c9084fe5ae9163fac681e86b" ma:index="22" nillable="true" ma:taxonomy="true" ma:internalName="i1597c54c9084fe5ae9163fac681e86b" ma:taxonomyFieldName="VGR_Lagparagraf" ma:displayName="Lagparagraf" ma:readOnly="false"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m534ae9efef34a1ab5a1291502fec5e5" ma:index="23" nillable="true" ma:taxonomy="true" ma:internalName="m534ae9efef34a1ab5a1291502fec5e5" ma:taxonomyFieldName="VGR_SkapatEnhet" ma:displayName="Upprättad av enhet" ma:readOnly="false"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26" nillable="true" ma:taxonomy="true" ma:internalName="a7144f27c6ef407e8fb4465121afbe2b" ma:taxonomyFieldName="VGR_UpprattadForEnheter" ma:displayName="Upprättad för enhet" ma:readOnly="false"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VGR_DokItemId" ma:index="28" nillable="true" ma:displayName="DokItemId" ma:hidden="true" ma:internalName="VGR_DokItemId" ma:readOnly="true">
      <xsd:simpleType>
        <xsd:restriction base="dms:Text">
          <xsd:maxLength value="255"/>
        </xsd:restriction>
      </xsd:simpleType>
    </xsd:element>
    <xsd:element name="VGR_MellanarkivId" ma:index="29" nillable="true" ma:displayName="MellanarkivId" ma:hidden="true" ma:internalName="VGR_MellanarkivId" ma:readOnly="true">
      <xsd:simpleType>
        <xsd:restriction base="dms:Text">
          <xsd:maxLength value="255"/>
        </xsd:restriction>
      </xsd:simpleType>
    </xsd:element>
    <xsd:element name="VGR_MellanarkivUrl" ma:index="30"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1" nillable="true" ma:displayName="Arkivlänk för webben" ma:hidden="true" ma:internalName="VGR_MellanarkivWebbUrl" ma:readOnly="true">
      <xsd:simpleType>
        <xsd:restriction base="dms:Text">
          <xsd:maxLength value="255"/>
        </xsd:restriction>
      </xsd:simpleType>
    </xsd:element>
    <xsd:element name="VGR_ArkivDatum" ma:index="32" nillable="true" ma:displayName="ArkivDatum" ma:format="DateTime" ma:hidden="true" ma:internalName="VGR_ArkivDatum" ma:readOnly="true">
      <xsd:simpleType>
        <xsd:restriction base="dms:DateTime"/>
      </xsd:simpleType>
    </xsd:element>
    <xsd:element name="VGR_Gallras" ma:index="33" nillable="true" ma:displayName="Gallras" ma:description="" ma:hidden="true" ma:internalName="VGR_Gallras" ma:readOnly="true">
      <xsd:simpleType>
        <xsd:restriction base="dms:Text">
          <xsd:maxLength value="255"/>
        </xsd:restriction>
      </xsd:simpleType>
    </xsd:element>
    <xsd:element name="ec6953a5eee3424faece5c2353cf0721" ma:index="34" nillable="true" ma:taxonomy="true" ma:internalName="ec6953a5eee3424faece5c2353cf0721" ma:taxonomyFieldName="VGR_AmnesIndelning" ma:displayName="Regional ämnesindelning" ma:readOnly="false"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TillgangligFran" ma:index="40"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42"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45"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49"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schema>
  <xsd:schema xmlns:xsd="http://www.w3.org/2001/XMLSchema" xmlns:xs="http://www.w3.org/2001/XMLSchema" xmlns:dms="http://schemas.microsoft.com/office/2006/documentManagement/types" xmlns:pc="http://schemas.microsoft.com/office/infopath/2007/PartnerControls" targetNamespace="40fcca89-b5e8-4c4f-848e-62e313dac978" elementFormDefault="qualified">
    <xsd:import namespace="http://schemas.microsoft.com/office/2006/documentManagement/types"/>
    <xsd:import namespace="http://schemas.microsoft.com/office/infopath/2007/PartnerControls"/>
    <xsd:element name="_dlc_DocIdUrl" ma:index="10" nillable="true" ma:displayName="Dokument-ID" ma:description="Permanent länk till det här dokumente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4" nillable="true" ma:displayName="Taxonomy Catch All Column" ma:hidden="true" ma:list="{8baa9a26-3e81-4fd3-8868-0d0a498d26c3}" ma:internalName="TaxCatchAll" ma:readOnly="false" ma:showField="CatchAllData" ma:web="40fcca89-b5e8-4c4f-848e-62e313dac978">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8baa9a26-3e81-4fd3-8868-0d0a498d26c3}" ma:internalName="TaxCatchAllLabel" ma:readOnly="false" ma:showField="CatchAllDataLabel" ma:web="40fcca89-b5e8-4c4f-848e-62e313dac978">
      <xsd:complexType>
        <xsd:complexContent>
          <xsd:extension base="dms:MultiChoiceLookup">
            <xsd:sequence>
              <xsd:element name="Value" type="dms:Lookup" maxOccurs="unbounded" minOccurs="0" nillable="true"/>
            </xsd:sequence>
          </xsd:extension>
        </xsd:complexContent>
      </xsd:complexType>
    </xsd:element>
    <xsd:element name="TaxKeywordTaxHTField" ma:index="36"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element name="_dlc_DocIdPersistId" ma:index="43" nillable="true" ma:displayName="Persist ID" ma:description="Keep ID on add." ma:hidden="true" ma:internalName="_dlc_DocIdPersistId" ma:readOnly="false">
      <xsd:simpleType>
        <xsd:restriction base="dms:Boolean"/>
      </xsd:simpleType>
    </xsd:element>
    <xsd:element name="_dlc_DocId" ma:index="44" nillable="true" ma:displayName="Dokument-ID-värde" ma:description="Värdet för dokument-ID som tilldelats till det här objektet." ma:hidden="true"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316a5-0614-4ae5-b2f5-1b41542c7a55" elementFormDefault="qualified">
    <xsd:import namespace="http://schemas.microsoft.com/office/2006/documentManagement/types"/>
    <xsd:import namespace="http://schemas.microsoft.com/office/infopath/2007/PartnerControls"/>
    <xsd:element name="Kategori" ma:index="11" nillable="true" ma:displayName="Kategori" ma:default="Blanketter för stöd" ma:description="Kategori väljs utifrån dokuentets användning och funktion. Mötesanteckningar kombineras med mötesdatum." ma:format="Dropdown" ma:internalName="Kategori">
      <xsd:simpleType>
        <xsd:restriction base="dms:Choice">
          <xsd:enumeration value="Blanketter för stöd"/>
          <xsd:enumeration value="Handläggarvägledning"/>
          <xsd:enumeration value="Rutiner"/>
          <xsd:enumeration value="Styrgrupp"/>
          <xsd:enumeration value="Rutingruppsmöten"/>
          <xsd:enumeration value="Utbildning o Info medarbetare"/>
          <xsd:enumeration value="Arbetsgrupp Insatslogik"/>
          <xsd:enumeration value="Arbetsgrupp verksamhetsbidrag"/>
          <xsd:enumeration value="Ärendeforum"/>
        </xsd:restriction>
      </xsd:simpleType>
    </xsd:element>
    <xsd:element name="M_x00f6_tesdatum" ma:index="12" nillable="true" ma:displayName="Mötesdatum" ma:description="Ange vilket datum mötet ägde rum. Används i kombination med val bland Kategori för att ange vilket möte som avses." ma:format="DateOnly" ma:internalName="M_x00f6_tesdatum" ma:readOnly="false">
      <xsd:simpleType>
        <xsd:restriction base="dms:DateTime"/>
      </xsd:simpleType>
    </xsd:element>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kd9e17121a444837ab223cd31406ad13" ma:index="41" nillable="true" ma:taxonomy="true" ma:internalName="kd9e17121a444837ab223cd31406ad13" ma:taxonomyFieldName="Handlingstyp_RUN" ma:displayName="Handlingstyp RUN" ma:readOnly="false" ma:fieldId="{4d9e1712-1a44-4837-ab22-3cd31406ad13}" ma:sspId="5c300478-92f1-4a1e-b2db-7f8c75821d37" ma:termSetId="6d0ca26e-f6f8-46a5-8cf2-e4192e3431c9" ma:anchorId="00000000-0000-0000-0000-000000000000" ma:open="false" ma:isKeyword="false">
      <xsd:complexType>
        <xsd:sequence>
          <xsd:element ref="pc:Terms" minOccurs="0" maxOccurs="1"/>
        </xsd:sequence>
      </xsd:complexType>
    </xsd:element>
    <xsd:element name="SharedWithUsers" ma:index="5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6953a5eee3424faece5c2353cf0721 xmlns="597d7713-8a3d-4bd2-ae30-edced55b2c1b">
      <Terms xmlns="http://schemas.microsoft.com/office/infopath/2007/PartnerControls"/>
    </ec6953a5eee3424faece5c2353cf0721>
    <TaxKeywordTaxHTField xmlns="40fcca89-b5e8-4c4f-848e-62e313dac978">
      <Terms xmlns="http://schemas.microsoft.com/office/infopath/2007/PartnerControls"/>
    </TaxKeywordTaxHTField>
    <VGR_DokBeskrivning xmlns="597d7713-8a3d-4bd2-ae30-edced55b2c1b">Förenklad ansökan om projektstöd till mindre projekt. Gäller MRU och IKN.</VGR_DokBeskrivning>
    <VGR_EgenAmnesindelning xmlns="597d7713-8a3d-4bd2-ae30-edced55b2c1b" xsi:nil="true"/>
    <TaxCatchAll xmlns="40fcca89-b5e8-4c4f-848e-62e313dac978">
      <Value>4</Value>
      <Value>3</Value>
      <Value>2</Value>
    </TaxCatchAll>
    <M_x00f6_tesdatum xmlns="4cd316a5-0614-4ae5-b2f5-1b41542c7a55" xsi:nil="true"/>
    <Kategori xmlns="4cd316a5-0614-4ae5-b2f5-1b41542c7a55">Blanketter för stöd</Kategori>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Västra Götalandsregionen</TermName>
          <TermId xmlns="http://schemas.microsoft.com/office/infopath/2007/PartnerControls">4d2df4ef-426d-4ad7-b9ae-30c86e709bec</TermId>
        </TermInfo>
      </Terms>
    </a7144f27c6ef407e8fb4465121afbe2b>
    <kd9e17121a444837ab223cd31406ad13 xmlns="4552c23f-a756-462f-8287-3ff35245ed68">
      <Terms xmlns="http://schemas.microsoft.com/office/infopath/2007/PartnerControls">
        <TermInfo xmlns="http://schemas.microsoft.com/office/infopath/2007/PartnerControls">
          <TermName xmlns="http://schemas.microsoft.com/office/infopath/2007/PartnerControls">Checklista</TermName>
          <TermId xmlns="http://schemas.microsoft.com/office/infopath/2007/PartnerControls">a38ce6ef-3a3c-4e82-a104-6ff4b0437f54</TermId>
        </TermInfo>
      </Terms>
    </kd9e17121a444837ab223cd31406ad13>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Koncernstab Regional Utveckling</TermName>
          <TermId xmlns="http://schemas.microsoft.com/office/infopath/2007/PartnerControls">f735589b-e577-40de-b4ec-657613be861f</TermId>
        </TermInfo>
      </Terms>
    </m534ae9efef34a1ab5a1291502fec5e5>
    <TaxCatchAllLabel xmlns="40fcca89-b5e8-4c4f-848e-62e313dac978" xsi:nil="true"/>
    <_dlc_DocIdPersistId xmlns="40fcca89-b5e8-4c4f-848e-62e313dac978" xsi:nil="true"/>
    <ComplianceAssetId xmlns="http://schemas.microsoft.com/sharepoint/v3" xsi:nil="true"/>
    <_LikeCount xmlns="http://schemas.microsoft.com/sharepoint/v3" xsi:nil="true"/>
    <_dlc_DocIdUrl xmlns="40fcca89-b5e8-4c4f-848e-62e313dac978">
      <Url>https://vgregion.sharepoint.com/sites/sy-run-rutingruppen-ru/_layouts/15/DocIdRedir.aspx?ID=RUN8736-1560595678-31</Url>
      <Description>RUN8736-1560595678-31</Description>
    </_dlc_DocIdUrl>
    <_CommentCount xmlns="http://schemas.microsoft.com/sharepoint/v3" xsi:nil="true"/>
    <_dlc_DocId xmlns="40fcca89-b5e8-4c4f-848e-62e313dac978">RUN8736-1560595678-31</_dlc_DocId>
    <VGR_Sekretess xmlns="597d7713-8a3d-4bd2-ae30-edced55b2c1b">Allmän handling - Offentlig</VGR_Sekretess>
    <VGR_AtkomstRatt xmlns="597d7713-8a3d-4bd2-ae30-edced55b2c1b">1</VGR_AtkomstRatt>
    <VGR_DokStatus xmlns="597d7713-8a3d-4bd2-ae30-edced55b2c1b">Väntar på allmän handling</VGR_DokStatus>
    <VGR_TillgangligFran xmlns="597d7713-8a3d-4bd2-ae30-edced55b2c1b">2023-01-12T15:05:00+00:00</VGR_TillgangligFran>
    <VGR_TillgangligTill xmlns="597d7713-8a3d-4bd2-ae30-edced55b2c1b">2025-01-12T15:05:00+00:00</VGR_TillgangligTill>
    <VGR_PubliceratAv xmlns="597d7713-8a3d-4bd2-ae30-edced55b2c1b">
      <UserInfo>
        <DisplayName>Katarina Ahlin</DisplayName>
        <AccountId>17</AccountId>
        <AccountType/>
      </UserInfo>
    </VGR_PubliceratAv>
    <VGR_PubliceratDatum xmlns="597d7713-8a3d-4bd2-ae30-edced55b2c1b">2023-01-12T15:06:32+00:00</VGR_PubliceratDatum>
    <VGR_DokStatusMessage xmlns="597d7713-8a3d-4bd2-ae30-edced55b2c1b">
2022-02-10 20:00:11: Migrerad (PublishDocument) - Skapad av: katah, Migrerad av: katah, Upprättad av: katah, KällId: workspace://SpacesStore/c81495bf-1c2a-4c3a-8f17-c4c655ce3994, KällVersion: 0.16
2022-02-10 20:00:15: Låst för arkivering
2022-02-10 20:03:03: Väntar på arkivering
2022-02-10 20:03:06: Skickat till mellanarkiv
2022-02-10 20:12:02: Mellanarkivering klar
2022-04-05 19:15:28: Låst för arkivering
2022-04-05 19:18:02: Väntar på arkivering
2022-04-05 19:18:07: Skickat till mellanarkiv
2022-04-05 19:24:03: Mellanarkivering klar
2022-10-31 12:28:42: Låst för arkivering
2022-10-31 12:30:03: Väntar på arkivering
2022-10-31 12:30:07: Skickat till mellanarkiv
2022-10-31 12:36:03: Mellanarkivering klar
2023-01-12 16:06:37: Låst för arkivering
2023-01-12 16:09:09: Väntar på arkivering</VGR_DokStatusMessage>
    <VGR_Gallras xmlns="597d7713-8a3d-4bd2-ae30-edced55b2c1b">2028-01-12</VGR_Gallras>
    <VGR_DokItemId xmlns="597d7713-8a3d-4bd2-ae30-edced55b2c1b">fd378b0b-0632-4978-a0ac-5fb4420c4c60</VGR_DokItemId>
    <VGR_MellanarkivWebbUrl xmlns="597d7713-8a3d-4bd2-ae30-edced55b2c1b">https://mellanarkiv-offentlig.vgregion.se/alfresco/s/archive/stream/public/v1/source/available/sofia/run8736-1560595678-31/surrogate</VGR_MellanarkivWebbUrl>
    <VGR_MellanarkivUrl xmlns="597d7713-8a3d-4bd2-ae30-edced55b2c1b">
      <Url>https://mellanarkiv.vgregion.se/alfresco/s/archive/stream/public/v1/archive/79d5eef8-c0d3-4b5e-aa7d-a17d3f235c4b/surrogate</Url>
      <Description>https://mellanarkiv.vgregion.se/alfresco/s/archive/stream/public/v1/archive/79d5eef8-c0d3-4b5e-aa7d-a17d3f235c4b/surrogate</Description>
    </VGR_MellanarkivUrl>
    <VGR_ArkivDatum xmlns="597d7713-8a3d-4bd2-ae30-edced55b2c1b">2022-10-31T11:36:03+00:00</VGR_ArkivDatum>
    <VGR_MellanarkivId xmlns="597d7713-8a3d-4bd2-ae30-edced55b2c1b">79d5eef8-c0d3-4b5e-aa7d-a17d3f235c4b</VGR_Mellanarkiv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B1F58-C156-497E-9132-C517C9FB19DC}">
  <ds:schemaRefs>
    <ds:schemaRef ds:uri="http://schemas.openxmlformats.org/officeDocument/2006/bibliography"/>
  </ds:schemaRefs>
</ds:datastoreItem>
</file>

<file path=customXml/itemProps2.xml><?xml version="1.0" encoding="utf-8"?>
<ds:datastoreItem xmlns:ds="http://schemas.openxmlformats.org/officeDocument/2006/customXml" ds:itemID="{5F7C3A61-A41D-403A-B15B-92FFA2A1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d7713-8a3d-4bd2-ae30-edced55b2c1b"/>
    <ds:schemaRef ds:uri="40fcca89-b5e8-4c4f-848e-62e313dac978"/>
    <ds:schemaRef ds:uri="4cd316a5-0614-4ae5-b2f5-1b41542c7a55"/>
    <ds:schemaRef ds:uri="4552c23f-a756-462f-8287-3ff35245e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A6CB8-8FA7-4D31-AF3F-DCAFA3A0486C}">
  <ds:schemaRefs>
    <ds:schemaRef ds:uri="http://schemas.microsoft.com/sharepoint/events"/>
  </ds:schemaRefs>
</ds:datastoreItem>
</file>

<file path=customXml/itemProps4.xml><?xml version="1.0" encoding="utf-8"?>
<ds:datastoreItem xmlns:ds="http://schemas.openxmlformats.org/officeDocument/2006/customXml" ds:itemID="{48C4A5C8-E962-44A8-A2C4-0C7B5C6D5A29}">
  <ds:schemaRefs>
    <ds:schemaRef ds:uri="http://schemas.microsoft.com/office/2006/metadata/properties"/>
    <ds:schemaRef ds:uri="http://schemas.microsoft.com/office/infopath/2007/PartnerControls"/>
    <ds:schemaRef ds:uri="597d7713-8a3d-4bd2-ae30-edced55b2c1b"/>
    <ds:schemaRef ds:uri="40fcca89-b5e8-4c4f-848e-62e313dac978"/>
    <ds:schemaRef ds:uri="4cd316a5-0614-4ae5-b2f5-1b41542c7a55"/>
    <ds:schemaRef ds:uri="4552c23f-a756-462f-8287-3ff35245ed68"/>
    <ds:schemaRef ds:uri="http://schemas.microsoft.com/sharepoint/v3"/>
  </ds:schemaRefs>
</ds:datastoreItem>
</file>

<file path=customXml/itemProps5.xml><?xml version="1.0" encoding="utf-8"?>
<ds:datastoreItem xmlns:ds="http://schemas.openxmlformats.org/officeDocument/2006/customXml" ds:itemID="{544885FD-B7DA-47BA-97FB-44246C574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3354</Words>
  <Characters>17777</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Ansokan_forenklad_191114</vt:lpstr>
    </vt:vector>
  </TitlesOfParts>
  <Company>Västra Götalandsregionen</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Ansokan_forenklad_220405</dc:title>
  <dc:subject/>
  <dc:creator>Västra Götalandsregionen</dc:creator>
  <cp:keywords/>
  <cp:lastModifiedBy>Katarina Ahlin</cp:lastModifiedBy>
  <cp:revision>82</cp:revision>
  <cp:lastPrinted>2014-02-04T04:09:00Z</cp:lastPrinted>
  <dcterms:created xsi:type="dcterms:W3CDTF">2022-02-10T09:41:00Z</dcterms:created>
  <dcterms:modified xsi:type="dcterms:W3CDTF">2023-01-12T15:04:00Z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mmary">
    <vt:lpwstr/>
  </property>
  <property fmtid="{D5CDD505-2E9C-101B-9397-08002B2CF9AE}" pid="3" name="DC.contributor.controlledby.freetext">
    <vt:lpwstr/>
  </property>
  <property fmtid="{D5CDD505-2E9C-101B-9397-08002B2CF9AE}" pid="4" name="DC.publisher">
    <vt:lpwstr>Katarina Ahlin (katah) VGR/Org/Regionstyrelsen/Koncernkontoret/Koncernstab Regional Utveckling/Ledning/Samhällsanalys</vt:lpwstr>
  </property>
  <property fmtid="{D5CDD505-2E9C-101B-9397-08002B2CF9AE}" pid="5" name="DC.type.document.structure.id">
    <vt:lpwstr/>
  </property>
  <property fmtid="{D5CDD505-2E9C-101B-9397-08002B2CF9AE}" pid="6" name="DC.contributor.acceptedby.unit.freetext">
    <vt:lpwstr/>
  </property>
  <property fmtid="{D5CDD505-2E9C-101B-9397-08002B2CF9AE}" pid="7" name="DC.source.documentid">
    <vt:lpwstr>workspace://SpacesStore/92cdd7b3-1783-4015-a19e-e5583678c035</vt:lpwstr>
  </property>
  <property fmtid="{D5CDD505-2E9C-101B-9397-08002B2CF9AE}" pid="8" name="DC.identifier">
    <vt:lpwstr>https://alfresco.vgregion.se/alfresco/service/vgr/storage/node/content/workspace/SpacesStore/92cdd7b3-1783-4015-a19e-e5583678c035?a=false&amp;guest=true</vt:lpwstr>
  </property>
  <property fmtid="{D5CDD505-2E9C-101B-9397-08002B2CF9AE}" pid="9" name="DC.identifier.checksum">
    <vt:lpwstr>afda339cfd59457e2a2696021a1771a2</vt:lpwstr>
  </property>
  <property fmtid="{D5CDD505-2E9C-101B-9397-08002B2CF9AE}" pid="10" name="DC.type.document.structure">
    <vt:lpwstr/>
  </property>
  <property fmtid="{D5CDD505-2E9C-101B-9397-08002B2CF9AE}" pid="11" name="updated">
    <vt:lpwstr>2022-02-10</vt:lpwstr>
  </property>
  <property fmtid="{D5CDD505-2E9C-101B-9397-08002B2CF9AE}" pid="12" name="DC.contributor.controlledby.role">
    <vt:lpwstr/>
  </property>
  <property fmtid="{D5CDD505-2E9C-101B-9397-08002B2CF9AE}" pid="13" name="dcterms.created">
    <vt:lpwstr>2017-03-28</vt:lpwstr>
  </property>
  <property fmtid="{D5CDD505-2E9C-101B-9397-08002B2CF9AE}" pid="14" name="DC.title.filename">
    <vt:lpwstr>ansokan_forenklad_210224.docx</vt:lpwstr>
  </property>
  <property fmtid="{D5CDD505-2E9C-101B-9397-08002B2CF9AE}" pid="15" name="VGR.status.document">
    <vt:lpwstr/>
  </property>
  <property fmtid="{D5CDD505-2E9C-101B-9397-08002B2CF9AE}" pid="16" name="DC.type.record.id">
    <vt:lpwstr>51465413</vt:lpwstr>
  </property>
  <property fmtid="{D5CDD505-2E9C-101B-9397-08002B2CF9AE}" pid="17" name="DC.contributor.savedby">
    <vt:lpwstr>Katarina Ahlin (katah) VGR/Org/Regionstyrelsen/Koncernkontoret/Koncernstab Regional Utveckling/Ledning/Samhällsanalys</vt:lpwstr>
  </property>
  <property fmtid="{D5CDD505-2E9C-101B-9397-08002B2CF9AE}" pid="18" name="DC.rights.accessrights">
    <vt:lpwstr>[Internet]</vt:lpwstr>
  </property>
  <property fmtid="{D5CDD505-2E9C-101B-9397-08002B2CF9AE}" pid="19" name="DC.type.templatename">
    <vt:lpwstr/>
  </property>
  <property fmtid="{D5CDD505-2E9C-101B-9397-08002B2CF9AE}" pid="20" name="DC.source">
    <vt:lpwstr>https://alfresco.vgregion.se/share/page/site/blanketter-fr-std/document-details?nodeRef=workspace://SpacesStore/92cdd7b3-1783-4015-a19e-e5583678c035</vt:lpwstr>
  </property>
  <property fmtid="{D5CDD505-2E9C-101B-9397-08002B2CF9AE}" pid="21" name="DC.creator.function">
    <vt:lpwstr/>
  </property>
  <property fmtid="{D5CDD505-2E9C-101B-9397-08002B2CF9AE}" pid="22" name="DC.creator.freetext">
    <vt:lpwstr/>
  </property>
  <property fmtid="{D5CDD505-2E9C-101B-9397-08002B2CF9AE}" pid="23" name="DC.type.document.id">
    <vt:lpwstr/>
  </property>
  <property fmtid="{D5CDD505-2E9C-101B-9397-08002B2CF9AE}" pid="24" name="DC.identifier.documentid">
    <vt:lpwstr>workspace://SpacesStore/c81495bf-1c2a-4c3a-8f17-c4c655ce3994</vt:lpwstr>
  </property>
  <property fmtid="{D5CDD505-2E9C-101B-9397-08002B2CF9AE}" pid="25" name="DC.contributor.savedby.id">
    <vt:lpwstr>katah</vt:lpwstr>
  </property>
  <property fmtid="{D5CDD505-2E9C-101B-9397-08002B2CF9AE}" pid="26" name="DC.format.extension">
    <vt:lpwstr>docx</vt:lpwstr>
  </property>
  <property fmtid="{D5CDD505-2E9C-101B-9397-08002B2CF9AE}" pid="27" name="DC.contributor.acceptedby.role">
    <vt:lpwstr/>
  </property>
  <property fmtid="{D5CDD505-2E9C-101B-9397-08002B2CF9AE}" pid="28" name="DC.format.extent.mimetype">
    <vt:lpwstr>application/vnd.openxmlformats-officedocument.wordprocessingml.document</vt:lpwstr>
  </property>
  <property fmtid="{D5CDD505-2E9C-101B-9397-08002B2CF9AE}" pid="29" name="DC.type.document">
    <vt:lpwstr>Information</vt:lpwstr>
  </property>
  <property fmtid="{D5CDD505-2E9C-101B-9397-08002B2CF9AE}" pid="30" name="DC.identifier.diarie.id">
    <vt:lpwstr/>
  </property>
  <property fmtid="{D5CDD505-2E9C-101B-9397-08002B2CF9AE}" pid="31" name="DC.language">
    <vt:lpwstr>[Svenska]</vt:lpwstr>
  </property>
  <property fmtid="{D5CDD505-2E9C-101B-9397-08002B2CF9AE}" pid="32" name="DC.publisher.forunit">
    <vt:lpwstr>[Västra Götalandsregionen]</vt:lpwstr>
  </property>
  <property fmtid="{D5CDD505-2E9C-101B-9397-08002B2CF9AE}" pid="33" name="DC.date.availablefrom">
    <vt:lpwstr>2017-03-28</vt:lpwstr>
  </property>
  <property fmtid="{D5CDD505-2E9C-101B-9397-08002B2CF9AE}" pid="34" name="DC.publisher.forunit.id">
    <vt:lpwstr>[SE2321000131-E000000000001]</vt:lpwstr>
  </property>
  <property fmtid="{D5CDD505-2E9C-101B-9397-08002B2CF9AE}" pid="35" name="nodeRef">
    <vt:lpwstr>c81495bf-1c2a-4c3a-8f17-c4c655ce3994</vt:lpwstr>
  </property>
  <property fmtid="{D5CDD505-2E9C-101B-9397-08002B2CF9AE}" pid="36" name="DC.type.record">
    <vt:lpwstr>Ospecificerat</vt:lpwstr>
  </property>
  <property fmtid="{D5CDD505-2E9C-101B-9397-08002B2CF9AE}" pid="37" name="DC.publisher.id">
    <vt:lpwstr>katah</vt:lpwstr>
  </property>
  <property fmtid="{D5CDD505-2E9C-101B-9397-08002B2CF9AE}" pid="38" name="DC.date.issued">
    <vt:lpwstr>2022-02-10</vt:lpwstr>
  </property>
  <property fmtid="{D5CDD505-2E9C-101B-9397-08002B2CF9AE}" pid="39" name="DC.contributor.acceptedby.freetext">
    <vt:lpwstr/>
  </property>
  <property fmtid="{D5CDD505-2E9C-101B-9397-08002B2CF9AE}" pid="40" name="DC.contributor.controlledby.unit.freetext">
    <vt:lpwstr/>
  </property>
  <property fmtid="{D5CDD505-2E9C-101B-9397-08002B2CF9AE}" pid="41" name="DC.source.origin">
    <vt:lpwstr>Alfresco</vt:lpwstr>
  </property>
  <property fmtid="{D5CDD505-2E9C-101B-9397-08002B2CF9AE}" pid="42" name="DC.date.saved">
    <vt:lpwstr>2022-02-10</vt:lpwstr>
  </property>
  <property fmtid="{D5CDD505-2E9C-101B-9397-08002B2CF9AE}" pid="43" name="DC.creator.project-assignment">
    <vt:lpwstr/>
  </property>
  <property fmtid="{D5CDD505-2E9C-101B-9397-08002B2CF9AE}" pid="44" name="DC.relation.isversionof">
    <vt:lpwstr/>
  </property>
  <property fmtid="{D5CDD505-2E9C-101B-9397-08002B2CF9AE}" pid="45" name="DC.identifier.version">
    <vt:lpwstr>0.16</vt:lpwstr>
  </property>
  <property fmtid="{D5CDD505-2E9C-101B-9397-08002B2CF9AE}" pid="46" name="DC.identifier.native">
    <vt:lpwstr>https://alfresco.vgregion.se/alfresco/service/vgr/storage/node/content/workspace/SpacesStore/92cdd7b3-1783-4015-a19e-e5583678c035?a=false&amp;guest=true&amp;native=true</vt:lpwstr>
  </property>
  <property fmtid="{D5CDD505-2E9C-101B-9397-08002B2CF9AE}" pid="47" name="ContentTypeId">
    <vt:lpwstr>0x01010006EBECDF67F89F4D8BC5FAF3B8FA559B1400B697C3FD9971694FB4FB022EB0D865F4</vt:lpwstr>
  </property>
  <property fmtid="{D5CDD505-2E9C-101B-9397-08002B2CF9AE}" pid="48" name="_dlc_DocIdItemGuid">
    <vt:lpwstr>c245222b-b5a4-4f37-a60f-270381798677</vt:lpwstr>
  </property>
  <property fmtid="{D5CDD505-2E9C-101B-9397-08002B2CF9AE}" pid="49" name="VGR_AmnesIndelning">
    <vt:lpwstr/>
  </property>
  <property fmtid="{D5CDD505-2E9C-101B-9397-08002B2CF9AE}" pid="50" name="TaxKeyword">
    <vt:lpwstr/>
  </property>
  <property fmtid="{D5CDD505-2E9C-101B-9397-08002B2CF9AE}" pid="51" name="VGR_SkapatEnhet">
    <vt:lpwstr>2;#Koncernstab Regional Utveckling|f735589b-e577-40de-b4ec-657613be861f</vt:lpwstr>
  </property>
  <property fmtid="{D5CDD505-2E9C-101B-9397-08002B2CF9AE}" pid="52" name="VGR_Lagparagraf">
    <vt:lpwstr/>
  </property>
  <property fmtid="{D5CDD505-2E9C-101B-9397-08002B2CF9AE}" pid="53" name="Handlingstyp_RUN">
    <vt:lpwstr>4;#Checklista|a38ce6ef-3a3c-4e82-a104-6ff4b0437f54</vt:lpwstr>
  </property>
  <property fmtid="{D5CDD505-2E9C-101B-9397-08002B2CF9AE}" pid="54" name="VGR_UpprattadForEnheter">
    <vt:lpwstr>3;#Västra Götalandsregionen|4d2df4ef-426d-4ad7-b9ae-30c86e709bec</vt:lpwstr>
  </property>
</Properties>
</file>